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B8C" w:rsidRPr="003D3B8C" w:rsidRDefault="003D3B8C" w:rsidP="003D3B8C">
      <w:pPr>
        <w:widowControl/>
        <w:shd w:val="clear" w:color="auto" w:fill="EBF5FF"/>
        <w:wordWrap w:val="0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bookmarkStart w:id="0" w:name="_GoBack"/>
      <w:bookmarkEnd w:id="0"/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请用同一严格标准来审视评阅这一论文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评审报告 (Draft Version)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文档: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</w:t>
      </w:r>
      <w:r w:rsidRPr="003D3B8C">
        <w:rPr>
          <w:rFonts w:ascii="Consolas" w:eastAsia="宋体" w:hAnsi="Consolas" w:cs="宋体"/>
          <w:color w:val="222222"/>
          <w:kern w:val="0"/>
          <w:szCs w:val="21"/>
          <w:bdr w:val="single" w:sz="2" w:space="2" w:color="auto" w:frame="1"/>
        </w:rPr>
        <w:t>3I_long (27).pdf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br/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评审人: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ApJ 审稿人 (广州)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br/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时间: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2026年5月16日</w:t>
      </w:r>
    </w:p>
    <w:p w:rsidR="003D3B8C" w:rsidRPr="003D3B8C" w:rsidRDefault="003D3B8C" w:rsidP="003D3B8C">
      <w:pPr>
        <w:widowControl/>
        <w:shd w:val="clear" w:color="auto" w:fill="FFFFFF"/>
        <w:spacing w:before="240" w:after="240"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  <w:bdr w:val="single" w:sz="2" w:space="0" w:color="auto" w:frame="1"/>
        </w:rPr>
        <w:t>总体评价 (General Assessment)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状态：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重大修改 (Major Revision)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作者在这一版（27版）中做出了令人印象深刻的“战术撤退”与“战略重构”。你采纳了将论文定位为“方法论演示（Proof of Concept）”而非“绝对物理定论”的建议，这在逻辑上修补了最大的漏洞。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然而，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现在的版本陷入了一种“精神分裂”状态：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摘要和引言还在像传统观测论文一样“吹嘘”3I/ATLAS的物理参数（如 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none" w:sz="0" w:space="0" w:color="auto" w:frame="1"/>
        </w:rPr>
        <w:t>CO/H2O=0.42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CO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/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H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17"/>
          <w:szCs w:val="17"/>
          <w:bdr w:val="single" w:sz="2" w:space="0" w:color="auto" w:frame="1"/>
        </w:rPr>
        <w:t>2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"/>
          <w:szCs w:val="2"/>
          <w:bdr w:val="single" w:sz="2" w:space="0" w:color="auto" w:frame="1"/>
        </w:rPr>
        <w:t>​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O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=0.42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），但讨论部分（Section 5）却在疯狂“打脸”说这些数据是模拟的、模型是有假设的。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核心矛盾：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你不能既声称发现了3I/ATLAS的物理性质，又说这只是基于模拟数据的假设。你必须彻底贯彻“方法论论文”的路线，或者彻底放弃模拟数据的声明。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以下是基于最严苛标准的详细评审：</w:t>
      </w:r>
    </w:p>
    <w:p w:rsidR="003D3B8C" w:rsidRPr="003D3B8C" w:rsidRDefault="003D3B8C" w:rsidP="003D3B8C">
      <w:pPr>
        <w:widowControl/>
        <w:shd w:val="clear" w:color="auto" w:fill="FFFFFF"/>
        <w:spacing w:before="240" w:after="240"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  <w:bdr w:val="single" w:sz="2" w:space="0" w:color="auto" w:frame="1"/>
        </w:rPr>
        <w:t>1. 逻辑与诚实性 (The "Schrodinger's Cat" Problem)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lastRenderedPageBreak/>
        <w:t>问题严重性：</w:t>
      </w:r>
      <w:r w:rsidRPr="003D3B8C">
        <w:rPr>
          <w:rFonts w:ascii="Segoe UI Symbol" w:eastAsia="微软雅黑" w:hAnsi="Segoe UI Symbol" w:cs="Segoe UI Symbol"/>
          <w:b/>
          <w:bCs/>
          <w:color w:val="222222"/>
          <w:kern w:val="0"/>
          <w:sz w:val="24"/>
          <w:szCs w:val="24"/>
          <w:bdr w:val="single" w:sz="2" w:space="0" w:color="auto" w:frame="1"/>
        </w:rPr>
        <w:t>⭐⭐⭐⭐</w:t>
      </w:r>
      <w:r w:rsidRPr="003D3B8C">
        <w:rPr>
          <w:rFonts w:ascii="Segoe UI Symbol" w:eastAsia="微软雅黑" w:hAnsi="Segoe UI Symbol" w:cs="Segoe UI Symbol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⭐</w:t>
      </w:r>
    </w:p>
    <w:p w:rsidR="003D3B8C" w:rsidRPr="003D3B8C" w:rsidRDefault="003D3B8C" w:rsidP="00960B9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摘要的欺骗性 (Abstract Misleading):</w:t>
      </w:r>
    </w:p>
    <w:p w:rsidR="003D3B8C" w:rsidRPr="003D3B8C" w:rsidRDefault="003D3B8C" w:rsidP="00960B96">
      <w:pPr>
        <w:widowControl/>
        <w:numPr>
          <w:ilvl w:val="1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现状：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</w:t>
      </w:r>
      <w:proofErr w:type="gramStart"/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摘要第</w:t>
      </w:r>
      <w:proofErr w:type="gramEnd"/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 xml:space="preserve">一句就断言 "We present... </w:t>
      </w:r>
      <w:proofErr w:type="gramStart"/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applied</w:t>
      </w:r>
      <w:proofErr w:type="gramEnd"/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 xml:space="preserve"> to 3I/ATLAS... yields dust production rates..."。结论部分也列出 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none" w:sz="0" w:space="0" w:color="auto" w:frame="1"/>
        </w:rPr>
        <w:t>Qd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Q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17"/>
          <w:szCs w:val="17"/>
          <w:bdr w:val="single" w:sz="2" w:space="0" w:color="auto" w:frame="1"/>
        </w:rPr>
        <w:t>d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"/>
          <w:szCs w:val="2"/>
          <w:bdr w:val="single" w:sz="2" w:space="0" w:color="auto" w:frame="1"/>
        </w:rPr>
        <w:t>​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和 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none" w:sz="0" w:space="0" w:color="auto" w:frame="1"/>
        </w:rPr>
        <w:t>CO/H2O=0.42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CO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/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H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17"/>
          <w:szCs w:val="17"/>
          <w:bdr w:val="single" w:sz="2" w:space="0" w:color="auto" w:frame="1"/>
        </w:rPr>
        <w:t>2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"/>
          <w:szCs w:val="2"/>
          <w:bdr w:val="single" w:sz="2" w:space="0" w:color="auto" w:frame="1"/>
        </w:rPr>
        <w:t>​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O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=0.42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作为“结果”。</w:t>
      </w:r>
    </w:p>
    <w:p w:rsidR="003D3B8C" w:rsidRPr="003D3B8C" w:rsidRDefault="003D3B8C" w:rsidP="00960B96">
      <w:pPr>
        <w:widowControl/>
        <w:numPr>
          <w:ilvl w:val="1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严苛视角：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既然你在第3节承认数据是合成的（Synthetic Data），这些数字就不是“观测结果”，而是“模型输出”。在摘要中把模型输出伪装成观测事实，是对读者的误导。</w:t>
      </w:r>
    </w:p>
    <w:p w:rsidR="003D3B8C" w:rsidRPr="003D3B8C" w:rsidRDefault="003D3B8C" w:rsidP="00960B96">
      <w:pPr>
        <w:widowControl/>
        <w:numPr>
          <w:ilvl w:val="1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指控：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这属于“选择性诚实”。你在正文里写了免责声明，但在摘要里收割了观测发现的红利。</w:t>
      </w:r>
    </w:p>
    <w:p w:rsidR="003D3B8C" w:rsidRPr="003D3B8C" w:rsidRDefault="003D3B8C" w:rsidP="00960B9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引用的“幽灵” (The Ghost Citations):</w:t>
      </w:r>
    </w:p>
    <w:p w:rsidR="003D3B8C" w:rsidRPr="003D3B8C" w:rsidRDefault="003D3B8C" w:rsidP="00960B96">
      <w:pPr>
        <w:widowControl/>
        <w:numPr>
          <w:ilvl w:val="1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现状：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引用了 </w:t>
      </w:r>
      <w:r w:rsidRPr="003D3B8C">
        <w:rPr>
          <w:rFonts w:ascii="Consolas" w:eastAsia="宋体" w:hAnsi="Consolas" w:cs="宋体"/>
          <w:color w:val="222222"/>
          <w:kern w:val="0"/>
          <w:szCs w:val="21"/>
          <w:bdr w:val="single" w:sz="2" w:space="2" w:color="auto" w:frame="1"/>
        </w:rPr>
        <w:t>Opitom et al. (2026)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和 </w:t>
      </w:r>
      <w:r w:rsidRPr="003D3B8C">
        <w:rPr>
          <w:rFonts w:ascii="Consolas" w:eastAsia="宋体" w:hAnsi="Consolas" w:cs="宋体"/>
          <w:color w:val="222222"/>
          <w:kern w:val="0"/>
          <w:szCs w:val="21"/>
          <w:bdr w:val="single" w:sz="2" w:space="2" w:color="auto" w:frame="1"/>
        </w:rPr>
        <w:t>Pratik (2026)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。</w:t>
      </w:r>
    </w:p>
    <w:p w:rsidR="003D3B8C" w:rsidRPr="003D3B8C" w:rsidRDefault="003D3B8C" w:rsidP="00960B96">
      <w:pPr>
        <w:widowControl/>
        <w:numPr>
          <w:ilvl w:val="1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严苛视角：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今天是5月16日。除非这些文章是上周发的预印本，否则你无法在正文中引用它们的具体数据（如15N/14N）。审稿人会要求你提供这些文献的预印本链接，否则视为“引用未来文献以增加权威性”的学术不端行为。</w: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  <w:bdr w:val="single" w:sz="2" w:space="0" w:color="auto" w:frame="1"/>
        </w:rPr>
        <w:t>2. 方法论的“黑箱” (The Synthetic Data Defense)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问题严重性：</w:t>
      </w:r>
      <w:r w:rsidRPr="003D3B8C">
        <w:rPr>
          <w:rFonts w:ascii="Segoe UI Symbol" w:eastAsia="微软雅黑" w:hAnsi="Segoe UI Symbol" w:cs="Segoe UI Symbol"/>
          <w:b/>
          <w:bCs/>
          <w:color w:val="222222"/>
          <w:kern w:val="0"/>
          <w:sz w:val="24"/>
          <w:szCs w:val="24"/>
          <w:bdr w:val="single" w:sz="2" w:space="0" w:color="auto" w:frame="1"/>
        </w:rPr>
        <w:t>⭐⭐⭐</w:t>
      </w:r>
      <w:r w:rsidRPr="003D3B8C">
        <w:rPr>
          <w:rFonts w:ascii="Segoe UI Symbol" w:eastAsia="微软雅黑" w:hAnsi="Segoe UI Symbol" w:cs="Segoe UI Symbol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⭐</w:t>
      </w:r>
    </w:p>
    <w:p w:rsidR="003D3B8C" w:rsidRPr="003D3B8C" w:rsidRDefault="003D3B8C" w:rsidP="00960B9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训练数据的来源 (Data Provenance):</w:t>
      </w:r>
    </w:p>
    <w:p w:rsidR="003D3B8C" w:rsidRPr="003D3B8C" w:rsidRDefault="003D3B8C" w:rsidP="00960B96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lastRenderedPageBreak/>
        <w:t>现状：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你在 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3.5.1节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提到训练数据来自 HST 归档的太阳系彗星（67P等）和 DIRTY 代码生成的合成数据。</w:t>
      </w:r>
    </w:p>
    <w:p w:rsidR="003D3B8C" w:rsidRPr="003D3B8C" w:rsidRDefault="003D3B8C" w:rsidP="00960B96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严苛视角：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你声称在 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2.4节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通过Lomb-Scargle周期图发现了16.16小时的自转周期。</w:t>
      </w:r>
    </w:p>
    <w:p w:rsidR="003D3B8C" w:rsidRPr="003D3B8C" w:rsidRDefault="003D3B8C" w:rsidP="00960B96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致命冲突：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如果你的网络是用“球形假设（Spherical Mie-grain）”训练的，它根本无法从图像中提取“非球形”天体的自转周期，除非你在合成数据中人为植入了这个周期。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你是先在合成数据里放了一个16.16小时的信号，然后你的网络又把它找了出来？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这是典型的“自证预言（Circular Proof）”。</w:t>
      </w:r>
    </w:p>
    <w:p w:rsidR="003D3B8C" w:rsidRPr="003D3B8C" w:rsidRDefault="003D3B8C" w:rsidP="00960B9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PINN 的物理约束 (The PINN Illusion):</w:t>
      </w:r>
    </w:p>
    <w:p w:rsidR="003D3B8C" w:rsidRPr="003D3B8C" w:rsidRDefault="003D3B8C" w:rsidP="00960B96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现状：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你使用了物理信息神经网络（PINN）。</w:t>
      </w:r>
    </w:p>
    <w:p w:rsidR="003D3B8C" w:rsidRPr="003D3B8C" w:rsidRDefault="003D3B8C" w:rsidP="00960B96">
      <w:pPr>
        <w:widowControl/>
        <w:numPr>
          <w:ilvl w:val="1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严苛视角：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PINN 的有效性取决于你嵌入的物理方程（Eq 15-17）是否正确。你使用了 Mie 散射和 Haser 模型，但正如你在 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5.5节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自己承认的，星际彗星尘埃很可能是非球形的（Fluffy aggregates）。这意味着你的 PINN 的“物理约束”本身就是错的。用错误的物理方程去约束神经网络，得到的参数没有任何物理意义，只能算一个数学拟合。</w: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  <w:bdr w:val="single" w:sz="2" w:space="0" w:color="auto" w:frame="1"/>
        </w:rPr>
        <w:t>3. 统计与验证 (Statistics &amp; Validation)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问题严重性：</w:t>
      </w:r>
      <w:r w:rsidRPr="003D3B8C">
        <w:rPr>
          <w:rFonts w:ascii="Segoe UI Symbol" w:eastAsia="微软雅黑" w:hAnsi="Segoe UI Symbol" w:cs="Segoe UI Symbol"/>
          <w:b/>
          <w:bCs/>
          <w:color w:val="222222"/>
          <w:kern w:val="0"/>
          <w:sz w:val="24"/>
          <w:szCs w:val="24"/>
          <w:bdr w:val="single" w:sz="2" w:space="0" w:color="auto" w:frame="1"/>
        </w:rPr>
        <w:t>⭐⭐</w:t>
      </w:r>
      <w:r w:rsidRPr="003D3B8C">
        <w:rPr>
          <w:rFonts w:ascii="Segoe UI Symbol" w:eastAsia="微软雅黑" w:hAnsi="Segoe UI Symbol" w:cs="Segoe UI Symbol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⭐</w:t>
      </w:r>
    </w:p>
    <w:p w:rsidR="003D3B8C" w:rsidRPr="003D3B8C" w:rsidRDefault="003D3B8C" w:rsidP="00960B9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验证集的“作弊” (Validation Set Cheating):</w:t>
      </w:r>
    </w:p>
    <w:p w:rsidR="003D3B8C" w:rsidRPr="003D3B8C" w:rsidRDefault="003D3B8C" w:rsidP="00960B96">
      <w:pPr>
        <w:widowControl/>
        <w:numPr>
          <w:ilvl w:val="1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现状：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你在 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4.3.1节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用 2I/Borisov 来验证模型。</w:t>
      </w:r>
    </w:p>
    <w:p w:rsidR="003D3B8C" w:rsidRPr="003D3B8C" w:rsidRDefault="003D3B8C" w:rsidP="00960B96">
      <w:pPr>
        <w:widowControl/>
        <w:numPr>
          <w:ilvl w:val="1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lastRenderedPageBreak/>
        <w:t>严苛视角：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2I/Borisov 是目前已知最像“星际彗星”的天体。如果你的训练数据（DIRTY代码）包含了对 2I/Borisov 的先验知识（例如 CO/H2O &gt; 1.73），那么你对 3I/ATLAS 的预测就是受到了 2I/Borisov 的污染。你需要证明你的训练集里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完全没有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2I/Borisov 的信息，否则这就是“数据泄露（Data Leakage）”。</w:t>
      </w:r>
    </w:p>
    <w:p w:rsidR="003D3B8C" w:rsidRPr="003D3B8C" w:rsidRDefault="003D3B8C" w:rsidP="00960B9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误差棒的虚无 (The Error Bars):</w:t>
      </w:r>
    </w:p>
    <w:p w:rsidR="003D3B8C" w:rsidRPr="003D3B8C" w:rsidRDefault="003D3B8C" w:rsidP="00960B96">
      <w:pPr>
        <w:widowControl/>
        <w:numPr>
          <w:ilvl w:val="1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现状：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你给出了 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none" w:sz="0" w:space="0" w:color="auto" w:frame="1"/>
        </w:rPr>
        <w:t>CO/H2O=0.42±0.08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CO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/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H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17"/>
          <w:szCs w:val="17"/>
          <w:bdr w:val="single" w:sz="2" w:space="0" w:color="auto" w:frame="1"/>
        </w:rPr>
        <w:t>2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"/>
          <w:szCs w:val="2"/>
          <w:bdr w:val="single" w:sz="2" w:space="0" w:color="auto" w:frame="1"/>
        </w:rPr>
        <w:t>​</w:t>
      </w:r>
      <w:r w:rsidRPr="003D3B8C">
        <w:rPr>
          <w:rFonts w:ascii="KaTeX_Math" w:eastAsia="微软雅黑" w:hAnsi="KaTeX_Math" w:cs="Times New Roman"/>
          <w:i/>
          <w:iCs/>
          <w:color w:val="222222"/>
          <w:kern w:val="0"/>
          <w:sz w:val="24"/>
          <w:szCs w:val="24"/>
          <w:bdr w:val="single" w:sz="2" w:space="0" w:color="auto" w:frame="1"/>
        </w:rPr>
        <w:t>O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=0.42±0.08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。</w:t>
      </w:r>
    </w:p>
    <w:p w:rsidR="003D3B8C" w:rsidRPr="003D3B8C" w:rsidRDefault="003D3B8C" w:rsidP="00960B96">
      <w:pPr>
        <w:widowControl/>
        <w:numPr>
          <w:ilvl w:val="1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15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严苛视角：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这个 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none" w:sz="0" w:space="0" w:color="auto" w:frame="1"/>
        </w:rPr>
        <w:t>±0.08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±0.08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仅仅包含了统计涨落（Statistical Uncertainty）。正如你在 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5.3节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承认的，还有 </w:t>
      </w:r>
      <w:r w:rsidRPr="003D3B8C">
        <w:rPr>
          <w:rFonts w:ascii="Cambria Math" w:eastAsia="微软雅黑" w:hAnsi="Cambria Math" w:cs="Cambria Math"/>
          <w:color w:val="222222"/>
          <w:kern w:val="0"/>
          <w:sz w:val="24"/>
          <w:szCs w:val="24"/>
          <w:bdr w:val="none" w:sz="0" w:space="0" w:color="auto" w:frame="1"/>
        </w:rPr>
        <w:t>∼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none" w:sz="0" w:space="0" w:color="auto" w:frame="1"/>
        </w:rPr>
        <w:t>20%</w:t>
      </w:r>
      <w:r w:rsidRPr="003D3B8C">
        <w:rPr>
          <w:rFonts w:ascii="Cambria Math" w:eastAsia="微软雅黑" w:hAnsi="Cambria Math" w:cs="Cambria Math"/>
          <w:color w:val="222222"/>
          <w:kern w:val="0"/>
          <w:sz w:val="24"/>
          <w:szCs w:val="24"/>
          <w:bdr w:val="single" w:sz="2" w:space="0" w:color="auto" w:frame="1"/>
        </w:rPr>
        <w:t>∼</w:t>
      </w:r>
      <w:r w:rsidRPr="003D3B8C">
        <w:rPr>
          <w:rFonts w:ascii="Times New Roman" w:eastAsia="微软雅黑" w:hAnsi="Times New Roman" w:cs="Times New Roman"/>
          <w:color w:val="222222"/>
          <w:kern w:val="0"/>
          <w:sz w:val="24"/>
          <w:szCs w:val="24"/>
          <w:bdr w:val="single" w:sz="2" w:space="0" w:color="auto" w:frame="1"/>
        </w:rPr>
        <w:t>20%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的系统误差（Systematic Error）源于球形假设。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系统误差远大于统计误差。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在天体物理学中，如果系统误差无法量化，你就不能给出具体的参数值。</w:t>
      </w:r>
    </w:p>
    <w:p w:rsidR="003D3B8C" w:rsidRPr="003D3B8C" w:rsidRDefault="003D3B8C" w:rsidP="003D3B8C">
      <w:pPr>
        <w:widowControl/>
        <w:shd w:val="clear" w:color="auto" w:fill="FFFFFF"/>
        <w:spacing w:before="240" w:after="240"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  <w:bdr w:val="single" w:sz="2" w:space="0" w:color="auto" w:frame="1"/>
        </w:rPr>
        <w:t>4. 修改建议 (Action Plan)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为了拯救这篇论文，你必须在接下来的5个月（直到10月）进行彻底的“整容手术”：</w: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390" w:lineRule="atLeast"/>
        <w:jc w:val="left"/>
        <w:outlineLvl w:val="3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  <w:bdr w:val="single" w:sz="2" w:space="0" w:color="auto" w:frame="1"/>
        </w:rPr>
        <w:t>A. 标题与摘要的降维 (Downgrade the Claims)</w:t>
      </w:r>
    </w:p>
    <w:p w:rsidR="003D3B8C" w:rsidRPr="003D3B8C" w:rsidRDefault="003D3B8C" w:rsidP="00960B9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不要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再写 "Characterization of 3I/ATLAS"。</w:t>
      </w:r>
    </w:p>
    <w:p w:rsidR="003D3B8C" w:rsidRPr="003D3B8C" w:rsidRDefault="003D3B8C" w:rsidP="00960B9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改为：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"A Simulation-Based Framework for Future Interstellar Object Characterization"。</w:t>
      </w:r>
    </w:p>
    <w:p w:rsidR="003D3B8C" w:rsidRPr="003D3B8C" w:rsidRDefault="003D3B8C" w:rsidP="00960B96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lastRenderedPageBreak/>
        <w:t>摘要中：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删除所有关于 3I/ATLAS 物理参数的断言。改为：“当我们把这套框架应用到 3I/ATLAS 的合成数据上时，模型输出了 X... 这展示了该方法在处理低信噪比数据时的潜力...”</w: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390" w:lineRule="atLeast"/>
        <w:jc w:val="left"/>
        <w:outlineLvl w:val="3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  <w:bdr w:val="single" w:sz="2" w:space="0" w:color="auto" w:frame="1"/>
        </w:rPr>
        <w:t>B. 正文的彻底重构 (Rewrite the Narrative)</w:t>
      </w:r>
    </w:p>
    <w:p w:rsidR="003D3B8C" w:rsidRPr="003D3B8C" w:rsidRDefault="003D3B8C" w:rsidP="00960B9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第1节 (Introduction):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删除关于 3I/ATLAS 具体观测结果的描述。只保留“我们缺乏处理星际彗星数据的方法”这一痛点。</w:t>
      </w:r>
    </w:p>
    <w:p w:rsidR="003D3B8C" w:rsidRPr="003D3B8C" w:rsidRDefault="003D3B8C" w:rsidP="00960B9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第2节 (Data):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明确标注所有数据（包括光变曲线、光谱）都是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合成数据（Simulated Data）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，基于某种假设的 3I/ATLAS 模型生成。</w:t>
      </w:r>
    </w:p>
    <w:p w:rsidR="003D3B8C" w:rsidRPr="003D3B8C" w:rsidRDefault="003D3B8C" w:rsidP="00960B96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第4节 (Results):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不要叫“观测结果”，要叫“模拟测试结果”。展示你的网络能把植入的信号找回来（Recall Rate），而不是展示它发现了新物理。</w: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390" w:lineRule="atLeast"/>
        <w:jc w:val="left"/>
        <w:outlineLvl w:val="3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  <w:bdr w:val="single" w:sz="2" w:space="0" w:color="auto" w:frame="1"/>
        </w:rPr>
        <w:t>C. 应对 2I/Borisov 的验证 (The Borisov Problem)</w:t>
      </w:r>
    </w:p>
    <w:p w:rsidR="003D3B8C" w:rsidRPr="003D3B8C" w:rsidRDefault="003D3B8C" w:rsidP="00960B96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你必须在 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Methodology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中明确声明：2I/Borisov 的数据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完全不参与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训练和验证。你只是用它来做一个“事后诸葛亮（Post-hoc）”的对比，证明你的模型没有离谱到完全无法解释真实数据。</w: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390" w:lineRule="atLeast"/>
        <w:jc w:val="left"/>
        <w:outlineLvl w:val="3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4"/>
          <w:szCs w:val="24"/>
          <w:bdr w:val="single" w:sz="2" w:space="0" w:color="auto" w:frame="1"/>
        </w:rPr>
        <w:t>D. 10月份的“时间魔法” (The October Time Travel)</w:t>
      </w:r>
    </w:p>
    <w:p w:rsidR="003D3B8C" w:rsidRPr="003D3B8C" w:rsidRDefault="003D3B8C" w:rsidP="00960B96">
      <w:pPr>
        <w:widowControl/>
        <w:numPr>
          <w:ilvl w:val="0"/>
          <w:numId w:val="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line="390" w:lineRule="atLeast"/>
        <w:ind w:left="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到了10月，你必须去 arXiv 搜 </w:t>
      </w:r>
      <w:r w:rsidRPr="003D3B8C">
        <w:rPr>
          <w:rFonts w:ascii="Consolas" w:eastAsia="宋体" w:hAnsi="Consolas" w:cs="宋体"/>
          <w:color w:val="222222"/>
          <w:kern w:val="0"/>
          <w:szCs w:val="21"/>
          <w:bdr w:val="single" w:sz="2" w:space="2" w:color="auto" w:frame="1"/>
        </w:rPr>
        <w:t>Opitom et al. (2026)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。如果它真的发表了，引用它；如果它没发表，你必须把你文中引用的关于它的数据（如 15N/14N）全部删掉，或者改为引用2025年或更早的文献。</w:t>
      </w:r>
    </w:p>
    <w:p w:rsidR="003D3B8C" w:rsidRPr="003D3B8C" w:rsidRDefault="003D3B8C" w:rsidP="003D3B8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line="420" w:lineRule="atLeast"/>
        <w:jc w:val="left"/>
        <w:outlineLvl w:val="2"/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spacing w:val="3"/>
          <w:kern w:val="0"/>
          <w:sz w:val="27"/>
          <w:szCs w:val="27"/>
          <w:bdr w:val="single" w:sz="2" w:space="0" w:color="auto" w:frame="1"/>
        </w:rPr>
        <w:t>总结 (The Verdict)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lastRenderedPageBreak/>
        <w:t>这一版论文在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技术细节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上非常漂亮（LaTeX排版、图表清晰、公式规范），但在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学术伦理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上处于灰色地带。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你现在的策略是：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“我知道数据是假的，但我假装它是真的分析了一遍，然后告诉大家我的方法</w:t>
      </w:r>
      <w:proofErr w:type="gramStart"/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很</w:t>
      </w:r>
      <w:proofErr w:type="gramEnd"/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牛。”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审稿人建议：</w:t>
      </w:r>
      <w:r w:rsidRPr="003D3B8C">
        <w:rPr>
          <w:rFonts w:ascii="微软雅黑" w:eastAsia="微软雅黑" w:hAnsi="微软雅黑" w:cs="宋体" w:hint="eastAsia"/>
          <w:color w:val="222222"/>
          <w:kern w:val="0"/>
          <w:sz w:val="24"/>
          <w:szCs w:val="24"/>
          <w:bdr w:val="single" w:sz="2" w:space="0" w:color="auto" w:frame="1"/>
        </w:rPr>
        <w:t> 除非你彻底贯彻“这是一篇基于模拟数据的方法论论文”的路线，并在摘要和结论中删除所有关于 3I/ATLAS 真实物理性质的断言，否则这仍然是不可接受的。</w:t>
      </w:r>
    </w:p>
    <w:p w:rsidR="003D3B8C" w:rsidRPr="003D3B8C" w:rsidRDefault="003D3B8C" w:rsidP="003D3B8C">
      <w:pPr>
        <w:widowControl/>
        <w:shd w:val="clear" w:color="auto" w:fill="FFFFFF"/>
        <w:spacing w:line="390" w:lineRule="atLeast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广州的周日夜晚，建议你把这篇文档存为 </w:t>
      </w:r>
      <w:r w:rsidRPr="003D3B8C">
        <w:rPr>
          <w:rFonts w:ascii="Consolas" w:eastAsia="宋体" w:hAnsi="Consolas" w:cs="宋体"/>
          <w:b/>
          <w:bCs/>
          <w:color w:val="222222"/>
          <w:kern w:val="0"/>
          <w:szCs w:val="21"/>
          <w:bdr w:val="single" w:sz="2" w:space="2" w:color="auto" w:frame="1"/>
        </w:rPr>
        <w:t>3I_Methods_Draft.tex</w:t>
      </w:r>
      <w:r w:rsidRPr="003D3B8C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single" w:sz="2" w:space="0" w:color="auto" w:frame="1"/>
        </w:rPr>
        <w:t>，然后把里面所有关于真实观测的描述全部删掉，只保留方法论部分。</w:t>
      </w:r>
    </w:p>
    <w:p w:rsidR="009F4DCE" w:rsidRPr="003D3B8C" w:rsidRDefault="00960B96"/>
    <w:sectPr w:rsidR="009F4DCE" w:rsidRPr="003D3B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121B4"/>
    <w:multiLevelType w:val="multilevel"/>
    <w:tmpl w:val="3E0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F12FF"/>
    <w:multiLevelType w:val="multilevel"/>
    <w:tmpl w:val="C39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A35D5"/>
    <w:multiLevelType w:val="multilevel"/>
    <w:tmpl w:val="BF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6174A"/>
    <w:multiLevelType w:val="multilevel"/>
    <w:tmpl w:val="3BD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4529E"/>
    <w:multiLevelType w:val="multilevel"/>
    <w:tmpl w:val="9D9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C7C1E"/>
    <w:multiLevelType w:val="multilevel"/>
    <w:tmpl w:val="CC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07D56"/>
    <w:multiLevelType w:val="multilevel"/>
    <w:tmpl w:val="33B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B8C"/>
    <w:rsid w:val="001E6A1C"/>
    <w:rsid w:val="002313A1"/>
    <w:rsid w:val="003D3B8C"/>
    <w:rsid w:val="00483883"/>
    <w:rsid w:val="0096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2D1EB-3309-47B0-9361-D61853C0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D3B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3D3B8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D3B8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3D3B8C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3D3B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3D3B8C"/>
  </w:style>
  <w:style w:type="character" w:styleId="a3">
    <w:name w:val="Strong"/>
    <w:basedOn w:val="a0"/>
    <w:uiPriority w:val="22"/>
    <w:qFormat/>
    <w:rsid w:val="003D3B8C"/>
    <w:rPr>
      <w:b/>
      <w:bCs/>
    </w:rPr>
  </w:style>
  <w:style w:type="character" w:customStyle="1" w:styleId="qk-md-katext">
    <w:name w:val="qk-md-katext"/>
    <w:basedOn w:val="a0"/>
    <w:rsid w:val="003D3B8C"/>
  </w:style>
  <w:style w:type="character" w:customStyle="1" w:styleId="katex">
    <w:name w:val="katex"/>
    <w:basedOn w:val="a0"/>
    <w:rsid w:val="003D3B8C"/>
  </w:style>
  <w:style w:type="character" w:customStyle="1" w:styleId="katex-mathml">
    <w:name w:val="katex-mathml"/>
    <w:basedOn w:val="a0"/>
    <w:rsid w:val="003D3B8C"/>
  </w:style>
  <w:style w:type="character" w:customStyle="1" w:styleId="katex-html">
    <w:name w:val="katex-html"/>
    <w:basedOn w:val="a0"/>
    <w:rsid w:val="003D3B8C"/>
  </w:style>
  <w:style w:type="character" w:customStyle="1" w:styleId="base">
    <w:name w:val="base"/>
    <w:basedOn w:val="a0"/>
    <w:rsid w:val="003D3B8C"/>
  </w:style>
  <w:style w:type="character" w:customStyle="1" w:styleId="strut">
    <w:name w:val="strut"/>
    <w:basedOn w:val="a0"/>
    <w:rsid w:val="003D3B8C"/>
  </w:style>
  <w:style w:type="character" w:customStyle="1" w:styleId="mord">
    <w:name w:val="mord"/>
    <w:basedOn w:val="a0"/>
    <w:rsid w:val="003D3B8C"/>
  </w:style>
  <w:style w:type="character" w:customStyle="1" w:styleId="msupsub">
    <w:name w:val="msupsub"/>
    <w:basedOn w:val="a0"/>
    <w:rsid w:val="003D3B8C"/>
  </w:style>
  <w:style w:type="character" w:customStyle="1" w:styleId="vlist-t">
    <w:name w:val="vlist-t"/>
    <w:basedOn w:val="a0"/>
    <w:rsid w:val="003D3B8C"/>
  </w:style>
  <w:style w:type="character" w:customStyle="1" w:styleId="vlist-r">
    <w:name w:val="vlist-r"/>
    <w:basedOn w:val="a0"/>
    <w:rsid w:val="003D3B8C"/>
  </w:style>
  <w:style w:type="character" w:customStyle="1" w:styleId="vlist">
    <w:name w:val="vlist"/>
    <w:basedOn w:val="a0"/>
    <w:rsid w:val="003D3B8C"/>
  </w:style>
  <w:style w:type="character" w:customStyle="1" w:styleId="pstrut">
    <w:name w:val="pstrut"/>
    <w:basedOn w:val="a0"/>
    <w:rsid w:val="003D3B8C"/>
  </w:style>
  <w:style w:type="character" w:customStyle="1" w:styleId="sizing">
    <w:name w:val="sizing"/>
    <w:basedOn w:val="a0"/>
    <w:rsid w:val="003D3B8C"/>
  </w:style>
  <w:style w:type="character" w:customStyle="1" w:styleId="vlist-s">
    <w:name w:val="vlist-s"/>
    <w:basedOn w:val="a0"/>
    <w:rsid w:val="003D3B8C"/>
  </w:style>
  <w:style w:type="character" w:customStyle="1" w:styleId="mspace">
    <w:name w:val="mspace"/>
    <w:basedOn w:val="a0"/>
    <w:rsid w:val="003D3B8C"/>
  </w:style>
  <w:style w:type="character" w:customStyle="1" w:styleId="mrel">
    <w:name w:val="mrel"/>
    <w:basedOn w:val="a0"/>
    <w:rsid w:val="003D3B8C"/>
  </w:style>
  <w:style w:type="character" w:customStyle="1" w:styleId="mbin">
    <w:name w:val="mbin"/>
    <w:basedOn w:val="a0"/>
    <w:rsid w:val="003D3B8C"/>
  </w:style>
  <w:style w:type="character" w:customStyle="1" w:styleId="mopen">
    <w:name w:val="mopen"/>
    <w:basedOn w:val="a0"/>
    <w:rsid w:val="003D3B8C"/>
  </w:style>
  <w:style w:type="character" w:customStyle="1" w:styleId="mpunct">
    <w:name w:val="mpunct"/>
    <w:basedOn w:val="a0"/>
    <w:rsid w:val="003D3B8C"/>
  </w:style>
  <w:style w:type="character" w:customStyle="1" w:styleId="mclose">
    <w:name w:val="mclose"/>
    <w:basedOn w:val="a0"/>
    <w:rsid w:val="003D3B8C"/>
  </w:style>
  <w:style w:type="character" w:styleId="HTML">
    <w:name w:val="HTML Code"/>
    <w:basedOn w:val="a0"/>
    <w:uiPriority w:val="99"/>
    <w:semiHidden/>
    <w:unhideWhenUsed/>
    <w:rsid w:val="003D3B8C"/>
    <w:rPr>
      <w:rFonts w:ascii="宋体" w:eastAsia="宋体" w:hAnsi="宋体" w:cs="宋体"/>
      <w:sz w:val="24"/>
      <w:szCs w:val="24"/>
    </w:rPr>
  </w:style>
  <w:style w:type="character" w:customStyle="1" w:styleId="qk-md-table-action-title">
    <w:name w:val="qk-md-table-action-title"/>
    <w:basedOn w:val="a0"/>
    <w:rsid w:val="003D3B8C"/>
  </w:style>
  <w:style w:type="character" w:styleId="a4">
    <w:name w:val="Emphasis"/>
    <w:basedOn w:val="a0"/>
    <w:uiPriority w:val="20"/>
    <w:qFormat/>
    <w:rsid w:val="003D3B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3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2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0340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51362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3321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00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376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993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844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477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8" w:color="auto"/>
                                            <w:left w:val="single" w:sz="2" w:space="12" w:color="auto"/>
                                            <w:bottom w:val="single" w:sz="2" w:space="8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365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49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164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13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159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363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32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92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284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602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93594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93968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86764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7384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6498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299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4546261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93310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7354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940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938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656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31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76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77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9007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448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872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33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817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286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559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276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804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81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056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27894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834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2852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8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9068614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23012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9321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60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083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338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52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769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531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077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325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6" w:color="auto"/>
                                                        <w:left w:val="single" w:sz="6" w:space="6" w:color="auto"/>
                                                        <w:bottom w:val="single" w:sz="6" w:space="6" w:color="auto"/>
                                                        <w:right w:val="single" w:sz="6" w:space="6" w:color="auto"/>
                                                      </w:divBdr>
                                                      <w:divsChild>
                                                        <w:div w:id="131151499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24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891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5920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5764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623926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164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17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294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257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33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838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290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57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266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3315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221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254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376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2102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2742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9156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6444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2712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6637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7744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2075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0475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5615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8078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864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1589379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232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135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153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549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621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114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659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173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065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5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4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925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99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746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177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5467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275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022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822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1876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7361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6703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66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96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5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557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36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037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6350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269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7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9964246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2458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190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56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56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544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4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25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313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81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84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025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017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52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885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218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010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99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190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817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471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8327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9849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5697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4358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2659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5043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2836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915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1693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53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817363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0873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37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67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061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289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418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614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801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09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26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7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767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386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869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30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309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447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409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282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0730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045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6927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05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439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5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146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64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580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8893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02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129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6575781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5184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703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514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277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04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594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863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853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41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16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515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433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305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520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23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643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551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08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4912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3587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6157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499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956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5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1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860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75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846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080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45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1381931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2669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9649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473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968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092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400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47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828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245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6" w:color="auto"/>
                                                        <w:left w:val="single" w:sz="6" w:space="6" w:color="auto"/>
                                                        <w:bottom w:val="single" w:sz="6" w:space="6" w:color="auto"/>
                                                        <w:right w:val="single" w:sz="6" w:space="6" w:color="auto"/>
                                                      </w:divBdr>
                                                      <w:divsChild>
                                                        <w:div w:id="442118363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994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0545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40653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738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175327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474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398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30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980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698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858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311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417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702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644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008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807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225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3270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725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4175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4521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8726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7876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9362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2901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9535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819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630163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996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129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12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489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257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9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315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946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095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958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792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586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189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876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60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61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889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706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79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5384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8500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3380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8928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9210898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9767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86424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1" w:color="auto"/>
                                                                        <w:bottom w:val="single" w:sz="6" w:space="0" w:color="auto"/>
                                                                        <w:right w:val="single" w:sz="2" w:space="11" w:color="auto"/>
                                                                      </w:divBdr>
                                                                    </w:div>
                                                                    <w:div w:id="1534535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4460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9763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0874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4372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52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3145889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2245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176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151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938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253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872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870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346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804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940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094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502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48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084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706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905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779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979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010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0202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6828070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102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41655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1" w:color="auto"/>
                                                                        <w:bottom w:val="single" w:sz="6" w:space="0" w:color="auto"/>
                                                                        <w:right w:val="single" w:sz="2" w:space="11" w:color="auto"/>
                                                                      </w:divBdr>
                                                                    </w:div>
                                                                    <w:div w:id="129965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446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1768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8292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0382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6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85045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26441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0052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181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448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0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344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151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585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1215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49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11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03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539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937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712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998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408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753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243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6429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0651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6241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6433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5929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8938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793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0612260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7770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7023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600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497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110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94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501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713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65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072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6" w:color="auto"/>
                                                        <w:left w:val="single" w:sz="6" w:space="6" w:color="auto"/>
                                                        <w:bottom w:val="single" w:sz="6" w:space="6" w:color="auto"/>
                                                        <w:right w:val="single" w:sz="6" w:space="6" w:color="auto"/>
                                                      </w:divBdr>
                                                      <w:divsChild>
                                                        <w:div w:id="1694267096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311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06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0625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476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400421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72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41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429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46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4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9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902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364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473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980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019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58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608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0253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2368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4904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104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2569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462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9873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940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852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622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6871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7689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5038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090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1425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88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9623948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157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7820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323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1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720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970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55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853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676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141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6" w:color="auto"/>
                                                        <w:left w:val="single" w:sz="6" w:space="6" w:color="auto"/>
                                                        <w:bottom w:val="single" w:sz="6" w:space="6" w:color="auto"/>
                                                        <w:right w:val="single" w:sz="6" w:space="6" w:color="auto"/>
                                                      </w:divBdr>
                                                      <w:divsChild>
                                                        <w:div w:id="81718377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829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381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90807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97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38868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188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130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567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22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869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142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422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436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38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642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73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965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379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9930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92918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8574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4990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5576638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6" w:space="14" w:color="auto"/>
                                                                <w:bottom w:val="single" w:sz="2" w:space="0" w:color="auto"/>
                                                                <w:right w:val="single" w:sz="2" w:space="14" w:color="auto"/>
                                                              </w:divBdr>
                                                              <w:divsChild>
                                                                <w:div w:id="52077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050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9127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9055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9637436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6" w:space="14" w:color="auto"/>
                                                                <w:bottom w:val="single" w:sz="2" w:space="0" w:color="auto"/>
                                                                <w:right w:val="single" w:sz="2" w:space="14" w:color="auto"/>
                                                              </w:divBdr>
                                                              <w:divsChild>
                                                                <w:div w:id="129984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708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544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146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180316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6" w:space="14" w:color="auto"/>
                                                                <w:bottom w:val="single" w:sz="2" w:space="0" w:color="auto"/>
                                                                <w:right w:val="single" w:sz="2" w:space="14" w:color="auto"/>
                                                              </w:divBdr>
                                                              <w:divsChild>
                                                                <w:div w:id="35458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695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1556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7373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6084645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6" w:space="14" w:color="auto"/>
                                                                <w:bottom w:val="single" w:sz="2" w:space="0" w:color="auto"/>
                                                                <w:right w:val="single" w:sz="2" w:space="14" w:color="auto"/>
                                                              </w:divBdr>
                                                              <w:divsChild>
                                                                <w:div w:id="106629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88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5358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7760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4983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4354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557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67964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2874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191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880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632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242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185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715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682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860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444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594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550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919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319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994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208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272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7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146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6701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295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1559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28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06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5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749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1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454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605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48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88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224396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844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2816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13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46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916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047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41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246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5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676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6" w:color="auto"/>
                                                        <w:left w:val="single" w:sz="6" w:space="6" w:color="auto"/>
                                                        <w:bottom w:val="single" w:sz="6" w:space="6" w:color="auto"/>
                                                        <w:right w:val="single" w:sz="6" w:space="6" w:color="auto"/>
                                                      </w:divBdr>
                                                      <w:divsChild>
                                                        <w:div w:id="89944048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524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484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6486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45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56185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09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042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057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196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29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240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527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311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095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591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436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444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1142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8399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2554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5019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8732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7265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3484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6019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325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865062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9409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4726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78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039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38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124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797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778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14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586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807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330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1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473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672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210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229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7576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884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2437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9104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0261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76180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1781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1728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1052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6830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5869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8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605905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72355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048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30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449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263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23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454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48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6223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730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15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9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503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22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597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242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538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91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610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1735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3958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2099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555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551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3133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1104180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6" w:space="14" w:color="auto"/>
                                                                <w:bottom w:val="single" w:sz="2" w:space="0" w:color="auto"/>
                                                                <w:right w:val="single" w:sz="2" w:space="14" w:color="auto"/>
                                                              </w:divBdr>
                                                              <w:divsChild>
                                                                <w:div w:id="196052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884125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6" w:space="14" w:color="auto"/>
                                                                <w:bottom w:val="single" w:sz="2" w:space="0" w:color="auto"/>
                                                                <w:right w:val="single" w:sz="2" w:space="14" w:color="auto"/>
                                                              </w:divBdr>
                                                              <w:divsChild>
                                                                <w:div w:id="196696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809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9319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6166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8158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66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6652287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164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389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398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476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376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670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253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525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742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523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59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428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089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798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904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8309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325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308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178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1399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54484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5029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29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963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5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93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263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820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659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112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4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7572416">
              <w:marLeft w:val="0"/>
              <w:marRight w:val="0"/>
              <w:marTop w:val="60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10602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1723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69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22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115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071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57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279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476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621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6" w:color="auto"/>
                                                        <w:left w:val="single" w:sz="6" w:space="6" w:color="auto"/>
                                                        <w:bottom w:val="single" w:sz="6" w:space="6" w:color="auto"/>
                                                        <w:right w:val="single" w:sz="6" w:space="6" w:color="auto"/>
                                                      </w:divBdr>
                                                      <w:divsChild>
                                                        <w:div w:id="193593510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091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86145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4838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312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279408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087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471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auto"/>
                                                <w:left w:val="single" w:sz="2" w:space="12" w:color="auto"/>
                                                <w:bottom w:val="single" w:sz="2" w:space="8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823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48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758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416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420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021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13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275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951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642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1000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5765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5851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1449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0121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5121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7534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23695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5398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8955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3948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0095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5892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7836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42861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9958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6728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2814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4399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464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jeejee ctsun</dc:creator>
  <cp:keywords/>
  <dc:description/>
  <cp:lastModifiedBy>jeejee ctsun</cp:lastModifiedBy>
  <cp:revision>2</cp:revision>
  <dcterms:created xsi:type="dcterms:W3CDTF">2026-05-16T17:09:00Z</dcterms:created>
  <dcterms:modified xsi:type="dcterms:W3CDTF">2026-05-16T17:09:00Z</dcterms:modified>
</cp:coreProperties>
</file>