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1.webp" ContentType="image/webp"/>
  <Override PartName="/word/media/image12.webp" ContentType="image/webp"/>
  <Override PartName="/word/media/image16.svg" ContentType="image/svg+xml"/>
  <Override PartName="/word/media/image17.webp" ContentType="image/webp"/>
  <Override PartName="/word/media/image3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E2735">
      <w:pPr>
        <w:pStyle w:val="3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四、离散与组合数学</w:t>
      </w:r>
    </w:p>
    <w:p w14:paraId="542FF80D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49DFCECF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【2】集合</w:t>
      </w:r>
    </w:p>
    <w:p w14:paraId="5DDE0E45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【2】加法原理</w:t>
      </w:r>
    </w:p>
    <w:p w14:paraId="708C1C55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【2】乘法原理</w:t>
      </w:r>
    </w:p>
    <w:p w14:paraId="6729742F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【4】排列</w:t>
      </w:r>
    </w:p>
    <w:p w14:paraId="73A1214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【4】组合</w:t>
      </w:r>
    </w:p>
    <w:p w14:paraId="79803391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【4】杨辉三角</w:t>
      </w:r>
    </w:p>
    <w:p w14:paraId="13B181C8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（一）集合（Set）</w:t>
      </w:r>
    </w:p>
    <w:p w14:paraId="7BA74E9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3354705</wp:posOffset>
            </wp:positionH>
            <wp:positionV relativeFrom="paragraph">
              <wp:posOffset>197485</wp:posOffset>
            </wp:positionV>
            <wp:extent cx="947420" cy="846455"/>
            <wp:effectExtent l="0" t="0" r="0" b="0"/>
            <wp:wrapNone/>
            <wp:docPr id="15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集合是一些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互不相同</w:t>
      </w:r>
      <w:r>
        <w:rPr>
          <w:rFonts w:hint="eastAsia" w:ascii="微软雅黑" w:hAnsi="微软雅黑" w:eastAsia="微软雅黑" w:cs="微软雅黑"/>
        </w:rPr>
        <w:t>的对象（元素）的整体，通常用大括号 {} 表示。</w:t>
      </w:r>
    </w:p>
    <w:p w14:paraId="6E0917B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元素可以是数字、字母或其他东西。</w:t>
      </w:r>
    </w:p>
    <w:p w14:paraId="6AFE5F72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集合里的元素没有顺序，也没有重复。</w:t>
      </w:r>
    </w:p>
    <w:p w14:paraId="1B58AF95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4004945</wp:posOffset>
            </wp:positionH>
            <wp:positionV relativeFrom="paragraph">
              <wp:posOffset>205740</wp:posOffset>
            </wp:positionV>
            <wp:extent cx="1350645" cy="1537970"/>
            <wp:effectExtent l="0" t="0" r="0" b="0"/>
            <wp:wrapNone/>
            <wp:docPr id="155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2" descr="IMG_25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53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集合就像一个装东西的盒子，里面放的是不同的玩具，没有顺序，也不能有重复的玩具。</w:t>
      </w:r>
    </w:p>
    <w:p w14:paraId="56980FB7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51DA98F6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A={1,2,3} 是包含数字1、2、3的集合。</w:t>
      </w:r>
    </w:p>
    <w:p w14:paraId="1390D0D9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B={a,b,c} 是包含字母a、b、c的集合。</w:t>
      </w:r>
    </w:p>
    <w:p w14:paraId="7C3C3C21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3979545</wp:posOffset>
            </wp:positionH>
            <wp:positionV relativeFrom="paragraph">
              <wp:posOffset>227330</wp:posOffset>
            </wp:positionV>
            <wp:extent cx="1527810" cy="1700530"/>
            <wp:effectExtent l="0" t="0" r="0" b="0"/>
            <wp:wrapNone/>
            <wp:docPr id="15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7810" cy="1700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</w:rPr>
        <w:t>相关操作：</w:t>
      </w:r>
    </w:p>
    <w:p w14:paraId="70126F9E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并集（Union）</w:t>
      </w:r>
      <w:r>
        <w:rPr>
          <w:rFonts w:hint="eastAsia" w:ascii="微软雅黑" w:hAnsi="微软雅黑" w:eastAsia="微软雅黑" w:cs="微软雅黑"/>
        </w:rPr>
        <w:t>：把两个集合的所有元素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合起来</w:t>
      </w:r>
      <w:r>
        <w:rPr>
          <w:rFonts w:hint="eastAsia" w:ascii="微软雅黑" w:hAnsi="微软雅黑" w:eastAsia="微软雅黑" w:cs="微软雅黑"/>
        </w:rPr>
        <w:t>，不重复。</w:t>
      </w:r>
    </w:p>
    <w:p w14:paraId="41ECFE82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交集（Intersection）</w:t>
      </w:r>
      <w:r>
        <w:rPr>
          <w:rFonts w:hint="eastAsia" w:ascii="微软雅黑" w:hAnsi="微软雅黑" w:eastAsia="微软雅黑" w:cs="微软雅黑"/>
        </w:rPr>
        <w:t>：两个集合中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共有的</w:t>
      </w:r>
      <w:r>
        <w:rPr>
          <w:rFonts w:hint="eastAsia" w:ascii="微软雅黑" w:hAnsi="微软雅黑" w:eastAsia="微软雅黑" w:cs="微软雅黑"/>
        </w:rPr>
        <w:t>元素。</w:t>
      </w:r>
    </w:p>
    <w:p w14:paraId="08D0BAB2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（二）加法原理（Addition Principle）</w:t>
      </w:r>
    </w:p>
    <w:p w14:paraId="08F9497F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加法原理是指：</w:t>
      </w:r>
    </w:p>
    <w:p w14:paraId="02AC003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如果完成一个任务有 m 种方法，完成另一个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互不相干</w:t>
      </w:r>
      <w:r>
        <w:rPr>
          <w:rFonts w:hint="eastAsia" w:ascii="微软雅黑" w:hAnsi="微软雅黑" w:eastAsia="微软雅黑" w:cs="微软雅黑"/>
        </w:rPr>
        <w:t>任务有 n 种方法，那么完成这两个任务中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任意一个任务</w:t>
      </w:r>
      <w:r>
        <w:rPr>
          <w:rFonts w:hint="eastAsia" w:ascii="微软雅黑" w:hAnsi="微软雅黑" w:eastAsia="微软雅黑" w:cs="微软雅黑"/>
        </w:rPr>
        <w:t>共有 m+n 种方法。</w:t>
      </w:r>
    </w:p>
    <w:p w14:paraId="241A5877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0A901863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1859915</wp:posOffset>
            </wp:positionH>
            <wp:positionV relativeFrom="paragraph">
              <wp:posOffset>217805</wp:posOffset>
            </wp:positionV>
            <wp:extent cx="1193165" cy="708025"/>
            <wp:effectExtent l="0" t="0" r="3810" b="1905"/>
            <wp:wrapNone/>
            <wp:docPr id="159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b="55123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70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如果你可以选红色球有3种方法，选蓝色球有4种方法，那么选红色或蓝色球一共有3 + 4 = 7种方法。</w:t>
      </w:r>
    </w:p>
    <w:p w14:paraId="71CB1BFA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125C8B15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选择穿衣服，有3件红衬衫和4件蓝衬衫，选择一件衬衫有多少种？答案是3 + 4 = 7种。</w:t>
      </w:r>
    </w:p>
    <w:p w14:paraId="0C309CF4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C++示例：使用集合（Set）</w:t>
      </w:r>
    </w:p>
    <w:p w14:paraId="3FFBB1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2600325</wp:posOffset>
            </wp:positionH>
            <wp:positionV relativeFrom="paragraph">
              <wp:posOffset>-110490</wp:posOffset>
            </wp:positionV>
            <wp:extent cx="2553970" cy="1877695"/>
            <wp:effectExtent l="0" t="0" r="5080" b="4445"/>
            <wp:wrapNone/>
            <wp:docPr id="158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877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&lt;iostream&gt;</w:t>
      </w:r>
    </w:p>
    <w:p w14:paraId="2E5C20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&lt;set&gt;</w:t>
      </w:r>
    </w:p>
    <w:p w14:paraId="0162C38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94B31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7421A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set&lt;int&gt; A = {1, 2, 3};</w:t>
      </w:r>
    </w:p>
    <w:p w14:paraId="2869C9C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set&lt;int&gt; B = {3, 4, 5};</w:t>
      </w:r>
    </w:p>
    <w:p w14:paraId="6648E4B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并集</w:t>
      </w:r>
    </w:p>
    <w:p w14:paraId="7956429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set&lt;int&gt; unionSet = A;</w:t>
      </w:r>
    </w:p>
    <w:p w14:paraId="3A4FC4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x : B) {</w:t>
      </w:r>
    </w:p>
    <w:p w14:paraId="537B87B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unionSet.insert(x);</w:t>
      </w:r>
    </w:p>
    <w:p w14:paraId="65631A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F811B8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"集合A和B的并集是：";</w:t>
      </w:r>
    </w:p>
    <w:p w14:paraId="5E35D2C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x : unionSet) {</w:t>
      </w:r>
    </w:p>
    <w:p w14:paraId="7ECE384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x &lt;&lt; " ";</w:t>
      </w:r>
    </w:p>
    <w:p w14:paraId="798BBAD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8D390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A63C53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1C89920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考试注意事项 &amp; 易错点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8"/>
        <w:gridCol w:w="4382"/>
      </w:tblGrid>
      <w:tr w14:paraId="500C5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42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08DA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57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5E8D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09758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42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36D9FD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集合元素顺序混淆</w:t>
            </w:r>
          </w:p>
        </w:tc>
        <w:tc>
          <w:tcPr>
            <w:tcW w:w="257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23918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集合元素无顺序</w:t>
            </w:r>
          </w:p>
        </w:tc>
      </w:tr>
      <w:tr w14:paraId="28473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42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5EC43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重复元素计数错误</w:t>
            </w:r>
          </w:p>
        </w:tc>
        <w:tc>
          <w:tcPr>
            <w:tcW w:w="257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60EBD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集合不允许重复元素</w:t>
            </w:r>
          </w:p>
        </w:tc>
      </w:tr>
      <w:tr w14:paraId="09942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428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77661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加法原理只适用于互不相干事件</w:t>
            </w:r>
          </w:p>
        </w:tc>
        <w:tc>
          <w:tcPr>
            <w:tcW w:w="2571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F237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任务必须互不重叠，不能重复计算</w:t>
            </w:r>
          </w:p>
        </w:tc>
      </w:tr>
    </w:tbl>
    <w:p w14:paraId="7A41ECF7">
      <w:pPr>
        <w:spacing w:after="156"/>
        <w:ind w:left="0" w:leftChars="0" w:firstLine="0" w:firstLineChars="0"/>
        <w:rPr>
          <w:rFonts w:hint="eastAsia" w:ascii="微软雅黑" w:hAnsi="微软雅黑" w:eastAsia="微软雅黑" w:cs="微软雅黑"/>
        </w:rPr>
      </w:pPr>
    </w:p>
    <w:p w14:paraId="1810688B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（三）乘法原理（Multiplication Principle）</w:t>
      </w:r>
    </w:p>
    <w:p w14:paraId="0BCB65E9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乘法原理说明：</w:t>
      </w:r>
    </w:p>
    <w:p w14:paraId="59356C5D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如果做第一件事有 m 种方法，做第二件事有 n 种方法，那么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做这两件事的所有可能</w:t>
      </w:r>
      <w:r>
        <w:rPr>
          <w:rFonts w:hint="eastAsia" w:ascii="微软雅黑" w:hAnsi="微软雅黑" w:eastAsia="微软雅黑" w:cs="微软雅黑"/>
        </w:rPr>
        <w:t>情况数是 m×n。</w:t>
      </w:r>
    </w:p>
    <w:p w14:paraId="215F8D94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3FB57C7F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想象你有3件不同颜色的衬衫和2条裤子，你穿衬衫和裤子的搭配共有多少种？</w:t>
      </w:r>
    </w:p>
    <w:p w14:paraId="72C7B7C5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答案是3×2=6种。</w:t>
      </w:r>
    </w:p>
    <w:p w14:paraId="5B1D3CE1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1A1E1B27">
      <w:pPr>
        <w:spacing w:after="156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有3顶帽子，4双鞋子，选一顶帽子和一双鞋子的方法有多少？答案是 3×4=12 种。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90800" cy="1800225"/>
            <wp:effectExtent l="0" t="0" r="1270" b="7620"/>
            <wp:docPr id="157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4" descr="IMG_25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FEBB2B">
      <w:pPr>
        <w:spacing w:after="156"/>
        <w:jc w:val="center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94280" cy="2499995"/>
            <wp:effectExtent l="0" t="0" r="6985" b="1270"/>
            <wp:docPr id="156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2499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53AFE3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（四）排列（Permutation）</w:t>
      </w:r>
    </w:p>
    <w:p w14:paraId="350AEF7B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排列是指从一组不同元素中，按照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顺序</w:t>
      </w:r>
      <w:r>
        <w:rPr>
          <w:rFonts w:hint="eastAsia" w:ascii="微软雅黑" w:hAnsi="微软雅黑" w:eastAsia="微软雅黑" w:cs="微软雅黑"/>
        </w:rPr>
        <w:t>选出若干元素组成一个序列。</w:t>
      </w:r>
    </w:p>
    <w:p w14:paraId="5BFACB1F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排列数计算公式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从n 个元素中选出 k 个排列数</w:t>
      </w:r>
      <w:r>
        <w:rPr>
          <w:rFonts w:hint="eastAsia" w:ascii="微软雅黑" w:hAnsi="微软雅黑" w:eastAsia="微软雅黑" w:cs="微软雅黑"/>
        </w:rPr>
        <w:t>是P(n,k)= n!</w:t>
      </w:r>
      <w:r>
        <w:rPr>
          <w:rFonts w:hint="eastAsia" w:cs="微软雅黑"/>
          <w:lang w:val="en-US" w:eastAsia="zh-CN"/>
        </w:rPr>
        <w:t xml:space="preserve"> / </w:t>
      </w:r>
      <w:r>
        <w:rPr>
          <w:rFonts w:hint="eastAsia" w:ascii="微软雅黑" w:hAnsi="微软雅黑" w:eastAsia="微软雅黑" w:cs="微软雅黑"/>
        </w:rPr>
        <w:t>(n−k)!</w:t>
      </w:r>
    </w:p>
    <w:p w14:paraId="55EE4BE8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n!（读作“n的阶乘”）是 1×2×3×...×n。</w:t>
      </w:r>
    </w:p>
    <w:p w14:paraId="09CCEBEF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22327CCE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921385</wp:posOffset>
            </wp:positionH>
            <wp:positionV relativeFrom="paragraph">
              <wp:posOffset>318770</wp:posOffset>
            </wp:positionV>
            <wp:extent cx="2761615" cy="596265"/>
            <wp:effectExtent l="0" t="0" r="3810" b="6350"/>
            <wp:wrapNone/>
            <wp:docPr id="162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59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排列就是把物品按顺序排好，比如给4个不同的玩具选3个排队，不同顺序算不同排列。</w:t>
      </w:r>
    </w:p>
    <w:p w14:paraId="55C09A3B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6061B823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从4个数字（1，2，3，4）中选3个排成一排，有多少种方法？</w:t>
      </w:r>
    </w:p>
    <w:p w14:paraId="62FC3AEE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计算：P(4,3)=4!</w:t>
      </w:r>
      <w:r>
        <w:rPr>
          <w:rFonts w:hint="eastAsia" w:cs="微软雅黑"/>
          <w:lang w:val="en-US" w:eastAsia="zh-CN"/>
        </w:rPr>
        <w:t xml:space="preserve"> / </w:t>
      </w:r>
      <w:r>
        <w:rPr>
          <w:rFonts w:hint="eastAsia" w:ascii="微软雅黑" w:hAnsi="微软雅黑" w:eastAsia="微软雅黑" w:cs="微软雅黑"/>
        </w:rPr>
        <w:t xml:space="preserve"> (4−3)!</w:t>
      </w:r>
      <w:r>
        <w:rPr>
          <w:rFonts w:hint="eastAsia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 xml:space="preserve"> = 24</w:t>
      </w:r>
      <w:r>
        <w:rPr>
          <w:rFonts w:hint="eastAsia" w:cs="微软雅黑"/>
          <w:lang w:val="en-US" w:eastAsia="zh-CN"/>
        </w:rPr>
        <w:t xml:space="preserve"> / </w:t>
      </w:r>
      <w:r>
        <w:rPr>
          <w:rFonts w:hint="eastAsia" w:ascii="微软雅黑" w:hAnsi="微软雅黑" w:eastAsia="微软雅黑" w:cs="微软雅黑"/>
        </w:rPr>
        <w:t>1=24 种。</w:t>
      </w:r>
    </w:p>
    <w:p w14:paraId="5F8E644A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C++示例：计算排列数和乘法原理</w:t>
      </w:r>
    </w:p>
    <w:p w14:paraId="74E4F24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2099310</wp:posOffset>
            </wp:positionH>
            <wp:positionV relativeFrom="paragraph">
              <wp:posOffset>-124460</wp:posOffset>
            </wp:positionV>
            <wp:extent cx="3247390" cy="1621790"/>
            <wp:effectExtent l="0" t="0" r="5080" b="4445"/>
            <wp:wrapNone/>
            <wp:docPr id="160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&lt;iostream&gt;</w:t>
      </w:r>
    </w:p>
    <w:p w14:paraId="0CFA67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441B11E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计算阶乘</w:t>
      </w:r>
    </w:p>
    <w:p w14:paraId="6FF229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factorial(int n) {</w:t>
      </w:r>
    </w:p>
    <w:p w14:paraId="744023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res = 1;</w:t>
      </w:r>
    </w:p>
    <w:p w14:paraId="689E8AD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1; i &lt;= n; i++)</w:t>
      </w:r>
    </w:p>
    <w:p w14:paraId="138CEC38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2416810</wp:posOffset>
            </wp:positionH>
            <wp:positionV relativeFrom="paragraph">
              <wp:posOffset>140970</wp:posOffset>
            </wp:positionV>
            <wp:extent cx="3081020" cy="1461770"/>
            <wp:effectExtent l="0" t="0" r="6350" b="7620"/>
            <wp:wrapNone/>
            <wp:docPr id="161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8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rcRect l="7964" t="10776" r="6512" b="25612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146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b/>
          <w:bCs/>
          <w:lang w:val="en-US" w:eastAsia="zh-CN"/>
        </w:rPr>
        <w:t xml:space="preserve"> res *= i;</w:t>
      </w:r>
    </w:p>
    <w:p w14:paraId="35852B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res;</w:t>
      </w:r>
    </w:p>
    <w:p w14:paraId="03DE81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BD309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计算排列数 P(n, k)</w:t>
      </w:r>
    </w:p>
    <w:p w14:paraId="5CA202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permutation(int n, int k) {</w:t>
      </w:r>
    </w:p>
    <w:p w14:paraId="38150F7B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return</w:t>
      </w:r>
      <w:r>
        <w:rPr>
          <w:rFonts w:hint="eastAsia"/>
          <w:b/>
          <w:bCs/>
          <w:lang w:val="en-US" w:eastAsia="zh-CN"/>
        </w:rPr>
        <w:t xml:space="preserve"> factorial(n) / factorial(n - k);</w:t>
      </w:r>
    </w:p>
    <w:p w14:paraId="56FEC8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8BCC2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E86E4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hats = 3, pants = 2;</w:t>
      </w:r>
    </w:p>
    <w:p w14:paraId="12AD13A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"穿搭组合数（乘法原理）：" &lt;&lt; hats * pants &lt;&lt; endl;</w:t>
      </w:r>
    </w:p>
    <w:p w14:paraId="0A9FB4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 = 4, k = 3;</w:t>
      </w:r>
    </w:p>
    <w:p w14:paraId="2EEFBD0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"排列数 P(" &lt;&lt; n &lt;&lt; "," &lt;&lt; k &lt;&lt; ") = " &lt;&lt; </w: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2179955</wp:posOffset>
            </wp:positionH>
            <wp:positionV relativeFrom="paragraph">
              <wp:posOffset>-742315</wp:posOffset>
            </wp:positionV>
            <wp:extent cx="3121025" cy="1364615"/>
            <wp:effectExtent l="0" t="0" r="7620" b="5715"/>
            <wp:wrapNone/>
            <wp:docPr id="163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2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1364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permutation(n, k) &lt;&lt; endl;</w:t>
      </w:r>
    </w:p>
    <w:p w14:paraId="20E98B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01CE909">
      <w:pPr>
        <w:pStyle w:val="139"/>
        <w:shd w:val="clear" w:color="auto" w:fill="FEF8F4" w:themeFill="accent2" w:themeFillTint="0D"/>
        <w:bidi w:val="0"/>
        <w:rPr>
          <w:rFonts w:hint="eastAsia" w:ascii="微软雅黑" w:hAnsi="微软雅黑" w:eastAsia="微软雅黑" w:cs="微软雅黑"/>
        </w:rPr>
      </w:pPr>
      <w:r>
        <w:rPr>
          <w:rFonts w:hint="eastAsia"/>
          <w:lang w:val="en-US" w:eastAsia="zh-CN"/>
        </w:rPr>
        <w:t>}</w:t>
      </w:r>
    </w:p>
    <w:p w14:paraId="049DD477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（五）组合（Combination）</w:t>
      </w:r>
    </w:p>
    <w:p w14:paraId="50754CCC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3747135</wp:posOffset>
            </wp:positionH>
            <wp:positionV relativeFrom="paragraph">
              <wp:posOffset>239395</wp:posOffset>
            </wp:positionV>
            <wp:extent cx="1887855" cy="1426210"/>
            <wp:effectExtent l="0" t="0" r="2540" b="1905"/>
            <wp:wrapNone/>
            <wp:docPr id="164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2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组合是指从一组不同元素中，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不考虑顺序</w:t>
      </w:r>
      <w:r>
        <w:rPr>
          <w:rFonts w:hint="eastAsia" w:ascii="微软雅黑" w:hAnsi="微软雅黑" w:eastAsia="微软雅黑" w:cs="微软雅黑"/>
        </w:rPr>
        <w:t>地选出若干元素的方式数。</w:t>
      </w:r>
    </w:p>
    <w:p w14:paraId="40B1619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组合数计算公式：</w:t>
      </w:r>
    </w:p>
    <w:p w14:paraId="6E50F5E9">
      <w:pPr>
        <w:spacing w:after="156"/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C(n,k)= n!</w:t>
      </w:r>
      <w:r>
        <w:rPr>
          <w:rFonts w:hint="eastAsia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/ 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k!(n−k)!</w:t>
      </w:r>
    </w:p>
    <w:p w14:paraId="1E9FE13C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表示从 n 个元素中选出 k 个，不考虑顺序的不同选法。</w:t>
      </w:r>
    </w:p>
    <w:p w14:paraId="1042DFE1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0523165E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组合就是从玩具堆里选出几样玩具，不管选的顺序，只看选了哪些。</w:t>
      </w:r>
    </w:p>
    <w:p w14:paraId="46D93539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</w:p>
    <w:p w14:paraId="546CA11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有5个不同的水果，从中选3个，有多少种选法？</w:t>
      </w:r>
    </w:p>
    <w:p w14:paraId="3E9408FC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计算：C(5,3)= 5!</w:t>
      </w:r>
      <w:r>
        <w:rPr>
          <w:rFonts w:hint="eastAsia" w:cs="微软雅黑"/>
          <w:lang w:val="en-US" w:eastAsia="zh-CN"/>
        </w:rPr>
        <w:t xml:space="preserve"> / (</w:t>
      </w:r>
      <w:r>
        <w:rPr>
          <w:rFonts w:hint="eastAsia" w:ascii="微软雅黑" w:hAnsi="微软雅黑" w:eastAsia="微软雅黑" w:cs="微软雅黑"/>
        </w:rPr>
        <w:t xml:space="preserve">3!×2! </w:t>
      </w:r>
      <w:r>
        <w:rPr>
          <w:rFonts w:hint="eastAsia" w:cs="微软雅黑"/>
          <w:lang w:val="en-US" w:eastAsia="zh-CN"/>
        </w:rPr>
        <w:t>)</w:t>
      </w:r>
      <w:r>
        <w:rPr>
          <w:rFonts w:hint="eastAsia" w:ascii="微软雅黑" w:hAnsi="微软雅黑" w:eastAsia="微软雅黑" w:cs="微软雅黑"/>
        </w:rPr>
        <w:t>= 120</w:t>
      </w:r>
      <w:r>
        <w:rPr>
          <w:rFonts w:hint="eastAsia" w:cs="微软雅黑"/>
          <w:lang w:val="en-US" w:eastAsia="zh-CN"/>
        </w:rPr>
        <w:t xml:space="preserve"> / (</w:t>
      </w:r>
      <w:r>
        <w:rPr>
          <w:rFonts w:hint="eastAsia" w:ascii="微软雅黑" w:hAnsi="微软雅黑" w:eastAsia="微软雅黑" w:cs="微软雅黑"/>
        </w:rPr>
        <w:t>6×2</w:t>
      </w:r>
      <w:r>
        <w:rPr>
          <w:rFonts w:hint="eastAsia" w:cs="微软雅黑"/>
          <w:lang w:val="en-US" w:eastAsia="zh-CN"/>
        </w:rPr>
        <w:t>)</w:t>
      </w:r>
      <w:r>
        <w:rPr>
          <w:rFonts w:hint="eastAsia" w:ascii="微软雅黑" w:hAnsi="微软雅黑" w:eastAsia="微软雅黑" w:cs="微软雅黑"/>
        </w:rPr>
        <w:t>=10 种。</w:t>
      </w:r>
    </w:p>
    <w:p w14:paraId="2DEFDE04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（六）杨辉三角（Pascal’s Triangle）</w:t>
      </w:r>
    </w:p>
    <w:p w14:paraId="4C03E57C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杨辉三角是一种排列数字的三角形结构，其中每个数字是上一行左右两个数字之和。</w:t>
      </w:r>
    </w:p>
    <w:p w14:paraId="2057437F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它的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第 n 行第 k 个数</w:t>
      </w:r>
      <w:r>
        <w:rPr>
          <w:rFonts w:hint="eastAsia" w:ascii="微软雅黑" w:hAnsi="微软雅黑" w:eastAsia="微软雅黑" w:cs="微软雅黑"/>
        </w:rPr>
        <w:t xml:space="preserve">就是组合数 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C(n,k)</w:t>
      </w:r>
      <w:r>
        <w:rPr>
          <w:rFonts w:hint="eastAsia" w:ascii="微软雅黑" w:hAnsi="微软雅黑" w:eastAsia="微软雅黑" w:cs="微软雅黑"/>
        </w:rPr>
        <w:t>。</w:t>
      </w:r>
    </w:p>
    <w:p w14:paraId="64644011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就像一座数字金字塔，底下的数字是上面两个数字加起来的。</w:t>
      </w:r>
    </w:p>
    <w:p w14:paraId="7FAAD119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1729740</wp:posOffset>
            </wp:positionH>
            <wp:positionV relativeFrom="paragraph">
              <wp:posOffset>122555</wp:posOffset>
            </wp:positionV>
            <wp:extent cx="2403475" cy="1662430"/>
            <wp:effectExtent l="0" t="0" r="6985" b="5080"/>
            <wp:wrapNone/>
            <wp:docPr id="165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22" descr="IMG_256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166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</w:rPr>
        <w:t>杨辉三角的前几行：</w:t>
      </w:r>
    </w:p>
    <w:p w14:paraId="2C8EFD41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1</w:t>
      </w:r>
    </w:p>
    <w:p w14:paraId="7AC8BE30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1 1</w:t>
      </w:r>
    </w:p>
    <w:p w14:paraId="39100F6B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1 2 1</w:t>
      </w:r>
    </w:p>
    <w:p w14:paraId="19D8CA51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1 3 3 1</w:t>
      </w:r>
    </w:p>
    <w:p w14:paraId="761B2750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1 4 6 4 1</w:t>
      </w:r>
    </w:p>
    <w:p w14:paraId="0585F175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例如，第4行第2个数字是3，就是从4个元素中选2个的组合数 C(4,2)=6。</w:t>
      </w:r>
    </w:p>
    <w:p w14:paraId="6F03498C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C++示例：计算组合数和生成杨辉三角</w:t>
      </w:r>
    </w:p>
    <w:p w14:paraId="00293F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2244090</wp:posOffset>
            </wp:positionH>
            <wp:positionV relativeFrom="paragraph">
              <wp:posOffset>-114935</wp:posOffset>
            </wp:positionV>
            <wp:extent cx="2985770" cy="1610995"/>
            <wp:effectExtent l="0" t="0" r="2540" b="6985"/>
            <wp:wrapNone/>
            <wp:docPr id="166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2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rcRect l="4492" t="1174" r="3926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1610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&lt;iostream&gt;</w:t>
      </w:r>
    </w:p>
    <w:p w14:paraId="240F82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&lt;vector&gt;</w:t>
      </w:r>
    </w:p>
    <w:p w14:paraId="444F29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65C11D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计算阶乘</w:t>
      </w:r>
    </w:p>
    <w:p w14:paraId="24DF77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 long factorial(int n) {</w:t>
      </w:r>
    </w:p>
    <w:p w14:paraId="2F2C26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long long res = 1;</w:t>
      </w:r>
    </w:p>
    <w:p w14:paraId="4F048D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2; i &lt;= n; i++) res *= i;</w:t>
      </w:r>
    </w:p>
    <w:p w14:paraId="1130F1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res;</w:t>
      </w:r>
    </w:p>
    <w:p w14:paraId="67E4CD5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41A66A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计算组合数 C(n, k)</w:t>
      </w:r>
    </w:p>
    <w:p w14:paraId="0A2919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 long combination(int n, int k) {</w:t>
      </w:r>
    </w:p>
    <w:p w14:paraId="061DD770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 xml:space="preserve">    return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factorial(n) / (factorial(k) * factorial(n - k));</w:t>
      </w:r>
    </w:p>
    <w:p w14:paraId="7C0201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A462D6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生成杨辉三角前 n 行</w:t>
      </w:r>
    </w:p>
    <w:p w14:paraId="414FD97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generatePascalsTriangle(int n) {</w:t>
      </w:r>
    </w:p>
    <w:p w14:paraId="61F56A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vector&lt;vector&lt;long long&gt;&gt; triangle(n);</w:t>
      </w:r>
    </w:p>
    <w:p w14:paraId="5C5D83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0; i &lt; n; i++) {</w:t>
      </w:r>
    </w:p>
    <w:p w14:paraId="2EAE80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triangle[i].resize(i + 1);</w:t>
      </w:r>
    </w:p>
    <w:p w14:paraId="3CFE88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triangle[i][0] = triangle[i][i] = 1;</w:t>
      </w:r>
    </w:p>
    <w:p w14:paraId="286E035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j = 1; j &lt; i; j++) {</w:t>
      </w:r>
    </w:p>
    <w:p w14:paraId="64A27A75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triangle[i][j] = triangle[i - 1][j - 1] + triangle[i - 1][j];</w:t>
      </w:r>
    </w:p>
    <w:p w14:paraId="5946B7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B960F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A03EF2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(auto &amp;row : triangle) {</w:t>
      </w:r>
    </w:p>
    <w:p w14:paraId="3CCD3AB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(auto num : row) cout &lt;&lt; num &lt;&lt; " ";</w:t>
      </w:r>
    </w:p>
    <w:p w14:paraId="6E29A28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endl;</w:t>
      </w:r>
    </w:p>
    <w:p w14:paraId="574B156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8A0BFF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4B7A6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D97E70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 = 5, k = 3;</w:t>
      </w:r>
    </w:p>
    <w:p w14:paraId="3B745E1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"C(" &lt;&lt; n &lt;&lt; ", " &lt;&lt; k &lt;&lt; ") = " &lt;&lt; combination(n, k) &lt;&lt; endl;</w:t>
      </w:r>
    </w:p>
    <w:p w14:paraId="632D0D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"杨辉三角前 " &lt;&lt; n &lt;&lt; " 行：" &lt;&lt; endl;</w:t>
      </w:r>
    </w:p>
    <w:p w14:paraId="4C3655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generatePascalsTriangle(n);</w:t>
      </w:r>
    </w:p>
    <w:p w14:paraId="5EA6BD9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701DDE1B">
      <w:pPr>
        <w:pStyle w:val="139"/>
        <w:shd w:val="clear" w:color="auto" w:fill="FEF8F4" w:themeFill="accent2" w:themeFillTint="0D"/>
        <w:bidi w:val="0"/>
        <w:rPr>
          <w:rFonts w:hint="eastAsia" w:ascii="微软雅黑" w:hAnsi="微软雅黑" w:eastAsia="微软雅黑" w:cs="微软雅黑"/>
        </w:rPr>
      </w:pPr>
      <w:r>
        <w:rPr>
          <w:rFonts w:hint="eastAsia"/>
          <w:lang w:val="en-US" w:eastAsia="zh-CN"/>
        </w:rPr>
        <w:t>}</w:t>
      </w:r>
    </w:p>
    <w:p w14:paraId="1C6DF447">
      <w:pPr>
        <w:spacing w:after="156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E30FDBFD"/>
    <w:multiLevelType w:val="singleLevel"/>
    <w:tmpl w:val="E30FDB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9A76BE4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9A6901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85B2F03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A2AAC"/>
    <w:rsid w:val="6D7D233F"/>
    <w:rsid w:val="6DE074B8"/>
    <w:rsid w:val="6F2579E2"/>
    <w:rsid w:val="6F8D7CC4"/>
    <w:rsid w:val="70883AC5"/>
    <w:rsid w:val="70C92C9D"/>
    <w:rsid w:val="71B116FE"/>
    <w:rsid w:val="72B33FBD"/>
    <w:rsid w:val="74822F34"/>
    <w:rsid w:val="769A666E"/>
    <w:rsid w:val="77571D33"/>
    <w:rsid w:val="78F13798"/>
    <w:rsid w:val="793122E3"/>
    <w:rsid w:val="79EF058C"/>
    <w:rsid w:val="7BB652C9"/>
    <w:rsid w:val="7BFA20A5"/>
    <w:rsid w:val="7C152BDC"/>
    <w:rsid w:val="7D214757"/>
    <w:rsid w:val="7D8D0C90"/>
    <w:rsid w:val="7E063AD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webp"/><Relationship Id="rId23" Type="http://schemas.openxmlformats.org/officeDocument/2006/relationships/image" Target="media/image16.svg"/><Relationship Id="rId22" Type="http://schemas.openxmlformats.org/officeDocument/2006/relationships/image" Target="media/image15.pn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webp"/><Relationship Id="rId18" Type="http://schemas.openxmlformats.org/officeDocument/2006/relationships/image" Target="media/image11.webp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sv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1181</Words>
  <Characters>1842</Characters>
  <Lines>11</Lines>
  <Paragraphs>3</Paragraphs>
  <TotalTime>137</TotalTime>
  <ScaleCrop>false</ScaleCrop>
  <LinksUpToDate>false</LinksUpToDate>
  <CharactersWithSpaces>2328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2026-02-06T14:46:02Z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85F3299361C744C4A5B3372063FA6EC2_13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