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831" w:rsidRDefault="000B5831" w:rsidP="000B5831">
      <w:pPr>
        <w:pStyle w:val="ne-p"/>
        <w:spacing w:before="0" w:beforeAutospacing="0" w:after="0" w:afterAutospacing="0"/>
        <w:ind w:firstLine="480"/>
      </w:pPr>
      <w:r>
        <w:rPr>
          <w:rStyle w:val="ne-text"/>
        </w:rPr>
        <w:t>笔者是2022年清华大学912专业课的考生，今年有幸上岸了，这份笔记是我备考期间结合</w:t>
      </w:r>
      <w:hyperlink r:id="rId4" w:tgtFrame="_blank" w:history="1">
        <w:r>
          <w:rPr>
            <w:rStyle w:val="ne-text"/>
            <w:color w:val="0000FF"/>
            <w:u w:val="single"/>
          </w:rPr>
          <w:t>另一位同学的912考研笔记</w:t>
        </w:r>
      </w:hyperlink>
      <w:r>
        <w:rPr>
          <w:rStyle w:val="ne-text"/>
        </w:rPr>
        <w:t>（这位同学做的笔记更加详细）还有历年考试真题自己总结的，大部分内容是对四门专业课知识点的梳理还有部分真题的解析。由于笔者备考时间比较仓储，这份笔记做的也比较乱，但是总归还是有些价值的，希望对后来人有帮助。本资料</w:t>
      </w:r>
      <w:r>
        <w:rPr>
          <w:rStyle w:val="ne-text"/>
          <w:color w:val="121212"/>
        </w:rPr>
        <w:t>仅供学习交流，请勿用于商业用途。</w:t>
      </w:r>
    </w:p>
    <w:p w:rsidR="000B5831" w:rsidRDefault="000B5831" w:rsidP="000B5831">
      <w:pPr>
        <w:pStyle w:val="ne-p"/>
        <w:spacing w:before="0" w:beforeAutospacing="0" w:after="0" w:afterAutospacing="0"/>
        <w:ind w:firstLine="480"/>
        <w:jc w:val="center"/>
      </w:pPr>
    </w:p>
    <w:p w:rsidR="0081088A" w:rsidRDefault="0081088A"/>
    <w:sectPr w:rsidR="00810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31"/>
    <w:rsid w:val="000B5831"/>
    <w:rsid w:val="0081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812F3-10EC-4AAD-A844-A8735AAE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-p">
    <w:name w:val="ne-p"/>
    <w:basedOn w:val="Normal"/>
    <w:rsid w:val="000B5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e-text">
    <w:name w:val="ne-text"/>
    <w:basedOn w:val="DefaultParagraphFont"/>
    <w:rsid w:val="000B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uque.com/dekeshile/iiy3k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志扬</dc:creator>
  <cp:keywords/>
  <dc:description/>
  <cp:lastModifiedBy>陈 志扬</cp:lastModifiedBy>
  <cp:revision>1</cp:revision>
  <dcterms:created xsi:type="dcterms:W3CDTF">2023-10-28T11:00:00Z</dcterms:created>
  <dcterms:modified xsi:type="dcterms:W3CDTF">2023-10-28T11:01:00Z</dcterms:modified>
</cp:coreProperties>
</file>