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6306A2">
      <w:pPr>
        <w:pStyle w:val="10"/>
        <w:jc w:val="center"/>
        <w:rPr>
          <w:rFonts w:hint="eastAsia" w:ascii="微软雅黑" w:hAnsi="微软雅黑" w:eastAsia="微软雅黑" w:cs="微软雅黑"/>
          <w:rtl w:val="0"/>
          <w:lang w:val="en-US" w:eastAsia="zh-CN"/>
        </w:rPr>
      </w:pPr>
      <w:bookmarkStart w:id="0" w:name="_3l017me7i2en" w:colFirst="0" w:colLast="0"/>
      <w:bookmarkEnd w:id="0"/>
      <w:r>
        <w:rPr>
          <w:rFonts w:ascii="微软雅黑" w:hAnsi="微软雅黑" w:eastAsia="微软雅黑" w:cs="微软雅黑"/>
          <w:rtl w:val="0"/>
        </w:rPr>
        <w:t>TinyML 的 STM32 实现流程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 </w:t>
      </w:r>
    </w:p>
    <w:p w14:paraId="00000001">
      <w:pPr>
        <w:pStyle w:val="10"/>
        <w:jc w:val="center"/>
        <w:rPr>
          <w:rFonts w:hint="default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&amp; 手势识别项目 实现</w:t>
      </w:r>
    </w:p>
    <w:p w14:paraId="7D675388"/>
    <w:p w14:paraId="00000002">
      <w:pPr>
        <w:wordWrap w:val="0"/>
        <w:jc w:val="righ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ascii="微软雅黑" w:hAnsi="微软雅黑" w:eastAsia="微软雅黑" w:cs="微软雅黑"/>
          <w:rtl w:val="0"/>
        </w:rPr>
        <w:t xml:space="preserve"> </w:t>
      </w:r>
      <w:r>
        <w:rPr>
          <w:rFonts w:hint="eastAsia" w:ascii="微软雅黑" w:hAnsi="微软雅黑" w:eastAsia="微软雅黑" w:cs="微软雅黑"/>
          <w:rtl w:val="0"/>
          <w:lang w:eastAsia="zh-CN"/>
        </w:rPr>
        <w:t>————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 xml:space="preserve"> 陈志扬  V1.1 2024/8/14</w:t>
      </w:r>
    </w:p>
    <w:p w14:paraId="00000003">
      <w:pPr>
        <w:ind w:left="0" w:firstLine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 xml:space="preserve">准备: </w:t>
      </w:r>
    </w:p>
    <w:p w14:paraId="00000004">
      <w:pPr>
        <w:ind w:left="0" w:firstLine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ascii="微软雅黑" w:hAnsi="微软雅黑" w:eastAsia="微软雅黑" w:cs="微软雅黑"/>
          <w:rtl w:val="0"/>
        </w:rPr>
        <w:t>软件：STM32CubeMX最新(生成项目框架代码，导入AI模型)，Keil uVision5(编译，模拟环境中debug), STM32CubeProgrammer(连板子，烧录)</w:t>
      </w:r>
      <w:r>
        <w:rPr>
          <w:rFonts w:hint="eastAsia" w:ascii="微软雅黑" w:hAnsi="微软雅黑" w:eastAsia="微软雅黑" w:cs="微软雅黑"/>
          <w:rtl w:val="0"/>
          <w:lang w:eastAsia="zh-CN"/>
        </w:rPr>
        <w:t>，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Matlab(雷达原始数据处理、特征提取，封装函数转C语言)，Google Colab网页 或其他 Python3+tensorflow2.0环境(训练ai分类模型)</w:t>
      </w:r>
    </w:p>
    <w:p w14:paraId="00000005">
      <w:pPr>
        <w:ind w:left="0" w:firstLine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模型：sine_model.tflite, gesture_model.tflite</w:t>
      </w:r>
    </w:p>
    <w:p w14:paraId="5827C1CD">
      <w:pPr>
        <w:ind w:left="0" w:firstLine="0"/>
        <w:rPr>
          <w:rFonts w:hint="eastAsia" w:ascii="微软雅黑" w:hAnsi="微软雅黑" w:eastAsia="微软雅黑" w:cs="微软雅黑"/>
          <w:rtl w:val="0"/>
          <w:lang w:val="en-US" w:eastAsia="zh-CN"/>
        </w:rPr>
      </w:pPr>
      <w:r>
        <w:rPr>
          <w:rFonts w:ascii="微软雅黑" w:hAnsi="微软雅黑" w:eastAsia="微软雅黑" w:cs="微软雅黑"/>
          <w:rtl w:val="0"/>
        </w:rPr>
        <w:t>数据集：手势识别特征数据，</w:t>
      </w:r>
      <w:r>
        <w:rPr>
          <w:rFonts w:hint="eastAsia" w:ascii="微软雅黑" w:hAnsi="微软雅黑" w:eastAsia="微软雅黑" w:cs="微软雅黑"/>
          <w:rtl w:val="0"/>
          <w:lang w:val="en-US" w:eastAsia="zh-CN"/>
        </w:rPr>
        <w:t>6000x91，</w:t>
      </w:r>
    </w:p>
    <w:p w14:paraId="595A3EC6">
      <w:pPr>
        <w:ind w:left="0" w:firstLine="0"/>
        <w:rPr>
          <w:rFonts w:hint="default" w:ascii="微软雅黑" w:hAnsi="微软雅黑" w:eastAsia="微软雅黑" w:cs="微软雅黑"/>
          <w:rtl w:val="0"/>
          <w:lang w:val="en-US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一共6个手势每个手势，每个手势1000个样本，每个样本6特征x15帧=90个特征，1个对应标签</w:t>
      </w:r>
    </w:p>
    <w:p w14:paraId="50328D5D">
      <w:pPr>
        <w:ind w:left="0" w:firstLine="0"/>
        <w:rPr>
          <w:rFonts w:hint="default" w:ascii="微软雅黑" w:hAnsi="微软雅黑" w:eastAsia="微软雅黑" w:cs="微软雅黑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rtl w:val="0"/>
          <w:lang w:val="en-US" w:eastAsia="zh-CN"/>
        </w:rPr>
        <w:t>train数据集：x_train(4800x90), y_train(4800x1)</w:t>
      </w:r>
    </w:p>
    <w:p w14:paraId="79FC8927">
      <w:pPr>
        <w:ind w:left="0" w:firstLine="0"/>
        <w:rPr>
          <w:rFonts w:ascii="微软雅黑" w:hAnsi="微软雅黑" w:eastAsia="微软雅黑" w:cs="微软雅黑"/>
          <w:rtl w:val="0"/>
        </w:rPr>
      </w:pPr>
      <w:r>
        <w:rPr>
          <w:rFonts w:ascii="微软雅黑" w:hAnsi="微软雅黑" w:eastAsia="微软雅黑" w:cs="微软雅黑"/>
          <w:rtl w:val="0"/>
        </w:rPr>
        <w:t>test数据集：test_data.txt(1200x90), test_label.txt(1200x1)</w:t>
      </w:r>
    </w:p>
    <w:p w14:paraId="3C9BA28F">
      <w:pPr>
        <w:ind w:left="0" w:firstLine="0"/>
        <w:rPr>
          <w:rFonts w:hint="eastAsia" w:ascii="微软雅黑" w:hAnsi="微软雅黑" w:eastAsia="微软雅黑" w:cs="微软雅黑"/>
          <w:rtl w:val="0"/>
          <w:lang w:val="en-US" w:eastAsia="zh-CN"/>
        </w:rPr>
      </w:pPr>
    </w:p>
    <w:p w14:paraId="316E76AF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流程图：</w:t>
      </w:r>
    </w:p>
    <w:p w14:paraId="4E0B10A9">
      <w:r>
        <w:drawing>
          <wp:inline distT="0" distB="0" distL="114300" distR="114300">
            <wp:extent cx="5723890" cy="3065780"/>
            <wp:effectExtent l="0" t="0" r="10160" b="1270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350E">
      <w:pPr>
        <w:rPr>
          <w:rFonts w:hint="eastAsia"/>
          <w:lang w:val="en-US" w:eastAsia="zh-CN"/>
        </w:rPr>
      </w:pPr>
      <w:bookmarkStart w:id="8" w:name="_GoBack"/>
      <w:bookmarkEnd w:id="8"/>
    </w:p>
    <w:p w14:paraId="3F520211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主循环逻辑：</w:t>
      </w:r>
    </w:p>
    <w:p w14:paraId="09398E25">
      <w:r>
        <w:drawing>
          <wp:inline distT="0" distB="0" distL="114300" distR="114300">
            <wp:extent cx="5730240" cy="3028950"/>
            <wp:effectExtent l="0" t="0" r="381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4AB6">
      <w:pPr>
        <w:rPr>
          <w:rFonts w:hint="eastAsia"/>
          <w:lang w:val="en-US" w:eastAsia="zh-CN"/>
        </w:rPr>
      </w:pPr>
    </w:p>
    <w:p w14:paraId="00000007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目录：</w:t>
      </w:r>
    </w:p>
    <w:p w14:paraId="10976B91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TOC \o "1-1" \h \u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_Toc22117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tl w:val="0"/>
        </w:rPr>
        <w:t>一、使用STM32cubeMX 创建ARM项目，引入X-CUBE-AI包，导入</w:t>
      </w:r>
      <w:r>
        <w:rPr>
          <w:rFonts w:hint="eastAsia" w:eastAsia="宋体"/>
          <w:rtl w:val="0"/>
          <w:lang w:val="en-US" w:eastAsia="zh-CN"/>
        </w:rPr>
        <w:t>深度学习</w:t>
      </w:r>
      <w:r>
        <w:rPr>
          <w:rtl w:val="0"/>
        </w:rPr>
        <w:t>模型网络，自动生成项目代码</w:t>
      </w:r>
      <w:r>
        <w:tab/>
      </w:r>
      <w:r>
        <w:fldChar w:fldCharType="begin"/>
      </w:r>
      <w:r>
        <w:instrText xml:space="preserve"> PAGEREF _Toc22117 \h </w:instrText>
      </w:r>
      <w:r>
        <w:fldChar w:fldCharType="separate"/>
      </w:r>
      <w:r>
        <w:t>2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15712B22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_Toc32373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tl w:val="0"/>
        </w:rPr>
        <w:t>二、使用keil模拟，‘use simulator’，实现没有板子软件内模拟debug，实现最简单sine曲线例子。</w:t>
      </w:r>
      <w:r>
        <w:tab/>
      </w:r>
      <w:r>
        <w:fldChar w:fldCharType="begin"/>
      </w:r>
      <w:r>
        <w:instrText xml:space="preserve"> PAGEREF _Toc32373 \h </w:instrText>
      </w:r>
      <w:r>
        <w:fldChar w:fldCharType="separate"/>
      </w:r>
      <w:r>
        <w:t>8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2160AAA8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_Toc493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tl w:val="0"/>
        </w:rPr>
        <w:t>三、使用keil编译项目，生成.hex文件，使用stm32cubeprogrammer将文件烧录进板子，实现板子跑模型预测，将结果通过usb打印，pc端通过串口助手看usb虚拟串口打印结果。</w:t>
      </w:r>
      <w:r>
        <w:tab/>
      </w:r>
      <w:r>
        <w:fldChar w:fldCharType="begin"/>
      </w:r>
      <w:r>
        <w:instrText xml:space="preserve"> PAGEREF _Toc493 \h </w:instrText>
      </w:r>
      <w:r>
        <w:fldChar w:fldCharType="separate"/>
      </w:r>
      <w:r>
        <w:t>21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0C7C533E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_Toc8699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Fonts w:hint="eastAsia"/>
          <w:rtl w:val="0"/>
          <w:lang w:val="en-US" w:eastAsia="zh-CN"/>
        </w:rPr>
        <w:t>四、雷达数据采集及BIT12转BIT16处理</w:t>
      </w:r>
      <w:r>
        <w:tab/>
      </w:r>
      <w:r>
        <w:fldChar w:fldCharType="begin"/>
      </w:r>
      <w:r>
        <w:instrText xml:space="preserve"> PAGEREF _Toc8699 \h </w:instrText>
      </w:r>
      <w:r>
        <w:fldChar w:fldCharType="separate"/>
      </w:r>
      <w:r>
        <w:t>29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51EA4402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_Toc10782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Fonts w:hint="eastAsia"/>
          <w:rtl w:val="0"/>
          <w:lang w:val="en-US" w:eastAsia="zh-CN"/>
        </w:rPr>
        <w:t>五、Matlab实现手势开始检测，封装函数，转C；在Keil工程中加入所封装的Matlab函数lib，在main函数中加头文件并使用</w:t>
      </w:r>
      <w:r>
        <w:tab/>
      </w:r>
      <w:r>
        <w:fldChar w:fldCharType="begin"/>
      </w:r>
      <w:r>
        <w:instrText xml:space="preserve"> PAGEREF _Toc10782 \h </w:instrText>
      </w:r>
      <w:r>
        <w:fldChar w:fldCharType="separate"/>
      </w:r>
      <w:r>
        <w:t>31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02545B20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_Toc25022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Fonts w:hint="eastAsia"/>
          <w:rtl w:val="0"/>
          <w:lang w:val="en-US" w:eastAsia="zh-CN"/>
        </w:rPr>
        <w:t>六、Matlab实现雷达信号特征提取算法，优化变量类型，封装函数，转C；在Keil工程中加入所封装的Matlab函数lib，在main函数中加头文件并使用</w:t>
      </w:r>
      <w:r>
        <w:tab/>
      </w:r>
      <w:r>
        <w:fldChar w:fldCharType="begin"/>
      </w:r>
      <w:r>
        <w:instrText xml:space="preserve"> PAGEREF _Toc25022 \h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07F904DE">
      <w:pPr>
        <w:pStyle w:val="8"/>
        <w:tabs>
          <w:tab w:val="right" w:leader="dot" w:pos="9029"/>
        </w:tabs>
      </w:pPr>
      <w:r>
        <w:rPr>
          <w:rFonts w:ascii="微软雅黑" w:hAnsi="微软雅黑" w:eastAsia="微软雅黑" w:cs="微软雅黑"/>
        </w:rPr>
        <w:fldChar w:fldCharType="begin"/>
      </w:r>
      <w:r>
        <w:rPr>
          <w:rFonts w:ascii="微软雅黑" w:hAnsi="微软雅黑" w:eastAsia="微软雅黑" w:cs="微软雅黑"/>
        </w:rPr>
        <w:instrText xml:space="preserve"> HYPERLINK \l _Toc28662 </w:instrText>
      </w:r>
      <w:r>
        <w:rPr>
          <w:rFonts w:ascii="微软雅黑" w:hAnsi="微软雅黑" w:eastAsia="微软雅黑" w:cs="微软雅黑"/>
        </w:rPr>
        <w:fldChar w:fldCharType="separate"/>
      </w:r>
      <w:r>
        <w:rPr>
          <w:rFonts w:hint="eastAsia"/>
          <w:rtl w:val="0"/>
          <w:lang w:val="en-US" w:eastAsia="zh-CN"/>
        </w:rPr>
        <w:t>七、在main函数while循环中设计循环逻辑，实现循环读取雷达每一帧数据，检测手势开始、开始后存取15帧matlab处理后的手势特征，送入手势识别模型中进行预测，通过虚拟串口实时打印结果。</w:t>
      </w:r>
      <w:r>
        <w:tab/>
      </w:r>
      <w:r>
        <w:fldChar w:fldCharType="begin"/>
      </w:r>
      <w:r>
        <w:instrText xml:space="preserve"> PAGEREF _Toc28662 \h </w:instrText>
      </w:r>
      <w:r>
        <w:fldChar w:fldCharType="separate"/>
      </w:r>
      <w:r>
        <w:t>36</w:t>
      </w:r>
      <w:r>
        <w:fldChar w:fldCharType="end"/>
      </w:r>
      <w:r>
        <w:rPr>
          <w:rFonts w:ascii="微软雅黑" w:hAnsi="微软雅黑" w:eastAsia="微软雅黑" w:cs="微软雅黑"/>
        </w:rPr>
        <w:fldChar w:fldCharType="end"/>
      </w:r>
    </w:p>
    <w:p w14:paraId="0000000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fldChar w:fldCharType="end"/>
      </w:r>
    </w:p>
    <w:p w14:paraId="130E2315">
      <w:pPr>
        <w:rPr>
          <w:rFonts w:ascii="微软雅黑" w:hAnsi="微软雅黑" w:eastAsia="微软雅黑" w:cs="微软雅黑"/>
        </w:rPr>
      </w:pPr>
    </w:p>
    <w:p w14:paraId="149E2D2A">
      <w:pPr>
        <w:rPr>
          <w:rFonts w:ascii="微软雅黑" w:hAnsi="微软雅黑" w:eastAsia="微软雅黑" w:cs="微软雅黑"/>
        </w:rPr>
      </w:pPr>
    </w:p>
    <w:p w14:paraId="3CF87B0A">
      <w:pPr>
        <w:rPr>
          <w:rFonts w:ascii="微软雅黑" w:hAnsi="微软雅黑" w:eastAsia="微软雅黑" w:cs="微软雅黑"/>
        </w:rPr>
      </w:pPr>
    </w:p>
    <w:p w14:paraId="0C3C0E10">
      <w:pPr>
        <w:rPr>
          <w:rFonts w:ascii="微软雅黑" w:hAnsi="微软雅黑" w:eastAsia="微软雅黑" w:cs="微软雅黑"/>
        </w:rPr>
      </w:pPr>
    </w:p>
    <w:p w14:paraId="466A74DE">
      <w:pPr>
        <w:rPr>
          <w:rFonts w:ascii="微软雅黑" w:hAnsi="微软雅黑" w:eastAsia="微软雅黑" w:cs="微软雅黑"/>
        </w:rPr>
      </w:pPr>
    </w:p>
    <w:p w14:paraId="2179A84B">
      <w:pPr>
        <w:rPr>
          <w:rFonts w:ascii="微软雅黑" w:hAnsi="微软雅黑" w:eastAsia="微软雅黑" w:cs="微软雅黑"/>
        </w:rPr>
      </w:pPr>
    </w:p>
    <w:p w14:paraId="00000009">
      <w:pPr>
        <w:pStyle w:val="2"/>
        <w:bidi w:val="0"/>
      </w:pPr>
      <w:bookmarkStart w:id="1" w:name="_Toc22117"/>
      <w:r>
        <w:rPr>
          <w:rtl w:val="0"/>
        </w:rPr>
        <w:t>一、使用STM32cubeMX 创建ARM项目，引入X-CUBE-AI包，导入</w:t>
      </w:r>
      <w:r>
        <w:rPr>
          <w:rFonts w:hint="eastAsia" w:eastAsia="宋体"/>
          <w:rtl w:val="0"/>
          <w:lang w:val="en-US" w:eastAsia="zh-CN"/>
        </w:rPr>
        <w:t>深度学习</w:t>
      </w:r>
      <w:r>
        <w:rPr>
          <w:rtl w:val="0"/>
        </w:rPr>
        <w:t>模型网络，自动生成项目代码</w:t>
      </w:r>
      <w:bookmarkEnd w:id="1"/>
    </w:p>
    <w:p w14:paraId="0000000A">
      <w:pPr>
        <w:rPr>
          <w:rFonts w:ascii="微软雅黑" w:hAnsi="微软雅黑" w:eastAsia="微软雅黑" w:cs="微软雅黑"/>
        </w:rPr>
      </w:pPr>
    </w:p>
    <w:p w14:paraId="0000000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首先选择MCU，选择板子对应型号，start project</w:t>
      </w:r>
    </w:p>
    <w:p w14:paraId="0000000C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832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rPr>
          <w:rFonts w:ascii="微软雅黑" w:hAnsi="微软雅黑" w:eastAsia="微软雅黑" w:cs="微软雅黑"/>
        </w:rPr>
      </w:pPr>
    </w:p>
    <w:p w14:paraId="0000000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之后设置参数</w:t>
      </w:r>
    </w:p>
    <w:p w14:paraId="0000000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616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>
      <w:pPr>
        <w:rPr>
          <w:rFonts w:ascii="微软雅黑" w:hAnsi="微软雅黑" w:eastAsia="微软雅黑" w:cs="微软雅黑"/>
        </w:rPr>
      </w:pPr>
    </w:p>
    <w:p w14:paraId="0000001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SYS 选择Serial Wire</w:t>
      </w:r>
    </w:p>
    <w:p w14:paraId="00000012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44958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connectivity中 USART设置Asynchronous</w:t>
      </w:r>
    </w:p>
    <w:p w14:paraId="00000014">
      <w:pPr>
        <w:rPr>
          <w:rFonts w:ascii="微软雅黑" w:hAnsi="微软雅黑" w:eastAsia="微软雅黑" w:cs="微软雅黑"/>
        </w:rPr>
      </w:pPr>
    </w:p>
    <w:p w14:paraId="0000001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之后跳出时钟设置，默认即可</w:t>
      </w:r>
    </w:p>
    <w:p w14:paraId="00000016">
      <w:pPr>
        <w:rPr>
          <w:rFonts w:ascii="微软雅黑" w:hAnsi="微软雅黑" w:eastAsia="微软雅黑" w:cs="微软雅黑"/>
        </w:rPr>
      </w:pPr>
    </w:p>
    <w:p w14:paraId="00000017">
      <w:pPr>
        <w:rPr>
          <w:rFonts w:ascii="微软雅黑" w:hAnsi="微软雅黑" w:eastAsia="微软雅黑" w:cs="微软雅黑"/>
        </w:rPr>
      </w:pPr>
    </w:p>
    <w:p w14:paraId="0000001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之后看Middleware中有X-CUBE-AI，若没有点击上面 Software Packs-&gt;Select Packs，选择X-Cube-AI</w:t>
      </w: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11811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6703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>
      <w:pPr>
        <w:rPr>
          <w:rFonts w:ascii="微软雅黑" w:hAnsi="微软雅黑" w:eastAsia="微软雅黑" w:cs="微软雅黑"/>
        </w:rPr>
      </w:pPr>
    </w:p>
    <w:p w14:paraId="0000001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之后导入模型网络，详细说明一下参数设置。</w:t>
      </w:r>
    </w:p>
    <w:p w14:paraId="0000001C">
      <w:pPr>
        <w:rPr>
          <w:rFonts w:ascii="微软雅黑" w:hAnsi="微软雅黑" w:eastAsia="微软雅黑" w:cs="微软雅黑"/>
        </w:rPr>
      </w:pPr>
    </w:p>
    <w:p w14:paraId="0000001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当我们想要添加模型时，点击Add network，会创建一个参数设置界面</w:t>
      </w:r>
    </w:p>
    <w:p w14:paraId="0000001E">
      <w:pPr>
        <w:rPr>
          <w:rFonts w:ascii="微软雅黑" w:hAnsi="微软雅黑" w:eastAsia="微软雅黑" w:cs="微软雅黑"/>
        </w:rPr>
      </w:pPr>
    </w:p>
    <w:p w14:paraId="0000001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第一行导入网络的命名</w:t>
      </w:r>
    </w:p>
    <w:p w14:paraId="00000020">
      <w:pPr>
        <w:rPr>
          <w:rFonts w:ascii="微软雅黑" w:hAnsi="微软雅黑" w:eastAsia="微软雅黑" w:cs="微软雅黑"/>
        </w:rPr>
      </w:pPr>
    </w:p>
    <w:p w14:paraId="0000002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第二行选择是Keras对应.h5模型，选择TFLite对应.tflite模型。（注意：此处若选择.h5模型可以在Compression和Optinization中选择模型优化。）</w:t>
      </w:r>
    </w:p>
    <w:p w14:paraId="00000022">
      <w:pPr>
        <w:rPr>
          <w:rFonts w:ascii="微软雅黑" w:hAnsi="微软雅黑" w:eastAsia="微软雅黑" w:cs="微软雅黑"/>
        </w:rPr>
      </w:pPr>
    </w:p>
    <w:p w14:paraId="0000002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导入之后通过Show graph可以看模型网络结构</w:t>
      </w:r>
    </w:p>
    <w:p w14:paraId="00000024">
      <w:pPr>
        <w:rPr>
          <w:rFonts w:ascii="微软雅黑" w:hAnsi="微软雅黑" w:eastAsia="微软雅黑" w:cs="微软雅黑"/>
        </w:rPr>
      </w:pPr>
    </w:p>
    <w:p w14:paraId="0000002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4950460" cy="4986020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657" cy="49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rPr>
          <w:rFonts w:ascii="微软雅黑" w:hAnsi="微软雅黑" w:eastAsia="微软雅黑" w:cs="微软雅黑"/>
        </w:rPr>
      </w:pPr>
    </w:p>
    <w:p w14:paraId="0000002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之后点击Analyze，会自动分析模型所需：计算复杂度、占用闪存，内存大小。（Windows跑遇到不接受长语句问题？? 解决：注册表FileSystem中LongPathsEnabled设为1）</w:t>
      </w:r>
    </w:p>
    <w:p w14:paraId="0000002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616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919095" cy="2143125"/>
            <wp:effectExtent l="0" t="0" r="0" b="0"/>
            <wp:docPr id="2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1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完成设置后</w:t>
      </w:r>
    </w:p>
    <w:p w14:paraId="0000002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1971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在project manager中选择生成MDK-ARM，修改项目命名及路径。</w:t>
      </w:r>
    </w:p>
    <w:p w14:paraId="0000002D">
      <w:pPr>
        <w:rPr>
          <w:rFonts w:ascii="微软雅黑" w:hAnsi="微软雅黑" w:eastAsia="微软雅黑" w:cs="微软雅黑"/>
        </w:rPr>
      </w:pPr>
    </w:p>
    <w:p w14:paraId="0000002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点击Generate Code</w:t>
      </w:r>
    </w:p>
    <w:p w14:paraId="0000002F">
      <w:pPr>
        <w:rPr>
          <w:rFonts w:ascii="微软雅黑" w:hAnsi="微软雅黑" w:eastAsia="微软雅黑" w:cs="微软雅黑"/>
        </w:rPr>
      </w:pPr>
    </w:p>
    <w:p w14:paraId="0000003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生成目录如下图：</w:t>
      </w:r>
    </w:p>
    <w:p w14:paraId="0000003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4785995" cy="290004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9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之后若想添加或更改设置，点击配置文件.ioc即可</w:t>
      </w:r>
    </w:p>
    <w:p w14:paraId="00000033">
      <w:pPr>
        <w:rPr>
          <w:rFonts w:ascii="微软雅黑" w:hAnsi="微软雅黑" w:eastAsia="微软雅黑" w:cs="微软雅黑"/>
        </w:rPr>
      </w:pPr>
    </w:p>
    <w:p w14:paraId="0000003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Core为main.c所在位置，主程序入口</w:t>
      </w:r>
    </w:p>
    <w:p w14:paraId="0000003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Drivers为板子型号对应的依赖文件</w:t>
      </w:r>
    </w:p>
    <w:p w14:paraId="0000003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Middlewares包含ai依赖文件</w:t>
      </w:r>
    </w:p>
    <w:p w14:paraId="0000003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X-CUBE-AI内包含主要的AI相关方法，主要由&lt;network name&gt;.c和&lt;network name&gt;_data.c定义</w:t>
      </w:r>
    </w:p>
    <w:p w14:paraId="00000038">
      <w:pPr>
        <w:rPr>
          <w:rFonts w:ascii="微软雅黑" w:hAnsi="微软雅黑" w:eastAsia="微软雅黑" w:cs="微软雅黑"/>
        </w:rPr>
      </w:pPr>
    </w:p>
    <w:p w14:paraId="0000003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打开MDK-ARM</w:t>
      </w:r>
    </w:p>
    <w:p w14:paraId="0000003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36550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B">
      <w:pPr>
        <w:rPr>
          <w:rFonts w:ascii="微软雅黑" w:hAnsi="微软雅黑" w:eastAsia="微软雅黑" w:cs="微软雅黑"/>
        </w:rPr>
      </w:pPr>
    </w:p>
    <w:p w14:paraId="0000003C">
      <w:pPr>
        <w:rPr>
          <w:rFonts w:ascii="微软雅黑" w:hAnsi="微软雅黑" w:eastAsia="微软雅黑" w:cs="微软雅黑"/>
        </w:rPr>
      </w:pPr>
    </w:p>
    <w:p w14:paraId="0000003D">
      <w:pPr>
        <w:rPr>
          <w:rFonts w:ascii="微软雅黑" w:hAnsi="微软雅黑" w:eastAsia="微软雅黑" w:cs="微软雅黑"/>
        </w:rPr>
      </w:pPr>
    </w:p>
    <w:p w14:paraId="0000003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用keil打开工程文件，进入界面，ok~</w:t>
      </w:r>
    </w:p>
    <w:p w14:paraId="0000003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073400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>
      <w:pPr>
        <w:rPr>
          <w:rFonts w:ascii="微软雅黑" w:hAnsi="微软雅黑" w:eastAsia="微软雅黑" w:cs="微软雅黑"/>
        </w:rPr>
      </w:pPr>
    </w:p>
    <w:p w14:paraId="00000041">
      <w:pPr>
        <w:pStyle w:val="2"/>
        <w:bidi w:val="0"/>
      </w:pPr>
      <w:bookmarkStart w:id="2" w:name="_Toc32373"/>
      <w:r>
        <w:rPr>
          <w:rtl w:val="0"/>
        </w:rPr>
        <w:t>二、使用keil模拟，‘use simulator’，实现没有板子软件内模拟debug，实现最简单sine曲线例子。</w:t>
      </w:r>
      <w:bookmarkEnd w:id="2"/>
    </w:p>
    <w:p w14:paraId="00000042">
      <w:pPr>
        <w:rPr>
          <w:rFonts w:ascii="微软雅黑" w:hAnsi="微软雅黑" w:eastAsia="微软雅黑" w:cs="微软雅黑"/>
          <w:b/>
          <w:sz w:val="30"/>
          <w:szCs w:val="30"/>
        </w:rPr>
      </w:pPr>
    </w:p>
    <w:p w14:paraId="00000043">
      <w:pPr>
        <w:numPr>
          <w:ilvl w:val="0"/>
          <w:numId w:val="1"/>
        </w:numPr>
        <w:ind w:left="720" w:hanging="360"/>
        <w:rPr>
          <w:rFonts w:ascii="微软雅黑" w:hAnsi="微软雅黑" w:eastAsia="微软雅黑" w:cs="微软雅黑"/>
          <w:b/>
          <w:sz w:val="30"/>
          <w:szCs w:val="30"/>
        </w:rPr>
      </w:pPr>
      <w:r>
        <w:rPr>
          <w:rFonts w:ascii="微软雅黑" w:hAnsi="微软雅黑" w:eastAsia="微软雅黑" w:cs="微软雅黑"/>
          <w:b/>
          <w:sz w:val="30"/>
          <w:szCs w:val="30"/>
          <w:rtl w:val="0"/>
        </w:rPr>
        <w:t>首先设置Simulator环境，用keil模拟debug。</w:t>
      </w:r>
    </w:p>
    <w:p w14:paraId="00000044">
      <w:pPr>
        <w:rPr>
          <w:rFonts w:ascii="微软雅黑" w:hAnsi="微软雅黑" w:eastAsia="微软雅黑" w:cs="微软雅黑"/>
        </w:rPr>
      </w:pPr>
    </w:p>
    <w:p w14:paraId="0000004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1115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rtl w:val="0"/>
        </w:rPr>
        <w:t>首先在项目文件夹下创建init.ini</w:t>
      </w:r>
    </w:p>
    <w:p w14:paraId="0000004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复制如下内容：</w:t>
      </w:r>
    </w:p>
    <w:p w14:paraId="0000004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map 0x40000000,0x4000ffff read write</w:t>
      </w:r>
    </w:p>
    <w:p w14:paraId="00000048">
      <w:pPr>
        <w:rPr>
          <w:rFonts w:ascii="微软雅黑" w:hAnsi="微软雅黑" w:eastAsia="微软雅黑" w:cs="微软雅黑"/>
        </w:rPr>
      </w:pPr>
    </w:p>
    <w:p w14:paraId="0000004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map 0x40010000,0x4001ffff read write</w:t>
      </w:r>
    </w:p>
    <w:p w14:paraId="0000004A">
      <w:pPr>
        <w:rPr>
          <w:rFonts w:ascii="微软雅黑" w:hAnsi="微软雅黑" w:eastAsia="微软雅黑" w:cs="微软雅黑"/>
        </w:rPr>
      </w:pPr>
    </w:p>
    <w:p w14:paraId="0000004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map 0x40020000,0x4002ffff read write</w:t>
      </w:r>
    </w:p>
    <w:p w14:paraId="0000004C">
      <w:pPr>
        <w:rPr>
          <w:rFonts w:ascii="微软雅黑" w:hAnsi="微软雅黑" w:eastAsia="微软雅黑" w:cs="微软雅黑"/>
        </w:rPr>
      </w:pPr>
    </w:p>
    <w:p w14:paraId="0000004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map 0x48000000,0x4800ffff read write</w:t>
      </w:r>
    </w:p>
    <w:p w14:paraId="0000004E">
      <w:pPr>
        <w:rPr>
          <w:rFonts w:ascii="微软雅黑" w:hAnsi="微软雅黑" w:eastAsia="微软雅黑" w:cs="微软雅黑"/>
        </w:rPr>
      </w:pPr>
    </w:p>
    <w:p w14:paraId="0000004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之后点击这个魔术棒</w:t>
      </w:r>
    </w:p>
    <w:p w14:paraId="0000005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3190875" cy="1076325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点击debug标签，按如下依次设置</w:t>
      </w:r>
    </w:p>
    <w:p w14:paraId="00000052">
      <w:pPr>
        <w:rPr>
          <w:rFonts w:ascii="微软雅黑" w:hAnsi="微软雅黑" w:eastAsia="微软雅黑" w:cs="微软雅黑"/>
          <w:highlight w:val="yellow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43053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选择Use Simulator</w:t>
      </w:r>
    </w:p>
    <w:p w14:paraId="00000054">
      <w:pPr>
        <w:rPr>
          <w:rFonts w:ascii="微软雅黑" w:hAnsi="微软雅黑" w:eastAsia="微软雅黑" w:cs="微软雅黑"/>
        </w:rPr>
      </w:pPr>
    </w:p>
    <w:p w14:paraId="0000005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Initialization File选择刚刚创建的init.ini</w:t>
      </w:r>
    </w:p>
    <w:p w14:paraId="00000056">
      <w:pPr>
        <w:rPr>
          <w:rFonts w:ascii="微软雅黑" w:hAnsi="微软雅黑" w:eastAsia="微软雅黑" w:cs="微软雅黑"/>
        </w:rPr>
      </w:pPr>
    </w:p>
    <w:p w14:paraId="0000005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下面 Dialog DLL 改成 DARMSTM.DLL，参数改成-pSTM32F413项目对应的板子型号</w:t>
      </w:r>
    </w:p>
    <w:p w14:paraId="00000058">
      <w:pPr>
        <w:rPr>
          <w:rFonts w:ascii="微软雅黑" w:hAnsi="微软雅黑" w:eastAsia="微软雅黑" w:cs="微软雅黑"/>
        </w:rPr>
      </w:pPr>
    </w:p>
    <w:p w14:paraId="0000005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保存</w:t>
      </w:r>
    </w:p>
    <w:p w14:paraId="0000005A">
      <w:pPr>
        <w:rPr>
          <w:rFonts w:ascii="微软雅黑" w:hAnsi="微软雅黑" w:eastAsia="微软雅黑" w:cs="微软雅黑"/>
        </w:rPr>
      </w:pPr>
    </w:p>
    <w:p w14:paraId="0000005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环境设置Ok~</w:t>
      </w:r>
    </w:p>
    <w:p w14:paraId="0000005C">
      <w:pPr>
        <w:rPr>
          <w:rFonts w:ascii="微软雅黑" w:hAnsi="微软雅黑" w:eastAsia="微软雅黑" w:cs="微软雅黑"/>
        </w:rPr>
      </w:pPr>
    </w:p>
    <w:p w14:paraId="0000005D">
      <w:pPr>
        <w:rPr>
          <w:rFonts w:ascii="微软雅黑" w:hAnsi="微软雅黑" w:eastAsia="微软雅黑" w:cs="微软雅黑"/>
        </w:rPr>
      </w:pPr>
    </w:p>
    <w:p w14:paraId="0000005E">
      <w:pPr>
        <w:numPr>
          <w:ilvl w:val="0"/>
          <w:numId w:val="1"/>
        </w:numPr>
        <w:ind w:left="720" w:hanging="360"/>
        <w:rPr>
          <w:rFonts w:ascii="微软雅黑" w:hAnsi="微软雅黑" w:eastAsia="微软雅黑" w:cs="微软雅黑"/>
          <w:b/>
          <w:sz w:val="30"/>
          <w:szCs w:val="30"/>
        </w:rPr>
      </w:pPr>
      <w:r>
        <w:rPr>
          <w:rFonts w:ascii="微软雅黑" w:hAnsi="微软雅黑" w:eastAsia="微软雅黑" w:cs="微软雅黑"/>
          <w:b/>
          <w:sz w:val="30"/>
          <w:szCs w:val="30"/>
          <w:rtl w:val="0"/>
        </w:rPr>
        <w:t xml:space="preserve"> 下面开始修改代码，主要修改main.c</w:t>
      </w:r>
    </w:p>
    <w:p w14:paraId="0000005F">
      <w:pPr>
        <w:rPr>
          <w:rFonts w:ascii="微软雅黑" w:hAnsi="微软雅黑" w:eastAsia="微软雅黑" w:cs="微软雅黑"/>
        </w:rPr>
      </w:pPr>
    </w:p>
    <w:p w14:paraId="0000006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修改头文件，删掉“app_x-cube-ai.h”这是他X-CUBE-AI库给我们封装的API，我们直接用AI库原始的函数，实际上“app_x-cube-ai.h”也是调用这些函数。</w:t>
      </w:r>
    </w:p>
    <w:p w14:paraId="00000061">
      <w:pPr>
        <w:rPr>
          <w:rFonts w:ascii="微软雅黑" w:hAnsi="微软雅黑" w:eastAsia="微软雅黑" w:cs="微软雅黑"/>
        </w:rPr>
      </w:pPr>
    </w:p>
    <w:p w14:paraId="00000062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加入</w:t>
      </w:r>
    </w:p>
    <w:p w14:paraId="0000006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#include "stdio.h"</w:t>
      </w:r>
    </w:p>
    <w:p w14:paraId="0000006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#include "math.h"</w:t>
      </w:r>
    </w:p>
    <w:p w14:paraId="0000006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#include "ai_platform.h"</w:t>
      </w:r>
    </w:p>
    <w:p w14:paraId="0000006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#include "network.h"// AI_process</w:t>
      </w:r>
    </w:p>
    <w:p w14:paraId="0000006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#include "network_data.h"// AI_Init</w:t>
      </w:r>
    </w:p>
    <w:p w14:paraId="00000068">
      <w:pPr>
        <w:rPr>
          <w:rFonts w:ascii="微软雅黑" w:hAnsi="微软雅黑" w:eastAsia="微软雅黑" w:cs="微软雅黑"/>
        </w:rPr>
      </w:pPr>
    </w:p>
    <w:p w14:paraId="0000006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3810000" cy="17145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首先在main.c最开始加入如下代码</w:t>
      </w:r>
    </w:p>
    <w:p w14:paraId="0000006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2258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C">
      <w:pPr>
        <w:rPr>
          <w:rFonts w:ascii="微软雅黑" w:hAnsi="微软雅黑" w:eastAsia="微软雅黑" w:cs="微软雅黑"/>
        </w:rPr>
      </w:pPr>
    </w:p>
    <w:p w14:paraId="0000006D">
      <w:pPr>
        <w:rPr>
          <w:rFonts w:ascii="微软雅黑" w:hAnsi="微软雅黑" w:eastAsia="微软雅黑" w:cs="微软雅黑"/>
          <w:color w:val="6A9955"/>
          <w:sz w:val="18"/>
          <w:szCs w:val="18"/>
        </w:rPr>
      </w:pPr>
      <w:r>
        <w:fldChar w:fldCharType="begin"/>
      </w:r>
      <w:r>
        <w:instrText xml:space="preserve"> HYPERLINK "https://gitcode.csdn.net/662b46979ab37021bfb1a1b8.html?dp_token=eyJ0eXAiOiJKV1QiLCJhbGciOiJIUzI1NiJ9.eyJpZCI6NjUxNDg0NSwiZXhwIjoxNzIyNTAwNDE1LCJpYXQiOjE3MjE4OTU2MTUsInVzZXJuYW1lIjoid2VpeGluXzQ1OTI5NTU4In0.WvFeJBu7A8kkDB6Srd4s4xRxOP1vCnRML09Xz_vBLo4" \h </w:instrText>
      </w:r>
      <w:r>
        <w:fldChar w:fldCharType="separate"/>
      </w:r>
      <w:r>
        <w:rPr>
          <w:rFonts w:ascii="微软雅黑" w:hAnsi="微软雅黑" w:eastAsia="微软雅黑" w:cs="微软雅黑"/>
          <w:color w:val="1155CC"/>
          <w:sz w:val="18"/>
          <w:szCs w:val="18"/>
          <w:u w:val="single"/>
          <w:rtl w:val="0"/>
        </w:rPr>
        <w:t>https://gitcode.csdn.net/662b46979ab37021bfb1a1b8.html?dp_token=eyJ0eXAiOiJKV1QiLCJhbGciOiJIUzI1NiJ9.eyJpZCI6NjUxNDg0NSwiZXhwIjoxNzIyNTAwNDE1LCJpYXQiOjE3MjE4OTU2MTUsInVzZXJuYW1lIjoid2VpeGluXzQ1OTI5NTU4In0.WvFeJBu7A8kkDB6Srd4s4xRxOP1vCnRML09Xz_vBLo4</w:t>
      </w:r>
      <w:r>
        <w:rPr>
          <w:rFonts w:ascii="微软雅黑" w:hAnsi="微软雅黑" w:eastAsia="微软雅黑" w:cs="微软雅黑"/>
          <w:color w:val="1155CC"/>
          <w:sz w:val="18"/>
          <w:szCs w:val="18"/>
          <w:u w:val="single"/>
          <w:rtl w:val="0"/>
        </w:rPr>
        <w:fldChar w:fldCharType="end"/>
      </w:r>
    </w:p>
    <w:p w14:paraId="0000006E">
      <w:pPr>
        <w:rPr>
          <w:rFonts w:ascii="微软雅黑" w:hAnsi="微软雅黑" w:eastAsia="微软雅黑" w:cs="微软雅黑"/>
          <w:color w:val="6A9955"/>
          <w:sz w:val="18"/>
          <w:szCs w:val="18"/>
        </w:rPr>
      </w:pPr>
    </w:p>
    <w:p w14:paraId="0000006F">
      <w:pPr>
        <w:rPr>
          <w:rFonts w:ascii="微软雅黑" w:hAnsi="微软雅黑" w:eastAsia="微软雅黑" w:cs="微软雅黑"/>
          <w:color w:val="6A9955"/>
          <w:sz w:val="18"/>
          <w:szCs w:val="18"/>
        </w:rPr>
      </w:pPr>
      <w:r>
        <w:rPr>
          <w:rFonts w:ascii="微软雅黑" w:hAnsi="微软雅黑" w:eastAsia="微软雅黑" w:cs="微软雅黑"/>
          <w:rtl w:val="0"/>
        </w:rPr>
        <w:t>实现printf打印</w:t>
      </w:r>
    </w:p>
    <w:p w14:paraId="00000070">
      <w:pPr>
        <w:shd w:val="clear" w:fill="1F1F1F"/>
        <w:spacing w:line="325" w:lineRule="auto"/>
        <w:rPr>
          <w:rFonts w:ascii="微软雅黑" w:hAnsi="微软雅黑" w:eastAsia="微软雅黑" w:cs="微软雅黑"/>
          <w:color w:val="569CD6"/>
          <w:sz w:val="21"/>
          <w:szCs w:val="21"/>
        </w:rPr>
      </w:pP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#define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ITM_PORT8(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n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         (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(volatile unsigned char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0xe0000000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+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4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(n)))</w:t>
      </w:r>
    </w:p>
    <w:p w14:paraId="00000071">
      <w:pPr>
        <w:shd w:val="clear" w:fill="1F1F1F"/>
        <w:spacing w:line="325" w:lineRule="auto"/>
        <w:rPr>
          <w:rFonts w:ascii="微软雅黑" w:hAnsi="微软雅黑" w:eastAsia="微软雅黑" w:cs="微软雅黑"/>
          <w:color w:val="569CD6"/>
          <w:sz w:val="21"/>
          <w:szCs w:val="21"/>
        </w:rPr>
      </w:pP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#define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ITM_PORT16(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n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        (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(volatile unsigned short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0xe0000000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+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4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(n)))</w:t>
      </w:r>
    </w:p>
    <w:p w14:paraId="00000072">
      <w:pPr>
        <w:shd w:val="clear" w:fill="1F1F1F"/>
        <w:spacing w:line="325" w:lineRule="auto"/>
        <w:rPr>
          <w:rFonts w:ascii="微软雅黑" w:hAnsi="微软雅黑" w:eastAsia="微软雅黑" w:cs="微软雅黑"/>
          <w:color w:val="569CD6"/>
          <w:sz w:val="21"/>
          <w:szCs w:val="21"/>
        </w:rPr>
      </w:pP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#define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ITM_PORT32(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n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        (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(volatile unsigned long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0xe0000000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+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4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(n)))</w:t>
      </w:r>
    </w:p>
    <w:p w14:paraId="00000073">
      <w:pPr>
        <w:shd w:val="clear" w:fill="1F1F1F"/>
        <w:spacing w:line="325" w:lineRule="auto"/>
        <w:rPr>
          <w:rFonts w:ascii="微软雅黑" w:hAnsi="微软雅黑" w:eastAsia="微软雅黑" w:cs="微软雅黑"/>
          <w:color w:val="569CD6"/>
          <w:sz w:val="21"/>
          <w:szCs w:val="21"/>
        </w:rPr>
      </w:pP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#define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DEMCR                (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(volatile unsigned long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0xE000EDFC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))</w:t>
      </w:r>
    </w:p>
    <w:p w14:paraId="00000074">
      <w:pPr>
        <w:shd w:val="clear" w:fill="1F1F1F"/>
        <w:spacing w:line="325" w:lineRule="auto"/>
        <w:rPr>
          <w:rFonts w:ascii="微软雅黑" w:hAnsi="微软雅黑" w:eastAsia="微软雅黑" w:cs="微软雅黑"/>
          <w:color w:val="B5CEA8"/>
          <w:sz w:val="21"/>
          <w:szCs w:val="21"/>
        </w:rPr>
      </w:pP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#define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 xml:space="preserve"> TRCENA               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0X01000000</w:t>
      </w:r>
    </w:p>
    <w:p w14:paraId="00000075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</w:p>
    <w:p w14:paraId="00000076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int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CDCAA"/>
          <w:sz w:val="21"/>
          <w:szCs w:val="21"/>
          <w:rtl w:val="0"/>
        </w:rPr>
        <w:t>fputc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int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ch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, </w:t>
      </w:r>
      <w:r>
        <w:rPr>
          <w:rFonts w:ascii="微软雅黑" w:hAnsi="微软雅黑" w:eastAsia="微软雅黑" w:cs="微软雅黑"/>
          <w:color w:val="4EC9B0"/>
          <w:sz w:val="21"/>
          <w:szCs w:val="21"/>
          <w:rtl w:val="0"/>
        </w:rPr>
        <w:t>FILE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*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f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)</w:t>
      </w:r>
    </w:p>
    <w:p w14:paraId="00000077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{</w:t>
      </w:r>
    </w:p>
    <w:p w14:paraId="00000078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</w:t>
      </w: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if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DEMCR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&amp;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TRCENA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)</w:t>
      </w:r>
    </w:p>
    <w:p w14:paraId="00000079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{</w:t>
      </w:r>
    </w:p>
    <w:p w14:paraId="0000007A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    </w:t>
      </w: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while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ITM_PORT32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)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==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00007B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    </w:t>
      </w:r>
      <w:r>
        <w:rPr>
          <w:rFonts w:ascii="微软雅黑" w:hAnsi="微软雅黑" w:eastAsia="微软雅黑" w:cs="微软雅黑"/>
          <w:color w:val="569CD6"/>
          <w:sz w:val="21"/>
          <w:szCs w:val="21"/>
          <w:rtl w:val="0"/>
        </w:rPr>
        <w:t>ITM_PORT8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B5CEA8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) </w:t>
      </w:r>
      <w:r>
        <w:rPr>
          <w:rFonts w:ascii="微软雅黑" w:hAnsi="微软雅黑" w:eastAsia="微软雅黑" w:cs="微软雅黑"/>
          <w:color w:val="D4D4D4"/>
          <w:sz w:val="21"/>
          <w:szCs w:val="21"/>
          <w:rtl w:val="0"/>
        </w:rPr>
        <w:t>=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ch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;</w:t>
      </w:r>
    </w:p>
    <w:p w14:paraId="0000007C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}</w:t>
      </w:r>
    </w:p>
    <w:p w14:paraId="0000007D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   </w:t>
      </w:r>
      <w:r>
        <w:rPr>
          <w:rFonts w:ascii="微软雅黑" w:hAnsi="微软雅黑" w:eastAsia="微软雅黑" w:cs="微软雅黑"/>
          <w:color w:val="C586C0"/>
          <w:sz w:val="21"/>
          <w:szCs w:val="21"/>
          <w:rtl w:val="0"/>
        </w:rPr>
        <w:t>return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 xml:space="preserve"> </w:t>
      </w:r>
      <w:r>
        <w:rPr>
          <w:rFonts w:ascii="微软雅黑" w:hAnsi="微软雅黑" w:eastAsia="微软雅黑" w:cs="微软雅黑"/>
          <w:color w:val="9CDCFE"/>
          <w:sz w:val="21"/>
          <w:szCs w:val="21"/>
          <w:rtl w:val="0"/>
        </w:rPr>
        <w:t>ch</w:t>
      </w: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;</w:t>
      </w:r>
    </w:p>
    <w:p w14:paraId="0000007E">
      <w:pPr>
        <w:shd w:val="clear" w:fill="1F1F1F"/>
        <w:spacing w:line="325" w:lineRule="auto"/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  <w:rtl w:val="0"/>
        </w:rPr>
        <w:t>}</w:t>
      </w:r>
    </w:p>
    <w:p w14:paraId="0000007F">
      <w:pPr>
        <w:rPr>
          <w:rFonts w:ascii="微软雅黑" w:hAnsi="微软雅黑" w:eastAsia="微软雅黑" w:cs="微软雅黑"/>
        </w:rPr>
      </w:pPr>
    </w:p>
    <w:p w14:paraId="0000008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主要功能是修改printf打印底层函数，让我们能够在Debug窗口看到。若报错函数其他文件重复定义，把别的文件的函数定义注释掉。</w:t>
      </w:r>
    </w:p>
    <w:p w14:paraId="00000081">
      <w:pPr>
        <w:rPr>
          <w:rFonts w:ascii="微软雅黑" w:hAnsi="微软雅黑" w:eastAsia="微软雅黑" w:cs="微软雅黑"/>
        </w:rPr>
      </w:pPr>
    </w:p>
    <w:p w14:paraId="00000082">
      <w:pPr>
        <w:rPr>
          <w:rFonts w:ascii="微软雅黑" w:hAnsi="微软雅黑" w:eastAsia="微软雅黑" w:cs="微软雅黑"/>
        </w:rPr>
      </w:pPr>
    </w:p>
    <w:p w14:paraId="0000008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之后在main函数前定义如下变量及声明函数</w:t>
      </w:r>
    </w:p>
    <w:p w14:paraId="0000008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0701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主要作用包括定义网络变量ai_handle，定义输入输出数组，初始化时所需的激活数组，大小均已根据模型analyse时结果自动生成了，直接用。然后是定义初始化和run两个函数。</w:t>
      </w:r>
    </w:p>
    <w:p w14:paraId="00000086">
      <w:pPr>
        <w:rPr>
          <w:rFonts w:ascii="微软雅黑" w:hAnsi="微软雅黑" w:eastAsia="微软雅黑" w:cs="微软雅黑"/>
        </w:rPr>
      </w:pPr>
    </w:p>
    <w:p w14:paraId="0000008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之后，删掉</w:t>
      </w:r>
    </w:p>
    <w:p w14:paraId="0000008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void MX_X_CUBE_AI_Init(void)</w:t>
      </w:r>
    </w:p>
    <w:p w14:paraId="0000008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和</w:t>
      </w:r>
    </w:p>
    <w:p w14:paraId="0000008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void MX_X_CUBE_AI_Process(void)</w:t>
      </w:r>
    </w:p>
    <w:p w14:paraId="0000008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我们不用这个，用自己写的</w:t>
      </w:r>
    </w:p>
    <w:p w14:paraId="0000008C">
      <w:pPr>
        <w:rPr>
          <w:rFonts w:ascii="微软雅黑" w:hAnsi="微软雅黑" w:eastAsia="微软雅黑" w:cs="微软雅黑"/>
        </w:rPr>
      </w:pPr>
    </w:p>
    <w:p w14:paraId="0000008D">
      <w:pPr>
        <w:rPr>
          <w:rFonts w:ascii="微软雅黑" w:hAnsi="微软雅黑" w:eastAsia="微软雅黑" w:cs="微软雅黑"/>
        </w:rPr>
      </w:pPr>
    </w:p>
    <w:p w14:paraId="0000008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main函数中和while(1)中代码如下：</w:t>
      </w:r>
    </w:p>
    <w:p w14:paraId="0000008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172075" cy="48768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0">
      <w:pPr>
        <w:rPr>
          <w:rFonts w:ascii="微软雅黑" w:hAnsi="微软雅黑" w:eastAsia="微软雅黑" w:cs="微软雅黑"/>
        </w:rPr>
      </w:pPr>
    </w:p>
    <w:p w14:paraId="0000009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接着在USER CODE 4定义我们自己的函数 AI_Init 和AI_Run</w:t>
      </w:r>
    </w:p>
    <w:p w14:paraId="00000092">
      <w:pPr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color w:val="CCCCCC"/>
          <w:sz w:val="21"/>
          <w:szCs w:val="21"/>
        </w:rPr>
        <w:drawing>
          <wp:inline distT="114300" distB="114300" distL="114300" distR="114300">
            <wp:extent cx="5730875" cy="30734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3">
      <w:pPr>
        <w:rPr>
          <w:rFonts w:ascii="微软雅黑" w:hAnsi="微软雅黑" w:eastAsia="微软雅黑" w:cs="微软雅黑"/>
          <w:color w:val="DCDCAA"/>
          <w:sz w:val="21"/>
          <w:szCs w:val="21"/>
        </w:rPr>
      </w:pPr>
      <w:r>
        <w:rPr>
          <w:rFonts w:ascii="微软雅黑" w:hAnsi="微软雅黑" w:eastAsia="微软雅黑" w:cs="微软雅黑"/>
          <w:rtl w:val="0"/>
        </w:rPr>
        <w:t>需要关注 ai_network_create_and_init(),他本质上是调用了ai_network_create()创建网络，用</w:t>
      </w:r>
    </w:p>
    <w:p w14:paraId="0000009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ai_network_data_weights_get(void)以及ai_network_data_params_get()这俩给网络参数</w:t>
      </w:r>
    </w:p>
    <w:p w14:paraId="00000095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static void AI_Init(void)</w:t>
      </w:r>
    </w:p>
    <w:p w14:paraId="00000096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{</w:t>
      </w:r>
    </w:p>
    <w:p w14:paraId="00000097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ai_error err;</w:t>
      </w:r>
    </w:p>
    <w:p w14:paraId="00000098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99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/* Create a local array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with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the addresses of the activations buffers */</w:t>
      </w:r>
    </w:p>
    <w:p w14:paraId="0000009A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const ai_handle act_addr[] = { activations };</w:t>
      </w:r>
    </w:p>
    <w:p w14:paraId="0000009B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/* Create an instance of the model */</w:t>
      </w:r>
    </w:p>
    <w:p w14:paraId="0000009C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err = ai_sine_network_create_and_init(&amp;network, act_addr, NULL);</w:t>
      </w:r>
    </w:p>
    <w:p w14:paraId="0000009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if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(err.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type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!= AI_ERROR_NONE) {</w:t>
      </w:r>
    </w:p>
    <w:p w14:paraId="0000009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printf(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"ai_network_create error - type=%d code=%d\r\n"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 err.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type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 err.code);</w:t>
      </w:r>
    </w:p>
    <w:p w14:paraId="0000009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Error_Handler();</w:t>
      </w:r>
    </w:p>
    <w:p w14:paraId="000000A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}</w:t>
      </w:r>
    </w:p>
    <w:p w14:paraId="000000A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else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{</w:t>
      </w:r>
    </w:p>
    <w:p w14:paraId="000000A2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printf(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"Model Init Successfully\n"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);</w:t>
      </w:r>
    </w:p>
    <w:p w14:paraId="000000A3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}</w:t>
      </w:r>
    </w:p>
    <w:p w14:paraId="000000A4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ai_input = ai_sine_network_inputs_get(network, NULL);</w:t>
      </w:r>
    </w:p>
    <w:p w14:paraId="000000A5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ai_output = ai_sine_network_outputs_get(network, NULL);</w:t>
      </w:r>
    </w:p>
    <w:p w14:paraId="000000A6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}</w:t>
      </w:r>
    </w:p>
    <w:p w14:paraId="000000A7">
      <w:pPr>
        <w:rPr>
          <w:rFonts w:ascii="微软雅黑" w:hAnsi="微软雅黑" w:eastAsia="微软雅黑" w:cs="微软雅黑"/>
        </w:rPr>
      </w:pPr>
    </w:p>
    <w:p w14:paraId="000000A8">
      <w:pPr>
        <w:rPr>
          <w:rFonts w:ascii="微软雅黑" w:hAnsi="微软雅黑" w:eastAsia="微软雅黑" w:cs="微软雅黑"/>
        </w:rPr>
      </w:pPr>
    </w:p>
    <w:p w14:paraId="000000A9">
      <w:pPr>
        <w:rPr>
          <w:rFonts w:ascii="微软雅黑" w:hAnsi="微软雅黑" w:eastAsia="微软雅黑" w:cs="微软雅黑"/>
        </w:rPr>
      </w:pPr>
    </w:p>
    <w:p w14:paraId="000000AA">
      <w:pPr>
        <w:rPr>
          <w:rFonts w:ascii="微软雅黑" w:hAnsi="微软雅黑" w:eastAsia="微软雅黑" w:cs="微软雅黑"/>
        </w:rPr>
      </w:pPr>
    </w:p>
    <w:p w14:paraId="000000AB">
      <w:pPr>
        <w:rPr>
          <w:rFonts w:ascii="微软雅黑" w:hAnsi="微软雅黑" w:eastAsia="微软雅黑" w:cs="微软雅黑"/>
          <w:color w:val="6A9955"/>
          <w:sz w:val="18"/>
          <w:szCs w:val="18"/>
        </w:rPr>
      </w:pPr>
    </w:p>
    <w:p w14:paraId="000000AC">
      <w:pPr>
        <w:rPr>
          <w:rFonts w:ascii="微软雅黑" w:hAnsi="微软雅黑" w:eastAsia="微软雅黑" w:cs="微软雅黑"/>
          <w:color w:val="6A9955"/>
          <w:sz w:val="18"/>
          <w:szCs w:val="18"/>
        </w:rPr>
      </w:pPr>
      <w:r>
        <w:rPr>
          <w:rFonts w:ascii="微软雅黑" w:hAnsi="微软雅黑" w:eastAsia="微软雅黑" w:cs="微软雅黑"/>
          <w:color w:val="6A9955"/>
          <w:sz w:val="18"/>
          <w:szCs w:val="18"/>
        </w:rPr>
        <w:drawing>
          <wp:inline distT="114300" distB="114300" distL="114300" distR="114300">
            <wp:extent cx="5730875" cy="4940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关注ai_network_run()，然后输出ai_output怎么写，怎么打印就行。</w:t>
      </w:r>
    </w:p>
    <w:p w14:paraId="000000A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static void AI_Run(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float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*pIn, 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float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*pOut)</w:t>
      </w:r>
    </w:p>
    <w:p w14:paraId="000000A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{</w:t>
      </w:r>
    </w:p>
    <w:p w14:paraId="000000B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//  char logStr[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100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];</w:t>
      </w:r>
    </w:p>
    <w:p w14:paraId="000000B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//  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int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count = 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;</w:t>
      </w:r>
    </w:p>
    <w:p w14:paraId="000000B2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//  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float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max = 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;</w:t>
      </w:r>
    </w:p>
    <w:p w14:paraId="000000B3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ai_i32 batch;</w:t>
      </w:r>
    </w:p>
    <w:p w14:paraId="000000B4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ai_error err;</w:t>
      </w:r>
    </w:p>
    <w:p w14:paraId="000000B5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B6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/* Update IO handlers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with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the data payload */</w:t>
      </w:r>
    </w:p>
    <w:p w14:paraId="000000B7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ai_input[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].data = AI_HANDLE_PTR(pIn);</w:t>
      </w:r>
    </w:p>
    <w:p w14:paraId="000000B8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ai_output[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].data = AI_HANDLE_PTR(pOut);</w:t>
      </w:r>
    </w:p>
    <w:p w14:paraId="000000B9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BA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batch = ai_sine_network_run(network, ai_input, ai_output);</w:t>
      </w:r>
    </w:p>
    <w:p w14:paraId="000000BB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if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(batch != 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1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 {</w:t>
      </w:r>
    </w:p>
    <w:p w14:paraId="000000BC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err = ai_sine_network_get_error(network);</w:t>
      </w:r>
    </w:p>
    <w:p w14:paraId="000000B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printf(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"AI ai_network_run error - type=%d code=%d\r\n"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 err.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type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 err.code);</w:t>
      </w:r>
    </w:p>
    <w:p w14:paraId="000000B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Error_Handler();</w:t>
      </w:r>
    </w:p>
    <w:p w14:paraId="000000B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}</w:t>
      </w:r>
    </w:p>
    <w:p w14:paraId="000000C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// 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else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{</w:t>
      </w:r>
    </w:p>
    <w:p w14:paraId="000000C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//    printf(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"Run Successfully 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);</w:t>
      </w:r>
    </w:p>
    <w:p w14:paraId="000000C2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//  }</w:t>
      </w:r>
    </w:p>
    <w:p w14:paraId="000000C3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printf(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"%8.6f %8.6f\r\n"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,aiInData[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], aiOutData[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]);</w:t>
      </w:r>
    </w:p>
    <w:p w14:paraId="000000C4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for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(uint32_t i = 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; i &lt; AI_SINE_NETWORK_OUT_1_SIZE; i++) {</w:t>
      </w:r>
    </w:p>
    <w:p w14:paraId="000000C5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C6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sprintf(logStr,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"%d  %8.6f\r\n"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,i,aiOutData[i]);</w:t>
      </w:r>
    </w:p>
    <w:p w14:paraId="000000C7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Uart_send(logStr);</w:t>
      </w:r>
    </w:p>
    <w:p w14:paraId="000000C8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if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(max&lt;aiOutData[i])</w:t>
      </w:r>
    </w:p>
    <w:p w14:paraId="000000C9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{</w:t>
      </w:r>
    </w:p>
    <w:p w14:paraId="000000CA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  count = i;</w:t>
      </w:r>
    </w:p>
    <w:p w14:paraId="000000CB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  max= aiOutData[i];</w:t>
      </w:r>
    </w:p>
    <w:p w14:paraId="000000CC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    }</w:t>
      </w:r>
    </w:p>
    <w:p w14:paraId="000000C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}</w:t>
      </w:r>
    </w:p>
    <w:p w14:paraId="000000C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sprintf(logStr,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"current number is %d\r\n"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,count);</w:t>
      </w:r>
    </w:p>
    <w:p w14:paraId="000000C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// Uart_send(logStr);</w:t>
      </w:r>
    </w:p>
    <w:p w14:paraId="000000D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}</w:t>
      </w:r>
    </w:p>
    <w:p w14:paraId="000000D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D2">
      <w:pPr>
        <w:rPr>
          <w:rFonts w:ascii="微软雅黑" w:hAnsi="微软雅黑" w:eastAsia="微软雅黑" w:cs="微软雅黑"/>
        </w:rPr>
      </w:pPr>
    </w:p>
    <w:p w14:paraId="000000D3">
      <w:pPr>
        <w:rPr>
          <w:rFonts w:ascii="微软雅黑" w:hAnsi="微软雅黑" w:eastAsia="微软雅黑" w:cs="微软雅黑"/>
        </w:rPr>
      </w:pPr>
    </w:p>
    <w:p w14:paraId="000000D4">
      <w:pPr>
        <w:rPr>
          <w:rFonts w:ascii="微软雅黑" w:hAnsi="微软雅黑" w:eastAsia="微软雅黑" w:cs="微软雅黑"/>
        </w:rPr>
      </w:pPr>
    </w:p>
    <w:p w14:paraId="000000D5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别的都不用管，完成</w:t>
      </w:r>
    </w:p>
    <w:p w14:paraId="000000D6">
      <w:pPr>
        <w:rPr>
          <w:rFonts w:ascii="微软雅黑" w:hAnsi="微软雅黑" w:eastAsia="微软雅黑" w:cs="微软雅黑"/>
        </w:rPr>
      </w:pPr>
    </w:p>
    <w:p w14:paraId="000000D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之后编译Build</w:t>
      </w:r>
    </w:p>
    <w:p w14:paraId="000000D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19558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9">
      <w:pPr>
        <w:rPr>
          <w:rFonts w:ascii="微软雅黑" w:hAnsi="微软雅黑" w:eastAsia="微软雅黑" w:cs="微软雅黑"/>
        </w:rPr>
      </w:pPr>
    </w:p>
    <w:p w14:paraId="000000DA">
      <w:pPr>
        <w:rPr>
          <w:rFonts w:ascii="微软雅黑" w:hAnsi="微软雅黑" w:eastAsia="微软雅黑" w:cs="微软雅黑"/>
        </w:rPr>
      </w:pPr>
    </w:p>
    <w:p w14:paraId="000000D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编译完后点击上方debug按钮</w:t>
      </w:r>
    </w:p>
    <w:p w14:paraId="000000DC">
      <w:pPr>
        <w:rPr>
          <w:rFonts w:ascii="微软雅黑" w:hAnsi="微软雅黑" w:eastAsia="微软雅黑" w:cs="微软雅黑"/>
        </w:rPr>
      </w:pPr>
    </w:p>
    <w:p w14:paraId="000000D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981325" cy="9906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进入debug界面后在view，serial window中打开Debug(printf) Viewer，之后可进行单步调试看哪里卡了。</w:t>
      </w:r>
    </w:p>
    <w:p w14:paraId="000000D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(若进行没板子的仅软件模拟需要注释掉时钟初始化那一句，要不然debug不动，如果你卡在SystemClock_Config();了，退出debug，注释了编译再进吧)</w:t>
      </w:r>
    </w:p>
    <w:p w14:paraId="000000E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0861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1">
      <w:pPr>
        <w:rPr>
          <w:rFonts w:ascii="微软雅黑" w:hAnsi="微软雅黑" w:eastAsia="微软雅黑" w:cs="微软雅黑"/>
          <w:color w:val="6A9955"/>
          <w:sz w:val="18"/>
          <w:szCs w:val="18"/>
        </w:rPr>
      </w:pPr>
    </w:p>
    <w:p w14:paraId="000000E2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371725" cy="923925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>
      <w:pPr>
        <w:rPr>
          <w:rFonts w:ascii="微软雅黑" w:hAnsi="微软雅黑" w:eastAsia="微软雅黑" w:cs="微软雅黑"/>
        </w:rPr>
      </w:pPr>
    </w:p>
    <w:p w14:paraId="000000E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之后可直接点击Run，让我们的sine函数预测模型跑数据</w:t>
      </w:r>
    </w:p>
    <w:p w14:paraId="000000E5">
      <w:pPr>
        <w:rPr>
          <w:rFonts w:ascii="微软雅黑" w:hAnsi="微软雅黑" w:eastAsia="微软雅黑" w:cs="微软雅黑"/>
        </w:rPr>
      </w:pPr>
    </w:p>
    <w:p w14:paraId="000000E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3318510" cy="5633720"/>
            <wp:effectExtent l="0" t="0" r="0" b="0"/>
            <wp:docPr id="2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091" cy="56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（跑到6.300000 -0.062821就没了，因为之后的模型预测不了，训练只用了2pi内的数据）</w:t>
      </w:r>
    </w:p>
    <w:p w14:paraId="000000E8">
      <w:pPr>
        <w:rPr>
          <w:rFonts w:ascii="微软雅黑" w:hAnsi="微软雅黑" w:eastAsia="微软雅黑" w:cs="微软雅黑"/>
        </w:rPr>
      </w:pPr>
    </w:p>
    <w:p w14:paraId="000000E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右键copy，新建txt文件存数据，记得删掉第一行的 ‘successfully’</w:t>
      </w:r>
    </w:p>
    <w:p w14:paraId="000000EA">
      <w:pPr>
        <w:rPr>
          <w:rFonts w:ascii="微软雅黑" w:hAnsi="微软雅黑" w:eastAsia="微软雅黑" w:cs="微软雅黑"/>
        </w:rPr>
      </w:pPr>
    </w:p>
    <w:p w14:paraId="000000E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将模型打印数据存入txt文件中，使用python脚本/matlab读数据，画图效果如下0：</w:t>
      </w:r>
    </w:p>
    <w:p w14:paraId="000000EC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python代码如下：</w:t>
      </w:r>
    </w:p>
    <w:p w14:paraId="000000E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import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matplotlib.pyplot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as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plt</w:t>
      </w:r>
    </w:p>
    <w:p w14:paraId="000000E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import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numpy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as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np</w:t>
      </w:r>
    </w:p>
    <w:p w14:paraId="000000E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F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f = </w:t>
      </w:r>
      <w:r>
        <w:rPr>
          <w:rFonts w:ascii="微软雅黑" w:hAnsi="微软雅黑" w:eastAsia="微软雅黑" w:cs="微软雅黑"/>
          <w:color w:val="795E26"/>
          <w:sz w:val="21"/>
          <w:szCs w:val="21"/>
          <w:rtl w:val="0"/>
        </w:rPr>
        <w:t>open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(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"data.txt"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, 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"r"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</w:t>
      </w:r>
    </w:p>
    <w:p w14:paraId="000000F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X, Y = [], []</w:t>
      </w:r>
    </w:p>
    <w:p w14:paraId="000000F2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lines = f.readlines()</w:t>
      </w:r>
    </w:p>
    <w:p w14:paraId="000000F3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for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line </w:t>
      </w:r>
      <w:r>
        <w:rPr>
          <w:rFonts w:ascii="微软雅黑" w:hAnsi="微软雅黑" w:eastAsia="微软雅黑" w:cs="微软雅黑"/>
          <w:color w:val="0000FF"/>
          <w:sz w:val="21"/>
          <w:szCs w:val="21"/>
          <w:rtl w:val="0"/>
        </w:rPr>
        <w:t>in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lines:</w:t>
      </w:r>
    </w:p>
    <w:p w14:paraId="000000F4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value = [</w:t>
      </w:r>
      <w:r>
        <w:rPr>
          <w:rFonts w:ascii="微软雅黑" w:hAnsi="微软雅黑" w:eastAsia="微软雅黑" w:cs="微软雅黑"/>
          <w:color w:val="257693"/>
          <w:sz w:val="21"/>
          <w:szCs w:val="21"/>
          <w:rtl w:val="0"/>
        </w:rPr>
        <w:t>float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(s) </w:t>
      </w:r>
      <w:r>
        <w:rPr>
          <w:rFonts w:ascii="微软雅黑" w:hAnsi="微软雅黑" w:eastAsia="微软雅黑" w:cs="微软雅黑"/>
          <w:color w:val="AF00DB"/>
          <w:sz w:val="21"/>
          <w:szCs w:val="21"/>
          <w:rtl w:val="0"/>
        </w:rPr>
        <w:t>for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s </w:t>
      </w:r>
      <w:r>
        <w:rPr>
          <w:rFonts w:ascii="微软雅黑" w:hAnsi="微软雅黑" w:eastAsia="微软雅黑" w:cs="微软雅黑"/>
          <w:color w:val="0000FF"/>
          <w:sz w:val="21"/>
          <w:szCs w:val="21"/>
          <w:rtl w:val="0"/>
        </w:rPr>
        <w:t>in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line.split()]</w:t>
      </w:r>
    </w:p>
    <w:p w14:paraId="000000F5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X.append(value[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0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])</w:t>
      </w:r>
    </w:p>
    <w:p w14:paraId="000000F6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Y.append(value[</w:t>
      </w:r>
      <w:r>
        <w:rPr>
          <w:rFonts w:ascii="微软雅黑" w:hAnsi="微软雅黑" w:eastAsia="微软雅黑" w:cs="微软雅黑"/>
          <w:color w:val="116644"/>
          <w:sz w:val="21"/>
          <w:szCs w:val="21"/>
          <w:rtl w:val="0"/>
        </w:rPr>
        <w:t>1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])</w:t>
      </w:r>
    </w:p>
    <w:p w14:paraId="000000F7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F8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795E26"/>
          <w:sz w:val="21"/>
          <w:szCs w:val="21"/>
          <w:rtl w:val="0"/>
        </w:rPr>
        <w:t>print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(X)</w:t>
      </w:r>
    </w:p>
    <w:p w14:paraId="000000F9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color w:val="795E26"/>
          <w:sz w:val="21"/>
          <w:szCs w:val="21"/>
          <w:rtl w:val="0"/>
        </w:rPr>
        <w:t>print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(Y)</w:t>
      </w:r>
    </w:p>
    <w:p w14:paraId="000000FA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FB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y_values = np.sin(X)</w:t>
      </w:r>
    </w:p>
    <w:p w14:paraId="000000FC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0F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plt.plot(X,Y,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'r*'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,label=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'Test'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</w:t>
      </w:r>
    </w:p>
    <w:p w14:paraId="000000F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plt.plot(X,y_values,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'b'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,label=</w:t>
      </w:r>
      <w:r>
        <w:rPr>
          <w:rFonts w:ascii="微软雅黑" w:hAnsi="微软雅黑" w:eastAsia="微软雅黑" w:cs="微软雅黑"/>
          <w:color w:val="A31515"/>
          <w:sz w:val="21"/>
          <w:szCs w:val="21"/>
          <w:rtl w:val="0"/>
        </w:rPr>
        <w:t>'True'</w:t>
      </w:r>
      <w:r>
        <w:rPr>
          <w:rFonts w:ascii="微软雅黑" w:hAnsi="微软雅黑" w:eastAsia="微软雅黑" w:cs="微软雅黑"/>
          <w:sz w:val="21"/>
          <w:szCs w:val="21"/>
          <w:rtl w:val="0"/>
        </w:rPr>
        <w:t>)</w:t>
      </w:r>
    </w:p>
    <w:p w14:paraId="000000F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plt.legend()</w:t>
      </w:r>
    </w:p>
    <w:p w14:paraId="00000100">
      <w:pPr>
        <w:shd w:val="clear" w:fill="F7F7F7"/>
        <w:spacing w:line="325" w:lineRule="auto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plt.show()</w:t>
      </w:r>
    </w:p>
    <w:p w14:paraId="0000010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060700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2">
      <w:pPr>
        <w:rPr>
          <w:rFonts w:ascii="微软雅黑" w:hAnsi="微软雅黑" w:eastAsia="微软雅黑" w:cs="微软雅黑"/>
        </w:rPr>
      </w:pPr>
    </w:p>
    <w:p w14:paraId="0000010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main.c 功能实现参考例子：</w:t>
      </w:r>
    </w:p>
    <w:p w14:paraId="00000104">
      <w:pPr>
        <w:rPr>
          <w:rFonts w:ascii="微软雅黑" w:hAnsi="微软雅黑" w:eastAsia="微软雅黑" w:cs="微软雅黑"/>
          <w:color w:val="6A9955"/>
          <w:sz w:val="18"/>
          <w:szCs w:val="18"/>
        </w:rPr>
      </w:pPr>
      <w:r>
        <w:fldChar w:fldCharType="begin"/>
      </w:r>
      <w:r>
        <w:instrText xml:space="preserve"> HYPERLINK "https://github.com/colin2135/STM32G070_AI_TEST/blob/main/Core/Src/main.c" \h </w:instrText>
      </w:r>
      <w:r>
        <w:fldChar w:fldCharType="separate"/>
      </w:r>
      <w:r>
        <w:rPr>
          <w:rFonts w:ascii="微软雅黑" w:hAnsi="微软雅黑" w:eastAsia="微软雅黑" w:cs="微软雅黑"/>
          <w:color w:val="1155CC"/>
          <w:u w:val="single"/>
          <w:rtl w:val="0"/>
        </w:rPr>
        <w:t>https://github.com/colin2135/STM32G070_AI_TEST/blob/main/Core/Src/main.c</w:t>
      </w:r>
      <w:r>
        <w:rPr>
          <w:rFonts w:ascii="微软雅黑" w:hAnsi="微软雅黑" w:eastAsia="微软雅黑" w:cs="微软雅黑"/>
          <w:color w:val="1155CC"/>
          <w:u w:val="single"/>
          <w:rtl w:val="0"/>
        </w:rPr>
        <w:fldChar w:fldCharType="end"/>
      </w:r>
    </w:p>
    <w:p w14:paraId="00000105">
      <w:pPr>
        <w:rPr>
          <w:rFonts w:ascii="微软雅黑" w:hAnsi="微软雅黑" w:eastAsia="微软雅黑" w:cs="微软雅黑"/>
          <w:b/>
          <w:sz w:val="30"/>
          <w:szCs w:val="30"/>
        </w:rPr>
      </w:pPr>
    </w:p>
    <w:p w14:paraId="00000106">
      <w:pPr>
        <w:pStyle w:val="2"/>
        <w:bidi w:val="0"/>
      </w:pPr>
      <w:bookmarkStart w:id="3" w:name="_Toc493"/>
      <w:r>
        <w:rPr>
          <w:rtl w:val="0"/>
        </w:rPr>
        <w:t>三、使用keil编译项目，生成.hex文件，使用stm32cubeprogrammer将文件烧录进板子，实现板子跑模型预测，将结果通过usb打印，pc端通过串口助手看usb虚拟串口打印结果。</w:t>
      </w:r>
      <w:bookmarkEnd w:id="3"/>
    </w:p>
    <w:p w14:paraId="00000107">
      <w:pPr>
        <w:rPr>
          <w:rFonts w:ascii="微软雅黑" w:hAnsi="微软雅黑" w:eastAsia="微软雅黑" w:cs="微软雅黑"/>
          <w:sz w:val="18"/>
          <w:szCs w:val="18"/>
        </w:rPr>
      </w:pPr>
    </w:p>
    <w:p w14:paraId="00000108">
      <w:pPr>
        <w:rPr>
          <w:rFonts w:ascii="微软雅黑" w:hAnsi="微软雅黑" w:eastAsia="微软雅黑" w:cs="微软雅黑"/>
        </w:rPr>
      </w:pPr>
    </w:p>
    <w:p w14:paraId="00000109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首先通过上面的步骤，我们可以实现手势预测结果通过simulator看到，过程是一样的</w:t>
      </w:r>
    </w:p>
    <w:p w14:paraId="0000010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不过现在一次只能预测一个，手动复制90个数据作为输入，在定义aiInData的时候定义</w:t>
      </w:r>
    </w:p>
    <w:p w14:paraId="0000010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（直接大括号复制在里面）</w:t>
      </w:r>
    </w:p>
    <w:p w14:paraId="0000010C">
      <w:pPr>
        <w:rPr>
          <w:rFonts w:ascii="微软雅黑" w:hAnsi="微软雅黑" w:eastAsia="微软雅黑" w:cs="微软雅黑"/>
        </w:rPr>
      </w:pPr>
    </w:p>
    <w:p w14:paraId="0000010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4013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E">
      <w:pPr>
        <w:rPr>
          <w:rFonts w:ascii="微软雅黑" w:hAnsi="微软雅黑" w:eastAsia="微软雅黑" w:cs="微软雅黑"/>
        </w:rPr>
      </w:pPr>
    </w:p>
    <w:p w14:paraId="0000010F">
      <w:pPr>
        <w:rPr>
          <w:rFonts w:ascii="微软雅黑" w:hAnsi="微软雅黑" w:eastAsia="微软雅黑" w:cs="微软雅黑"/>
        </w:rPr>
      </w:pPr>
    </w:p>
    <w:p w14:paraId="0000011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4064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1">
      <w:pPr>
        <w:rPr>
          <w:rFonts w:ascii="微软雅黑" w:hAnsi="微软雅黑" w:eastAsia="微软雅黑" w:cs="微软雅黑"/>
        </w:rPr>
      </w:pPr>
    </w:p>
    <w:p w14:paraId="00000112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测试数据 gesture_test_data.txt</w:t>
      </w:r>
    </w:p>
    <w:p w14:paraId="00000113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[1200, 90]</w:t>
      </w:r>
    </w:p>
    <w:p w14:paraId="00000114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测试标签 gesture_test_label.txt</w:t>
      </w:r>
    </w:p>
    <w:p w14:paraId="00000115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[1200,1]</w:t>
      </w:r>
    </w:p>
    <w:p w14:paraId="00000116">
      <w:pPr>
        <w:rPr>
          <w:rFonts w:ascii="微软雅黑" w:hAnsi="微软雅黑" w:eastAsia="微软雅黑" w:cs="微软雅黑"/>
          <w:sz w:val="18"/>
          <w:szCs w:val="18"/>
        </w:rPr>
      </w:pPr>
    </w:p>
    <w:p w14:paraId="00000117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drawing>
          <wp:inline distT="114300" distB="114300" distL="114300" distR="114300">
            <wp:extent cx="2592705" cy="1728470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181" cy="17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8">
      <w:pPr>
        <w:rPr>
          <w:rFonts w:ascii="微软雅黑" w:hAnsi="微软雅黑" w:eastAsia="微软雅黑" w:cs="微软雅黑"/>
          <w:sz w:val="18"/>
          <w:szCs w:val="18"/>
        </w:rPr>
      </w:pPr>
    </w:p>
    <w:p w14:paraId="00000119">
      <w:pPr>
        <w:rPr>
          <w:rFonts w:ascii="微软雅黑" w:hAnsi="微软雅黑" w:eastAsia="微软雅黑" w:cs="微软雅黑"/>
          <w:sz w:val="18"/>
          <w:szCs w:val="18"/>
        </w:rPr>
      </w:pPr>
    </w:p>
    <w:p w14:paraId="0000011A">
      <w:pPr>
        <w:rPr>
          <w:rFonts w:ascii="微软雅黑" w:hAnsi="微软雅黑" w:eastAsia="微软雅黑" w:cs="微软雅黑"/>
          <w:sz w:val="18"/>
          <w:szCs w:val="18"/>
        </w:rPr>
      </w:pPr>
    </w:p>
    <w:p w14:paraId="0000011B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这一块主要说一下怎么烧录到板子并实现USB打印：</w:t>
      </w:r>
    </w:p>
    <w:p w14:paraId="0000011C">
      <w:pPr>
        <w:rPr>
          <w:rFonts w:ascii="微软雅黑" w:hAnsi="微软雅黑" w:eastAsia="微软雅黑" w:cs="微软雅黑"/>
        </w:rPr>
      </w:pPr>
    </w:p>
    <w:p w14:paraId="0000011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connectivity里加这个</w:t>
      </w:r>
    </w:p>
    <w:p w14:paraId="0000011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1663700"/>
            <wp:effectExtent l="0" t="0" r="0" b="0"/>
            <wp:docPr id="3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Middleware里加这个</w:t>
      </w:r>
    </w:p>
    <w:p w14:paraId="0000012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6924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主要是需要我们加入USB_DEVICE，并设置成虚拟串口</w:t>
      </w:r>
    </w:p>
    <w:p w14:paraId="00000122">
      <w:pPr>
        <w:rPr>
          <w:rFonts w:ascii="微软雅黑" w:hAnsi="微软雅黑" w:eastAsia="微软雅黑" w:cs="微软雅黑"/>
        </w:rPr>
      </w:pPr>
    </w:p>
    <w:p w14:paraId="00000123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生成代码后，会出现如下，此时我们需要实现usb_printf函数</w:t>
      </w:r>
    </w:p>
    <w:p w14:paraId="0000012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381250" cy="2428875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5">
      <w:pPr>
        <w:rPr>
          <w:rFonts w:ascii="微软雅黑" w:hAnsi="微软雅黑" w:eastAsia="微软雅黑" w:cs="微软雅黑"/>
        </w:rPr>
      </w:pPr>
    </w:p>
    <w:p w14:paraId="0000012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在usbd_cdc_if.c最后加如下代码</w:t>
      </w:r>
    </w:p>
    <w:p w14:paraId="0000012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4892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28">
      <w:pPr>
        <w:shd w:val="clear" w:fill="F7F7F7"/>
        <w:spacing w:line="325" w:lineRule="auto"/>
        <w:rPr>
          <w:rFonts w:ascii="微软雅黑" w:hAnsi="微软雅黑" w:eastAsia="微软雅黑" w:cs="微软雅黑"/>
          <w:color w:val="008000"/>
          <w:sz w:val="21"/>
          <w:szCs w:val="21"/>
        </w:rPr>
      </w:pPr>
      <w:r>
        <w:rPr>
          <w:rFonts w:ascii="微软雅黑" w:hAnsi="微软雅黑" w:eastAsia="微软雅黑" w:cs="微软雅黑"/>
          <w:color w:val="008000"/>
          <w:sz w:val="21"/>
          <w:szCs w:val="21"/>
          <w:rtl w:val="0"/>
        </w:rPr>
        <w:t>#include&lt;stdarg.h&gt;</w:t>
      </w:r>
    </w:p>
    <w:p w14:paraId="00000129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</w:p>
    <w:p w14:paraId="0000012A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void usb_printf(const char *format, ...)</w:t>
      </w:r>
    </w:p>
    <w:p w14:paraId="0000012B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{</w:t>
      </w:r>
    </w:p>
    <w:p w14:paraId="0000012C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va_list args;</w:t>
      </w:r>
    </w:p>
    <w:p w14:paraId="0000012D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uint32_t length;</w:t>
      </w:r>
    </w:p>
    <w:p w14:paraId="0000012E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</w:t>
      </w:r>
    </w:p>
    <w:p w14:paraId="0000012F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va_start(args, format);</w:t>
      </w:r>
    </w:p>
    <w:p w14:paraId="00000130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length = vsnprintf((char *)UserTxBufferFS, APP_TX_DATA_SIZE, (char *)format, args);</w:t>
      </w:r>
    </w:p>
    <w:p w14:paraId="00000131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va_end(args);</w:t>
      </w:r>
    </w:p>
    <w:p w14:paraId="00000132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 xml:space="preserve">    CDC_Transmit_FS(UserTxBufferFS, length);</w:t>
      </w:r>
    </w:p>
    <w:p w14:paraId="00000133">
      <w:pPr>
        <w:shd w:val="clear" w:fill="F7F7F7"/>
        <w:spacing w:line="325" w:lineRule="auto"/>
        <w:rPr>
          <w:rFonts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  <w:rtl w:val="0"/>
        </w:rPr>
        <w:t>}</w:t>
      </w:r>
    </w:p>
    <w:p w14:paraId="00000134">
      <w:pPr>
        <w:rPr>
          <w:rFonts w:ascii="微软雅黑" w:hAnsi="微软雅黑" w:eastAsia="微软雅黑" w:cs="微软雅黑"/>
        </w:rPr>
      </w:pPr>
    </w:p>
    <w:p w14:paraId="00000135">
      <w:pPr>
        <w:rPr>
          <w:rFonts w:ascii="微软雅黑" w:hAnsi="微软雅黑" w:eastAsia="微软雅黑" w:cs="微软雅黑"/>
          <w:color w:val="CCCCCC"/>
          <w:sz w:val="21"/>
          <w:szCs w:val="21"/>
        </w:rPr>
      </w:pPr>
      <w:r>
        <w:rPr>
          <w:rFonts w:ascii="微软雅黑" w:hAnsi="微软雅黑" w:eastAsia="微软雅黑" w:cs="微软雅黑"/>
          <w:rtl w:val="0"/>
        </w:rPr>
        <w:t>主要usb打印函数由uint8_t CDC_Transmit_FS(uint8_t* Buf, uint16_t Len)这个函数来实现</w:t>
      </w:r>
    </w:p>
    <w:p w14:paraId="00000136">
      <w:pPr>
        <w:rPr>
          <w:rFonts w:ascii="微软雅黑" w:hAnsi="微软雅黑" w:eastAsia="微软雅黑" w:cs="微软雅黑"/>
        </w:rPr>
      </w:pPr>
    </w:p>
    <w:p w14:paraId="00000137">
      <w:pPr>
        <w:rPr>
          <w:rFonts w:ascii="微软雅黑" w:hAnsi="微软雅黑" w:eastAsia="微软雅黑" w:cs="微软雅黑"/>
        </w:rPr>
      </w:pPr>
    </w:p>
    <w:p w14:paraId="00000138">
      <w:pPr>
        <w:rPr>
          <w:rFonts w:ascii="微软雅黑" w:hAnsi="微软雅黑" w:eastAsia="微软雅黑" w:cs="微软雅黑"/>
          <w:color w:val="FF0000"/>
        </w:rPr>
      </w:pPr>
      <w:r>
        <w:rPr>
          <w:rFonts w:ascii="微软雅黑" w:hAnsi="微软雅黑" w:eastAsia="微软雅黑" w:cs="微软雅黑"/>
          <w:color w:val="FF0000"/>
          <w:rtl w:val="0"/>
        </w:rPr>
        <w:t>这里推荐可以直接把前面AI的东西加入到现成的雷达数据采集项目上，这样比较轻车熟路。（我想只加usb模块没跑通，估计是因为时钟之类的关系，很复杂）</w:t>
      </w:r>
    </w:p>
    <w:p w14:paraId="00000139">
      <w:pPr>
        <w:rPr>
          <w:rFonts w:ascii="微软雅黑" w:hAnsi="微软雅黑" w:eastAsia="微软雅黑" w:cs="微软雅黑"/>
        </w:rPr>
      </w:pPr>
    </w:p>
    <w:p w14:paraId="0000013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主要是以下几块</w:t>
      </w:r>
    </w:p>
    <w:p w14:paraId="0000013B">
      <w:pPr>
        <w:rPr>
          <w:rFonts w:ascii="微软雅黑" w:hAnsi="微软雅黑" w:eastAsia="微软雅黑" w:cs="微软雅黑"/>
        </w:rPr>
      </w:pPr>
    </w:p>
    <w:p w14:paraId="0000013C">
      <w:pPr>
        <w:rPr>
          <w:rFonts w:ascii="微软雅黑" w:hAnsi="微软雅黑" w:eastAsia="微软雅黑" w:cs="微软雅黑"/>
        </w:rPr>
      </w:pPr>
    </w:p>
    <w:p w14:paraId="0000013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562225" cy="1362075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11049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F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main函数里</w:t>
      </w:r>
    </w:p>
    <w:p w14:paraId="0000014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4362450" cy="16764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2581275" cy="276225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2">
      <w:pPr>
        <w:rPr>
          <w:rFonts w:ascii="微软雅黑" w:hAnsi="微软雅黑" w:eastAsia="微软雅黑" w:cs="微软雅黑"/>
        </w:rPr>
      </w:pPr>
    </w:p>
    <w:p w14:paraId="00000143">
      <w:pPr>
        <w:rPr>
          <w:rFonts w:ascii="微软雅黑" w:hAnsi="微软雅黑" w:eastAsia="微软雅黑" w:cs="微软雅黑"/>
        </w:rPr>
      </w:pPr>
    </w:p>
    <w:p w14:paraId="0000014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后面AI_Init和AI_Run的定义部分</w:t>
      </w:r>
    </w:p>
    <w:p w14:paraId="00000145">
      <w:pPr>
        <w:rPr>
          <w:rFonts w:ascii="微软雅黑" w:hAnsi="微软雅黑" w:eastAsia="微软雅黑" w:cs="微软雅黑"/>
        </w:rPr>
      </w:pPr>
    </w:p>
    <w:p w14:paraId="0000014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注意修改之前的printf-&gt;usb_printf</w:t>
      </w:r>
    </w:p>
    <w:p w14:paraId="00000147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9210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8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4050" cy="542417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9">
      <w:pPr>
        <w:rPr>
          <w:rFonts w:ascii="微软雅黑" w:hAnsi="微软雅黑" w:eastAsia="微软雅黑" w:cs="微软雅黑"/>
        </w:rPr>
      </w:pPr>
    </w:p>
    <w:p w14:paraId="0000014A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完成之后编译，准备烧录</w:t>
      </w:r>
    </w:p>
    <w:p w14:paraId="0000014B">
      <w:pPr>
        <w:rPr>
          <w:rFonts w:ascii="微软雅黑" w:hAnsi="微软雅黑" w:eastAsia="微软雅黑" w:cs="微软雅黑"/>
        </w:rPr>
      </w:pPr>
    </w:p>
    <w:p w14:paraId="0000014C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首先keil编译完后会生成hex文件</w:t>
      </w:r>
    </w:p>
    <w:p w14:paraId="0000014D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25146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E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我们需要把这个hex文件烧录到板子</w:t>
      </w:r>
    </w:p>
    <w:p w14:paraId="0000014F">
      <w:pPr>
        <w:rPr>
          <w:rFonts w:ascii="微软雅黑" w:hAnsi="微软雅黑" w:eastAsia="微软雅黑" w:cs="微软雅黑"/>
        </w:rPr>
      </w:pPr>
    </w:p>
    <w:p w14:paraId="00000150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打开stm32cubeprogrammer，选择USB，在短路状态下板子插usb连接电脑，点connect。连接成功之后烧录hex文件。</w:t>
      </w:r>
    </w:p>
    <w:p w14:paraId="00000151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drawing>
          <wp:inline distT="114300" distB="114300" distL="114300" distR="114300">
            <wp:extent cx="5730875" cy="33655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2">
      <w:pPr>
        <w:rPr>
          <w:rFonts w:ascii="微软雅黑" w:hAnsi="微软雅黑" w:eastAsia="微软雅黑" w:cs="微软雅黑"/>
        </w:rPr>
      </w:pPr>
    </w:p>
    <w:p w14:paraId="00000153">
      <w:pPr>
        <w:rPr>
          <w:rFonts w:ascii="微软雅黑" w:hAnsi="微软雅黑" w:eastAsia="微软雅黑" w:cs="微软雅黑"/>
          <w:sz w:val="18"/>
          <w:szCs w:val="18"/>
        </w:rPr>
      </w:pPr>
    </w:p>
    <w:p w14:paraId="00000154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选择hex点击start programming，成功后disconnect</w:t>
      </w:r>
    </w:p>
    <w:p w14:paraId="00000155">
      <w:pPr>
        <w:rPr>
          <w:rFonts w:ascii="微软雅黑" w:hAnsi="微软雅黑" w:eastAsia="微软雅黑" w:cs="微软雅黑"/>
        </w:rPr>
      </w:pPr>
    </w:p>
    <w:p w14:paraId="00000156"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rtl w:val="0"/>
        </w:rPr>
        <w:t>让板子恢复正常工作模式，打开串口助手，即可成功看到输出</w:t>
      </w:r>
    </w:p>
    <w:p w14:paraId="00000157">
      <w:pPr>
        <w:rPr>
          <w:rFonts w:ascii="微软雅黑" w:hAnsi="微软雅黑" w:eastAsia="微软雅黑" w:cs="微软雅黑"/>
          <w:sz w:val="18"/>
          <w:szCs w:val="18"/>
        </w:rPr>
      </w:pPr>
    </w:p>
    <w:p w14:paraId="00000158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drawing>
          <wp:inline distT="114300" distB="114300" distL="114300" distR="114300">
            <wp:extent cx="5576570" cy="524065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52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59">
      <w:pPr>
        <w:rPr>
          <w:rFonts w:ascii="微软雅黑" w:hAnsi="微软雅黑" w:eastAsia="微软雅黑" w:cs="微软雅黑"/>
        </w:rPr>
      </w:pPr>
    </w:p>
    <w:p w14:paraId="0000015A">
      <w:pPr>
        <w:rPr>
          <w:rFonts w:ascii="微软雅黑" w:hAnsi="微软雅黑" w:eastAsia="微软雅黑" w:cs="微软雅黑"/>
          <w:sz w:val="18"/>
          <w:szCs w:val="18"/>
        </w:rPr>
      </w:pPr>
    </w:p>
    <w:p w14:paraId="0000015B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USB CDC Virtual COM printf</w:t>
      </w:r>
    </w:p>
    <w:p w14:paraId="0000015C">
      <w:pPr>
        <w:rPr>
          <w:rFonts w:ascii="微软雅黑" w:hAnsi="微软雅黑" w:eastAsia="微软雅黑" w:cs="微软雅黑"/>
          <w:sz w:val="18"/>
          <w:szCs w:val="18"/>
        </w:rPr>
      </w:pPr>
      <w:r>
        <w:fldChar w:fldCharType="begin"/>
      </w:r>
      <w:r>
        <w:instrText xml:space="preserve"> HYPERLINK "https://blog.csdn.net/sudaroot/article/details/86627853" \h </w:instrText>
      </w:r>
      <w:r>
        <w:fldChar w:fldCharType="separate"/>
      </w:r>
      <w:r>
        <w:rPr>
          <w:rFonts w:ascii="微软雅黑" w:hAnsi="微软雅黑" w:eastAsia="微软雅黑" w:cs="微软雅黑"/>
          <w:color w:val="1155CC"/>
          <w:sz w:val="18"/>
          <w:szCs w:val="18"/>
          <w:u w:val="single"/>
          <w:rtl w:val="0"/>
        </w:rPr>
        <w:t>https://blog.csdn.net/sudaroot/article/details/86627853</w:t>
      </w:r>
      <w:r>
        <w:rPr>
          <w:rFonts w:ascii="微软雅黑" w:hAnsi="微软雅黑" w:eastAsia="微软雅黑" w:cs="微软雅黑"/>
          <w:color w:val="1155CC"/>
          <w:sz w:val="18"/>
          <w:szCs w:val="18"/>
          <w:u w:val="single"/>
          <w:rtl w:val="0"/>
        </w:rPr>
        <w:fldChar w:fldCharType="end"/>
      </w:r>
    </w:p>
    <w:p w14:paraId="0000015D">
      <w:pPr>
        <w:rPr>
          <w:rFonts w:ascii="微软雅黑" w:hAnsi="微软雅黑" w:eastAsia="微软雅黑" w:cs="微软雅黑"/>
          <w:sz w:val="18"/>
          <w:szCs w:val="18"/>
        </w:rPr>
      </w:pPr>
    </w:p>
    <w:p w14:paraId="0000015E">
      <w:pPr>
        <w:rPr>
          <w:rFonts w:ascii="微软雅黑" w:hAnsi="微软雅黑" w:eastAsia="微软雅黑" w:cs="微软雅黑"/>
          <w:sz w:val="18"/>
          <w:szCs w:val="18"/>
        </w:rPr>
      </w:pPr>
    </w:p>
    <w:p w14:paraId="0000015F">
      <w:pPr>
        <w:rPr>
          <w:rFonts w:ascii="微软雅黑" w:hAnsi="微软雅黑" w:eastAsia="微软雅黑" w:cs="微软雅黑"/>
          <w:sz w:val="18"/>
          <w:szCs w:val="18"/>
        </w:rPr>
      </w:pPr>
    </w:p>
    <w:p w14:paraId="00000160">
      <w:pPr>
        <w:rPr>
          <w:rFonts w:ascii="微软雅黑" w:hAnsi="微软雅黑" w:eastAsia="微软雅黑" w:cs="微软雅黑"/>
          <w:sz w:val="18"/>
          <w:szCs w:val="18"/>
        </w:rPr>
      </w:pPr>
    </w:p>
    <w:p w14:paraId="00000161">
      <w:pPr>
        <w:rPr>
          <w:rFonts w:ascii="微软雅黑" w:hAnsi="微软雅黑" w:eastAsia="微软雅黑" w:cs="微软雅黑"/>
          <w:sz w:val="18"/>
          <w:szCs w:val="18"/>
        </w:rPr>
      </w:pPr>
    </w:p>
    <w:p w14:paraId="00000162">
      <w:pPr>
        <w:rPr>
          <w:rFonts w:ascii="微软雅黑" w:hAnsi="微软雅黑" w:eastAsia="微软雅黑" w:cs="微软雅黑"/>
          <w:sz w:val="18"/>
          <w:szCs w:val="18"/>
        </w:rPr>
      </w:pPr>
    </w:p>
    <w:p w14:paraId="573B7427">
      <w:pPr>
        <w:rPr>
          <w:rFonts w:ascii="微软雅黑" w:hAnsi="微软雅黑" w:eastAsia="微软雅黑" w:cs="微软雅黑"/>
          <w:sz w:val="18"/>
          <w:szCs w:val="18"/>
        </w:rPr>
      </w:pPr>
    </w:p>
    <w:p w14:paraId="3E7B2D8C">
      <w:pPr>
        <w:rPr>
          <w:rFonts w:ascii="微软雅黑" w:hAnsi="微软雅黑" w:eastAsia="微软雅黑" w:cs="微软雅黑"/>
          <w:sz w:val="18"/>
          <w:szCs w:val="18"/>
        </w:rPr>
      </w:pPr>
    </w:p>
    <w:p w14:paraId="7E6031A4">
      <w:pPr>
        <w:pStyle w:val="2"/>
        <w:bidi w:val="0"/>
        <w:rPr>
          <w:rFonts w:hint="default"/>
          <w:rtl w:val="0"/>
          <w:lang w:val="en-US" w:eastAsia="zh-CN"/>
        </w:rPr>
      </w:pPr>
      <w:bookmarkStart w:id="4" w:name="_Toc8699"/>
      <w:r>
        <w:rPr>
          <w:rFonts w:hint="eastAsia"/>
          <w:rtl w:val="0"/>
          <w:lang w:val="en-US" w:eastAsia="zh-CN"/>
        </w:rPr>
        <w:t>四、雷达数据采集及BIT12转BIT16处理</w:t>
      </w:r>
      <w:bookmarkEnd w:id="4"/>
    </w:p>
    <w:p w14:paraId="3CA8E3FC">
      <w:pPr>
        <w:rPr>
          <w:rFonts w:ascii="微软雅黑" w:hAnsi="微软雅黑" w:eastAsia="微软雅黑" w:cs="微软雅黑"/>
          <w:sz w:val="18"/>
          <w:szCs w:val="18"/>
        </w:rPr>
      </w:pPr>
    </w:p>
    <w:p w14:paraId="00000163"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雷达原始数据为BIT12，实际上每1.5个数据代表一个真实数据，即雷达数据的每三个数实际上是两个可以用的数，要把中间的数据从中间拆开，设计一个BIT12 转 BIT16的函数，涉及位运算。</w:t>
      </w:r>
    </w:p>
    <w:p w14:paraId="47408B4C"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 w14:paraId="249CAD11"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657850" cy="2762250"/>
            <wp:effectExtent l="0" t="0" r="0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64">
      <w:pPr>
        <w:rPr>
          <w:rFonts w:ascii="微软雅黑" w:hAnsi="微软雅黑" w:eastAsia="微软雅黑" w:cs="微软雅黑"/>
          <w:sz w:val="18"/>
          <w:szCs w:val="18"/>
        </w:rPr>
      </w:pPr>
    </w:p>
    <w:p w14:paraId="00000165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  <w:rtl w:val="0"/>
        </w:rPr>
        <w:t>Checking BIT12_to_BIT16 function is correctly working.</w:t>
      </w:r>
    </w:p>
    <w:p w14:paraId="00000166">
      <w:pPr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drawing>
          <wp:inline distT="114300" distB="114300" distL="114300" distR="114300">
            <wp:extent cx="3959225" cy="3775075"/>
            <wp:effectExtent l="0" t="0" r="3175" b="15875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7">
      <w:pPr>
        <w:rPr>
          <w:rFonts w:ascii="微软雅黑" w:hAnsi="微软雅黑" w:eastAsia="微软雅黑" w:cs="微软雅黑"/>
          <w:sz w:val="18"/>
          <w:szCs w:val="18"/>
        </w:rPr>
      </w:pPr>
    </w:p>
    <w:p w14:paraId="00000168"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验证bit12 转换bit16：</w:t>
      </w:r>
    </w:p>
    <w:p w14:paraId="7B4FE179"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思路主要为打印雷达原始数据的3个数和转bit16之后的4个数，进行对比</w:t>
      </w:r>
    </w:p>
    <w:p w14:paraId="77315592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>// Check bit12 to bit16 is right</w:t>
      </w:r>
    </w:p>
    <w:p w14:paraId="365544B1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testArray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resultArray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frame_idx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NUM_FRAMES_BUFFER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NUM_SAMPLES_PER_FRAME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B779756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testArray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resultArray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frame_idx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NUM_FRAMES_BUFFER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NUM_SAMPLES_PER_FRAME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64BD2F0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testArray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resultArray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frame_idx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NUM_FRAMES_BUFFER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NUM_SAMPLES_PER_FRAME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23DF14A5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testArray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resultArray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[(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frame_idx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NUM_FRAMES_BUFFER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NUM_SAMPLES_PER_FRAME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0xff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 w14:paraId="6B95C5D3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CDC_Transmit_FS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headflag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); </w:t>
      </w:r>
    </w:p>
    <w:p w14:paraId="42F5C069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HAL_Delay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4D67A2C9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CDC_Transmit_FS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(testArray,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 //传输雷达数据</w:t>
      </w:r>
    </w:p>
    <w:p w14:paraId="13837978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HAL_Delay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 w14:paraId="6540E96A">
      <w:pPr>
        <w:keepNext w:val="0"/>
        <w:keepLines w:val="0"/>
        <w:widowControl/>
        <w:suppressLineNumbers w:val="0"/>
        <w:shd w:val="clear" w:fill="1F1F1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CDC_Transmit_FS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framept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 //传输雷达数据</w:t>
      </w:r>
    </w:p>
    <w:p w14:paraId="70F69D6C">
      <w:pPr>
        <w:rPr>
          <w:rFonts w:hint="eastAsia" w:eastAsia="宋体"/>
          <w:lang w:val="en-US" w:eastAsia="zh-CN"/>
        </w:rPr>
      </w:pPr>
    </w:p>
    <w:p w14:paraId="7E3D9627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例子如下：</w:t>
      </w:r>
    </w:p>
    <w:p w14:paraId="09495017">
      <w:r>
        <w:drawing>
          <wp:inline distT="0" distB="0" distL="114300" distR="114300">
            <wp:extent cx="1123950" cy="1495425"/>
            <wp:effectExtent l="0" t="0" r="0" b="952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D8B6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可以看出正确</w:t>
      </w:r>
    </w:p>
    <w:p w14:paraId="0000016C">
      <w:pPr>
        <w:rPr>
          <w:rFonts w:ascii="微软雅黑" w:hAnsi="微软雅黑" w:eastAsia="微软雅黑" w:cs="微软雅黑"/>
          <w:sz w:val="18"/>
          <w:szCs w:val="18"/>
        </w:rPr>
      </w:pPr>
    </w:p>
    <w:p w14:paraId="659713B2"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在main函数中while下写雷达原始数据读取和处理读取并转换每一帧adcRawData (64x32x3x1.5) resultArray (64x32x3)</w:t>
      </w:r>
    </w:p>
    <w:p w14:paraId="40B5CFFC">
      <w:pPr>
        <w:rPr>
          <w:rFonts w:ascii="微软雅黑" w:hAnsi="微软雅黑" w:eastAsia="微软雅黑" w:cs="微软雅黑"/>
          <w:sz w:val="18"/>
          <w:szCs w:val="18"/>
        </w:rPr>
      </w:pPr>
      <w:r>
        <w:drawing>
          <wp:inline distT="0" distB="0" distL="114300" distR="114300">
            <wp:extent cx="5730240" cy="1374140"/>
            <wp:effectExtent l="0" t="0" r="3810" b="1651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6D">
      <w:pPr>
        <w:rPr>
          <w:rFonts w:ascii="微软雅黑" w:hAnsi="微软雅黑" w:eastAsia="微软雅黑" w:cs="微软雅黑"/>
          <w:sz w:val="18"/>
          <w:szCs w:val="18"/>
        </w:rPr>
      </w:pPr>
    </w:p>
    <w:p w14:paraId="3808AB62">
      <w:pPr>
        <w:rPr>
          <w:rFonts w:ascii="微软雅黑" w:hAnsi="微软雅黑" w:eastAsia="微软雅黑" w:cs="微软雅黑"/>
          <w:sz w:val="18"/>
          <w:szCs w:val="18"/>
          <w:rtl w:val="0"/>
        </w:rPr>
      </w:pPr>
    </w:p>
    <w:p w14:paraId="22E0DE46">
      <w:pPr>
        <w:pStyle w:val="2"/>
        <w:numPr>
          <w:numId w:val="0"/>
        </w:numPr>
        <w:bidi w:val="0"/>
        <w:outlineLvl w:val="0"/>
        <w:rPr>
          <w:rFonts w:hint="eastAsia"/>
          <w:rtl w:val="0"/>
          <w:lang w:val="en-US" w:eastAsia="zh-CN"/>
        </w:rPr>
      </w:pPr>
      <w:bookmarkStart w:id="5" w:name="_Toc10782"/>
      <w:r>
        <w:rPr>
          <w:rFonts w:hint="eastAsia"/>
          <w:rtl w:val="0"/>
          <w:lang w:val="en-US" w:eastAsia="zh-CN"/>
        </w:rPr>
        <w:t>五、Matlab实现手势开始检测，封装函数，转C；在Keil工程中加入所封装的Matlab函数lib，在main函数中加头文件并使用</w:t>
      </w:r>
      <w:bookmarkEnd w:id="5"/>
    </w:p>
    <w:p w14:paraId="718F06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start_judge.m 文件</w:t>
      </w:r>
    </w:p>
    <w:p w14:paraId="58F25A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函数头：</w:t>
      </w:r>
    </w:p>
    <w:p w14:paraId="104B04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Helvetica" w:hAnsi="Helvetica" w:eastAsia="Helvetica" w:cs="Helvetica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[flag] = start_judge(Data)</w:t>
      </w:r>
      <w:r>
        <w:rPr>
          <w:rFonts w:hint="eastAsia" w:ascii="Helvetica" w:hAnsi="Helvetica" w:eastAsia="Helvetica" w:cs="Helvetica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 </w:t>
      </w:r>
    </w:p>
    <w:p w14:paraId="39EAD6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Helvetica" w:hAnsi="Helvetica" w:eastAsia="Helvetica" w:cs="Helvetica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eastAsia" w:ascii="Helvetica" w:hAnsi="Helvetica" w:eastAsia="Helvetica" w:cs="Helvetica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%% 输入: Data 64x32 雷达原始数据取第三个通道Rx3，输出：flag：true/false</w:t>
      </w:r>
    </w:p>
    <w:p w14:paraId="304E2BE6"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</w:p>
    <w:p w14:paraId="5BA0AB7B"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设计思路：</w:t>
      </w:r>
    </w:p>
    <w:p w14:paraId="61B7B88A">
      <w:pPr>
        <w:numPr>
          <w:ilvl w:val="0"/>
          <w:numId w:val="2"/>
        </w:num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对原始数据做距离FFT和多普勒FFT</w:t>
      </w:r>
    </w:p>
    <w:p w14:paraId="0215E0F1">
      <w:pPr>
        <w:numPr>
          <w:ilvl w:val="0"/>
          <w:numId w:val="2"/>
        </w:num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  <w:t>对speed_profile按chirp维非相参积累得到 距离-时间图（32*frame</w:t>
      </w: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）</w:t>
      </w:r>
    </w:p>
    <w:p w14:paraId="2A87F645">
      <w:pPr>
        <w:numPr>
          <w:ilvl w:val="0"/>
          <w:numId w:val="2"/>
        </w:num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  <w:t>对speed_profile按range维非相参积累得到 速度-时间图（32*frame）</w:t>
      </w:r>
    </w:p>
    <w:p w14:paraId="2207CE0B">
      <w:pPr>
        <w:numPr>
          <w:ilvl w:val="0"/>
          <w:numId w:val="2"/>
        </w:num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最后设计阈值判断是否有手势开始，返回flag值</w:t>
      </w:r>
    </w:p>
    <w:p w14:paraId="73BD4749">
      <w:pPr>
        <w:bidi w:val="0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727065" cy="1028065"/>
            <wp:effectExtent l="0" t="0" r="6985" b="63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6A92"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</w:p>
    <w:p w14:paraId="1ED5608E"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  <w:t>准备好后打开Matlab Coder</w:t>
      </w:r>
    </w:p>
    <w:p w14:paraId="669C8572">
      <w:pPr>
        <w:numPr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选择要转的函数，选择单精度</w:t>
      </w:r>
    </w:p>
    <w:p w14:paraId="32328C66">
      <w:pPr>
        <w:numPr>
          <w:numId w:val="0"/>
        </w:numPr>
      </w:pPr>
      <w:r>
        <w:drawing>
          <wp:inline distT="0" distB="0" distL="114300" distR="114300">
            <wp:extent cx="5723890" cy="4066540"/>
            <wp:effectExtent l="0" t="0" r="10160" b="1016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9CDD">
      <w:pPr>
        <w:numPr>
          <w:numId w:val="0"/>
        </w:numPr>
        <w:rPr>
          <w:rFonts w:hint="eastAsia"/>
          <w:rtl w:val="0"/>
          <w:lang w:val="en-US" w:eastAsia="zh-CN"/>
        </w:rPr>
      </w:pPr>
    </w:p>
    <w:p w14:paraId="44C2B6A7">
      <w:pPr>
        <w:numPr>
          <w:numId w:val="0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之后的页面选择入口函数，点击auto define input types</w:t>
      </w:r>
    </w:p>
    <w:p w14:paraId="65CDA1C3">
      <w:pPr>
        <w:numPr>
          <w:numId w:val="0"/>
        </w:numPr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728335" cy="4056380"/>
            <wp:effectExtent l="0" t="0" r="5715" b="127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B60E">
      <w:pPr>
        <w:numPr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此处入口函数要单独再写一个m，简单调用我们想转的函数，只要输入数据格式给的是对的就OK，只是为了让matlab明白应该如何去调用咱们想转的函数。（此处步骤与下一步重合较多，因下一步比较重要，会写的详细，可以参考下一章步骤）</w:t>
      </w:r>
    </w:p>
    <w:p w14:paraId="65FCA4ED">
      <w:pPr>
        <w:numPr>
          <w:numId w:val="0"/>
        </w:numPr>
        <w:rPr>
          <w:rFonts w:hint="eastAsia"/>
          <w:rtl w:val="0"/>
          <w:lang w:val="en-US" w:eastAsia="zh-CN"/>
        </w:rPr>
      </w:pPr>
    </w:p>
    <w:p w14:paraId="26D0E3C8">
      <w:pPr>
        <w:numPr>
          <w:numId w:val="0"/>
        </w:numPr>
        <w:rPr>
          <w:rFonts w:hint="eastAsia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之后check是否有issue，没有就可以转了。</w:t>
      </w:r>
    </w:p>
    <w:p w14:paraId="6BAF03D4">
      <w:pPr>
        <w:numPr>
          <w:numId w:val="0"/>
        </w:numPr>
        <w:rPr>
          <w:rFonts w:hint="eastAsia"/>
          <w:rtl w:val="0"/>
          <w:lang w:val="en-US" w:eastAsia="zh-CN"/>
        </w:rPr>
      </w:pPr>
    </w:p>
    <w:p w14:paraId="3E1DD97D">
      <w:pPr>
        <w:numPr>
          <w:numId w:val="0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转完之后会生成包含该函数的lib</w:t>
      </w:r>
    </w:p>
    <w:p w14:paraId="2BE4EF15">
      <w:pPr>
        <w:numPr>
          <w:numId w:val="0"/>
        </w:numPr>
      </w:pPr>
      <w:r>
        <w:drawing>
          <wp:inline distT="0" distB="0" distL="114300" distR="114300">
            <wp:extent cx="5730875" cy="4417695"/>
            <wp:effectExtent l="0" t="0" r="3175" b="190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1FE2"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此时需要复制整个文件start_judge到项目文件路径下</w:t>
      </w:r>
    </w:p>
    <w:p w14:paraId="00B5B3FC">
      <w:pPr>
        <w:numPr>
          <w:numId w:val="0"/>
        </w:numPr>
      </w:pPr>
      <w:r>
        <w:drawing>
          <wp:inline distT="0" distB="0" distL="114300" distR="114300">
            <wp:extent cx="5728970" cy="1389380"/>
            <wp:effectExtent l="0" t="0" r="5080" b="127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4EBC">
      <w:pPr>
        <w:numPr>
          <w:numId w:val="0"/>
        </w:numPr>
      </w:pPr>
      <w:r>
        <w:drawing>
          <wp:inline distT="0" distB="0" distL="114300" distR="114300">
            <wp:extent cx="5732145" cy="243967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rcRect b="5248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3404">
      <w:pPr>
        <w:numPr>
          <w:numId w:val="0"/>
        </w:numPr>
      </w:pPr>
    </w:p>
    <w:p w14:paraId="3A0D0D8D"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在keil中 Manage Project Items中加入该文件夹下的所有.c和.h文件</w:t>
      </w:r>
    </w:p>
    <w:p w14:paraId="34F0F8A9">
      <w:pPr>
        <w:numPr>
          <w:numId w:val="0"/>
        </w:numPr>
      </w:pPr>
      <w:r>
        <w:drawing>
          <wp:inline distT="0" distB="0" distL="114300" distR="114300">
            <wp:extent cx="5732780" cy="4274185"/>
            <wp:effectExtent l="0" t="0" r="1270" b="1206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8323">
      <w:pPr>
        <w:numPr>
          <w:numId w:val="0"/>
        </w:numPr>
      </w:pPr>
    </w:p>
    <w:p w14:paraId="172883A6"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在魔棒工具—&gt;C/C++—&gt;Include Paths 中将start_judge文件夹加入目标编译环境</w:t>
      </w:r>
    </w:p>
    <w:p w14:paraId="2C8A8D71">
      <w:pPr>
        <w:numPr>
          <w:numId w:val="0"/>
        </w:numPr>
      </w:pPr>
      <w:r>
        <w:drawing>
          <wp:inline distT="0" distB="0" distL="114300" distR="114300">
            <wp:extent cx="5732145" cy="4241800"/>
            <wp:effectExtent l="0" t="0" r="1905" b="6350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6AB0">
      <w:pPr>
        <w:numPr>
          <w:numId w:val="0"/>
        </w:numPr>
        <w:rPr>
          <w:rFonts w:hint="default"/>
          <w:rtl w:val="0"/>
          <w:lang w:val="en-US" w:eastAsia="zh-CN"/>
        </w:rPr>
      </w:pPr>
    </w:p>
    <w:p w14:paraId="09D36167">
      <w:pPr>
        <w:numPr>
          <w:numId w:val="0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在start_judge.c的函数中将占用内存大的数组加static，避免放入栈中。</w:t>
      </w:r>
    </w:p>
    <w:p w14:paraId="11EA2A64">
      <w:pPr>
        <w:numPr>
          <w:numId w:val="0"/>
        </w:numPr>
      </w:pPr>
      <w:r>
        <w:drawing>
          <wp:inline distT="0" distB="0" distL="114300" distR="114300">
            <wp:extent cx="4038600" cy="990600"/>
            <wp:effectExtent l="0" t="0" r="0" b="0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9E181">
      <w:pPr>
        <w:numPr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在main.c中加入start_judge.h头文件</w:t>
      </w:r>
    </w:p>
    <w:p w14:paraId="2E0040D8">
      <w:pPr>
        <w:numPr>
          <w:numId w:val="0"/>
        </w:numPr>
      </w:pPr>
      <w:r>
        <w:drawing>
          <wp:inline distT="0" distB="0" distL="114300" distR="114300">
            <wp:extent cx="4714875" cy="2085975"/>
            <wp:effectExtent l="0" t="0" r="9525" b="9525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313B">
      <w:pPr>
        <w:numPr>
          <w:numId w:val="0"/>
        </w:numPr>
      </w:pPr>
    </w:p>
    <w:p w14:paraId="3F8D8B3E"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在main函数while中调用start_judge()即可</w:t>
      </w:r>
    </w:p>
    <w:p w14:paraId="4D385F10">
      <w:pPr>
        <w:numPr>
          <w:numId w:val="0"/>
        </w:numPr>
        <w:rPr>
          <w:rFonts w:hint="default" w:eastAsia="宋体"/>
          <w:rtl w:val="0"/>
          <w:lang w:val="en-US" w:eastAsia="zh-CN"/>
        </w:rPr>
      </w:pPr>
      <w:r>
        <w:rPr>
          <w:rFonts w:hint="eastAsia" w:eastAsia="宋体"/>
          <w:lang w:val="en-US" w:eastAsia="zh-CN"/>
        </w:rPr>
        <w:t>本块中省略大多细节步骤，因与下一部分重合较多，细节请见下一部分。</w:t>
      </w:r>
    </w:p>
    <w:p w14:paraId="444B05CD">
      <w:pPr>
        <w:pStyle w:val="2"/>
        <w:numPr>
          <w:numId w:val="0"/>
        </w:numPr>
        <w:bidi w:val="0"/>
        <w:outlineLvl w:val="0"/>
        <w:rPr>
          <w:rFonts w:hint="eastAsia"/>
          <w:rtl w:val="0"/>
          <w:lang w:val="en-US" w:eastAsia="zh-CN"/>
        </w:rPr>
      </w:pPr>
      <w:bookmarkStart w:id="6" w:name="_Toc25022"/>
      <w:r>
        <w:rPr>
          <w:rFonts w:hint="eastAsia"/>
          <w:rtl w:val="0"/>
          <w:lang w:val="en-US" w:eastAsia="zh-CN"/>
        </w:rPr>
        <w:t>六、Matlab实现雷达信号特征提取算法，优化变量类型，封装函数，转C；在Keil工程中加入所封装的Matlab函数lib，在main函数中加头文件并使用</w:t>
      </w:r>
      <w:bookmarkEnd w:id="6"/>
    </w:p>
    <w:p w14:paraId="1D6C28DB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matlab_feature_extract.m</w:t>
      </w:r>
    </w:p>
    <w:p w14:paraId="364452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Helvetica" w:hAnsi="Helvetica" w:eastAsia="Helvetica" w:cs="Helvetica"/>
          <w:b w:val="0"/>
          <w:bCs w:val="0"/>
          <w:i w:val="0"/>
          <w:iCs w:val="0"/>
          <w:sz w:val="24"/>
          <w:szCs w:val="24"/>
        </w:rPr>
      </w:pPr>
      <w:r>
        <w:rPr>
          <w:rFonts w:hint="eastAsia" w:eastAsia="宋体"/>
          <w:lang w:val="en-US" w:eastAsia="zh-CN"/>
        </w:rPr>
        <w:t>函数头为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function 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[featuresMatrix] = matlab_feature_extract(Data, frame_idx)</w:t>
      </w:r>
    </w:p>
    <w:p w14:paraId="4740BB81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%% Data 64x32x3 当前帧数据 frame_idx 1x1当前输入帧编号；输出featuresMatrix 1x6 输出特征</w:t>
      </w:r>
    </w:p>
    <w:p w14:paraId="193C33C9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 w14:paraId="0FCCB77F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 w14:paraId="57490E65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在coder中选择matlab_feature_extract函数，点转成单精度选项</w:t>
      </w:r>
    </w:p>
    <w:p w14:paraId="042ABB74">
      <w:pPr>
        <w:numPr>
          <w:numId w:val="0"/>
        </w:numPr>
        <w:ind w:leftChars="0"/>
      </w:pPr>
      <w:r>
        <w:drawing>
          <wp:inline distT="0" distB="0" distL="114300" distR="114300">
            <wp:extent cx="5732145" cy="4057650"/>
            <wp:effectExtent l="0" t="0" r="1905" b="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EA45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设计一个调用该函数的m文件，当作函数入口</w:t>
      </w:r>
    </w:p>
    <w:p w14:paraId="73624F80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包含以下语句即可， 其中newData.mat中仅存有64x32x3的数据</w:t>
      </w:r>
    </w:p>
    <w:p w14:paraId="7BAC2E3E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333875" cy="1257300"/>
            <wp:effectExtent l="0" t="0" r="9525" b="0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D549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在下一步选择该文件，点击autodefine input types，matlab会自动给出输入类型、大小，正确的</w:t>
      </w:r>
    </w:p>
    <w:p w14:paraId="3D44DD2B">
      <w:pPr>
        <w:numPr>
          <w:numId w:val="0"/>
        </w:numPr>
        <w:ind w:leftChars="0"/>
        <w:rPr>
          <w:rFonts w:hint="eastAsia"/>
          <w:rtl w:val="0"/>
          <w:lang w:val="en-US" w:eastAsia="zh-CN"/>
        </w:rPr>
      </w:pPr>
      <w:r>
        <w:drawing>
          <wp:inline distT="0" distB="0" distL="114300" distR="114300">
            <wp:extent cx="5728335" cy="4045585"/>
            <wp:effectExtent l="0" t="0" r="5715" b="1206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4C83"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rtl w:val="0"/>
          <w:lang w:val="en-US" w:eastAsia="zh-CN"/>
        </w:rPr>
      </w:pPr>
    </w:p>
    <w:p w14:paraId="63B1C416">
      <w:pPr>
        <w:numPr>
          <w:numId w:val="0"/>
        </w:numPr>
        <w:ind w:leftChars="0"/>
        <w:rPr>
          <w:rFonts w:hint="default" w:ascii="微软雅黑" w:hAnsi="微软雅黑" w:eastAsia="微软雅黑" w:cs="微软雅黑"/>
          <w:sz w:val="22"/>
          <w:szCs w:val="22"/>
          <w:rtl w:val="0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rtl w:val="0"/>
          <w:lang w:val="en-US" w:eastAsia="zh-CN"/>
        </w:rPr>
        <w:t>之后check for issues，没有报错即可生成c代码</w:t>
      </w:r>
    </w:p>
    <w:p w14:paraId="564A0727">
      <w:pPr>
        <w:numPr>
          <w:numId w:val="0"/>
        </w:numPr>
        <w:ind w:leftChars="0"/>
      </w:pPr>
      <w:r>
        <w:drawing>
          <wp:inline distT="0" distB="0" distL="114300" distR="114300">
            <wp:extent cx="5728335" cy="4095750"/>
            <wp:effectExtent l="0" t="0" r="5715" b="0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035E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下一个页面记得选择硬件平台，STM32F4</w:t>
      </w:r>
    </w:p>
    <w:p w14:paraId="438EC15F">
      <w:pPr>
        <w:numPr>
          <w:numId w:val="0"/>
        </w:numPr>
        <w:ind w:leftChars="0"/>
      </w:pPr>
      <w:r>
        <w:drawing>
          <wp:inline distT="0" distB="0" distL="114300" distR="114300">
            <wp:extent cx="5732145" cy="4119245"/>
            <wp:effectExtent l="0" t="0" r="1905" b="14605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379B">
      <w:pPr>
        <w:numPr>
          <w:numId w:val="0"/>
        </w:numPr>
        <w:ind w:leftChars="0"/>
      </w:pPr>
      <w:r>
        <w:drawing>
          <wp:inline distT="0" distB="0" distL="114300" distR="114300">
            <wp:extent cx="5725160" cy="4064635"/>
            <wp:effectExtent l="0" t="0" r="8890" b="12065"/>
            <wp:docPr id="6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81CE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生成后将matlab_feature_extract文件夹复制到项目文件夹下，</w:t>
      </w:r>
    </w:p>
    <w:p w14:paraId="0FB56FAD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并在keil中加入进编译资源和编译目标路径</w:t>
      </w:r>
    </w:p>
    <w:p w14:paraId="67B35A8F"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手动将matlab_feature_extract文件夹下所有.c .h加进来，（此处可能有些文件是和前面判断开始函数的是重合的，只能保留一个，不然编译的时候会报错说某些函数有不止一个定义）</w:t>
      </w:r>
    </w:p>
    <w:p w14:paraId="4AADC3CC">
      <w:pPr>
        <w:numPr>
          <w:numId w:val="0"/>
        </w:numPr>
        <w:ind w:leftChars="0"/>
      </w:pPr>
      <w:r>
        <w:drawing>
          <wp:inline distT="0" distB="0" distL="114300" distR="114300">
            <wp:extent cx="5732780" cy="4265295"/>
            <wp:effectExtent l="0" t="0" r="1270" b="1905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EE58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魔棒工具、C/C++、Include Paths，加matlab_feature_extract文件夹</w:t>
      </w:r>
    </w:p>
    <w:p w14:paraId="0CD19B3C">
      <w:pPr>
        <w:numPr>
          <w:numId w:val="0"/>
        </w:numPr>
        <w:ind w:leftChars="0"/>
      </w:pPr>
      <w:r>
        <w:drawing>
          <wp:inline distT="0" distB="0" distL="114300" distR="114300">
            <wp:extent cx="5725160" cy="2380615"/>
            <wp:effectExtent l="0" t="0" r="8890" b="635"/>
            <wp:docPr id="6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6EE8">
      <w:pPr>
        <w:numPr>
          <w:numId w:val="0"/>
        </w:numPr>
        <w:ind w:leftChars="0"/>
      </w:pPr>
    </w:p>
    <w:p w14:paraId="306209EC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完成之后需要进入matlab_feature_extract.c中，将开始声明的大数组全部加上static，不然我们的内存不够，matlab_feature_extract()函数会卡死</w:t>
      </w:r>
    </w:p>
    <w:p w14:paraId="20AD8BB0">
      <w:pPr>
        <w:numPr>
          <w:numId w:val="0"/>
        </w:numPr>
        <w:ind w:leftChars="0"/>
      </w:pPr>
      <w:r>
        <w:drawing>
          <wp:inline distT="0" distB="0" distL="114300" distR="114300">
            <wp:extent cx="4067175" cy="1657350"/>
            <wp:effectExtent l="0" t="0" r="9525" b="0"/>
            <wp:docPr id="7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8204">
      <w:pPr>
        <w:numPr>
          <w:numId w:val="0"/>
        </w:numPr>
        <w:ind w:leftChars="0"/>
      </w:pPr>
      <w:r>
        <w:drawing>
          <wp:inline distT="0" distB="0" distL="114300" distR="114300">
            <wp:extent cx="3362325" cy="1228725"/>
            <wp:effectExtent l="0" t="0" r="9525" b="9525"/>
            <wp:docPr id="7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91C6"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</w:p>
    <w:p w14:paraId="519FA4FA"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之后进入项目里stm32系统的.s文件中，修改栈的大小，stack_size至 0x10000</w:t>
      </w:r>
    </w:p>
    <w:p w14:paraId="7A343D91">
      <w:pPr>
        <w:numPr>
          <w:numId w:val="0"/>
        </w:numPr>
        <w:ind w:leftChars="0"/>
        <w:rPr>
          <w:rFonts w:hint="default"/>
          <w:rtl w:val="0"/>
          <w:lang w:val="en-US" w:eastAsia="zh-CN"/>
        </w:rPr>
      </w:pPr>
      <w:r>
        <w:drawing>
          <wp:inline distT="0" distB="0" distL="114300" distR="114300">
            <wp:extent cx="5732780" cy="5133975"/>
            <wp:effectExtent l="0" t="0" r="1270" b="9525"/>
            <wp:docPr id="7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9D5D">
      <w:pPr>
        <w:pStyle w:val="2"/>
        <w:bidi w:val="0"/>
        <w:rPr>
          <w:rFonts w:hint="default"/>
          <w:rtl w:val="0"/>
          <w:lang w:val="en-US" w:eastAsia="zh-CN"/>
        </w:rPr>
      </w:pPr>
      <w:bookmarkStart w:id="7" w:name="_Toc28662"/>
      <w:r>
        <w:rPr>
          <w:rFonts w:hint="eastAsia"/>
          <w:rtl w:val="0"/>
          <w:lang w:val="en-US" w:eastAsia="zh-CN"/>
        </w:rPr>
        <w:t>七、在main函数while循环中设计循环逻辑，实现循环读取雷达每一帧数据，检测手势开始、开始后存取15帧matlab处理后的手势特征，送入手势识别模型中进行预测，通过虚拟串口实时打印结果。</w:t>
      </w:r>
      <w:bookmarkEnd w:id="7"/>
    </w:p>
    <w:p w14:paraId="2ED14225">
      <w:p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</w:p>
    <w:p w14:paraId="4A9E05E0">
      <w:r>
        <w:drawing>
          <wp:inline distT="0" distB="0" distL="114300" distR="114300">
            <wp:extent cx="5730240" cy="3028950"/>
            <wp:effectExtent l="0" t="0" r="3810" b="0"/>
            <wp:docPr id="7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6612">
      <w:pPr>
        <w:rPr>
          <w:rFonts w:hint="eastAsia" w:eastAsia="宋体"/>
          <w:lang w:val="en-US" w:eastAsia="zh-CN"/>
        </w:rPr>
      </w:pPr>
    </w:p>
    <w:p w14:paraId="280DFF5E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至此，我们已经有了所有的部分，判断开始、特征提取、Ai预测，可以在原有的雷达采数据项目上实现我们的手势识别项目。只需要在main函数的while中实现我们需要的逻辑。</w:t>
      </w:r>
    </w:p>
    <w:p w14:paraId="047E061F">
      <w:r>
        <w:drawing>
          <wp:inline distT="0" distB="0" distL="114300" distR="114300">
            <wp:extent cx="4000500" cy="3324225"/>
            <wp:effectExtent l="0" t="0" r="0" b="9525"/>
            <wp:docPr id="7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F745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加入头文件，确保调用的方法能找到</w:t>
      </w:r>
    </w:p>
    <w:p w14:paraId="0885E8E2">
      <w:pPr>
        <w:rPr>
          <w:rFonts w:hint="eastAsia" w:eastAsia="宋体"/>
          <w:lang w:val="en-US" w:eastAsia="zh-CN"/>
        </w:rPr>
      </w:pPr>
    </w:p>
    <w:p w14:paraId="6CC324A7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While循环中，每次开始即是每帧调用雷达fifo读取数据存到buffer中，我们前面已经实现bit12转bit16，拿到64x32x3每帧的原始数据，我们首先要用这个东西给start_judge()看是否该帧手势开始，开始后则要跳过这个start_judge()，连续存15帧的数据，处理完输出之后，才能回到原来状态。所以不能每次循环都调用start_judge()。</w:t>
      </w:r>
    </w:p>
    <w:p w14:paraId="2F286309">
      <w:pPr>
        <w:rPr>
          <w:rFonts w:hint="default" w:eastAsia="宋体"/>
          <w:lang w:val="en-US" w:eastAsia="zh-CN"/>
        </w:rPr>
      </w:pPr>
    </w:p>
    <w:p w14:paraId="7DA0555C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这里我们设新变量frame_stop,因原有变量frame_idx每次while即每帧都会+1，当我们检测到手势开始的时候，就让frame_stop比frame_idx大16（需要考虑该帧，该帧结束时frame_idx也会++），以收集之后的15帧内容。</w:t>
      </w:r>
    </w:p>
    <w:p w14:paraId="3A9DD3C5">
      <w:pPr>
        <w:rPr>
          <w:rFonts w:hint="eastAsia" w:eastAsia="宋体"/>
          <w:lang w:val="en-US" w:eastAsia="zh-CN"/>
        </w:rPr>
      </w:pPr>
    </w:p>
    <w:p w14:paraId="2744085F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所以思路就是，在雷达fifo之后，我们先判断</w:t>
      </w:r>
    </w:p>
    <w:p w14:paraId="3574CDFE">
      <w:r>
        <w:drawing>
          <wp:inline distT="0" distB="0" distL="114300" distR="114300">
            <wp:extent cx="5610225" cy="276225"/>
            <wp:effectExtent l="0" t="0" r="9525" b="9525"/>
            <wp:docPr id="7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E25F"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若该项成立，则进入每一帧的特征提取和存储</w:t>
      </w:r>
    </w:p>
    <w:p w14:paraId="3EFCECA2">
      <w:r>
        <w:drawing>
          <wp:inline distT="0" distB="0" distL="114300" distR="114300">
            <wp:extent cx="5728335" cy="2961005"/>
            <wp:effectExtent l="0" t="0" r="5715" b="10795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76B8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之后若满15帧，我们调用AI进行处理</w:t>
      </w:r>
    </w:p>
    <w:p w14:paraId="729ABA78">
      <w:r>
        <w:drawing>
          <wp:inline distT="0" distB="0" distL="114300" distR="114300">
            <wp:extent cx="3695700" cy="638175"/>
            <wp:effectExtent l="0" t="0" r="0" b="9525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E0E3"/>
    <w:p w14:paraId="35B76AE7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frame_stop不比frame_idx大，则进入else，在else里我们调用start_judge去判断该帧是否为手势开始帧，输入为每帧第三个天线的64x32数据。如果返回false，则无事发生，没有手势开始进入下一个while/读下一帧；若返回true，则此时我们将frame_stop设成比frame_idx大16，此后循环存15帧数据并处理一次。</w:t>
      </w:r>
    </w:p>
    <w:p w14:paraId="2EA16564">
      <w:r>
        <w:drawing>
          <wp:inline distT="0" distB="0" distL="114300" distR="114300">
            <wp:extent cx="3705225" cy="1000125"/>
            <wp:effectExtent l="0" t="0" r="9525" b="9525"/>
            <wp:docPr id="8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202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在每一次ai处理输出完后，下一帧将不满足frame_stop比frame_idx大的条件，也就是立刻返回初始状态，进else，进入是否有手势的判断。</w:t>
      </w:r>
    </w:p>
    <w:p w14:paraId="2DE6D343">
      <w:pPr>
        <w:rPr>
          <w:rFonts w:hint="eastAsia" w:eastAsia="宋体"/>
          <w:lang w:val="en-US" w:eastAsia="zh-CN"/>
        </w:rPr>
      </w:pPr>
    </w:p>
    <w:p w14:paraId="1A9F79B9"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实际测试可以完成连续的帧采集，初始为手势开始判断状态，若手势开始时进入15帧采集和预测结果输出，之后再次进入手势开始判断状态，如此循环。</w:t>
      </w:r>
    </w:p>
    <w:p w14:paraId="341E6811">
      <w:pPr>
        <w:rPr>
          <w:rFonts w:hint="eastAsia" w:eastAsia="宋体"/>
          <w:lang w:val="en-US" w:eastAsia="zh-CN"/>
        </w:rPr>
      </w:pPr>
    </w:p>
    <w:p w14:paraId="609C4BAE">
      <w:pPr>
        <w:rPr>
          <w:rFonts w:hint="eastAsia" w:eastAsia="宋体"/>
          <w:lang w:val="en-US" w:eastAsia="zh-CN"/>
        </w:rPr>
      </w:pPr>
    </w:p>
    <w:p w14:paraId="05965BBE">
      <w:pPr>
        <w:rPr>
          <w:rFonts w:hint="eastAsia" w:eastAsia="宋体"/>
          <w:lang w:val="en-US" w:eastAsia="zh-CN"/>
        </w:rPr>
      </w:pPr>
    </w:p>
    <w:p w14:paraId="1FC7ACB6">
      <w:pPr>
        <w:rPr>
          <w:rFonts w:hint="eastAsia" w:eastAsia="宋体"/>
          <w:lang w:val="en-US" w:eastAsia="zh-CN"/>
        </w:rPr>
      </w:pPr>
    </w:p>
    <w:p w14:paraId="25FC69E7">
      <w:pPr>
        <w:rPr>
          <w:rFonts w:hint="eastAsia" w:eastAsia="宋体"/>
          <w:lang w:val="en-US" w:eastAsia="zh-CN"/>
        </w:rPr>
      </w:pPr>
    </w:p>
    <w:p w14:paraId="605EBB59">
      <w:pPr>
        <w:rPr>
          <w:rFonts w:hint="eastAsia" w:eastAsia="宋体"/>
          <w:lang w:val="en-US" w:eastAsia="zh-CN"/>
        </w:rPr>
      </w:pPr>
    </w:p>
    <w:p w14:paraId="669F47B1">
      <w:pPr>
        <w:rPr>
          <w:rFonts w:hint="eastAsia" w:eastAsia="宋体"/>
          <w:lang w:val="en-US" w:eastAsia="zh-CN"/>
        </w:rPr>
      </w:pPr>
    </w:p>
    <w:p w14:paraId="779EC741">
      <w:pPr>
        <w:rPr>
          <w:rFonts w:hint="eastAsia" w:eastAsia="宋体"/>
          <w:lang w:val="en-US" w:eastAsia="zh-CN"/>
        </w:rPr>
      </w:pPr>
    </w:p>
    <w:p w14:paraId="1C39711C">
      <w:pPr>
        <w:rPr>
          <w:rFonts w:hint="eastAsia" w:eastAsia="宋体"/>
          <w:lang w:val="en-US" w:eastAsia="zh-CN"/>
        </w:rPr>
      </w:pPr>
    </w:p>
    <w:p w14:paraId="15F7695A">
      <w:pPr>
        <w:rPr>
          <w:rFonts w:hint="eastAsia" w:eastAsia="宋体"/>
          <w:lang w:val="en-US" w:eastAsia="zh-CN"/>
        </w:rPr>
      </w:pPr>
    </w:p>
    <w:p w14:paraId="257CEAEE">
      <w:pPr>
        <w:rPr>
          <w:rFonts w:hint="eastAsia" w:eastAsia="宋体"/>
          <w:lang w:val="en-US" w:eastAsia="zh-CN"/>
        </w:rPr>
      </w:pPr>
    </w:p>
    <w:p w14:paraId="20A430BC">
      <w:pPr>
        <w:rPr>
          <w:rFonts w:hint="eastAsia" w:eastAsia="宋体"/>
          <w:lang w:val="en-US" w:eastAsia="zh-CN"/>
        </w:rPr>
      </w:pPr>
    </w:p>
    <w:p w14:paraId="79CD167A">
      <w:pPr>
        <w:rPr>
          <w:rFonts w:hint="eastAsia" w:eastAsia="宋体"/>
          <w:lang w:val="en-US" w:eastAsia="zh-CN"/>
        </w:rPr>
      </w:pPr>
    </w:p>
    <w:p w14:paraId="7BC8E7DF">
      <w:pPr>
        <w:rPr>
          <w:rFonts w:hint="eastAsia" w:eastAsia="宋体"/>
          <w:lang w:val="en-US" w:eastAsia="zh-CN"/>
        </w:rPr>
      </w:pPr>
    </w:p>
    <w:p w14:paraId="7635D082">
      <w:pPr>
        <w:rPr>
          <w:rFonts w:hint="eastAsia" w:eastAsia="宋体"/>
          <w:lang w:val="en-US" w:eastAsia="zh-CN"/>
        </w:rPr>
      </w:pPr>
    </w:p>
    <w:p w14:paraId="09E3FE84">
      <w:pPr>
        <w:rPr>
          <w:rFonts w:hint="eastAsia" w:eastAsia="宋体"/>
          <w:lang w:val="en-US" w:eastAsia="zh-CN"/>
        </w:rPr>
      </w:pPr>
    </w:p>
    <w:p w14:paraId="54803326">
      <w:pPr>
        <w:rPr>
          <w:rFonts w:hint="eastAsia" w:eastAsia="宋体"/>
          <w:lang w:val="en-US" w:eastAsia="zh-CN"/>
        </w:rPr>
      </w:pPr>
    </w:p>
    <w:p w14:paraId="35899B28">
      <w:pPr>
        <w:rPr>
          <w:rFonts w:hint="eastAsia" w:eastAsia="宋体"/>
          <w:lang w:val="en-US" w:eastAsia="zh-CN"/>
        </w:rPr>
      </w:pPr>
    </w:p>
    <w:p w14:paraId="37842BD5">
      <w:pPr>
        <w:rPr>
          <w:rFonts w:hint="eastAsia" w:eastAsia="宋体"/>
          <w:lang w:val="en-US" w:eastAsia="zh-CN"/>
        </w:rPr>
      </w:pPr>
    </w:p>
    <w:p w14:paraId="416735F1">
      <w:pPr>
        <w:rPr>
          <w:rFonts w:hint="eastAsia" w:eastAsia="宋体"/>
          <w:lang w:val="en-US" w:eastAsia="zh-CN"/>
        </w:rPr>
      </w:pPr>
    </w:p>
    <w:p w14:paraId="1908D2C5">
      <w:pPr>
        <w:rPr>
          <w:rFonts w:hint="eastAsia" w:eastAsia="宋体"/>
          <w:lang w:val="en-US" w:eastAsia="zh-CN"/>
        </w:rPr>
      </w:pPr>
    </w:p>
    <w:p w14:paraId="4C0BBD6D">
      <w:pPr>
        <w:rPr>
          <w:rFonts w:hint="eastAsia" w:eastAsia="宋体"/>
          <w:lang w:val="en-US" w:eastAsia="zh-CN"/>
        </w:rPr>
      </w:pPr>
    </w:p>
    <w:p w14:paraId="53B8D812">
      <w:pPr>
        <w:rPr>
          <w:rFonts w:hint="eastAsia" w:eastAsia="宋体"/>
          <w:lang w:val="en-US" w:eastAsia="zh-CN"/>
        </w:rPr>
      </w:pPr>
    </w:p>
    <w:p w14:paraId="343AE5E2">
      <w:pPr>
        <w:rPr>
          <w:rFonts w:hint="default" w:eastAsia="宋体"/>
          <w:rtl w:val="0"/>
          <w:lang w:val="en-US" w:eastAsia="zh-CN"/>
        </w:rPr>
      </w:pPr>
      <w:r>
        <w:rPr>
          <w:rFonts w:hint="eastAsia" w:eastAsia="宋体"/>
          <w:lang w:val="en-US" w:eastAsia="zh-CN"/>
        </w:rPr>
        <w:t>模型训练时遇到了一个loss全变成nan的问题，原因：输入中包含了nan，解决：使用numpy的方法</w:t>
      </w:r>
    </w:p>
    <w:p w14:paraId="6CF359F4">
      <w:pPr>
        <w:rPr>
          <w:rFonts w:ascii="微软雅黑" w:hAnsi="微软雅黑" w:eastAsia="微软雅黑" w:cs="微软雅黑"/>
          <w:sz w:val="18"/>
          <w:szCs w:val="18"/>
          <w:rtl w:val="0"/>
        </w:rPr>
      </w:pPr>
      <w:r>
        <w:rPr>
          <w:rFonts w:ascii="微软雅黑" w:hAnsi="微软雅黑" w:eastAsia="微软雅黑" w:cs="微软雅黑"/>
          <w:sz w:val="18"/>
          <w:szCs w:val="18"/>
        </w:rPr>
        <w:fldChar w:fldCharType="begin"/>
      </w:r>
      <w:r>
        <w:rPr>
          <w:rFonts w:ascii="微软雅黑" w:hAnsi="微软雅黑" w:eastAsia="微软雅黑" w:cs="微软雅黑"/>
          <w:sz w:val="18"/>
          <w:szCs w:val="18"/>
        </w:rPr>
        <w:instrText xml:space="preserve"> HYPERLINK "https://chatgpt.com/share/f7adcc06-c875-47d8-a662-4d042afc42e5" </w:instrText>
      </w:r>
      <w:r>
        <w:rPr>
          <w:rFonts w:ascii="微软雅黑" w:hAnsi="微软雅黑" w:eastAsia="微软雅黑" w:cs="微软雅黑"/>
          <w:sz w:val="18"/>
          <w:szCs w:val="18"/>
        </w:rPr>
        <w:fldChar w:fldCharType="separate"/>
      </w:r>
      <w:r>
        <w:rPr>
          <w:rStyle w:val="13"/>
          <w:rFonts w:ascii="微软雅黑" w:hAnsi="微软雅黑" w:eastAsia="微软雅黑" w:cs="微软雅黑"/>
          <w:sz w:val="18"/>
          <w:szCs w:val="18"/>
          <w:rtl w:val="0"/>
        </w:rPr>
        <w:t>https://chatgpt.com/share/f7adcc06-c875-47d8-a662-4d042afc42e5</w:t>
      </w:r>
      <w:r>
        <w:rPr>
          <w:rFonts w:ascii="微软雅黑" w:hAnsi="微软雅黑" w:eastAsia="微软雅黑" w:cs="微软雅黑"/>
          <w:sz w:val="18"/>
          <w:szCs w:val="18"/>
        </w:rPr>
        <w:fldChar w:fldCharType="end"/>
      </w:r>
    </w:p>
    <w:p w14:paraId="7700498D">
      <w:pPr>
        <w:rPr>
          <w:rFonts w:hint="default" w:ascii="微软雅黑" w:hAnsi="微软雅黑" w:eastAsia="微软雅黑" w:cs="微软雅黑"/>
          <w:sz w:val="18"/>
          <w:szCs w:val="18"/>
          <w:rtl w:val="0"/>
          <w:lang w:val="en-US" w:eastAsia="zh-CN"/>
        </w:rPr>
      </w:pPr>
    </w:p>
    <w:sectPr>
      <w:foot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16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8B6AF6"/>
    <w:multiLevelType w:val="singleLevel"/>
    <w:tmpl w:val="B38B6A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docVars>
    <w:docVar w:name="commondata" w:val="eyJoZGlkIjoiNGJiNGFiZWU2MzgyMDQ2OTc3Mzc1OGMxMzVjNzY0YzcifQ=="/>
  </w:docVars>
  <w:rsids>
    <w:rsidRoot w:val="00000000"/>
    <w:rsid w:val="07444EDF"/>
    <w:rsid w:val="514F2B37"/>
    <w:rsid w:val="53CB735D"/>
    <w:rsid w:val="72D600A7"/>
    <w:rsid w:val="7C6D33B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1"/>
    <w:basedOn w:val="1"/>
    <w:next w:val="1"/>
    <w:uiPriority w:val="0"/>
  </w:style>
  <w:style w:type="paragraph" w:styleId="9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customStyle="1" w:styleId="14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44</Pages>
  <Words>2031</Words>
  <Characters>5852</Characters>
  <TotalTime>108</TotalTime>
  <ScaleCrop>false</ScaleCrop>
  <LinksUpToDate>false</LinksUpToDate>
  <CharactersWithSpaces>6662</CharactersWithSpaces>
  <Application>WPS Office_12.1.0.17142_F1E327BC-269C-435d-A152-05C5408002CA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2024-08-14T03:22:14Z</dcterms:created>
  <dc:creator>pchen</dc:creator>
  <cp:lastModifiedBy>陈zhizhi</cp:lastModifiedBy>
  <dcterms:modified xsi:type="dcterms:W3CDTF">2024-08-14T07:06:09Z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2052-12.1.0.17142</vt:lpwstr>
  </property>
  <property fmtid="{D5CDD505-2E9C-101B-9397-08002B2CF9AE}" pid="3" name="ICV">
    <vt:lpwstr>D8EF01C4CC394F07A90EBFC93803190B_12</vt:lpwstr>
  </property>
</Properties>
</file>