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汽车　B. 花朵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2．[植物] 植物是什么样子的？下面说法正确的是（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会走路　B. 会生长　C. 会说话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3．[动物] 动物的共同特征是（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会运动、要吃饭　B. 会发光　C. 会变大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4．[水] 水是什么颜色的（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无色的　B. 红色的　C. 蓝色的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能溶解在水中并“消失”的是（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白糖　B. 石头　C. 树叶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6．[沉浮] 下面浮在水面上的是（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铁钉　B. 木块　C. 硬币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7．[季节] 下面属于冬天景象的是（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雪花飘落　B. 荷花开放　C. 燕子回来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8．[天气] 刮风的日子，我们可以（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放风筝　B. 堆雪人　C. 游泳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9．[科学态度] 观察动物时，我们应该（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悄悄观察，不打扰　B. 大声喊叫　C. 用手抓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10．[观察方法] 正确的观察方法是（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只用眼睛　B. 多种感官一起用　C. 用嘴尝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植物会生长，说明它有生命。（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动物不需要吃东西也能活。（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水是没有味道、没有颜色、透明的。（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空气是无处不在的。（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沙子、铁钉都能溶解在水中。（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石头是坚硬的，木块比较容易浮起来。（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一年有春、夏、秋、冬四个季节。（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雨雪、雷电都是天气现象。（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观察记录可以随便乱写。（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我们要爱护动植物，保护环境。（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连一连，把季节与人们的活动对应起来。（10分）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春天　　　　　　　　　堆雪人、打雪仗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夏天　　　　　　　　　放风筝、踏青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秋天　　　　　　　　　摘果实、收庄稼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冬天　　　　　　　　　游泳、吃西瓜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一年　　　　　　　　　有四个季节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说一说：动物和植物有什么相同点和不同点？（10分）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怎样判断一杯水是干净的？请你写出两种方法。（10分）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说一说：在生活中，我们应该怎样保护我们的环境？（10分）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（1）请设计一个“观察小动物”的计划，写出观察对象、时间和记录内容。（8分）（8分）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（2）请画出你观察到的三种天气符号，并写上名称。（6分）（6分）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（3）请写一条保护环境的宣传标语。（6分）（6分）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一年级科学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【解析】花朵是生物。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【解析】植物会生长。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3．动物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【解析】动物会运动、要吃东西。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4．水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【解析】水是无色的。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【解析】白糖能溶解并“消失”。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6．沉浮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【解析】木块浮在水面。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7．季节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【解析】雪花飘落是冬天景象。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【解析】刮风可以放风筝。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9．科学态度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【解析】要悄悄观察，不打扰动物。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10．观察方法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【解析】多种感官一起用。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【解析】植物有生命。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【解析】动物也需要吃东西。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【解析】水无色无味透明。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【解析】空气无处不在。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【解析】沙子、铁钉不能溶解。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【解析】石头硬、木块易浮。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【解析】一年四个季节。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【解析】雨雪雷电是天气现象。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【解析】观察记录要真实、准确。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【解析】要爱护动植物、保护环境。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春天—放风筝、踏青；夏天—游泳、吃西瓜；秋天—摘果实、收庄稼；冬天—堆雪人、打雪仗；一年—有四个季节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【解析】季节与活动对应。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相同点：都是生物，都有生命，都能生长，都需要水和空气。不同点：植物会扎根生长、不能自由移动；动物能自由运动、需要主动觅食。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【解析】从生物特征角度比较。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方法：①看：水是否清澈透明、有无悬浮物；②闻：是否有异味。也可以看有无沉淀。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【解析】答出两种方法即可。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示例：不乱扔垃圾、垃圾分类、节约用水用电、爱护花草树木、不污染水源、参与环保宣传。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4．实验　示例：观察对象—蜗牛；观察时间—每天傍晚10分钟；记录内容—蜗牛的位置、爬行速度、吃的食物、身体变化。（评分：计划完整4分，记录内容具体4分）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【解析】计划要可操作、内容具体。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5．实践　评分：符号正确3分（如☀晴、☁阴、☂雨），名称正确3分。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【解析】能画出常见天气符号。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6．实践　示例：保护环境，从我做起，从小事做起！/ 地球是我家，环保靠大家！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【解析】标语简洁、有号召力。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