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期末复习质量检测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（统编人教版　2025—2026学年　全册　满分120分）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满分：120分　　考试时间：120分钟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一、积累与运用（共26分）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1．[字音] 下列加点字注音完全正确的一项是（　）。（3分）（3分）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酝酿（niàng）　卖弄（nòng）　烘托（hōng）　应和（hè）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酝酿（liàng）　卖弄（lòng）　烘托（hōng）　应和（hé）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酝酿（niàng）　卖弄（nòng）　烘托（gōng）　应和（hè）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酝酿（niàng）　卖弄（lòng）　烘托（hōng）　应和（hé）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2．[字形] 下列词语书写全部正确的一项是（　）。（3分）（3分）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恍然大悟　各得其所　花枝招展　混为一谈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恍然大误　各得其所　花枝招展　混为一谈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恍然大悟　各得其锁　花枝招展　混为一谈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恍然大悟　各得其所　花支招展　混为一谈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3．[词语] 依次填入下列句子横线处的词语，最恰当的一项是（　）。（3分）（3分）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寂静　安静　平静　幽静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安静　幽静　寂静　平静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平静　寂静　幽静　安静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幽静　安静　平静　寂静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4．[病句] 下列句子没有语病的一项是（　）。（3分）（3分）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为了防止青少年不沉迷网络，学校开展了专题讲座。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通过阅读名著，让我的写作水平得到了提高。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我们要珍惜时间，合理安排作息。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他的写作水平和写作能力都有了明显的增加。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5．[文学常识] 下列表述不正确的一项是（　）。（3分）（3分）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《朝花夕拾》是鲁迅的散文集，《从百草园到三味书屋》选自其中。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B. 《西游记》中孙悟空大闹天宫后被如来佛祖压在五行山下。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《论语》是孔子亲自撰写的著作，共二十篇。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D. 《诫子书》的作者是诸葛亮，「诫」是告诫、劝勉的意思。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6．[默写] 古诗文默写。（每空1分，共11分）（11分）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二、阅读理解（共44分）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1．[古诗] （一）古诗阅读：阅读《天净沙·秋思》，完成题目。（6分）（6分）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2．[文言文] （二）文言文阅读：阅读《世说新语·咏雪》，完成题目。（14分）（14分）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3．[记叙文] （三）记叙文阅读：阅读《一双布鞋》，完成题目。（14分）（14分）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4．[说明文] （四）说明文阅读：阅读《萤火虫的秘密》，完成题目。（10分）（10分）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三、写作（共50分）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1．[作文] 请以《有你，真好》为题，写一篇不少于600字的文章。（50分）（50分）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七年级语文 期末复习质量检测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【解析】B项「酝酿」读 niàng，「卖弄」读 nòng，「应和」读 hè；C项「烘托」读 hōng；D项「卖弄」读 nòng，「应和」读 hè。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【解析】B项「恍然大误」应为「恍然大悟」；C项「各得其锁」应为「各得其所」；D项「花支招展」应为「花枝招展」。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【解析】「寂静」指没有声音，「安静」指不吵闹，「平静」指心情平稳，「幽静」指幽雅寂静。根据语境依次填入，A项最恰当。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【解析】A项滥用否定，删「不」；B项成分残缺，删「通过」或「让」；D项搭配不当，「水平、能力」应与「提高」搭配，不能与「增加」搭配。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【解析】《论语》是孔子的弟子及再传弟子记录孔子及其弟子言行的著作，不是孔子亲自撰写的。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①日月之行，若出其中；星汉灿烂，若出其里。②海日生残夜，江春入旧年。③枯藤老树昏鸦，小桥流水人家。④我寄愁心与明月，随君直到夜郎西。⑤学而不思则罔，思而不学则殆。⑥温故而知新，可以为师矣。⑦斯是陋室，惟吾德馨。⑧予独爱莲之出淤泥而不染。⑨万里赴戎机，关山度若飞。⑩会当凌绝顶，一览众山小。⑪落红不是无情物，化作春泥更护花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【解析】默写要准确，注意「灿烂」「郎」「罔」「殆」「馨」「淤」等字。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①前三句连用「枯藤」「老树」「昏鸦」「小桥」「流水」「人家」「古道」「西风」「瘦马」等九个意象，营造出萧瑟、凄凉、孤寂的氛围。②「断肠人在天涯」直抒胸臆，点明了游子漂泊他乡、思念家乡的悲苦之情。③全曲运用白描手法，以景衬情，情景交融，被誉为「秋思之祖」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【解析】意象与情感是古诗鉴赏的核心。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①「白雪纷纷何所似？」——这纷纷扬扬的白雪像什么呢？②「撒盐空中差可拟」——把盐撒在空中大体可以相比。③「未若柳絮因风起」——不如比作柳絮乘风飞舞。④「即公大兄无奕女，左将军王凝之妻也」——（谢道韫）就是谢太傅大哥谢无奕的女儿，左将军王凝之的妻子。⑤「未若柳絮因风起」一句用「柳絮」比喻白雪，既写出了雪花轻盈飘舞的姿态，又给人以美的感受，比「撒盐」的比喻更形象、更有意蕴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【解析】注意「差」「拟」「未若」「因」等词。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①母亲连夜为「我」赶做了一双布鞋，针脚细密。②「我」穿上新鞋上学，却被同学嘲笑「土气」，「我」一气之下把鞋藏了起来。③后来「我」看到母亲布满针眼的手指，才懂得了母亲的辛劳与爱。④「母亲」是一个勤劳、节俭、深爱孩子的农村妇女形象，文章表达了「我」对母亲的歉疚与感激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【解析】要体会「我」的心理变化过程。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①萤火虫发光是「生物发光」现象，它的腹部有专门的发光器。②发光的原因是体内有荧光素和荧光素酶，在氧气参与下发生化学反应，释放出光能。③萤火虫发光的意义主要有：吸引异性、警示天敌、诱捕猎物等。④本文语言准确生动，运用了举例等说明方法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【解析】说明文要抓住说明对象的特征与成因。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作文参考：</w:t>
        <w:br/>
        <w:t>【审题】「你」可以是父母、老师、朋友，也可以是某段经历、一本书、一种品质。</w:t>
        <w:br/>
        <w:t>【立意】表达感激、陪伴、温暖之情。</w:t>
        <w:br/>
        <w:t>【结构】开头点出「你」是谁 → 中间用1~2件具体事件写出「你」带来的帮助与温暖 → 结尾抒情，回扣「真好」。</w:t>
        <w:br/>
        <w:t>【要求】不少于600字，情感真实，书写工整。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【解析】要有具体事件支撑，不能空洞抒情。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七年级语文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