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上学期期末学业水平测试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（人教·鄂教版　2025—2026学年　第一学期）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一、我会选（每题2分，共20分）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1．[植物] 下面属于植物的是（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小麦　B. 小狗　C. 桌子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2．[植物结构] 植物的茎主要作用是（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运输水分和养分　B. 吸收养分　C. 制造养分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3．[动物呼吸] 下面用鳃呼吸的动物是（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鲫鱼　B. 青蛙　C. 乌龟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4．[动物分类] 下面属于哺乳动物的是（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小猫　B. 蝴蝶　C. 麻雀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5．[溶解] 下面不能被水溶解的是（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白糖　B. 沙土　C. 味精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6．[材料] 下面属于人造材料的是（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羊毛　B. 塑料　C. 木头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7．[绝缘体] 下面属于绝缘体的是（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铝箔　B. 橡胶　C. 铁丝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8．[物态变化] 水蒸气遇冷会变成（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水　B. 氧气　C. 二氧化碳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9．[天气] 下面属于天气现象的是（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下雪　B. 跳绳　C. 写字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10．[科学态度] 观察物体时，下列做法正确的是（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用嘴尝不明物体　B. 多种感官一起用　C. 随意破坏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二、我会判（每题2分，共20分）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1．[判断] 植物生长需要阳光、水、空气和养分。（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2．[判断] 鸟类都有羽毛和翅膀。（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3．[判断] 鱼用鳃呼吸，用鳍游泳。（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4．[判断] 不同的材料有不同的性质，用途也不同。（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5．[判断] 空气是无色无味、会流动的。（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6．[判断] 金属是绝缘体，不能导电。（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7．[判断] 水在自然界中有固态、液态、气态三种状态。（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8．[判断] 天气预报可以帮助我们安排生活。（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9．[判断] 云、雨、雪都和水有关。（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10．[判断] 用温度计可以测量气温。（　）（2分）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三、我会连（每线2分，共10分）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1．[连线] 连一连，把材料与用途对应起来。（10分）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金属　　　　　　　　　　做雨衣（防水）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玻璃　　　　　　　　　　做导线（导电）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塑料　　　　　　　　　　做窗户（透明）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木头　　　　　　　　　　做家具（坚固易加工）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棉花　　　　　　　　　　做衣服（柔软保暖）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四、我会答（每题10分，共30分）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1．[简答] 说一说：动物有哪些共同特征？（10分）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2．[简答] 怎样判断一种材料是否适合做导线？（10分）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3．[简答] 说一说：水有什么性质？（10分）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五、我会做（共20分）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1．[实验] （1）设计实验：比较木头、金属、塑料的导热性能。（8分）（8分）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2．[实践] （2）记录一周的天气情况，画出简单表格。（6分）（6分）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3．[实践] （3）写出三种保护环境的具体做法。（6分）（6分）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三年级科学 上学期期末学业水平测试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1．植物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【解析】小麦是植物。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2．植物结构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【解析】茎运输水分养分。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3．动物呼吸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【解析】鲫鱼用鳃呼吸。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4．动物分类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【解析】小猫是哺乳动物。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5．溶解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【解析】沙土不能溶解。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6．材料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【解析】塑料是人造材料。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7．绝缘体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【解析】橡胶是绝缘体。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8．物态变化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【解析】水蒸气遇冷凝结成水。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9．天气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【解析】下雪是天气现象。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10．科学态度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【解析】多种感官一起用。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【解析】植物生长需要四条件。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【解析】鸟类有羽毛和翅膀。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【解析】鱼用鳃呼吸用鳍游泳。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【解析】材料性质决定用途。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【解析】空气无色无味会流动。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【解析】金属是导体。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【解析】水有固液气三态。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【解析】天气预报有用。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【解析】云雨雪都与水有关。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【解析】温度计可测气温。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1．连线　金属—做导线（导电）；玻璃—做窗户（透明）；塑料—做雨衣（防水）；木头—做家具（坚固易加工）；棉花—做衣服（柔软保暖）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【解析】材料与用途对应。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1．简答　动物都会运动、需要进食、会呼吸、会繁殖、能对环境作出反应。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【解析】答出三点以上即可。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2．简答　把材料接入简单电路（电池+小灯泡）：灯泡亮的是导体，适合做导线；灯泡不亮的是绝缘体，不适合。铜、铝等金属适合做导线。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【解析】说明检验方法。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3．简答　无色无味透明；会流动；无固定形状；有固、液、气三种状态；能溶解某些物质。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【解析】答出三点以上即可。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1．实验　步骤：把长度、粗细相同的木头棒、金属棒、塑料棒同时放入热水中，过一会儿摸露出水面的上端；最先感到热的导热最好。预期：金属导热最好，木头、塑料导热差。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【解析】对比实验要控制变量。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2．实践　评分：表格设计合理（3分），天气记录完整（3分）。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【解析】用符号记录一周天气。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3．实践　示例：①垃圾分类；②节约用水用电；③爱护花草树木。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【解析】答出三种即可。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三年级科学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