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看拼音，写词语。（每空1分，共10分）（10分）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2．[选择读音] 给加点字选择正确读音。（每题2分，共8分）（8分）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（1）&lt;u&gt;灿烂&lt;/u&gt;　càn（　）chàn（　）　（2）&lt;u&gt;帐篷&lt;/u&gt;　péng（　）pén（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（3）&lt;u&gt;熟悉&lt;/u&gt;　xī（　）xì（　）　（4）&lt;u&gt;苏醒&lt;/u&gt;　xǐng（　）xǐn（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3．[形近字] 形近字组词。（每空1分，共8分）（8分）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渴（　　）　喝（　　）　　桃（　　）　跳（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份（　　）　粉（　　）　　贝（　　）　见（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照样子写词语。（每空1分，共6分）（6分）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（1）AABB：____________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（2）ABAB：____________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（3）又…又…：____________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5．[四字词语] 把词语补充完整。（每空1分，共8分）（8分）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）言（　）语　　（　）花（　）放　　（　）紫（　）红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）清水秀　　（　)思（　）想　　（　）颜（　）色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二、句子练习（20分）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1．[仿写与句式] 照样子写句子。（每题3分，共9分）（9分）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例：弯弯的月亮像小船。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（1）________________________像________________________。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例：风儿在树叶间散步。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（2）________________________________________________。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例：小刚把书看完了。→　书被小刚看完了。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（3）小明把地扫干净了。→　________________________。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2．[标点] 给句子加标点。（每题1分，共5分）（5分）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（1）这是谁的书（　）（2）春天真美啊（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（3）老师对我说（　）你要好好学习（　）（4）我爱我的家乡（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3．[造句] 用关联词写句子。（每题2分，共6分）（6分）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（1）一边……一边……：________________________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（2）因为……所以……：________________________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（3）如果……就……：________________________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根据课文内容填空。（每空1分，共10分）（10分）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（1）白日依山尽，________________。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（2）________________，疑是地上霜。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（3）野火烧不尽，________________。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（4）儿童散学归来早，________________。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（5）不知细叶谁裁出，________________。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根据课文内容填空。（每空2分，共6分）（6分）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（1）《坐井观天》告诉我们，看问题要（　　），不能（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（2）《我要的是葫芦》告诉我们，事物之间是（　　）的。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（3）《千人糕》告诉我们，要（　　）他人的劳动成果。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春天，小燕子从南方飞回来了。它飞过田野，看见农民伯伯正在播种；它飞过小河，看见小鱼在水里快活地游来游去；它飞过花园，看见花儿开得五颜六色。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小燕子高兴地说：“春天真美啊！”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（2）小燕子飞过了哪些地方？（3分）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（3）短文中表示颜色的词语有（　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（4）用“____”画出小燕子说的话。（4分）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五、看图写话（12分）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提示：观察图（略），想一想：什么时间？有哪些人？在做什么？他们心情怎样？写一段通顺的话，不少于80字。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以教材要求为准。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【解析】10个词语，每个1分。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2．选择读音　（1）càn（2）péng（3）xī（4）xǐng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【解析】注意前后鼻音、平翘舌。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3．形近字　口渴　喝水；桃子　跳高；一份　面粉；贝壳　看见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【解析】形近字靠偏旁区分：「渴」三点水（缺水）、「喝」口字旁（用口）。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（1）干干净净、高高兴兴（2）雪白雪白、火红火红（3）又大又圆、又香又甜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5．四字词语　千言万语　百花开放　万紫千红　山清水秀　奇思妙想　五颜六色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【解析】四字词语书写要正确。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1．仿写与句式　（1）示例：圆圆的太阳像一个大火球。（2）示例：风儿在树林里唱歌。（3）地被小明扫干净了。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【解析】比喻要合理，拟人要有人的动作，句式转换要准确。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2．标点　（1）？（2）！（3）：　。（4）。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3．造句　（1）示例：爷爷一边喝茶，一边看报。（2）示例：因为今天下雨，所以我没有去公园。（3）示例：如果明天天晴，我们就去郊游。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【解析】关联词使用要合理。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（1）黄河入海流（2）床前明月光（3）春风吹又生（4）忙趁东风放纸鸢（5）二月春风似剪刀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（1）全面（开阔眼界）　目光短浅（2）相互联系（3）珍惜（尊重）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【解析】课文寓意要记牢。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（1）2（2）田野、小河、花园（3）五颜六色（4）“春天真美啊！”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【解析】提取信息要准确。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评分标准同前。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【解析】写话要有条理。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