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期末综合能力提升测试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第二学期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1．[生殖方式] 生物的生殖方式分为有性生殖和无性生殖，下列属于无性生殖的是（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用种子繁殖小麦　B. 用扦插的方法繁殖月季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用受精卵孵化小鸡　D. 用花粉和胚珠形成种子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2．[嫁接] 嫁接成功的关键是（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接穗和砧木的形成层紧密结合　B. 接穗和砧木的木质部紧密结合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选择同种植物　D. 在春季进行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3．[昆虫发育] 蝗虫的发育过程属于（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完全变态　B. 不完全变态　C. 变态发育　D. 无明显变态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4．[昆虫发育] 家蚕的发育过程经过（　）四个时期。（2分）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卵→幼虫→蛹→成虫　B. 卵→若虫→成虫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卵→幼虫→成虫　D. 幼虫→蛹→成虫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5．[两栖动物] 青蛙的生殖和发育（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都离不开水　B. 完全在陆地上进行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不需要水　D. 只在水中发育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6．[鸟卵结构] 鸟卵中发育成雏鸟的结构是（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卵黄　B. 胚盘　C. 卵白　D. 卵壳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7．[鸟卵结构] 鸟卵中为胚胎发育提供营养的是（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卵黄和卵白　B. 卵壳　C. 气室　D. 卵壳膜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8．[鸟卵结构] 鸟卵中提供氧气的是（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气室　B. 卵白　C. 卵黄　D. 胚盘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9．[染色体] 染色体主要由（　）组成。（2分）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DNA和蛋白质　B. 蛋白质和糖类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DNA和脂肪　D. 基因和蛋白质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10．[基因] 基因是（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有遗传效应的DNA片段　B. 蛋白质分子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染色体　D. 细胞核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11．[基因] 在体细胞中，基因是（　）存在的。（2分）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成对　B. 单个　C. 三个　D. 不定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12．[染色体数目] 人的体细胞中染色体数目是（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23对　B. 23条　C. 46对　D. 24对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13．[性别决定] 人的性别决定中，男性性染色体组成是（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XY　B. XX　C. YY　D. XO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14．[性别决定] 生男生女主要取决于（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父亲的精子　B. 母亲的卵细胞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环境因素　D. 营养条件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15．[变异] 下列属于可遗传变异的是（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由遗传物质改变引起的变异　B. 因晒太阳而变黑的皮肤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因营养不良而长得矮小　D. 因锻炼而肌肉发达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16．[禁止近亲结婚] 禁止近亲结婚的原因是（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近亲携带相同隐性致病基因的可能性大，后代患隐性遗传病的机会增加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近亲结婚违法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近亲结婚没有后代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近亲结婚会影响人口数量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17．[生命起源] 生命起源的化学进化过程中，原始大气的主要成分不包括（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甲烷　B. 氨　C. 水蒸气　D. 氧气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18．[进化证据] 研究生物进化最直接、最重要的证据是（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化石　B. 比较解剖学证据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胚胎学证据　D. 分子生物学证据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19．[自然选择] 达尔文自然选择学说的核心内容是（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适者生存，不适者被淘汰　B. 用进废退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获得性遗传　D. 生物不变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20．[人类进化] 人类进化的关键一步是（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直立行走　B. 使用工具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产生语言　D. 脑容量增大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21．[生殖方式] （12分）阅读材料，回答问题。</w:t>
        <w:br/>
        <w:t>材料：生物的生殖方式多种多样，有性生殖和无性生殖各有特点。</w:t>
        <w:br/>
        <w:t>（1）请说明有性生殖和无性生殖的主要区别。（6分）</w:t>
        <w:br/>
        <w:t>（2）举例说明无性生殖在生产实践中的应用。（6分）（12分）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22．[昆虫发育] （12分）阅读材料，回答问题。</w:t>
        <w:br/>
        <w:t>材料：某同学观察了家蚕的一生：卵→幼虫→蛹→成虫。他还观察了蝗虫的一生：卵→若虫→成虫。</w:t>
        <w:br/>
        <w:t>（1）家蚕和蝗虫的发育过程分别属于什么类型？（4分）</w:t>
        <w:br/>
        <w:t>（2）请说明两者的区别，并各举一例。（8分）（12分）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23．[遗传] （12分）阅读材料，回答问题。</w:t>
        <w:br/>
        <w:t>材料：某夫妇肤色正常，他们生了一个白化病的孩子（白化病由隐性基因控制，用a表示）。</w:t>
        <w:br/>
        <w:t>（1）请写出这对夫妇的基因型。（4分）</w:t>
        <w:br/>
        <w:t>（2）请画出遗传图解，并说明这对夫妇再生一个白化病孩子的概率。（8分）（12分）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24．[生物进化] （12分）阅读材料，回答问题。</w:t>
        <w:br/>
        <w:t>材料：科学家发现，不同地层中埋藏着不同的化石，越古老的地层中，化石生物越简单、越低等。</w:t>
        <w:br/>
        <w:t>（1）化石说明了什么？（4分）</w:t>
        <w:br/>
        <w:t>（2）请概括生物进化的总体趋势。（8分）（12分）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25．[综合运用] （12分）综合运用所学知识，回答问题。</w:t>
        <w:br/>
        <w:t>请结合生物的遗传与变异的知识，谈谈你对「种瓜得瓜，种豆得豆」和「一母生九子，连母十个样」的理解。（12分）（12分）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八年级生物 期末综合能力提升测试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【解析】扦插没有经过两性生殖细胞的结合，属于无性生殖。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【解析】嫁接成功的关键是接穗和砧木的形成层紧密结合，以确保成活。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【解析】蝗虫的发育经过卵、若虫、成虫三个时期，属于不完全变态。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【解析】家蚕的发育经过卵、幼虫、蛹、成虫四个时期，属于完全变态。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【解析】青蛙的生殖和发育都离不开水，幼体（蝌蚪）在水中生活，用鳃呼吸。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【解析】胚盘中含有细胞核，是发育成雏鸟的结构。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【解析】卵黄为胚胎发育提供主要营养，卵白提供水分和部分营养。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【解析】气室内储存空气，为胚胎发育提供氧气。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【解析】染色体主要由DNA和蛋白质组成。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【解析】基因是有遗传效应的DNA片段，是控制生物性状的基本单位。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【解析】在体细胞中，基因成对存在，分别来自父母双方。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【解析】人的体细胞中染色体数目是23对（46条）。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【解析】男性的性染色体组成是XY，女性是XX。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【解析】生男生女取决于父亲的精子中含X染色体还是含Y染色体。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【解析】由遗传物质改变引起的变异是可遗传的变异；由环境引起的变异一般不遗传。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【解析】近亲携带相同隐性致病基因的可能性大，婚后所生子女患隐性遗传病的机会会大大增加，因此法律禁止近亲结婚。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【解析】原始大气中没有氧气，主要成分是甲烷、氨、水蒸气、氢气等。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【解析】化石是研究生物进化最直接、最重要的证据。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【解析】自然选择学说的核心内容是适者生存、不适者被淘汰，环境对变异进行定向选择。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【解析】直立行走是人类进化过程中具有决定意义的一步。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①有性生殖是经过两性生殖细胞（精子和卵细胞）结合形成受精卵，再由受精卵发育成新个体的生殖方式；②无性生殖是不经过两性生殖细胞的结合，由母体直接产生新个体的生殖方式；③有性生殖的后代具有双亲的遗传特性，变异丰富；无性生殖的后代只具有母体的遗传特性。（每点2分，共6分）</w:t>
        <w:br/>
        <w:t>（2）①用扦插的方法繁殖月季、葡萄等；②用嫁接的方法繁殖苹果、梨、桃等果树；③用压条的方法繁殖桂花、石榴等；④用组织培养的方法快速繁殖植物；⑤马铃薯用块茎繁殖，甘薯用块根繁殖。（每点2分，答出三点得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（1）家蚕的发育属于完全变态；蝗虫的发育属于不完全变态。（4分）</w:t>
        <w:br/>
        <w:t>（2）区别：①完全变态的发育过程经过卵、幼虫、蛹、成虫四个时期，幼虫与成虫在形态结构和生活习性上有明显差异；②不完全变态的发育过程经过卵、若虫、成虫三个时期，若虫与成虫在形态结构和生活习性上相似，只是若虫身体较小、生殖器官未发育成熟。</w:t>
        <w:br/>
        <w:t>举例：完全变态——家蚕、蝴蝶、蜜蜂、蚊子、苍蝇；不完全变态——蝗虫、蟋蟀、蝼蛄、螳螂。（区别4分，举例4分，共8分）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（1）白化病由隐性基因a控制，孩子患病则基因型为aa，因此父母各提供1个a，又因父母肤色正常，所以父母都含A。故父母的基因型均为Aa。（4分）</w:t>
        <w:br/>
        <w:t>（2）遗传图解：</w:t>
        <w:br/>
        <w:t>父（Aa）× 母（Aa）</w:t>
        <w:br/>
        <w:t>配子：A、a　×　A、a</w:t>
        <w:br/>
        <w:t>后代：AA（正常）、Aa（正常）、Aa（正常）、aa（白化病）</w:t>
        <w:br/>
        <w:t>比例：正常:白化病 = 3:1。</w:t>
        <w:br/>
        <w:t>所以这对夫妇再生一个白化病孩子的概率是1/4（25%）。（8分）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【解析】评分：图解4分，比例2分，结论2分。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（1）化石是保存在地层中的古生物遗体、遗物或生活痕迹，它记录了生物的进化历程；不同地层中化石的差异，说明生物是不断进化的，化石是研究生物进化最直接、最重要的证据。（4分）</w:t>
        <w:br/>
        <w:t>（2）①由简单到复杂；②由低等到高等；③由水生到陆生；④由单细胞到多细胞。（每点2分，共8分）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①「种瓜得瓜，种豆得豆」反映了生物的遗传现象，即生物的亲代与子代之间具有相似的性状；②遗传现象是由遗传物质（基因）决定的，基因通过生殖细胞传递给后代；③「一母生九子，连母十个样」反映了生物的变异现象，即亲代与子代之间、子代个体之间存在差异；④变异分为可遗传变异和不可遗传变异，前者由遗传物质改变引起，后者由环境引起；⑤遗传和变异都是生物的基本特征，遗传使物种得以延续，变异使生物不断进化；⑥正是因为遗传和变异的存在，自然界才呈现出丰富多彩的生物世界。（每点2分，共12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【解析】评分：见上，言之有理即可。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八年级生物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