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1．读拼音，写词语。（8分）（8分）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kǒng bù（　　　　）　jiān ruì（　　　　）　cán bào（　　　　）　mó guǐ（　　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chè dǐ（　　　　）　xī shēng（　　　　）　zī rùn（　　　　）　chōng jǐng（　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2．下列加点字读音完全正确的一项是（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严肃（sù）　娱（yú）乐　附庸（yōng）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剥削（xuē）　抽噎（yē）　追悼（dào）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兴旺（xīng）　炊（chuī）烟　歼灭（qiān）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3．下列句子中标点符号使用正确的一项是（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他问我：「你今天为什么迟到了？」。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「这是我们新中国自己造的！」他激动地说。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我喜欢读书、写字、和画画。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4．选词填空。（4分）（4分）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希望　盼望　渴望　指望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①我们（　　）着祖国更加繁荣富强。②他（　　）能亲眼看到这一天。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③穷人家的孩子（　　）读书改变命运。④光靠一个人，（　　）不上。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5．按要求写句子。（8分）（8分）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①我们怎能忘记老师的谆谆教诲呢？（改为陈述句）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②小草从土里钻出来。（改为拟人句）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③李大钊对家人说：「我明天要出去一趟。」（改为转述句）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④通过开展读书活动，使同学们的阅读能力有了明显提高。（修改病句）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6．根据课文内容填空。（10分）（10分）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①《十六年前的回忆》一文的作者是李大钊的女儿　　　　，文章按　　　顺序记叙。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②《为人民服务》是毛泽东为纪念　　　而写的，文章的中心论点是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③《那个星期天》的作者是　　　　，文章通过　　　　　　，表达了「我」的期盼与失落。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④《马诗》中「大漠沙如雪，　　　　　　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　　　　　　，快走踏清秋。」表达了诗人渴望建功立业的心情。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7．语言实践。（4分）（4分）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学校要开展「保护环境，从我做起」主题活动。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①请为活动拟一条宣传标语：　　　　　　　　　　　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②请提出两条保护环境的具体建议：　　　　　　　　　　　　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1．[阅读] （一）阅读《为人民服务》选段，完成练习。（15分）（15分）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人总是要死的，但死的意义有不同。中国古时候有个文学家叫做司马迁的说过：「人固有一死，或重于泰山，或轻于鸿毛。」为人民利益而死，就比泰山还重；替法西斯卖力，替剥削人民和压迫人民的人去死，就比鸿毛还轻。张思德同志是为人民利益而死的，他的死是比泰山还要重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①选段的中心论点是什么？（4分）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②画「　」的句子运用了什么论证方法？有什么作用？（4分）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③如何理解「或重于泰山，或轻于鸿毛」？（4分）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④读了这段话，你对「为人民服务」有了怎样的理解？（3分）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2．[阅读] （二）阅读短文，完成练习。（15分）（15分）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　　　父亲的麦收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麦子熟了，父亲又开始忙了。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每天天不亮，父亲就下了地。等到太阳升得老高，他才直起腰，用手背擦一擦汗。他的手上，被麦芒划出一道道细小的口子；他的背，被太阳晒成了深褐色。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我问父亲累不累。他咧开嘴笑：不累，看着这满地金黄的麦子，心里高兴。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麦收的那些日子，父亲几乎整夜都不睡。夜里起了风，他怕麦子被吹倒，披着衣服就到地里去，一株一株地扶。月光下，他的身影弯成了一座桥。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后来我离开家，到了城里。每到麦收时节，我总会想起父亲，想起那片金黄的麦田。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去年，我回家帮父亲收麦。父亲仍像从前一样，天不亮就下地。只是这一次，我再也不肯让他独自忙碌。我扛起镰刀，跟在他身后，像小时候一样。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①短文围绕麦收写了哪几件事？（4分）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②「他的身影弯成了一座桥」运用了什么修辞手法？有什么作用？（4分）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③「我再也不肯让他独自忙碌」包含了「我」怎样的情感？（4分）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④你的父母在劳动中，有哪些让你难忘的画面？请简要写一写。（3分）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三、习作表达（30分）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1．从下面两个题目中任选一题完成习作。（30分）（30分）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题目一：写一封信，题目自拟。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提示：可以写给父母、老师、同学，也可以写给未来的自己。注意书信格式，表达真情实感，不少于450字。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题目二：《我的心愿》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提示：写清楚你的心愿是什么，为什么会有这个心愿，你打算怎样去实现它。不少于450字。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六年级语文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恐怖　尖锐　残暴　魔鬼　彻底　牺牲　滋润　憧憬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【解析】注意「憧憬」的写法。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【解析】A项「娱乐」读yú；C项「歼灭」读jiān。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【解析】A项「？」与「。」不能连用；C项「读书」「写字」「画画」之间用顿号，且「和」前不用顿号。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①希望②盼望③渴望④指望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【解析】辨析近义词的程度与搭配。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我们不能忘记老师的谆谆教诲。②示例：小草偷偷地从土里钻出来，好奇地打量着这个世界。③李大钊对家人说，他明天要出去一趟。④删去「通过」或「使」，或改为「通过开展读书活动，同学们的阅读能力有了明显提高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【解析】注意句式转换与病句修改。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①李星华；时间②张思德；完全、彻底地为人民服务③史铁生；心理描写（细腻的心理刻画）④燕山月似钩⑤何当金络脑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【解析】背诵与理解要准确。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①示例：保护环境，人人有责；爱护环境，从我做起。②示例：一是节约用水用电，二是垃圾分类回收。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【解析】建议具体可行。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人总是要死的，但死的意义有不同。②道理论证（引用论证）。引用司马迁的名言，有力地论证了「死的意义有不同」，使论述更有说服力。③人总会死去，但死的价值和意义不同：有的意义重大（重于泰山），有的微不足道（轻于鸿毛）。④示例：为人民服务就是要把人民的利益放在第一位，全心全意为人民利益而工作、奋斗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【解析】体会论证方法。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三件事：①父亲天不亮就下地收麦；②夜里起风，父亲披衣去地里扶麦；③去年「我」回家帮父亲收麦。②比喻。把父亲弯腰的身影比作桥，形象地写出了父亲劳作的辛劳与苍老，表达了对父亲的敬爱。③包含着「我」对父亲的心疼、感恩与孝心，也表明「我」长大了、懂得了分担。④略，言之有情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【解析】注意修辞与情感。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略。评分意见：书信格式正确、感情真实、语句通顺、书写工整可得24—30分；基本符合要求得18—23分；有明显不足得17分以下。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【解析】习作鼓励真情实感。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