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上学期期末学业水平测试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（人教·鄂教版　2025—2026学年　第一学期）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一、我会选（每题2分，共20分）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1．[声音产生] 把正在发声的音叉插入水中，会溅起水花，这说明（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声音由振动产生　B. 声音会传播　C. 音叉发热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2．[光源] 下面属于光源的是（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点燃的蜡烛　B. 月亮　C. 白纸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3．[光源] 下面属于天然光源的是（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电灯　B. 萤火虫　C. 蜡烛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4．[光的反射] 下面属于光的反射现象的是（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小孔成像　B. 平静水面中的倒影　C. 海市蜃楼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5．[光的传播] 下面现象说明光沿直线传播的是（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日食　B. 彩虹　C. 放大镜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6．[云的分类] 下面属于层云特点的是（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像棉花团　B. 像毯子，布满天空　C. 像羽毛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7．[天气] 下面属于降水现象的是（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彩虹　B. 下雨　C. 露水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8．[气温] 一天中气温最高一般出现在（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清晨　B. 午后　C. 傍晚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9．[测量工具] 用雨量器可以测量（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气温　B. 降水量　C. 风的大小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10．[健康用眼] 下面属于保护视力的做法是（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在强光下看书　B. 保持合适的距离和光线　C. 躺着看书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二、我会判（每题2分，共20分）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1．[判断] 在空气中声音可以向四面八方传播。（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2．[判断] 声音在固体中比在空气中传播得快。（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3．[判断] 水面上的波纹说明声音以波的形式传播。（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4．[判断] 光源发出的光沿直线传播。（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5．[判断] 我们能看到月亮，是因为月亮自己会发光。（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6．[判断] 镜子能成像，是因为光发生了反射。（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7．[判断] 光从空气进入水中时传播方向会发生改变。（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8．[判断] 积云通常预示着晴朗的天气。（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9．[判断] 风也是天气的一个要素。（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10．[判断] 长时间使用大音量耳机会损害听力。（　）（2分）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三、我会连（每线2分，共10分）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1．[连线] 连一连，把天气现象与特征对应起来。（10分）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积云　　　　　　　　　　　像羽毛，在很高的天空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层云　　　　　　　　　　　像棉花团，天气晴朗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卷云　　　　　　　　　　　布满天空，像毯子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雨量器　　　　　　　　　　测量气温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温度计　　　　　　　　　　测量降水量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四、我会答（每题10分，共30分）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1．[简答] 说一说：光有哪些传播规律？请举例说明。（10分）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2．[简答] 说一说：我们为什么要保护听力？怎样保护？（10分）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3．[简答] 说一说：怎样观测和描述天气？（10分）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五、我会做（共20分）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1．[实验] （1）设计并制作一个简易雨量器（写出步骤）。（8分）（8分）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2．[实践] （2）设计实验：探究「声音在固体、气体中传播的差异」。（6分）（6分）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3．[实践] （3）写出一周天气记录表的设计方案。（6分）（6分）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四年级科学 上学期期末学业水平测试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1．声音产生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【解析】溅水花说明振动发声。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2．光源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【解析】点燃的蜡烛是光源。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3．光源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【解析】萤火虫是天然光源。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4．光的反射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【解析】水中倒影是光的反射。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5．光的传播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【解析】日食是光直线传播。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6．云的分类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【解析】层云像毯子布满天空。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7．天气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【解析】下雨是降水。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8．气温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【解析】午后气温最高。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9．测量工具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【解析】雨量器测降水量。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10．健康用眼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【解析】保持合适距离和光线。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【解析】声音向四面八方传播。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【解析】固体传声比空气快。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【解析】声音以波的形式传播。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【解析】光沿直线传播。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5．判断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【解析】月亮不发光，反射太阳光。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【解析】镜像是光的反射。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【解析】光斜射入水会折射。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【解析】积云预示晴天。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【解析】风是天气要素。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【解析】大音量会损害听力。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1．连线　积云—像棉花团，天气晴朗；层云—布满天空，像毯子；卷云—像羽毛，在很高的天空；雨量器—测量降水量；温度计—测量气温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【解析】天气现象与特征对应。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1．简答　①光沿直线传播（影子、日食、小孔成像）；②光的反射（照镜子、水中倒影）；③光的折射（筷子「折断」、放大镜）；④光的色散（彩虹）。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【解析】规律与例子对应。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2．简答　原因：耳朵是我们重要的感觉器官，听力受损后很难恢复，会影响学习和生活。做法：①控制音量，不长时间戴耳机；②远离噪声环境；③不用尖锐物品掏耳朵；④遇到强噪声时捂住耳朵或戴耳塞。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【解析】原因与做法都要答。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3．简答　①观察云量、云的形状；②用温度计测气温；③用雨量器测降水量；④观察风向和风力；⑤用规范的符号记录，长期坚持记录、比较。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【解析】答出三点以上即可。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1．实验　步骤：①找一个直筒的透明塑料瓶，剪去上部；②在瓶身外侧贴上刻度纸（可用直尺量着画）；③把瓶口倒扣作为漏斗放入瓶身；④把雨量器放在开阔、无遮挡的地方；⑤降雨后读取水面刻度，即为降水量。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【解析】步骤清楚、可操作。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2．实践　步骤：把耳朵贴近桌面的一端，用手指轻敲桌面的另一端，能听到清晰的声音；再让同桌在空气中同样轻敲，比较声音的清晰程度。结论：声音在固体中传播效果更好（更快、更清晰）。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【解析】要体现对比。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3．实践　示例：绘制表格，行依次为周一至周日，列分别为日期、云量、气温、风、降水、备注；每天固定时间观察并记录，一周后汇总分析。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【解析】表格设计合理即可。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四年级科学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