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下列物质属于氧化物的是（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B．KClO₃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C．H₂SO₄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D．Fe₂O₃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下列关于摩尔质量的说法，正确的是（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A．摩尔质量的单位是 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B．水的摩尔质量为 18 g/mol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 mol O₂ 的质量为 16 g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D．摩尔质量与物质的量成正比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下列反应中，属于化合反应且是氧化还原反应的是（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A．2H₂ + O₂ = 2H₂O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B．CaCO₃ = CaO + CO₂↑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C．NaOH + HCl = NaCl + 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D．Fe + CuSO₄ = FeSO₄ + Cu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 Na₂CO₃ 和 NaHCO₃ 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A．Na₂CO₃ 俗称小苏打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B．NaHCO₃ 受热易分解生成 Na₂CO₃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C．二者都能与 NaOH 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D．相同浓度溶液的碱性 NaHCO₃ 更强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下列物质中，既能与盐酸反应又能与 NaOH 溶液反应的是（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B．Al(OH)₃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C．CuSO₄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D．H₂SO₄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标准状况下，2.24 L O₂ 的物质的量为（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A．0.05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B．0.1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C．0.2 mol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 mol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下列离子方程式中，表示 H₂SO₄ 与 Ba(OH)₂ 反应的是（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A．H⁺ + OH⁻ = 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B．Ba²⁺ + SO₄²⁻ = BaSO₄↓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C．2H⁺ + SO₄²⁻ + Ba²⁺ + 2OH⁻ = BaSO₄↓ + 2H₂O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D．Ba²⁺ + 2OH⁻ = Ba(OH)₂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下列关于铁的化合物的说法，正确的是（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A．Fe³⁺ 溶液呈浅绿色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B．Fe²⁺ 遇 KSCN 溶液变血红色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C．Fe(OH)₂ 在空气中迅速变为灰绿色最终红褐色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D．Fe₂O₃ 是黑色固体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下列关于氧化还原反应的说法正确的是（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A．化合反应不一定是氧化还原反应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B．置换反应一定是氧化还原反应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C．有单质参加的反应一定是氧化还原反应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D．分解反应不一定是氧化还原反应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下列关于离子共存的说法正确的是（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A．生成沉淀的离子不能大量共存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B．生成气体的离子不能大量共存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C．所有离子在任何溶液中都能共存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D．生成水的离子不能大量共存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11．1 mol NaCl 中含有的 Na⁺ 数目约为 ______ ×10²³ 个。（5分）（5分）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12．H₂SO₄ 的摩尔质量为 ______ g/mol。（5分）（5分）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13．2Na₂O₂ + 2H₂O = 4NaOH + ______↑。（5分）（5分）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14．配制 500 mL 0.2 mol/L NaOH 溶液，需 NaOH ______ g。（5分）（5分）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四、简答与计算题（本大题共3小题，共38分）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15．（12分）现需配制 250 mL 0.4 mol/L 的 NaCl 溶液，请回答：</w:t>
        <w:br/>
        <w:t>（1）需要称取 NaCl 固体的质量为多少克？</w:t>
        <w:br/>
        <w:t>（2）简要写出配制过程的实验步骤（按顺序）。（12分）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16．（13分）取 5.6 g 铁粉与足量的稀盐酸充分反应（Fe 的相对原子质量为 56）。</w:t>
        <w:br/>
        <w:t>（1）写出该反应的化学方程式；</w:t>
        <w:br/>
        <w:t>（2）求铁的物质的量；</w:t>
        <w:br/>
        <w:t>（3）求标准状况下生成氢气的体积。（13分）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17．（13分）取一定量的 Na₂O₂ 固体与水充分反应，标准状况下收集到 2.24 L 氧气。</w:t>
        <w:br/>
        <w:t>（1）写出反应的化学方程式；</w:t>
        <w:br/>
        <w:t>（2）求生成氧气的物质的量；</w:t>
        <w:br/>
        <w:t>（3）求参加反应的 Na₂O₂ 的质量。（13分）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高一化学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【解析】氧化物是由两种元素组成且其中一种是氧元素的化合物。Fe₂O₃ 符合；O₂ 是单质；KClO₃、H₂SO₄ 含多种元素。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【解析】摩尔质量单位是 g/mol；水的摩尔质量为 18 g/mol；1 mol O₂ 质量为 32 g；摩尔质量是物质的固有属性，与物质的量无关。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既是化合反应（多种变一种）又是氧化还原反应（H、O 化合价变化）；B 是分解反应；C 是复分解反应；D 是置换反应。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【解析】Na₂CO₃ 俗称纯碱或苏打，NaHCO₃ 俗称小苏打；2NaHCO₃ = Na₂CO₃ + H₂O + CO₂↑；NaHCO₃ 能与 NaOH 反应而 Na₂CO₃ 不能；相同浓度下 Na₂CO₃ 溶液碱性更强。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【解析】Al(OH)₃ 是两性氢氧化物，既能与强酸反应又能与强碱反应；NaCl、CuSO₄ 与二者均不都反应；H₂SO₄ 只与碱反应。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【解析】n=V/Vm=2.24/22.4=0.1 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【解析】H₂SO₄ 与 Ba(OH)₂ 反应同时生成 BaSO₄ 沉淀和水，应写完整的离子方程式，C 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【解析】Fe³⁺ 溶液呈棕黄色，Fe²⁺ 呈浅绿色；Fe³⁺ 遇 KSCN 变血红色，Fe²⁺ 不变色；Fe(OH)₂ 白色，在空气中被氧化为红褐色 Fe(OH)₃；Fe₂O₃ 是红棕色固体。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【解析】有单质参加的反应不一定是氧化还原反应（如 3O₂ = 2O₃，同素异形体转化无化合价变化），C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【解析】离子间能否共存取决于是否发生反应（生成沉淀、气体、水或发生氧化还原反应），并非所有离子都能共存，C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6.02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【解析】N=nN_A=1×6.02×10²³。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98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【解析】M(H₂SO₄)=2+32+64=98 g/mol。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O₂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【解析】过氧化钠与水反应放出氧气。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【解析】n=0.2×0.5=0.1 mol，m=0.1×40=4 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（1）n=cV=0.4×0.25=0.1 mol，m=nM=0.1×58.5=5.85 g，需称取 5.85 g NaCl。</w:t>
        <w:br/>
        <w:t>（2）计算 → 称量 → 溶解（并冷却至室温）→ 转移（至 250 mL 容量瓶）→ 洗涤（烧杯和玻璃棒 2~3 次）→ 定容（加水至刻度线，视线平视）→ 摇匀 → 装瓶贴标签。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【解析】注意：①容量瓶规格要与所配溶液体积一致；②转移前必须冷却；③定容时视线必须与刻度线相平。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（1）Fe + 2HCl = FeCl₂ + H₂↑</w:t>
        <w:br/>
        <w:t>（2）n(Fe)=m/M=5.6/56=0.1 mol</w:t>
        <w:br/>
        <w:t>（3）由方程式可知 n(H₂)=n(Fe)=0.1 mol，V(H₂)=nVm=0.1×22.4=2.24 L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【解析】铁与稀盐酸反应生成 Fe²⁺，物质的量之比为 1∶1。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（1）2Na₂O₂ + 2H₂O = 4NaOH + O₂↑</w:t>
        <w:br/>
        <w:t>（2）n(O₂)=V/Vm=2.24/22.4=0.1 mol</w:t>
        <w:br/>
        <w:t>（3）由方程式可知 n(Na₂O₂)=2n(O₂)=0.2 mol，m(Na₂O₂)=nM=0.2×78=15.6 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【解析】化学计量数与物质的量成正比关系是解题关键。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