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2025—2026学年第一学期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A={x | -1 &lt; x &lt; 2}，B={x | x ≥ 1}，则 A∩B=（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A．{x | 1 ≤ x &lt; 2}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B．{x | -1 &lt; x ≤ 1}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C．{x | x &gt; -1}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D．{x | x ≥ 1}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函数 f(x)=ln(x-1) 的定义域为（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A．(1, 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B．[1, 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C．(0, 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D．R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已知复数 z=2+i，则 |z|=（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A．√3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B．√5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已知等差数列 {aₙ} 中 a₁=1，公差 d=2，则 a₅=（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A．7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C．9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已知 sinα=3/5 且 α 为第二象限角，则 cosα=（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B．-4/5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C．3/4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D．-3/4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函数 f(x)=x³-3x 的极大值点为（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A．x=-1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B．x=1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C．x=0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D．x=3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已知双曲线 x²/4 - y²/5 = 1，则其渐近线方程为（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A．y=±(√5/2)x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B．y=±(2/√5)x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C．y=±(5/2)x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D．y=±(1/2)x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甲、乙两人独立射击，命中率分别为 0.8 和 0.7，则两人都命中的概率为（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A．0.56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B．0.06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C．0.94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D．0.15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在每小题给出的选项中，有多项符合题目要求。全部选对得5分，部分选对得2分，有选错的得0分。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已知函数 f(x)=x²，则下列结论正确的是（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是偶函数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在 (0,+∞) 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的最小值为 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是奇函数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 sinα&gt;0，则下列结论可能成立的是（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A．α 是第一象限角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B．α 是第二象限角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C．cosα&gt;0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D．tanα&lt;0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已知数列 {aₙ} 是等差数列，则下列说法正确的是（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A．aₙ 是关于 n 的一次函数（d≠0 时）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B．Sₙ 是关于 n 的二次函数（d≠0 时）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C．2a₂=a₁+a₃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D．数列 {aₙ} 各项之和一定存在最大值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12．[多选] 已知函数 f(x)=ln x，则下列结论正确的是（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A．定义域为 (0,+∞)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在 (0,+∞) 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C．f(1)=0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的值域为 R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把答案填在题中的横线上。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13．已知函数 f(x)=2x+1，则 f(2)=______。（5分）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14．已知 sinα=1/3，则 sin²α+cos²α=______。（5分）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15．已知等差数列前 n 项和 Sₙ=n²+n，则 a₁=______。（5分）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 a=(1,2)，b=(3,4)，则 a·b=______。（5分）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17．（12分）已知函数 f(x)=x³-3x²+2。</w:t>
        <w:br/>
        <w:t>（1）求 f′(x)；</w:t>
        <w:br/>
        <w:t>（2）求 f(x) 的极值。（12分）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18．（14分）已知数列 {aₙ} 满足 a₁=1，aₙ₊₁=2aₙ+1（n∈N*）。</w:t>
        <w:br/>
        <w:t>（1）证明：数列 {aₙ+1} 是等比数列；</w:t>
        <w:br/>
        <w:t>（2）求数列 {aₙ} 的通项公式。（14分）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19．（16分）已知椭圆 C: x²/a² + y²/b² = 1（a&gt;b&gt;0）的离心率为 √2/2，且过点 (√2, 1)。</w:t>
        <w:br/>
        <w:t>（1）求椭圆 C 的方程；</w:t>
        <w:br/>
        <w:t>（2）求椭圆 C 的焦点坐标。（16分）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【解析】A∩B 取两集合的公共部分：-1 &lt; x &lt; 2 且 x ≥ 1，即 1 ≤ x &lt;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【解析】由真数大于 0 得 x-1 &gt; 0，即 x &gt; 1，故定义域为 (1, +∞)。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【解析】|z|=√(2²+1²)=√5。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【解析】aₙ=a₁+(n-1)d，故 a₅=1+4×2=9。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sin²α+cos²α=1 得 cosα=±4/5；因 α 在第二象限，cosα&lt;0，故 cosα=-4/5。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【解析】f′(x)=3x²-3=3(x+1)(x-1)。x&lt;-1 时 f′&gt;0，-1&lt;x&lt;1 时 f′&lt;0，故 x=-1 处取极大值；x=1 处取极小值。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【解析】双曲线 x²/a²-y²/b²=1 的渐近线为 y=±(b/a)x。此处 a=2，b=√5，故渐近线为 y=±(√5/2)x。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【解析】相互独立事件同时发生的概率为各自概率之积：0.8×0.7=0.56。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【解析】f(-x)=x²=f(x)，为偶函数，A 对 D 错；f(x) 在 (0,+∞) 上递增，B 对；最小值为 0，C 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【解析】sinα&gt;0 时 α 在第一或第二象限，A、B 均可能；第一象限 tanα&gt;0、第二象限 tanα&lt;0，D 可能；第一象限 cosα&gt;0，故 C 也可能成立，但依题意「可能成立」应选 A、B、D 三项，C 在第一象限时成立、第二象限时不成立，故选 ABD。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【解析】等差数列通项 aₙ=a₁+(n-1)d 为 n 的一次式，Sₙ 为 n 的二次式，A、B 对；等差中项性质 2a₂=a₁+a₃ 成立，C 对；d&lt;0 时 Sₙ 有最大值，d&gt;0 时无最大值，D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12．多选　ABCD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【解析】ln x 的定义域为 (0,+∞)，A 对；底数 e&gt;1，故单调递增，B 对；ln1=0，C 对；ln x 的值域为 R，D 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【解析】f(2)=2×2+1=5。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【解析】由同角三角函数基本关系，sin²α+cos²α=1 恒成立。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【解析】a₁=S₁=1²+1=2。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16．填空　11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【解析】a·b=1×3+2×4=11。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（1）f′(x)=3x²-6x=3x(x-2)。</w:t>
        <w:br/>
        <w:t>（2）令 f′(x)=0，得 x=0 或 x=2。</w:t>
        <w:br/>
        <w:t>x&lt;0 时 f′(x)&gt;0，f(x) 递增；0&lt;x&lt;2 时 f′(x)&lt;0，f(x) 递减；x&gt;2 时 f′(x)&gt;0，f(x) 递增。</w:t>
        <w:br/>
        <w:t>故 x=0 处取极大值 f(0)=2；x=2 处取极小值 f(2)=8-12+2=-2。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【解析】求极值的标准步骤：求导—令导数为 0 求驻点—判断导数符号变化—得出极值。注意须验证导数在驻点两侧的符号改变。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（1）由 aₙ₊₁=2aₙ+1 得 aₙ₊₁+1=2aₙ+2=2(aₙ+1)。</w:t>
        <w:br/>
        <w:t>又 a₁+1=2≠0，故 {aₙ+1} 是首项为 2、公比为 2 的等比数列。</w:t>
        <w:br/>
        <w:t>（2）由（1）得 aₙ+1=2×2^(n-1)=2ⁿ，故 aₙ=2ⁿ-1。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【解析】构造等比数列的关键是找到合适的「加常数」：设 aₙ₊₁+t=2(aₙ+t)，比较系数得 t=1。求通项后须代回验证 a₁=1 成立。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（1）由 e=c/a=√2/2 得 c²=a²/2，又 b²=a²-c²=a²/2。</w:t>
        <w:br/>
        <w:t>将点 (√2,1) 代入：2/a² + 1/b² = 1，即 2/a² + 2/a² = 1，得 a²=4。</w:t>
        <w:br/>
        <w:t>从而 b²=2，故椭圆方程为 x²/4 + y²/2 = 1。</w:t>
        <w:br/>
        <w:t>（2）c²=a²-b²=2，c=√2，焦点为 (-√2, 0) 和 (√2, 0)。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【解析】求椭圆标准方程的基本方法：由离心率建立 a、c 关系，再由点在椭圆上得第二个方程，联立求解。须注意 a²=b²+c² 的几何关系。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