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1B25AC">
      <w:r>
        <w:rPr>
          <w:b/>
        </w:rPr>
        <w:t>摘要</w:t>
      </w:r>
    </w:p>
    <w:p w14:paraId="5FEB230D">
      <w:r>
        <w:t>随着大语言模型在智能问答、知识服务和辅助决策等场景中的广泛应用，用户对检索系统的要求已不再停留于返回若干分散的信息结果，而是希望系统能够围绕复杂问题提供更完整、更准确的分析性回答。传统深度检索系统大多以 Web 检索为主，虽然能够获取外部公开信息，但在实际应用中仍存在明显局限：一方面，部分专业资料、长篇文档和用户自有材料难以通过网页检索有效获取；另一方面，企业内部数据、结构化信息以及半结构化信息通常并不直接存在于公开网络环境中，单纯依赖 Web 检索难以满足复杂问题回答的需求。基于此，本文设计并实现了一种基于多源数据融合的深度检索系统，将 Web 检索、RAG 文档检索和 Elasticsearch 本地信息检索统一纳入同一工作流中，为大语言模型提供更加全面、可靠的外部知识支持。</w:t>
      </w:r>
    </w:p>
    <w:p w14:paraId="4ED6E3AD">
      <w:r>
        <w:t>本文所设计系统的核心目标并非单纯提升检索数量，而是通过多源数据检索辅助大语言模型完成更高质量的回答生成。系统以大语言模型为核心调度者，由模型完成问题理解、任务规划、检索过程组织、结果整合与最终生成，使检索过程服务于回答过程，而不是独立存在。相比传统仅依赖网页搜索的深度检索模式，本文引入的 RAG 检索能够支持用户上传文档和本地知识库内容的语义召回，适合处理网络中不易直接检索到的文档型资料；引入的 Elasticsearch 检索能够支持内部信息、业务数据以及结构化和半结构化内容的高效查询，用于弥补公开网络信息覆盖不足的问题；Web 检索则继续承担外部公开信息获取与时效性补充的作用。三类检索方式共同构成了面向复杂问题回答的多源知识支撑体系。</w:t>
      </w:r>
    </w:p>
    <w:p w14:paraId="2245577C">
      <w:r>
        <w:t>在系统实现上，本文构建了基于工作流的深度检索机制，将查询理解、任务规划、多源检索、结果融合、分析推理和报告生成组织为连续执行的处理流程，并通过多角色协同方式提升复杂任务的执行能力。系统测试结果表明，该方法能够较好支持复杂问题下的多源信息获取与综合回答，在信息覆盖范围、回答完整性和知识支撑能力方面优于单一 Web 检索方式。本文研究为面向大语言模型的多源深度检索系统设计与实现提供了可参考的技术方案。</w:t>
      </w:r>
    </w:p>
    <w:p w14:paraId="66C36AC1">
      <w:r>
        <w:rPr>
          <w:b/>
        </w:rPr>
        <w:t>关键词：大语言模型；深度检索；多源数据融合；RAG；Elasticsearch；Web 检索</w:t>
      </w:r>
    </w:p>
    <w:p w14:paraId="17424413">
      <w:pPr>
        <w:spacing w:before="200" w:after="200"/>
        <w:jc w:val="center"/>
      </w:pPr>
      <w:r>
        <w:rPr>
          <w:rFonts w:ascii="Times New Roman" w:hAnsi="Times New Roman" w:eastAsia="黑体"/>
          <w:b/>
          <w:bCs/>
          <w:sz w:val="32"/>
          <w:szCs w:val="32"/>
        </w:rPr>
        <w:br w:type="page"/>
      </w:r>
      <w:r>
        <w:rPr>
          <w:rFonts w:ascii="Times New Roman" w:hAnsi="Times New Roman" w:eastAsia="黑体"/>
          <w:b/>
          <w:bCs/>
          <w:sz w:val="32"/>
          <w:szCs w:val="32"/>
        </w:rPr>
        <w:t>第一章 绪论</w:t>
      </w:r>
    </w:p>
    <w:p w14:paraId="28604B11">
      <w:pPr>
        <w:spacing w:before="120" w:after="80"/>
      </w:pPr>
      <w:r>
        <w:rPr>
          <w:rFonts w:ascii="Times New Roman" w:hAnsi="Times New Roman" w:eastAsia="黑体"/>
          <w:b/>
          <w:bCs/>
          <w:sz w:val="28"/>
          <w:szCs w:val="28"/>
        </w:rPr>
        <w:t>1.1 研究背景</w:t>
      </w:r>
    </w:p>
    <w:p w14:paraId="1FBC3C7B">
      <w:pPr>
        <w:spacing w:after="80"/>
        <w:ind w:firstLineChars="200"/>
      </w:pPr>
      <w:r>
        <w:rPr>
          <w:rFonts w:ascii="Times New Roman" w:hAnsi="Times New Roman" w:eastAsia="宋体"/>
          <w:sz w:val="24"/>
          <w:szCs w:val="24"/>
        </w:rPr>
        <w:t>随着互联网信息规模的持续增长以及大语言模型技术的快速发展，用户获取信息的方式正在发生明显变化。传统搜索引擎主要以关键词匹配和网页返回为核心，能够帮助用户找到相关页面，但在面对复杂问题时，往往只能提供分散的信息片段，仍需要用户自行筛选、整合并形成结论。尤其是在研究分析、知识问答、辅助决策等场景中，用户真正需要的并不仅是“找到一些资料”，而是希望系统能够围绕问题本身给出较为完整、准确且具有逻辑性的回答。</w:t>
      </w:r>
    </w:p>
    <w:p w14:paraId="50A50574">
      <w:pPr>
        <w:spacing w:after="80"/>
        <w:ind w:firstLineChars="200"/>
      </w:pPr>
      <w:r>
        <w:rPr>
          <w:rFonts w:ascii="Times New Roman" w:hAnsi="Times New Roman" w:eastAsia="宋体"/>
          <w:sz w:val="24"/>
          <w:szCs w:val="24"/>
        </w:rPr>
        <w:t>大语言模型的出现使这一需求具备了新的实现条件。与传统检索系统相比，大语言模型在语义理解、上下文建模、知识整合和自然语言生成方面表现出明显优势，能够更好地理解用户问题，并将不同来源的信息组织成连贯的回答。然而，大语言模型自身也存在知识时效性受限、领域知识覆盖不充分以及容易出现幻觉等问题。也就是说，仅依赖模型参数中的静态知识，难以稳定支持复杂问题的高质量回答。因此，必须为大语言模型引入外部检索能力，使其能够根据问题主动获取相关资料，并在此基础上完成分析和生成，这便形成了当前深度检索系统的重要发展方向。</w:t>
      </w:r>
    </w:p>
    <w:p w14:paraId="56007889">
      <w:pPr>
        <w:spacing w:after="80"/>
        <w:ind w:firstLineChars="200"/>
      </w:pPr>
      <w:r>
        <w:rPr>
          <w:rFonts w:ascii="Times New Roman" w:hAnsi="Times New Roman" w:eastAsia="宋体"/>
          <w:sz w:val="24"/>
          <w:szCs w:val="24"/>
        </w:rPr>
        <w:t>现有深度检索系统多数仍以 Web 检索为主，即通过网络搜索获取公开网页信息，再交由模型进行总结和生成。这种方式在开放领域问题中具有一定效果，但在真实应用环境下仍然存在明显局限。首先，网络检索更偏向网页内容，对专业论文、长篇报告、用户上传文档等资料的覆盖能力有限，许多重要信息难以通过公开网页直接检索得到。其次，企业或组织内部常常拥有大量业务数据、结构化信息和半结构化信息，这些内容通常并不公开，也难以通过一般网络搜索获取。再次，复杂问题往往需要同时利用外部公开信息、内部知识文档以及本地业务数据，单一 Web 检索显然无法满足这种多维度知识支撑需求。</w:t>
      </w:r>
    </w:p>
    <w:p w14:paraId="0ED36EA7">
      <w:pPr>
        <w:spacing w:after="80"/>
        <w:ind w:firstLineChars="200"/>
      </w:pPr>
      <w:r>
        <w:rPr>
          <w:rFonts w:ascii="Times New Roman" w:hAnsi="Times New Roman" w:eastAsia="宋体"/>
          <w:sz w:val="24"/>
          <w:szCs w:val="24"/>
        </w:rPr>
        <w:t>基于上述背景，构建面向多源数据的深度检索系统具有较强的现实意义。所谓深度检索，并不是为了获得更多检索结果而单纯扩展数据来源，而是为了让大语言模型在回答复杂问题时能够获得更加全面、可靠、可验证的信息支撑。在这一过程中，检索本身不再是最终目的，而是服务于模型理解、分析与生成的关键环节。进一步地，当大语言模型不仅负责最终回答生成，而且参与问题理解、任务拆分、检索组织和结果整合时，深度检索系统就从传统的“搜索增强”发展为“模型驱动的检索增强回答系统”。因此，围绕 Web 检索、RAG 检索和 Elasticsearch 检索构建统一的多源深度检索框架，是当前该方向一个具有代表性的研究与实现路径。</w:t>
      </w:r>
    </w:p>
    <w:p w14:paraId="2E5BA535">
      <w:pPr>
        <w:spacing w:before="120" w:after="80"/>
      </w:pPr>
      <w:r>
        <w:rPr>
          <w:rFonts w:ascii="Times New Roman" w:hAnsi="Times New Roman" w:eastAsia="黑体"/>
          <w:b/>
          <w:bCs/>
          <w:sz w:val="28"/>
          <w:szCs w:val="28"/>
        </w:rPr>
        <w:t>1.2 研究目的与意义</w:t>
      </w:r>
    </w:p>
    <w:p w14:paraId="308D8C74">
      <w:pPr>
        <w:spacing w:after="80"/>
        <w:ind w:firstLineChars="200"/>
      </w:pPr>
      <w:r>
        <w:rPr>
          <w:rFonts w:ascii="Times New Roman" w:hAnsi="Times New Roman" w:eastAsia="宋体"/>
          <w:sz w:val="24"/>
          <w:szCs w:val="24"/>
        </w:rPr>
        <w:t>本文的研究目标是设计并实现一个基于多源数据融合的深度检索系统，使系统能够围绕用户提出的复杂问题，联合利用 Web 数据、RAG 知识库数据和 Elasticsearch 本地信息，为大语言模型提供更加完整的知识支持，并最终生成结构化、可读性较强的回答结果。与传统检索系统不同，本文的重点不在于单纯提高检索返回数量，而在于通过合理组织多源检索流程，提升大语言模型在复杂场景下的回答质量、分析能力和知识支撑能力。</w:t>
      </w:r>
    </w:p>
    <w:p w14:paraId="379F69F8">
      <w:pPr>
        <w:spacing w:after="80"/>
        <w:ind w:firstLineChars="200"/>
      </w:pPr>
      <w:r>
        <w:rPr>
          <w:rFonts w:ascii="Times New Roman" w:hAnsi="Times New Roman" w:eastAsia="宋体"/>
          <w:sz w:val="24"/>
          <w:szCs w:val="24"/>
        </w:rPr>
        <w:t>从研究目的来看，本文主要解决以下几个方面的问题。第一，解决传统 Web 深度检索覆盖范围有限的问题。在真实应用中，部分资料存在于用户上传文档、本地知识库或内部数据库中，无法通过普通网页检索直接获得，因此需要引入 RAG 检索和 Elasticsearch 检索，扩展深度检索系统的知识来源。第二，解决复杂问题回答中信息碎片化的问题。多源检索带来的不仅是来源数量增加，也意味着结果类型更复杂、格式更多样，系统需要具备对不同来源信息进行整合与组织的能力，使其能够为后续模型生成提供统一输入。第三，解决大语言模型回答过程中缺少外部可验证支撑的问题。通过让模型围绕当前问题主动发起检索、获取证据并整合信息，可以在一定程度上缓解模型幻觉，提高回答的可信度与完整性。</w:t>
      </w:r>
    </w:p>
    <w:p w14:paraId="53E6191E">
      <w:pPr>
        <w:spacing w:after="80"/>
        <w:ind w:firstLineChars="200"/>
      </w:pPr>
      <w:r>
        <w:rPr>
          <w:rFonts w:ascii="Times New Roman" w:hAnsi="Times New Roman" w:eastAsia="宋体"/>
          <w:sz w:val="24"/>
          <w:szCs w:val="24"/>
        </w:rPr>
        <w:t>从研究意义来看，本文具有一定的理论意义和实践意义。在理论层面，本文将深度检索的关注点从“单一搜索结果获取”进一步推进到“多源知识支撑下的回答生成”，强调检索与生成之间的协同关系，同时体现了大语言模型在检索流程中的主动引导作用。这种思路有助于说明深度检索系统不应被理解为传统搜索系统的简单扩展，而应被视为面向复杂问题回答的智能信息处理框架。在实践层面，本文提出的系统能够同时利用公开网络信息、用户私有文档和内部业务数据，更贴近真实应用需求，可为智能问答、知识服务、文档分析和辅助决策等场景提供参考。尤其是在需要结合外部事实、内部资料和历史数据的任务中，多源深度检索系统具有较强的应用价值。</w:t>
      </w:r>
    </w:p>
    <w:p w14:paraId="5D2598CC">
      <w:pPr>
        <w:spacing w:after="80"/>
        <w:ind w:firstLineChars="200"/>
      </w:pPr>
      <w:r>
        <w:rPr>
          <w:rFonts w:ascii="Times New Roman" w:hAnsi="Times New Roman" w:eastAsia="宋体"/>
          <w:sz w:val="24"/>
          <w:szCs w:val="24"/>
        </w:rPr>
        <w:t>此外，本文研究还具有较明确的工程实现意义。相比单纯讨论理论模型，本文围绕一个实际系统展开设计与实现，重点考察多源检索如何接入统一工作流、如何在任务规划机制下协同执行，以及如何为大语言模型提供更有效的上下文支撑。这使得本文不仅停留在概念层面，也能够为后续相关系统的搭建与优化提供较为直接的参考。</w:t>
      </w:r>
    </w:p>
    <w:p w14:paraId="5BAFA4FE">
      <w:pPr>
        <w:spacing w:before="120" w:after="80"/>
      </w:pPr>
      <w:r>
        <w:rPr>
          <w:rFonts w:ascii="Times New Roman" w:hAnsi="Times New Roman" w:eastAsia="黑体"/>
          <w:b/>
          <w:bCs/>
          <w:sz w:val="28"/>
          <w:szCs w:val="28"/>
        </w:rPr>
        <w:t>1.3 国内外研究现状</w:t>
      </w:r>
    </w:p>
    <w:p w14:paraId="24885C01">
      <w:pPr>
        <w:spacing w:after="80"/>
        <w:ind w:firstLineChars="200"/>
      </w:pPr>
      <w:r>
        <w:rPr>
          <w:rFonts w:ascii="Times New Roman" w:hAnsi="Times New Roman" w:eastAsia="宋体"/>
          <w:sz w:val="24"/>
          <w:szCs w:val="24"/>
        </w:rPr>
        <w:t>在传统信息检索领域，早期系统主要依赖关键词匹配、布尔查询和倒排索引等方法，通过统计词项与文档之间的相关性实现信息召回与排序。这类方法在网页搜索和文本检索中取得了广泛应用，形成了较成熟的技术体系。随后，随着语义表示学习的发展，信息检索逐渐从基于词项匹配向基于语义相似度的检索方式演进，使得系统能够在一定程度上理解查询意图，提升复杂问题下的召回质量。</w:t>
      </w:r>
    </w:p>
    <w:p w14:paraId="3A7FC7C2">
      <w:pPr>
        <w:spacing w:after="80"/>
        <w:ind w:firstLineChars="200"/>
      </w:pPr>
      <w:r>
        <w:rPr>
          <w:rFonts w:ascii="Times New Roman" w:hAnsi="Times New Roman" w:eastAsia="宋体"/>
          <w:sz w:val="24"/>
          <w:szCs w:val="24"/>
        </w:rPr>
        <w:t>近年来，随着大语言模型的快速发展，检索系统研究重点进一步发生变化。单纯依赖模型参数知识难以覆盖实时信息、专业领域资料和长尾知识，因此研究者开始将检索机制与生成模型结合，形成检索增强生成技术，即 RAG。该类方法通过先检索外部知识，再将检索结果作为上下文输入模型，从而增强回答的事实性与针对性。RAG 技术在知识问答、文档分析、企业知识助手等场景中得到了广泛关注，也成为当前大模型应用中的重要基础能力之一。</w:t>
      </w:r>
    </w:p>
    <w:p w14:paraId="0F1A9841">
      <w:pPr>
        <w:spacing w:after="80"/>
        <w:ind w:firstLineChars="200"/>
      </w:pPr>
      <w:r>
        <w:rPr>
          <w:rFonts w:ascii="Times New Roman" w:hAnsi="Times New Roman" w:eastAsia="宋体"/>
          <w:sz w:val="24"/>
          <w:szCs w:val="24"/>
        </w:rPr>
        <w:t>除了面向文档语义召回的 RAG 技术之外，Elasticsearch 等全文检索引擎在工业应用中也长期发挥重要作用。该类技术在处理结构化、半结构化和大规模文本数据时具有高效、稳定和可扩展的特点，尤其适合承担内部信息检索、业务数据查询和全文索引管理等任务。相比于侧重语义相似度的向量检索，Elasticsearch 在关键词精确匹配、字段过滤和大规模数据索引方面具有明显优势，因此在多源数据系统中仍然具有不可替代的价值。</w:t>
      </w:r>
    </w:p>
    <w:p w14:paraId="0ABE9C98">
      <w:pPr>
        <w:spacing w:after="80"/>
        <w:ind w:firstLineChars="200"/>
      </w:pPr>
      <w:r>
        <w:rPr>
          <w:rFonts w:ascii="Times New Roman" w:hAnsi="Times New Roman" w:eastAsia="宋体"/>
          <w:sz w:val="24"/>
          <w:szCs w:val="24"/>
        </w:rPr>
        <w:t>在深度检索方向，当前国内外已有一些系统尝试借助大语言模型改进传统检索方式，其常见思路是先基于用户问题发起 Web 搜索，再由模型对网页结果进行总结、整合和生成。这种方式使得系统不再局限于“返回链接”，而是能够提供一定程度上的综合性回答，因此可被视为深度检索系统的重要雏形。然而，这类系统大多仍以 Web 检索为核心，主要面向公开网络信息，面对文档型资料、本地知识库内容和内部业务数据时支持有限，因而在应用范围和知识覆盖能力上仍存在不足。</w:t>
      </w:r>
    </w:p>
    <w:p w14:paraId="106CAF89">
      <w:pPr>
        <w:spacing w:after="80"/>
        <w:ind w:firstLineChars="200"/>
      </w:pPr>
      <w:r>
        <w:rPr>
          <w:rFonts w:ascii="Times New Roman" w:hAnsi="Times New Roman" w:eastAsia="宋体"/>
          <w:sz w:val="24"/>
          <w:szCs w:val="24"/>
        </w:rPr>
        <w:t>进一步来看，已有研究虽已逐步关注多源数据融合问题，但多数工作仍聚焦于某一种检索能力的优化，例如仅关注向量召回效果、仅关注搜索排序效果，或仅关注生成模型的回答表现，而对“问题理解—任务规划—多源检索—结果融合—综合生成”这一完整闭环的研究相对不足。尤其是在复杂问题场景下，系统不仅需要知道“从哪里查”，还需要知道“先查什么、后查什么、如何组合不同来源的信息”，这就要求大语言模型不仅是结果生成器，还要成为检索流程的组织者和引导者。</w:t>
      </w:r>
    </w:p>
    <w:p w14:paraId="62DBF6AC">
      <w:pPr>
        <w:spacing w:after="80"/>
        <w:ind w:firstLineChars="200"/>
      </w:pPr>
      <w:r>
        <w:rPr>
          <w:rFonts w:ascii="Times New Roman" w:hAnsi="Times New Roman" w:eastAsia="宋体"/>
          <w:sz w:val="24"/>
          <w:szCs w:val="24"/>
        </w:rPr>
        <w:t>综上所述，当前相关研究已经在 Web 搜索、RAG 技术、全文检索和大模型生成等方面形成了较为丰富的基础，但仍存在以下几个方面的不足：其一，多源数据协同能力不足，外部公开信息、用户文档和内部数据之间缺少统一的深度检索组织方式；其二，检索结果常常停留在简单拼接层面，缺少更有效的融合与上下文重构机制；其三，大语言模型在检索流程中的主动引导能力尚未得到充分利用。基于这些问题，设计一种由大语言模型驱动、面向 Web、RAG 和 Elasticsearch 多源协同的深度检索系统，具有较强的研究价值和现实意义。</w:t>
      </w:r>
    </w:p>
    <w:p w14:paraId="6B0892DD">
      <w:pPr>
        <w:spacing w:before="120" w:after="80"/>
      </w:pPr>
      <w:r>
        <w:rPr>
          <w:rFonts w:ascii="Times New Roman" w:hAnsi="Times New Roman" w:eastAsia="黑体"/>
          <w:b/>
          <w:bCs/>
          <w:sz w:val="28"/>
          <w:szCs w:val="28"/>
        </w:rPr>
        <w:t>1.4 本文研究内容</w:t>
      </w:r>
    </w:p>
    <w:p w14:paraId="4DCAEF44">
      <w:pPr>
        <w:spacing w:after="80"/>
        <w:ind w:firstLineChars="200"/>
      </w:pPr>
      <w:r>
        <w:rPr>
          <w:rFonts w:ascii="Times New Roman" w:hAnsi="Times New Roman" w:eastAsia="宋体"/>
          <w:sz w:val="24"/>
          <w:szCs w:val="24"/>
        </w:rPr>
        <w:t>围绕上述问题，本文以多源数据融合为基础，以大语言模型驱动的深度检索为核心，设计并实现了一套面向复杂问题回答的深度检索系统。本文的主要研究内容包括以下几个方面。</w:t>
      </w:r>
    </w:p>
    <w:p w14:paraId="5F9AC28A">
      <w:pPr>
        <w:spacing w:after="80"/>
        <w:ind w:firstLineChars="200"/>
      </w:pPr>
      <w:r>
        <w:rPr>
          <w:rFonts w:ascii="Times New Roman" w:hAnsi="Times New Roman" w:eastAsia="宋体"/>
          <w:sz w:val="24"/>
          <w:szCs w:val="24"/>
        </w:rPr>
        <w:t>第一，分析深度检索系统所涉及的关键技术基础。本文从 RAG 检索技术、Elasticsearch 全文检索技术、Web 检索技术、大语言模型任务规划能力以及工作流调度机制等方面展开分析，明确不同技术在系统中的定位及作用，为后续系统设计提供理论基础。</w:t>
      </w:r>
    </w:p>
    <w:p w14:paraId="04BB425A">
      <w:pPr>
        <w:spacing w:after="80"/>
        <w:ind w:firstLineChars="200"/>
      </w:pPr>
      <w:r>
        <w:rPr>
          <w:rFonts w:ascii="Times New Roman" w:hAnsi="Times New Roman" w:eastAsia="宋体"/>
          <w:sz w:val="24"/>
          <w:szCs w:val="24"/>
        </w:rPr>
        <w:t>第二，提出面向多源数据的深度检索技术路线。本文不将检索视为孤立过程，而是将其置于大语言模型回答流程之中，形成“问题理解—任务规划—多源检索—结果融合—分析生成”的整体框架。在该框架下，Web 检索用于获取公开网络信息，RAG 检索用于支持用户上传文档与本地知识库的内容获取，Elasticsearch 检索用于访问内部结构化与半结构化信息，三者共同为复杂问题回答提供多层次知识支撑。</w:t>
      </w:r>
    </w:p>
    <w:p w14:paraId="4CF89851">
      <w:pPr>
        <w:spacing w:after="80"/>
        <w:ind w:firstLineChars="200"/>
      </w:pPr>
      <w:r>
        <w:rPr>
          <w:rFonts w:ascii="Times New Roman" w:hAnsi="Times New Roman" w:eastAsia="宋体"/>
          <w:sz w:val="24"/>
          <w:szCs w:val="24"/>
        </w:rPr>
        <w:t>第三，设计并实现系统总体架构与核心模块。本文基于工作流思想构建系统执行框架，围绕查询理解、任务规划、混合检索、结果融合、分析推理和报告生成等环节进行模块化设计。在实现层面，系统通过状态管理和节点调度组织整个深度检索流程，并结合多角色协同执行方式，提高复杂任务下的信息获取与处理能力。</w:t>
      </w:r>
    </w:p>
    <w:p w14:paraId="0B0B1252">
      <w:pPr>
        <w:spacing w:after="80"/>
        <w:ind w:firstLineChars="200"/>
      </w:pPr>
      <w:r>
        <w:rPr>
          <w:rFonts w:ascii="Times New Roman" w:hAnsi="Times New Roman" w:eastAsia="宋体"/>
          <w:sz w:val="24"/>
          <w:szCs w:val="24"/>
        </w:rPr>
        <w:t>第四，重点实现多源混合检索机制。本文围绕 Web、RAG 和 Elasticsearch 三类检索源，设计统一的并发调用与结果聚合方式，使系统能够针对同一问题从不同知识来源获取信息，并将检索结果转换为适合大语言模型继续分析和生成的上下文输入。该部分是本文系统区别于传统单一 Web 深度检索系统的重要内容之一。</w:t>
      </w:r>
    </w:p>
    <w:p w14:paraId="20743F91">
      <w:pPr>
        <w:spacing w:after="80"/>
        <w:ind w:firstLineChars="200"/>
      </w:pPr>
      <w:r>
        <w:rPr>
          <w:rFonts w:ascii="Times New Roman" w:hAnsi="Times New Roman" w:eastAsia="宋体"/>
          <w:sz w:val="24"/>
          <w:szCs w:val="24"/>
        </w:rPr>
        <w:t>第五，完成系统测试与结果分析。本文从功能实现、流程有效性和检索效果等角度对系统进行测试，分析其在复杂问题场景下的表现，并与单一检索方式进行对比，以验证多源深度检索机制在信息覆盖范围、回答完整性和知识支撑能力方面的优势。</w:t>
      </w:r>
    </w:p>
    <w:p w14:paraId="2D0EEE08">
      <w:pPr>
        <w:spacing w:after="80"/>
        <w:ind w:firstLineChars="200"/>
      </w:pPr>
      <w:r>
        <w:rPr>
          <w:rFonts w:ascii="Times New Roman" w:hAnsi="Times New Roman" w:eastAsia="宋体"/>
          <w:sz w:val="24"/>
          <w:szCs w:val="24"/>
        </w:rPr>
        <w:t>总体而言，本文研究的核心并不是单纯设计一个检索工具，而是构建一个能够辅助大语言模型完成复杂问题回答的深度检索系统。系统中的检索行为由模型驱动、为回答服务，最终目标是提升回答质量，而非停留在检索本身。基于这一思路，本文完成了相关技术分析、技术路线设计、系统实现与初步测试，为后续多源深度检索系统的研究与应用提供了参考。</w:t>
      </w:r>
    </w:p>
    <w:p w14:paraId="7742A1FE">
      <w:pPr>
        <w:spacing w:before="160" w:after="100"/>
      </w:pPr>
      <w:r>
        <w:rPr>
          <w:rFonts w:ascii="Times New Roman" w:hAnsi="Times New Roman" w:eastAsia="黑体"/>
          <w:b/>
          <w:bCs/>
          <w:sz w:val="28"/>
          <w:szCs w:val="28"/>
        </w:rPr>
        <w:t>2.1 检索增强生成技术（RAG）</w:t>
      </w:r>
    </w:p>
    <w:p w14:paraId="1268F9E1">
      <w:pPr>
        <w:spacing w:after="80"/>
        <w:ind w:firstLineChars="200"/>
      </w:pPr>
      <w:r>
        <w:rPr>
          <w:rFonts w:ascii="Times New Roman" w:hAnsi="Times New Roman" w:eastAsia="宋体"/>
          <w:sz w:val="24"/>
          <w:szCs w:val="24"/>
        </w:rPr>
        <w:t>检索增强生成（Retrieval-Augmented Generation，RAG）是一类将外部知识检索机制与生成模型相结合的技术框架，其核心思想是在模型生成答案之前，先从外部知识源中检索与当前问题相关的内容，再将检索结果作为上下文输入到生成模型中，从而提升回答的事实性、时效性和领域适应能力[1]。这一技术的提出，主要是为了解决大语言模型仅依赖参数化知识时所面临的知识陈旧、领域覆盖不足以及生成幻觉等问题[1][2]。</w:t>
      </w:r>
    </w:p>
    <w:p w14:paraId="51A1CBA0">
      <w:pPr>
        <w:spacing w:after="80"/>
        <w:ind w:firstLineChars="200"/>
      </w:pPr>
      <w:r>
        <w:rPr>
          <w:rFonts w:ascii="Times New Roman" w:hAnsi="Times New Roman" w:eastAsia="宋体"/>
          <w:sz w:val="24"/>
          <w:szCs w:val="24"/>
        </w:rPr>
        <w:t>从本质上看，RAG并不是单纯地“给模型增加一个搜索步骤”，而是将“检索”作为“生成”的前置知识支撑环节，使模型在回答问题时不再完全依赖训练阶段固化在参数中的知识，而能够根据当前任务动态访问外部信息资源[1][6]。因此，RAG技术特别适用于知识密集型任务，如开放域问答、文档问答、企业知识助手、科研资料分析等场景[1][4]。对于本文所研究的深度检索系统而言，RAG技术的重要价值在于：它能够弥补传统Web检索对本地文档、用户上传资料以及内部知识内容覆盖不足的问题，为大语言模型提供更加贴近任务语境的外部知识支持。</w:t>
      </w:r>
    </w:p>
    <w:p w14:paraId="1F0648A9">
      <w:pPr>
        <w:spacing w:after="80"/>
      </w:pPr>
      <w:r>
        <w:rPr>
          <w:rFonts w:ascii="Times New Roman" w:hAnsi="Times New Roman" w:eastAsia="宋体"/>
          <w:sz w:val="24"/>
          <w:szCs w:val="24"/>
        </w:rPr>
        <w:t>（此处插入RAG基本流程图：展示“用户问题—检索器—知识库—相关文档—生成模型—答案输出”的整体流程）</w:t>
      </w:r>
    </w:p>
    <w:p w14:paraId="62BFCB3A">
      <w:pPr>
        <w:spacing w:before="120" w:after="80"/>
      </w:pPr>
      <w:r>
        <w:rPr>
          <w:rFonts w:ascii="Times New Roman" w:hAnsi="Times New Roman" w:eastAsia="黑体"/>
          <w:b/>
          <w:bCs/>
          <w:sz w:val="26"/>
          <w:szCs w:val="26"/>
        </w:rPr>
        <w:t>2.1.1 RAG 的基本原理</w:t>
      </w:r>
    </w:p>
    <w:p w14:paraId="2555D571">
      <w:pPr>
        <w:spacing w:after="80"/>
        <w:ind w:firstLineChars="200"/>
      </w:pPr>
      <w:r>
        <w:rPr>
          <w:rFonts w:ascii="Times New Roman" w:hAnsi="Times New Roman" w:eastAsia="宋体"/>
          <w:sz w:val="24"/>
          <w:szCs w:val="24"/>
        </w:rPr>
        <w:t>RAG系统通常由两部分组成：检索模块与生成模块。检索模块负责根据用户输入的问题，从外部知识库中召回相关文档片段；生成模块则在接收原始问题与检索结果后，生成最终回答[1]。这一过程可以概括为“先检索，后生成”，但在更高层面上，它体现的是“非参数知识”与“参数知识”的联合建模[2]。</w:t>
      </w:r>
    </w:p>
    <w:p w14:paraId="49CAA447">
      <w:pPr>
        <w:spacing w:after="80"/>
        <w:ind w:firstLineChars="200"/>
      </w:pPr>
      <w:r>
        <w:rPr>
          <w:rFonts w:ascii="Times New Roman" w:hAnsi="Times New Roman" w:eastAsia="宋体"/>
          <w:sz w:val="24"/>
          <w:szCs w:val="24"/>
        </w:rPr>
        <w:t>其中，参数知识是指存储在模型参数中的隐式知识，而非参数知识则是指存储在向量库、文档库或数据库中的显式知识[1][2]。传统大语言模型主要依赖参数知识进行回答，因此当面对训练语料中缺失、过时或领域性很强的问题时，容易出现事实错误。RAG的引入则使模型能够在推理时访问外部知识，从而形成“参数化生成能力 + 外部知识调用能力”的联合框架[6]。</w:t>
      </w:r>
    </w:p>
    <w:p w14:paraId="496A6C99">
      <w:pPr>
        <w:spacing w:after="80"/>
        <w:ind w:firstLineChars="200"/>
      </w:pPr>
      <w:r>
        <w:rPr>
          <w:rFonts w:ascii="Times New Roman" w:hAnsi="Times New Roman" w:eastAsia="宋体"/>
          <w:sz w:val="24"/>
          <w:szCs w:val="24"/>
        </w:rPr>
        <w:t>若设输入问题为 x，外部知识库为 C，从知识库中检索得到的相关文档集合为 z，最终生成结果为 y，则RAG的基本思想可以表示为：</w:t>
      </w:r>
    </w:p>
    <w:p w14:paraId="6D5C1B81">
      <w:pPr>
        <w:spacing w:after="80"/>
        <w:jc w:val="center"/>
      </w:pPr>
      <w:r>
        <w:rPr>
          <w:rFonts w:ascii="Times New Roman" w:hAnsi="Times New Roman" w:eastAsia="宋体"/>
          <w:sz w:val="24"/>
          <w:szCs w:val="24"/>
        </w:rPr>
        <w:t>p(y|x)=∑_{z∈D_k(x)} p_η(z|x)·p_θ(y|x,z)    （2-1）</w:t>
      </w:r>
    </w:p>
    <w:p w14:paraId="545B46D7">
      <w:pPr>
        <w:spacing w:after="80"/>
        <w:ind w:firstLineChars="200"/>
      </w:pPr>
      <w:r>
        <w:rPr>
          <w:rFonts w:ascii="Times New Roman" w:hAnsi="Times New Roman" w:eastAsia="宋体"/>
          <w:sz w:val="24"/>
          <w:szCs w:val="24"/>
        </w:rPr>
        <w:t>其中，D_k(x) 表示针对输入 x 从知识库中检索得到的前 k 个相关文档集合，p_η(z|x) 表示检索模块对文档 z 的相关性估计，p_θ(y|x,z) 表示生成模块在给定问题 x 和检索文档 z 条件下生成答案 y 的概率[1]。该式表明，最终生成结果并不是完全脱离外部知识独立产生的，而是在检索结果约束下形成的条件生成过程。</w:t>
      </w:r>
    </w:p>
    <w:p w14:paraId="573FB5C2">
      <w:pPr>
        <w:spacing w:after="80"/>
        <w:ind w:firstLineChars="200"/>
      </w:pPr>
      <w:r>
        <w:rPr>
          <w:rFonts w:ascii="Times New Roman" w:hAnsi="Times New Roman" w:eastAsia="宋体"/>
          <w:sz w:val="24"/>
          <w:szCs w:val="24"/>
        </w:rPr>
        <w:t>进一步地，若将生成过程展开到token级别，则有：</w:t>
      </w:r>
    </w:p>
    <w:p w14:paraId="168472FE">
      <w:pPr>
        <w:spacing w:after="80"/>
        <w:jc w:val="center"/>
      </w:pPr>
      <w:r>
        <w:rPr>
          <w:rFonts w:ascii="Times New Roman" w:hAnsi="Times New Roman" w:eastAsia="宋体"/>
          <w:sz w:val="24"/>
          <w:szCs w:val="24"/>
        </w:rPr>
        <w:t>p_θ(y|x,z)=∏_{t=1}^{T} p_θ(y_t | x,z,y_{&lt;t})    （2-2）</w:t>
      </w:r>
    </w:p>
    <w:p w14:paraId="43B949D8">
      <w:pPr>
        <w:spacing w:after="80"/>
        <w:ind w:firstLineChars="200"/>
      </w:pPr>
      <w:r>
        <w:rPr>
          <w:rFonts w:ascii="Times New Roman" w:hAnsi="Times New Roman" w:eastAsia="宋体"/>
          <w:sz w:val="24"/>
          <w:szCs w:val="24"/>
        </w:rPr>
        <w:t>其中，y_t 表示第 t 个生成token，y_&lt;t 表示此前已经生成的token序列，T 表示答案长度。该公式说明，生成模块在每一步预测下一个词时，不仅依赖前文生成内容，也依赖输入问题及检索结果[1][4]。</w:t>
      </w:r>
    </w:p>
    <w:p w14:paraId="43FA20CC">
      <w:pPr>
        <w:spacing w:before="120" w:after="80"/>
      </w:pPr>
      <w:r>
        <w:rPr>
          <w:rFonts w:ascii="Times New Roman" w:hAnsi="Times New Roman" w:eastAsia="黑体"/>
          <w:b/>
          <w:bCs/>
          <w:sz w:val="26"/>
          <w:szCs w:val="26"/>
        </w:rPr>
        <w:t>2.1.2 RAG 的检索过程</w:t>
      </w:r>
    </w:p>
    <w:p w14:paraId="1DF548EE">
      <w:pPr>
        <w:spacing w:after="80"/>
        <w:ind w:firstLineChars="200"/>
      </w:pPr>
      <w:r>
        <w:rPr>
          <w:rFonts w:ascii="Times New Roman" w:hAnsi="Times New Roman" w:eastAsia="宋体"/>
          <w:sz w:val="24"/>
          <w:szCs w:val="24"/>
        </w:rPr>
        <w:t>RAG中的检索过程通常基于向量表示完成。设用户问题为 q，文档片段为 d，问题编码器和文档编码器分别记为 f_q(·) 与 f_d(·)，则二者可被映射为稠密向量表示：</w:t>
      </w:r>
    </w:p>
    <w:p w14:paraId="0E9FEB4F">
      <w:pPr>
        <w:spacing w:after="80"/>
        <w:jc w:val="center"/>
      </w:pPr>
      <w:r>
        <w:rPr>
          <w:rFonts w:ascii="Times New Roman" w:hAnsi="Times New Roman" w:eastAsia="宋体"/>
          <w:sz w:val="24"/>
          <w:szCs w:val="24"/>
        </w:rPr>
        <w:t>h_q = f_q(q),    h_d = f_d(d)    （2-3）</w:t>
      </w:r>
    </w:p>
    <w:p w14:paraId="3154000A">
      <w:pPr>
        <w:spacing w:after="80"/>
        <w:ind w:firstLineChars="200"/>
      </w:pPr>
      <w:r>
        <w:rPr>
          <w:rFonts w:ascii="Times New Roman" w:hAnsi="Times New Roman" w:eastAsia="宋体"/>
          <w:sz w:val="24"/>
          <w:szCs w:val="24"/>
        </w:rPr>
        <w:t>在此基础上，可通过向量相似度度量问题与文档之间的相关性。常用方法包括点积相似度和余弦相似度。若采用余弦相似度，则有：</w:t>
      </w:r>
    </w:p>
    <w:p w14:paraId="6E8EEB8F">
      <w:pPr>
        <w:spacing w:after="80"/>
        <w:jc w:val="center"/>
      </w:pPr>
      <w:r>
        <w:rPr>
          <w:rFonts w:ascii="Times New Roman" w:hAnsi="Times New Roman" w:eastAsia="宋体"/>
          <w:sz w:val="24"/>
          <w:szCs w:val="24"/>
        </w:rPr>
        <w:t>s(q,d) = (h_q^T h_d) / (||h_q|| ||h_d||)    （2-4）</w:t>
      </w:r>
    </w:p>
    <w:p w14:paraId="14A7ABE8">
      <w:pPr>
        <w:spacing w:after="80"/>
        <w:ind w:firstLineChars="200"/>
      </w:pPr>
      <w:r>
        <w:rPr>
          <w:rFonts w:ascii="Times New Roman" w:hAnsi="Times New Roman" w:eastAsia="宋体"/>
          <w:sz w:val="24"/>
          <w:szCs w:val="24"/>
        </w:rPr>
        <w:t>最终，系统从知识库 C 中选出得分最高的前 k 个文档片段：</w:t>
      </w:r>
    </w:p>
    <w:p w14:paraId="42ADE474">
      <w:pPr>
        <w:spacing w:after="80"/>
        <w:jc w:val="center"/>
      </w:pPr>
      <w:r>
        <w:rPr>
          <w:rFonts w:ascii="Times New Roman" w:hAnsi="Times New Roman" w:eastAsia="宋体"/>
          <w:sz w:val="24"/>
          <w:szCs w:val="24"/>
        </w:rPr>
        <w:t>D_k(q) = TopK_{d∈C} s(q,d)    （2-5）</w:t>
      </w:r>
    </w:p>
    <w:p w14:paraId="15605B0C">
      <w:pPr>
        <w:spacing w:after="80"/>
        <w:ind w:firstLineChars="200"/>
      </w:pPr>
      <w:r>
        <w:rPr>
          <w:rFonts w:ascii="Times New Roman" w:hAnsi="Times New Roman" w:eastAsia="宋体"/>
          <w:sz w:val="24"/>
          <w:szCs w:val="24"/>
        </w:rPr>
        <w:t>这一过程的核心在于将自然语言问题与候选文档映射到同一语义空间中，再通过相似度计算完成召回[3]。Karpukhin等人提出的DPR（Dense Passage Retrieval）是该方向的代表性工作，其通过双编码器结构显著提升了开放域问答任务中的检索性能[3]。DPR的提出也为后续大多数RAG系统提供了基础检索范式。</w:t>
      </w:r>
    </w:p>
    <w:p w14:paraId="159DA84C">
      <w:pPr>
        <w:spacing w:after="80"/>
        <w:ind w:firstLineChars="200"/>
      </w:pPr>
      <w:r>
        <w:rPr>
          <w:rFonts w:ascii="Times New Roman" w:hAnsi="Times New Roman" w:eastAsia="宋体"/>
          <w:sz w:val="24"/>
          <w:szCs w:val="24"/>
        </w:rPr>
        <w:t>在实际应用中，为了提高检索效果，知识库中的原始文档往往不会直接作为检索单位，而是需要先进行文档切分。例如，将长文档切分为若干固定长度或语义完整的片段，再对片段进行向量化存储。这样做的原因在于：若检索单元过大，会降低召回精度；若检索单元过小，则可能导致上下文信息不完整，从而影响生成质量。因此，片段粒度设计是RAG系统中的一个关键问题[6]。</w:t>
      </w:r>
    </w:p>
    <w:p w14:paraId="0FC32B32">
      <w:pPr>
        <w:spacing w:after="80"/>
      </w:pPr>
      <w:r>
        <w:rPr>
          <w:rFonts w:ascii="Times New Roman" w:hAnsi="Times New Roman" w:eastAsia="宋体"/>
          <w:sz w:val="24"/>
          <w:szCs w:val="24"/>
        </w:rPr>
        <w:t>（此处插入RAG检索过程示意图：展示“问题编码—文档编码—相似度计算—TopK召回”的过程）</w:t>
      </w:r>
    </w:p>
    <w:p w14:paraId="65A9FE76">
      <w:pPr>
        <w:spacing w:before="120" w:after="80"/>
      </w:pPr>
      <w:r>
        <w:rPr>
          <w:rFonts w:ascii="Times New Roman" w:hAnsi="Times New Roman" w:eastAsia="黑体"/>
          <w:b/>
          <w:bCs/>
          <w:sz w:val="26"/>
          <w:szCs w:val="26"/>
        </w:rPr>
        <w:t>2.1.3 RAG 的生成过程</w:t>
      </w:r>
    </w:p>
    <w:p w14:paraId="1DA7EA0C">
      <w:pPr>
        <w:spacing w:after="80"/>
        <w:ind w:firstLineChars="200"/>
      </w:pPr>
      <w:r>
        <w:rPr>
          <w:rFonts w:ascii="Times New Roman" w:hAnsi="Times New Roman" w:eastAsia="宋体"/>
          <w:sz w:val="24"/>
          <w:szCs w:val="24"/>
        </w:rPr>
        <w:t>在召回相关文档之后，RAG系统需要将这些文档与原始问题共同输入生成模型，以生成最终答案。常见方式是将检索到的多个文档片段拼接为上下文，构造如下形式的输入：</w:t>
      </w:r>
    </w:p>
    <w:p w14:paraId="6AA2526E">
      <w:pPr>
        <w:spacing w:after="80"/>
        <w:jc w:val="center"/>
      </w:pPr>
      <w:r>
        <w:rPr>
          <w:rFonts w:ascii="Times New Roman" w:hAnsi="Times New Roman" w:eastAsia="宋体"/>
          <w:sz w:val="24"/>
          <w:szCs w:val="24"/>
        </w:rPr>
        <w:t>Prompt = [q; d_1; d_2; ···; d_k]    （2-6）</w:t>
      </w:r>
    </w:p>
    <w:p w14:paraId="2254BE16">
      <w:pPr>
        <w:spacing w:after="80"/>
        <w:ind w:firstLineChars="200"/>
      </w:pPr>
      <w:r>
        <w:rPr>
          <w:rFonts w:ascii="Times New Roman" w:hAnsi="Times New Roman" w:eastAsia="宋体"/>
          <w:sz w:val="24"/>
          <w:szCs w:val="24"/>
        </w:rPr>
        <w:t>其中，q 表示原始问题，d_1, d_2, …, d_k 表示按相关性排序后的文档片段。生成模型在这一增强上下文基础上进行回答，从而使输出结果能够显式受到外部知识的约束[1][4]。</w:t>
      </w:r>
    </w:p>
    <w:p w14:paraId="141B5819">
      <w:pPr>
        <w:spacing w:after="80"/>
        <w:ind w:firstLineChars="200"/>
      </w:pPr>
      <w:r>
        <w:rPr>
          <w:rFonts w:ascii="Times New Roman" w:hAnsi="Times New Roman" w:eastAsia="宋体"/>
          <w:sz w:val="24"/>
          <w:szCs w:val="24"/>
        </w:rPr>
        <w:t>Lewis等人最早提出的RAG模型中，又可进一步区分为 RAG-Sequence 和 RAG-Token 两种形式[1]。前者在生成整个答案时使用同一组检索文档，结构较简单、推理代价较低；后者允许模型在生成不同token时关注不同检索结果，灵活性更高，但计算成本也更大[1]。在后续研究中，Izacard和Grave提出的FiD（Fusion-in-Decoder）进一步强化了生成器对多文档信息的融合能力，即先分别编码多个检索文档，再在解码阶段统一融合，从而提升了多文档问答中的表现[4]。</w:t>
      </w:r>
    </w:p>
    <w:p w14:paraId="4F05C134">
      <w:pPr>
        <w:spacing w:after="80"/>
        <w:ind w:firstLineChars="200"/>
      </w:pPr>
      <w:r>
        <w:rPr>
          <w:rFonts w:ascii="Times New Roman" w:hAnsi="Times New Roman" w:eastAsia="宋体"/>
          <w:sz w:val="24"/>
          <w:szCs w:val="24"/>
        </w:rPr>
        <w:t>从系统实现角度看，RAG生成阶段的关键并不仅仅在于“把资料塞给模型”，而在于如何组织上下文，使模型能够更有效地利用检索信息。若上下文中包含大量冗余、重复甚至冲突的信息，则会干扰模型生成，降低回答质量。因此，在生成前通常需要对检索结果进行排序、过滤、截断，必要时还会引入重排序机制，以提高输入上下文的有效性[6]。</w:t>
      </w:r>
    </w:p>
    <w:p w14:paraId="15A3C720">
      <w:pPr>
        <w:spacing w:before="120" w:after="80"/>
      </w:pPr>
      <w:r>
        <w:rPr>
          <w:rFonts w:ascii="Times New Roman" w:hAnsi="Times New Roman" w:eastAsia="黑体"/>
          <w:b/>
          <w:bCs/>
          <w:sz w:val="26"/>
          <w:szCs w:val="26"/>
        </w:rPr>
        <w:t>2.1.4 RAG 的典型技术演进</w:t>
      </w:r>
    </w:p>
    <w:p w14:paraId="14366F13">
      <w:pPr>
        <w:spacing w:after="80"/>
        <w:ind w:firstLineChars="200"/>
      </w:pPr>
      <w:r>
        <w:rPr>
          <w:rFonts w:ascii="Times New Roman" w:hAnsi="Times New Roman" w:eastAsia="宋体"/>
          <w:sz w:val="24"/>
          <w:szCs w:val="24"/>
        </w:rPr>
        <w:t>RAG并不是单一固定结构，而是在近年来不断发展演进。其代表性技术路线主要包括以下几类。</w:t>
      </w:r>
    </w:p>
    <w:p w14:paraId="54C8EE09">
      <w:pPr>
        <w:spacing w:after="80"/>
        <w:ind w:firstLineChars="200"/>
      </w:pPr>
      <w:r>
        <w:rPr>
          <w:rFonts w:ascii="Times New Roman" w:hAnsi="Times New Roman" w:eastAsia="宋体"/>
          <w:sz w:val="24"/>
          <w:szCs w:val="24"/>
        </w:rPr>
        <w:t>第一类是以REALM为代表的“检索增强预训练”方法。REALM将检索过程纳入预训练阶段，使模型在训练过程中学会主动访问外部知识，从而增强知识密集型任务表现[2]。这一思路强调检索能力与语言模型能力的联合学习。</w:t>
      </w:r>
    </w:p>
    <w:p w14:paraId="5106422A">
      <w:pPr>
        <w:spacing w:after="80"/>
        <w:ind w:firstLineChars="200"/>
      </w:pPr>
      <w:r>
        <w:rPr>
          <w:rFonts w:ascii="Times New Roman" w:hAnsi="Times New Roman" w:eastAsia="宋体"/>
          <w:sz w:val="24"/>
          <w:szCs w:val="24"/>
        </w:rPr>
        <w:t>第二类是以DPR和原始RAG为代表的“先检索后生成”方法。该类方法先通过稠密向量召回相关文档，再将文档作为条件输入生成答案，是目前应用最广泛的RAG范式[1][3]。</w:t>
      </w:r>
    </w:p>
    <w:p w14:paraId="1C35D91C">
      <w:pPr>
        <w:spacing w:after="80"/>
        <w:ind w:firstLineChars="200"/>
      </w:pPr>
      <w:r>
        <w:rPr>
          <w:rFonts w:ascii="Times New Roman" w:hAnsi="Times New Roman" w:eastAsia="宋体"/>
          <w:sz w:val="24"/>
          <w:szCs w:val="24"/>
        </w:rPr>
        <w:t>第三类是以FiD为代表的“多文档融合生成”方法。该类方法的重点不再仅仅是“是否召回正确文档”，而是研究生成模型如何更充分地利用多个文档中的互补信息[4]。</w:t>
      </w:r>
    </w:p>
    <w:p w14:paraId="75586B6F">
      <w:pPr>
        <w:spacing w:after="80"/>
        <w:ind w:firstLineChars="200"/>
      </w:pPr>
      <w:r>
        <w:rPr>
          <w:rFonts w:ascii="Times New Roman" w:hAnsi="Times New Roman" w:eastAsia="宋体"/>
          <w:sz w:val="24"/>
          <w:szCs w:val="24"/>
        </w:rPr>
        <w:t>第四类是以RETRO为代表的“大规模外部记忆增强”方法。RETRO通过从海量文本集合中检索局部相似片段来辅助生成，证明了即便在超大规模模型条件下，检索机制仍然可以持续提升生成效果[5]。</w:t>
      </w:r>
    </w:p>
    <w:p w14:paraId="71FCDADC">
      <w:pPr>
        <w:spacing w:after="80"/>
        <w:ind w:firstLineChars="200"/>
      </w:pPr>
      <w:r>
        <w:rPr>
          <w:rFonts w:ascii="Times New Roman" w:hAnsi="Times New Roman" w:eastAsia="宋体"/>
          <w:sz w:val="24"/>
          <w:szCs w:val="24"/>
        </w:rPr>
        <w:t>这些研究表明，RAG已经从早期的简单外部知识补充机制，逐渐发展为大语言模型应用中的关键能力模块[5][6]。对于本文所研究的深度检索系统而言，采用RAG技术并不是为了替代大模型本身的生成能力，而是为了让大模型能够在回答复杂问题时，以更低的幻觉风险获取本地文档和私有知识支撑。</w:t>
      </w:r>
    </w:p>
    <w:p w14:paraId="6C02DF9D">
      <w:pPr>
        <w:spacing w:before="120" w:after="80"/>
      </w:pPr>
      <w:r>
        <w:rPr>
          <w:rFonts w:ascii="Times New Roman" w:hAnsi="Times New Roman" w:eastAsia="黑体"/>
          <w:b/>
          <w:bCs/>
          <w:sz w:val="26"/>
          <w:szCs w:val="26"/>
        </w:rPr>
        <w:t>2.1.5 RAG 技术的优势与局限</w:t>
      </w:r>
    </w:p>
    <w:p w14:paraId="59F095EF">
      <w:pPr>
        <w:spacing w:after="80"/>
        <w:ind w:firstLineChars="200"/>
      </w:pPr>
      <w:r>
        <w:rPr>
          <w:rFonts w:ascii="Times New Roman" w:hAnsi="Times New Roman" w:eastAsia="宋体"/>
          <w:sz w:val="24"/>
          <w:szCs w:val="24"/>
        </w:rPr>
        <w:t>RAG技术的优势主要体现在以下几个方面。</w:t>
      </w:r>
    </w:p>
    <w:p w14:paraId="09A378F2">
      <w:pPr>
        <w:spacing w:after="80"/>
        <w:ind w:firstLineChars="200"/>
      </w:pPr>
      <w:r>
        <w:rPr>
          <w:rFonts w:ascii="Times New Roman" w:hAnsi="Times New Roman" w:eastAsia="宋体"/>
          <w:sz w:val="24"/>
          <w:szCs w:val="24"/>
        </w:rPr>
        <w:t>首先，RAG能够显著提升回答的知识支撑能力。当模型参数无法覆盖某些新知识、专有知识或用户上传内容时，RAG可以通过外部检索机制实时补充信息[1][6]。其次，RAG具有较好的可扩展性。相比完全依赖重新训练模型，引入外部知识库的方式在工程上更加灵活，只需更新知识库内容即可扩展系统知识范围[2]。再次，RAG能够提高回答的可解释性。由于答案建立在具体检索文档基础上，因此系统更容易展示“答案来源于哪些材料”，这对知识问答和辅助决策场景尤为重要[6]。</w:t>
      </w:r>
    </w:p>
    <w:p w14:paraId="232347FD">
      <w:pPr>
        <w:spacing w:after="80"/>
        <w:ind w:firstLineChars="200"/>
      </w:pPr>
      <w:r>
        <w:rPr>
          <w:rFonts w:ascii="Times New Roman" w:hAnsi="Times New Roman" w:eastAsia="宋体"/>
          <w:sz w:val="24"/>
          <w:szCs w:val="24"/>
        </w:rPr>
        <w:t>然而，RAG也存在一些局限。其一，系统性能高度依赖检索质量。若检索阶段未能召回关键文档，后续生成阶段即使模型能力再强，也难以得到高质量结果[3][6]。其二，文档切分粒度、向量编码质量和TopK召回数目都会对最终效果产生直接影响，参数设置不当可能导致信息不足或冗余过多。其三，当召回的多个文档之间存在冲突或重复时，模型可能难以完成稳定融合，甚至导致回答不一致[4][6]。其四，随着上下文长度增加，生成阶段的计算成本也会明显上升，因此如何在检索数量与上下文有效性之间取得平衡，是RAG系统实现中的重点问题。</w:t>
      </w:r>
    </w:p>
    <w:p w14:paraId="1CEDE4AE">
      <w:pPr>
        <w:spacing w:before="120" w:after="80"/>
      </w:pPr>
      <w:r>
        <w:rPr>
          <w:rFonts w:ascii="Times New Roman" w:hAnsi="Times New Roman" w:eastAsia="黑体"/>
          <w:b/>
          <w:bCs/>
          <w:sz w:val="26"/>
          <w:szCs w:val="26"/>
        </w:rPr>
        <w:t>2.1.6 本文中的 RAG 技术定位</w:t>
      </w:r>
    </w:p>
    <w:p w14:paraId="0172E7E0">
      <w:pPr>
        <w:spacing w:after="80"/>
        <w:ind w:firstLineChars="200"/>
      </w:pPr>
      <w:r>
        <w:rPr>
          <w:rFonts w:ascii="Times New Roman" w:hAnsi="Times New Roman" w:eastAsia="宋体"/>
          <w:sz w:val="24"/>
          <w:szCs w:val="24"/>
        </w:rPr>
        <w:t>在本文的多源深度检索系统中，RAG技术主要承担本地文档检索与知识库检索的任务，其作用不同于传统Web搜索。Web检索更适合获取公开网络中的实时信息，而RAG则更适合处理用户上传文档、内部报告、研究资料以及网络中不易直接搜索到的文本内容。换言之，RAG的引入并不是为了增加一种新的“搜索渠道”，而是为了让大语言模型在面对复杂问题时，能够访问传统网页搜索难以覆盖的文档型知识，从而提升最终回答的完整性与可靠性。</w:t>
      </w:r>
    </w:p>
    <w:p w14:paraId="7EAE5624">
      <w:pPr>
        <w:spacing w:after="80"/>
        <w:ind w:firstLineChars="200"/>
      </w:pPr>
      <w:r>
        <w:rPr>
          <w:rFonts w:ascii="Times New Roman" w:hAnsi="Times New Roman" w:eastAsia="宋体"/>
          <w:sz w:val="24"/>
          <w:szCs w:val="24"/>
        </w:rPr>
        <w:t>因此，在本文系统中，RAG并不是独立存在的终点模块，而是服务于大语言模型回答过程的重要知识支撑环节。它与Web检索、Elasticsearch检索共同构成多源信息供给体系，由大语言模型根据任务需求进行统一调度和整合，最终为深度检索系统的分析生成能力提供支持。</w:t>
      </w:r>
    </w:p>
    <w:p w14:paraId="008C2388">
      <w:pPr>
        <w:spacing w:after="80"/>
      </w:pPr>
      <w:r>
        <w:rPr>
          <w:rFonts w:ascii="Times New Roman" w:hAnsi="Times New Roman" w:eastAsia="宋体"/>
          <w:sz w:val="24"/>
          <w:szCs w:val="24"/>
        </w:rPr>
        <w:t>（此处插入RAG在本文系统中的定位图：展示RAG与Web检索、Elasticsearch检索共同服务于大模型回答生成的关系）</w:t>
      </w:r>
    </w:p>
    <w:p w14:paraId="3C7D37AD">
      <w:pPr>
        <w:spacing w:before="120" w:after="80"/>
      </w:pPr>
      <w:r>
        <w:rPr>
          <w:rFonts w:ascii="Times New Roman" w:hAnsi="Times New Roman" w:eastAsia="黑体"/>
          <w:b/>
          <w:bCs/>
          <w:sz w:val="26"/>
          <w:szCs w:val="26"/>
        </w:rPr>
        <w:t>参考文献：</w:t>
      </w:r>
    </w:p>
    <w:p w14:paraId="44EB5986">
      <w:pPr>
        <w:spacing w:after="80"/>
      </w:pPr>
      <w:r>
        <w:rPr>
          <w:rFonts w:ascii="Times New Roman" w:hAnsi="Times New Roman" w:eastAsia="宋体"/>
          <w:sz w:val="24"/>
          <w:szCs w:val="24"/>
        </w:rPr>
        <w:t>[1] Lewis P, Perez E, Piktus A, et al. Retrieval-Augmented Generation for Knowledge-Intensive NLP Tasks[C]//Advances in Neural Information Processing Systems. 2020.</w:t>
      </w:r>
    </w:p>
    <w:p w14:paraId="689C7DF3">
      <w:pPr>
        <w:spacing w:after="80"/>
      </w:pPr>
      <w:r>
        <w:rPr>
          <w:rFonts w:ascii="Times New Roman" w:hAnsi="Times New Roman" w:eastAsia="宋体"/>
          <w:sz w:val="24"/>
          <w:szCs w:val="24"/>
        </w:rPr>
        <w:t>[2] Guu K, Lee K, Tung Z, et al. REALM: Retrieval-Augmented Language Model Pre-Training[C]//Proceedings of the 37th International Conference on Machine Learning. 2020.</w:t>
      </w:r>
    </w:p>
    <w:p w14:paraId="2258C6C8">
      <w:pPr>
        <w:spacing w:after="80"/>
      </w:pPr>
      <w:r>
        <w:rPr>
          <w:rFonts w:ascii="Times New Roman" w:hAnsi="Times New Roman" w:eastAsia="宋体"/>
          <w:sz w:val="24"/>
          <w:szCs w:val="24"/>
        </w:rPr>
        <w:t>[3] Karpukhin V, Oguz B, Min S, et al. Dense Passage Retrieval for Open-Domain Question Answering[C]//Proceedings of the 2020 Conference on Empirical Methods in Natural Language Processing. 2020.</w:t>
      </w:r>
    </w:p>
    <w:p w14:paraId="1C3D141E">
      <w:pPr>
        <w:spacing w:after="80"/>
      </w:pPr>
      <w:r>
        <w:rPr>
          <w:rFonts w:ascii="Times New Roman" w:hAnsi="Times New Roman" w:eastAsia="宋体"/>
          <w:sz w:val="24"/>
          <w:szCs w:val="24"/>
        </w:rPr>
        <w:t>[4] Izacard G, Grave E. Leveraging Passage Retrieval with Generative Models for Open Domain Question Answering[C]//Proceedings of the 16th Conference of the European Chapter of the Association for Computational Linguistics. 2021.</w:t>
      </w:r>
    </w:p>
    <w:p w14:paraId="79E9E539">
      <w:pPr>
        <w:spacing w:after="80"/>
      </w:pPr>
      <w:r>
        <w:rPr>
          <w:rFonts w:ascii="Times New Roman" w:hAnsi="Times New Roman" w:eastAsia="宋体"/>
          <w:sz w:val="24"/>
          <w:szCs w:val="24"/>
        </w:rPr>
        <w:t>[5] Borgeaud S, Mensch A, Hoffmann J, et al. Improving language models by retrieving from trillions of tokens[C]//Proceedings of the 39th International Conference on Machine Learning. 2022.</w:t>
      </w:r>
    </w:p>
    <w:p w14:paraId="457EE554">
      <w:pPr>
        <w:spacing w:after="80"/>
      </w:pPr>
      <w:r>
        <w:rPr>
          <w:rFonts w:ascii="Times New Roman" w:hAnsi="Times New Roman" w:eastAsia="宋体"/>
          <w:sz w:val="24"/>
          <w:szCs w:val="24"/>
        </w:rPr>
        <w:t>[6] Gao Y, Xiong Y, Gao X, et al. Retrieval-Augmented Generation for Large Language Models: A Survey[EB/OL]. arXiv:2312.10997, 2023.</w:t>
      </w:r>
    </w:p>
    <w:p w14:paraId="7966B0AB">
      <w:pPr>
        <w:spacing w:before="160" w:after="100"/>
      </w:pPr>
      <w:r>
        <w:rPr>
          <w:rFonts w:ascii="Times New Roman" w:hAnsi="Times New Roman" w:eastAsia="黑体"/>
          <w:b/>
          <w:bCs/>
          <w:sz w:val="28"/>
          <w:szCs w:val="28"/>
        </w:rPr>
        <w:t>2.2 Elasticsearch 检索技术</w:t>
      </w:r>
    </w:p>
    <w:p w14:paraId="6611A4C4">
      <w:pPr>
        <w:spacing w:after="80"/>
        <w:ind w:firstLineChars="200"/>
      </w:pPr>
      <w:r>
        <w:rPr>
          <w:rFonts w:ascii="Times New Roman" w:hAnsi="Times New Roman" w:eastAsia="宋体"/>
          <w:sz w:val="24"/>
          <w:szCs w:val="24"/>
        </w:rPr>
        <w:t>Elasticsearch 是一种面向分布式环境的全文检索与分析引擎，其底层建立在 Apache Lucene 之上，能够对海量文本数据、结构化数据和半结构化数据进行高效索引、检索与聚合分析[1][2]。与主要面向网页公开信息的 Web 检索不同，Elasticsearch 更适用于本地业务数据、内部知识数据、日志数据以及具有字段结构的信息组织与查询，因此在企业搜索、日志分析、数据检索和知识服务等场景中被广泛应用[1][3]。对于本文所研究的多源深度检索系统而言，Elasticsearch 的引入并不是为了替代 Web 检索或 RAG 检索，而是为了补足内部信息与结构化内容的访问能力，使系统能够在回答复杂问题时获得更加稳定、可控且面向业务语境的知识支撑。</w:t>
      </w:r>
    </w:p>
    <w:p w14:paraId="6E30CB19">
      <w:pPr>
        <w:spacing w:after="80"/>
        <w:ind w:firstLineChars="200"/>
      </w:pPr>
      <w:r>
        <w:rPr>
          <w:rFonts w:ascii="Times New Roman" w:hAnsi="Times New Roman" w:eastAsia="宋体"/>
          <w:sz w:val="24"/>
          <w:szCs w:val="24"/>
        </w:rPr>
        <w:t>从功能定位上看，RAG 更偏向于对文档型知识进行语义召回，Web 检索更偏向于外部公开信息获取，而 Elasticsearch 则擅长处理带有明确字段结构、标签结构或全文索引结构的数据对象，例如新闻记录、帖子内容、实体信息、统计报表、事件数据和内部业务文本等[1][4]。因此，在多源深度检索体系中，Elasticsearch 所承担的主要任务不是“补充更多网页”，而是为大语言模型提供来自本地数据库和内部索引库的高相关信息，以支撑更准确的事实回答与分析生成。</w:t>
      </w:r>
    </w:p>
    <w:p w14:paraId="61DC51E3">
      <w:pPr>
        <w:spacing w:after="80"/>
      </w:pPr>
      <w:r>
        <w:rPr>
          <w:rFonts w:ascii="Times New Roman" w:hAnsi="Times New Roman" w:eastAsia="宋体"/>
          <w:sz w:val="24"/>
          <w:szCs w:val="24"/>
        </w:rPr>
        <w:t>（此处插入 Elasticsearch 在多源深度检索系统中的定位图：展示 Web、RAG、Elasticsearch 三者在系统中的不同职责）</w:t>
      </w:r>
    </w:p>
    <w:p w14:paraId="16381626">
      <w:pPr>
        <w:spacing w:before="120" w:after="80"/>
      </w:pPr>
      <w:r>
        <w:rPr>
          <w:rFonts w:ascii="Times New Roman" w:hAnsi="Times New Roman" w:eastAsia="黑体"/>
          <w:b/>
          <w:bCs/>
          <w:sz w:val="26"/>
          <w:szCs w:val="26"/>
        </w:rPr>
        <w:t>2.2.1 Elasticsearch 的基本原理</w:t>
      </w:r>
    </w:p>
    <w:p w14:paraId="0B1EA5FD">
      <w:pPr>
        <w:spacing w:after="80"/>
        <w:ind w:firstLineChars="200"/>
      </w:pPr>
      <w:r>
        <w:rPr>
          <w:rFonts w:ascii="Times New Roman" w:hAnsi="Times New Roman" w:eastAsia="宋体"/>
          <w:sz w:val="24"/>
          <w:szCs w:val="24"/>
        </w:rPr>
        <w:t>Elasticsearch 的核心思想是将原始文档转换为可检索的索引结构，并通过倒排索引实现高效查询[2][3]。在系统中，每条待检索数据通常以文档（Document）的形式存储，多个文档构成索引（Index）。对于一个给定索引，系统会对文档内容进行分词、标准化和字段映射处理，并为每个词项建立索引条目，从而支持后续快速召回[1]。</w:t>
      </w:r>
    </w:p>
    <w:p w14:paraId="61E5E29F">
      <w:pPr>
        <w:spacing w:after="80"/>
        <w:ind w:firstLineChars="200"/>
      </w:pPr>
      <w:r>
        <w:rPr>
          <w:rFonts w:ascii="Times New Roman" w:hAnsi="Times New Roman" w:eastAsia="宋体"/>
          <w:sz w:val="24"/>
          <w:szCs w:val="24"/>
        </w:rPr>
        <w:t>设文档集合为：</w:t>
      </w:r>
    </w:p>
    <w:p w14:paraId="144466AC">
      <w:pPr>
        <w:spacing w:after="80"/>
        <w:jc w:val="center"/>
      </w:pPr>
      <w:r>
        <w:rPr>
          <w:rFonts w:ascii="Times New Roman" w:hAnsi="Times New Roman" w:eastAsia="宋体"/>
          <w:sz w:val="24"/>
          <w:szCs w:val="24"/>
        </w:rPr>
        <w:t>D = {d_1, d_2, ..., d_N}    （2-7）</w:t>
      </w:r>
    </w:p>
    <w:p w14:paraId="6BE55B1B">
      <w:pPr>
        <w:spacing w:after="80"/>
        <w:ind w:firstLineChars="200"/>
      </w:pPr>
      <w:r>
        <w:rPr>
          <w:rFonts w:ascii="Times New Roman" w:hAnsi="Times New Roman" w:eastAsia="宋体"/>
          <w:sz w:val="24"/>
          <w:szCs w:val="24"/>
        </w:rPr>
        <w:t>其中，d_i 表示第 i 个文档，N 表示文档总数。对于任意词项 t，倒排索引可以表示为：</w:t>
      </w:r>
    </w:p>
    <w:p w14:paraId="65D12FAC">
      <w:pPr>
        <w:spacing w:after="80"/>
        <w:jc w:val="center"/>
      </w:pPr>
      <w:r>
        <w:rPr>
          <w:rFonts w:ascii="Times New Roman" w:hAnsi="Times New Roman" w:eastAsia="宋体"/>
          <w:sz w:val="24"/>
          <w:szCs w:val="24"/>
        </w:rPr>
        <w:t>I(t) = {(d_i, f_(t,d_i)) | t ∈ d_i}    （2-8）</w:t>
      </w:r>
    </w:p>
    <w:p w14:paraId="0499E6C7">
      <w:pPr>
        <w:spacing w:after="80"/>
        <w:ind w:firstLineChars="200"/>
      </w:pPr>
      <w:r>
        <w:rPr>
          <w:rFonts w:ascii="Times New Roman" w:hAnsi="Times New Roman" w:eastAsia="宋体"/>
          <w:sz w:val="24"/>
          <w:szCs w:val="24"/>
        </w:rPr>
        <w:t>其中，I(t) 表示词项 t 对应的倒排链表，f_(t,d_i) 表示词项 t 在文档 d_i 中的出现频次。该结构的含义是：系统不再从文档出发逐篇判断词项是否存在，而是直接从词项出发，快速定位包含该词项的全部文档[2][5]。这使得全文检索能够在大规模数据场景下仍保持较高效率。</w:t>
      </w:r>
    </w:p>
    <w:p w14:paraId="475162D3">
      <w:pPr>
        <w:spacing w:after="80"/>
        <w:ind w:firstLineChars="200"/>
      </w:pPr>
      <w:r>
        <w:rPr>
          <w:rFonts w:ascii="Times New Roman" w:hAnsi="Times New Roman" w:eastAsia="宋体"/>
          <w:sz w:val="24"/>
          <w:szCs w:val="24"/>
        </w:rPr>
        <w:t>在 Elasticsearch 中，文档不仅可以包含普通文本字段，还可以包含数值字段、时间字段、标签字段以及嵌套结构字段。系统通过 Mapping 机制定义字段类型与索引方式，不同字段可以采用不同分析器（Analyzer）与检索策略[1]。因此，Elasticsearch 相较于纯文本向量检索，更适合在保留结构化信息的基础上完成复杂查询。</w:t>
      </w:r>
    </w:p>
    <w:p w14:paraId="5C459810">
      <w:pPr>
        <w:spacing w:after="80"/>
      </w:pPr>
      <w:r>
        <w:rPr>
          <w:rFonts w:ascii="Times New Roman" w:hAnsi="Times New Roman" w:eastAsia="宋体"/>
          <w:sz w:val="24"/>
          <w:szCs w:val="24"/>
        </w:rPr>
        <w:t>（此处插入 Elasticsearch 基本结构图：展示 Index、Document、Field、Term 与倒排索引之间的关系）</w:t>
      </w:r>
    </w:p>
    <w:p w14:paraId="1628B673">
      <w:pPr>
        <w:spacing w:before="120" w:after="80"/>
      </w:pPr>
      <w:r>
        <w:rPr>
          <w:rFonts w:ascii="Times New Roman" w:hAnsi="Times New Roman" w:eastAsia="黑体"/>
          <w:b/>
          <w:bCs/>
          <w:sz w:val="26"/>
          <w:szCs w:val="26"/>
        </w:rPr>
        <w:t>2.2.2 倒排索引与分词机制</w:t>
      </w:r>
    </w:p>
    <w:p w14:paraId="60480784">
      <w:pPr>
        <w:spacing w:after="80"/>
        <w:ind w:firstLineChars="200"/>
      </w:pPr>
      <w:r>
        <w:rPr>
          <w:rFonts w:ascii="Times New Roman" w:hAnsi="Times New Roman" w:eastAsia="宋体"/>
          <w:sz w:val="24"/>
          <w:szCs w:val="24"/>
        </w:rPr>
        <w:t>倒排索引是 Elasticsearch 的核心基础。传统顺排结构通常以“文档 → 内容”的方式组织数据，而倒排索引则采用“词项 → 文档集合”的方式组织，因此特别适合关键词检索和全文匹配[2][5]。例如，当用户输入查询词 q 时，系统会先对查询进行分词，将其拆分为若干词项：</w:t>
      </w:r>
    </w:p>
    <w:p w14:paraId="681B1AD6">
      <w:pPr>
        <w:spacing w:after="80"/>
        <w:jc w:val="center"/>
      </w:pPr>
      <w:r>
        <w:rPr>
          <w:rFonts w:ascii="Times New Roman" w:hAnsi="Times New Roman" w:eastAsia="宋体"/>
          <w:sz w:val="24"/>
          <w:szCs w:val="24"/>
        </w:rPr>
        <w:t>q = {t_1, t_2, ..., t_m}    （2-9）</w:t>
      </w:r>
    </w:p>
    <w:p w14:paraId="77026EB8">
      <w:pPr>
        <w:spacing w:after="80"/>
        <w:ind w:firstLineChars="200"/>
      </w:pPr>
      <w:r>
        <w:rPr>
          <w:rFonts w:ascii="Times New Roman" w:hAnsi="Times New Roman" w:eastAsia="宋体"/>
          <w:sz w:val="24"/>
          <w:szCs w:val="24"/>
        </w:rPr>
        <w:t>其中，m 表示查询中词项个数。然后系统通过查找每个词项对应的倒排链表 I(t_j)，得到候选文档集合，再进行合并、过滤和排序[2]。</w:t>
      </w:r>
    </w:p>
    <w:p w14:paraId="68C1EB17">
      <w:pPr>
        <w:spacing w:after="80"/>
        <w:ind w:firstLineChars="200"/>
      </w:pPr>
      <w:r>
        <w:rPr>
          <w:rFonts w:ascii="Times New Roman" w:hAnsi="Times New Roman" w:eastAsia="宋体"/>
          <w:sz w:val="24"/>
          <w:szCs w:val="24"/>
        </w:rPr>
        <w:t>分词过程通常包括以下几个步骤：字符过滤、分词、词形标准化、停用词处理等[1]。例如，对于中文检索，系统往往需要借助中文分词器将连续汉字切分为具有检索意义的词项；对于英文检索，则通常需要完成大小写归一化、词干提取和停用词删除等处理。若分词策略设计不合理，会直接影响检索质量：分词过粗会降低召回能力，分词过细则可能引入大量噪声。因此，分析器设计是 Elasticsearch 检索系统中的关键组成部分[1][3]。</w:t>
      </w:r>
    </w:p>
    <w:p w14:paraId="3A532AC2">
      <w:pPr>
        <w:spacing w:after="80"/>
        <w:ind w:firstLineChars="200"/>
      </w:pPr>
      <w:r>
        <w:rPr>
          <w:rFonts w:ascii="Times New Roman" w:hAnsi="Times New Roman" w:eastAsia="宋体"/>
          <w:sz w:val="24"/>
          <w:szCs w:val="24"/>
        </w:rPr>
        <w:t>从数学上讲，若文档 d 经分词后得到词项序列：</w:t>
      </w:r>
    </w:p>
    <w:p w14:paraId="27B5E5F3">
      <w:pPr>
        <w:spacing w:after="80"/>
        <w:jc w:val="center"/>
      </w:pPr>
      <w:r>
        <w:rPr>
          <w:rFonts w:ascii="Times New Roman" w:hAnsi="Times New Roman" w:eastAsia="宋体"/>
          <w:sz w:val="24"/>
          <w:szCs w:val="24"/>
        </w:rPr>
        <w:t>d = {t_1, t_2, ..., t_n}    （2-10）</w:t>
      </w:r>
    </w:p>
    <w:p w14:paraId="626FEE01">
      <w:pPr>
        <w:spacing w:after="80"/>
        <w:ind w:firstLineChars="200"/>
      </w:pPr>
      <w:r>
        <w:rPr>
          <w:rFonts w:ascii="Times New Roman" w:hAnsi="Times New Roman" w:eastAsia="宋体"/>
          <w:sz w:val="24"/>
          <w:szCs w:val="24"/>
        </w:rPr>
        <w:t>则系统需要为每个词项建立出现位置、频次及其所属文档的索引记录。部分检索场景中，词项位置还会参与短语查询与邻近匹配，因此倒排结构通常不仅存储“词项是否出现”，还会存储更细粒度的位置信息[2][5]。</w:t>
      </w:r>
    </w:p>
    <w:p w14:paraId="6043D4AD">
      <w:pPr>
        <w:spacing w:before="120" w:after="80"/>
      </w:pPr>
      <w:r>
        <w:rPr>
          <w:rFonts w:ascii="Times New Roman" w:hAnsi="Times New Roman" w:eastAsia="黑体"/>
          <w:b/>
          <w:bCs/>
          <w:sz w:val="26"/>
          <w:szCs w:val="26"/>
        </w:rPr>
        <w:t>2.2.3 相关性排序机制</w:t>
      </w:r>
    </w:p>
    <w:p w14:paraId="16F8FC64">
      <w:pPr>
        <w:spacing w:after="80"/>
        <w:ind w:firstLineChars="200"/>
      </w:pPr>
      <w:r>
        <w:rPr>
          <w:rFonts w:ascii="Times New Roman" w:hAnsi="Times New Roman" w:eastAsia="宋体"/>
          <w:sz w:val="24"/>
          <w:szCs w:val="24"/>
        </w:rPr>
        <w:t>Elasticsearch 在完成候选文档召回后，需要对结果进行相关性排序。其底层默认采用 BM25 相关性模型，这是当前全文检索系统中应用非常广泛的经典排序方法[4][6]。BM25 的基本思想是综合考虑词项在文档中的出现频率、词项在整个语料库中的区分能力以及文档长度因素，对文档相关性进行评分[4]。</w:t>
      </w:r>
    </w:p>
    <w:p w14:paraId="286A6E7D">
      <w:pPr>
        <w:spacing w:after="80"/>
        <w:ind w:firstLineChars="200"/>
      </w:pPr>
      <w:r>
        <w:rPr>
          <w:rFonts w:ascii="Times New Roman" w:hAnsi="Times New Roman" w:eastAsia="宋体"/>
          <w:sz w:val="24"/>
          <w:szCs w:val="24"/>
        </w:rPr>
        <w:t>对于查询 Q = {q_1, q_2, ..., q_m}，BM25 的评分公式可以表示为：</w:t>
      </w:r>
    </w:p>
    <w:p w14:paraId="374505EB">
      <w:pPr>
        <w:spacing w:after="80"/>
        <w:jc w:val="center"/>
      </w:pPr>
      <w:r>
        <w:rPr>
          <w:rFonts w:ascii="Times New Roman" w:hAnsi="Times New Roman" w:eastAsia="宋体"/>
          <w:sz w:val="24"/>
          <w:szCs w:val="24"/>
        </w:rPr>
        <w:t>score(D,Q) = Σ[i=1..m] IDF(q_i) · ((f(q_i,D)·(k_1+1)) / (f(q_i,D)+k_1(1-b+b·|D|/avgdl)))    （2-11）</w:t>
      </w:r>
    </w:p>
    <w:p w14:paraId="697C8194">
      <w:pPr>
        <w:spacing w:after="80"/>
        <w:ind w:firstLineChars="200"/>
      </w:pPr>
      <w:r>
        <w:rPr>
          <w:rFonts w:ascii="Times New Roman" w:hAnsi="Times New Roman" w:eastAsia="宋体"/>
          <w:sz w:val="24"/>
          <w:szCs w:val="24"/>
        </w:rPr>
        <w:t>其中，f(q_i,D) 表示词项 q_i 在文档 D 中的出现频率，|D| 表示文档长度，avgdl 表示语料库中文档平均长度，k_1 与 b 为调节参数，通常分别取 k_1 ∈ [1.2,2.0]、b ≈ 0.75[4][6]。该公式体现了两个核心思想：一是词项在文档中出现越频繁，相关性通常越高；二是文档过长时需要进行长度归一化，以防止长文档仅因包含更多词项而获得不合理高分。</w:t>
      </w:r>
    </w:p>
    <w:p w14:paraId="51F4A071">
      <w:pPr>
        <w:spacing w:after="80"/>
        <w:ind w:firstLineChars="200"/>
      </w:pPr>
      <w:r>
        <w:rPr>
          <w:rFonts w:ascii="Times New Roman" w:hAnsi="Times New Roman" w:eastAsia="宋体"/>
          <w:sz w:val="24"/>
          <w:szCs w:val="24"/>
        </w:rPr>
        <w:t>其中，逆文档频率 IDF 可写为：</w:t>
      </w:r>
    </w:p>
    <w:p w14:paraId="4A974A41">
      <w:pPr>
        <w:spacing w:after="80"/>
        <w:jc w:val="center"/>
      </w:pPr>
      <w:r>
        <w:rPr>
          <w:rFonts w:ascii="Times New Roman" w:hAnsi="Times New Roman" w:eastAsia="宋体"/>
          <w:sz w:val="24"/>
          <w:szCs w:val="24"/>
        </w:rPr>
        <w:t>IDF(q_i) = ln((N - n(q_i) + 0.5) / (n(q_i) + 0.5))    （2-12）</w:t>
      </w:r>
    </w:p>
    <w:p w14:paraId="2BAFF844">
      <w:pPr>
        <w:spacing w:after="80"/>
        <w:ind w:firstLineChars="200"/>
      </w:pPr>
      <w:r>
        <w:rPr>
          <w:rFonts w:ascii="Times New Roman" w:hAnsi="Times New Roman" w:eastAsia="宋体"/>
          <w:sz w:val="24"/>
          <w:szCs w:val="24"/>
        </w:rPr>
        <w:t>其中，N 为文档总数，n(q_i) 为包含词项 q_i 的文档数。该式表明：越稀有、区分能力越强的词项，其 IDF 值越高，对排序贡献也越大[4]。</w:t>
      </w:r>
    </w:p>
    <w:p w14:paraId="44482E5F">
      <w:pPr>
        <w:spacing w:after="80"/>
        <w:ind w:firstLineChars="200"/>
      </w:pPr>
      <w:r>
        <w:rPr>
          <w:rFonts w:ascii="Times New Roman" w:hAnsi="Times New Roman" w:eastAsia="宋体"/>
          <w:sz w:val="24"/>
          <w:szCs w:val="24"/>
        </w:rPr>
        <w:t>相比简单的词频统计，BM25 能够更合理地平衡词项频率与文档长度，因此成为 Lucene 和 Elasticsearch 默认的重要相关性基础[1][6]。在本文系统中，Elasticsearch 检索结果能够为大语言模型提供具有关键词约束和结构约束的信息来源，这一点与 RAG 偏语义匹配的召回方式形成互补。</w:t>
      </w:r>
    </w:p>
    <w:p w14:paraId="11265D5B">
      <w:pPr>
        <w:spacing w:after="80"/>
      </w:pPr>
      <w:r>
        <w:rPr>
          <w:rFonts w:ascii="Times New Roman" w:hAnsi="Times New Roman" w:eastAsia="宋体"/>
          <w:sz w:val="24"/>
          <w:szCs w:val="24"/>
        </w:rPr>
        <w:t>（此处插入 BM25 排序过程示意图：展示“查询分词—候选文档召回—相关性计算—排序输出”的过程）</w:t>
      </w:r>
    </w:p>
    <w:p w14:paraId="741E2D1A">
      <w:pPr>
        <w:spacing w:before="120" w:after="80"/>
      </w:pPr>
      <w:r>
        <w:rPr>
          <w:rFonts w:ascii="Times New Roman" w:hAnsi="Times New Roman" w:eastAsia="黑体"/>
          <w:b/>
          <w:bCs/>
          <w:sz w:val="26"/>
          <w:szCs w:val="26"/>
        </w:rPr>
        <w:t>2.2.4 查询与检索执行过程</w:t>
      </w:r>
    </w:p>
    <w:p w14:paraId="726BA857">
      <w:pPr>
        <w:spacing w:after="80"/>
        <w:ind w:firstLineChars="200"/>
      </w:pPr>
      <w:r>
        <w:rPr>
          <w:rFonts w:ascii="Times New Roman" w:hAnsi="Times New Roman" w:eastAsia="宋体"/>
          <w:sz w:val="24"/>
          <w:szCs w:val="24"/>
        </w:rPr>
        <w:t>Elasticsearch 支持多种查询方式，包括精确匹配、全文匹配、短语匹配、布尔查询、范围查询、字段过滤和聚合分析等[1][3]。从执行过程来看，一次典型检索通常包括以下几个步骤：</w:t>
      </w:r>
    </w:p>
    <w:p w14:paraId="24A9566C">
      <w:pPr>
        <w:spacing w:after="80"/>
        <w:ind w:firstLineChars="200"/>
      </w:pPr>
      <w:r>
        <w:rPr>
          <w:rFonts w:ascii="Times New Roman" w:hAnsi="Times New Roman" w:eastAsia="宋体"/>
          <w:sz w:val="24"/>
          <w:szCs w:val="24"/>
        </w:rPr>
        <w:t>1. 用户输入查询语句； 2. 查询解析器对输入进行分词与标准化； 3. 系统依据词项查找倒排索引； 4. 合并候选文档集合； 5. 根据 BM25 或其他评分方式进行排序； 6. 返回前 k 条结果。</w:t>
      </w:r>
    </w:p>
    <w:p w14:paraId="4227BCFA">
      <w:pPr>
        <w:spacing w:after="80"/>
        <w:ind w:firstLineChars="200"/>
      </w:pPr>
      <w:r>
        <w:rPr>
          <w:rFonts w:ascii="Times New Roman" w:hAnsi="Times New Roman" w:eastAsia="宋体"/>
          <w:sz w:val="24"/>
          <w:szCs w:val="24"/>
        </w:rPr>
        <w:t>若用集合方式表示，对于查询词项集合 Q，候选文档集合可记为：</w:t>
      </w:r>
    </w:p>
    <w:p w14:paraId="1AA5F8E9">
      <w:pPr>
        <w:spacing w:after="80"/>
        <w:jc w:val="center"/>
      </w:pPr>
      <w:r>
        <w:rPr>
          <w:rFonts w:ascii="Times New Roman" w:hAnsi="Times New Roman" w:eastAsia="宋体"/>
          <w:sz w:val="24"/>
          <w:szCs w:val="24"/>
        </w:rPr>
        <w:t>R(Q) = ⋃_(q_i∈Q) I(q_i)    （2-13）</w:t>
      </w:r>
    </w:p>
    <w:p w14:paraId="52BDFEA9">
      <w:pPr>
        <w:spacing w:after="80"/>
        <w:ind w:firstLineChars="200"/>
      </w:pPr>
      <w:r>
        <w:rPr>
          <w:rFonts w:ascii="Times New Roman" w:hAnsi="Times New Roman" w:eastAsia="宋体"/>
          <w:sz w:val="24"/>
          <w:szCs w:val="24"/>
        </w:rPr>
        <w:t>在布尔检索场景下，也可以采用交集形式：</w:t>
      </w:r>
    </w:p>
    <w:p w14:paraId="4305AE45">
      <w:pPr>
        <w:spacing w:after="80"/>
        <w:jc w:val="center"/>
      </w:pPr>
      <w:r>
        <w:rPr>
          <w:rFonts w:ascii="Times New Roman" w:hAnsi="Times New Roman" w:eastAsia="宋体"/>
          <w:sz w:val="24"/>
          <w:szCs w:val="24"/>
        </w:rPr>
        <w:t>R_and(Q) = ⋂_(q_i∈Q) I(q_i)    （2-14）</w:t>
      </w:r>
    </w:p>
    <w:p w14:paraId="37914416">
      <w:pPr>
        <w:spacing w:after="80"/>
        <w:ind w:firstLineChars="200"/>
      </w:pPr>
      <w:r>
        <w:rPr>
          <w:rFonts w:ascii="Times New Roman" w:hAnsi="Times New Roman" w:eastAsia="宋体"/>
          <w:sz w:val="24"/>
          <w:szCs w:val="24"/>
        </w:rPr>
        <w:t>前者适合扩大召回范围，后者适合提高匹配精度[2][5]。在实际系统中，Elasticsearch 往往结合 must、should、filter 等布尔结构实现更复杂的查询逻辑[1]。例如，对于业务数据查询，可以要求某些字段必须匹配，同时对时间范围、类别标签等条件进行过滤，这使其在内部知识检索方面具有很强的实用性。</w:t>
      </w:r>
    </w:p>
    <w:p w14:paraId="018D8710">
      <w:pPr>
        <w:spacing w:after="80"/>
        <w:ind w:firstLineChars="200"/>
      </w:pPr>
      <w:r>
        <w:rPr>
          <w:rFonts w:ascii="Times New Roman" w:hAnsi="Times New Roman" w:eastAsia="宋体"/>
          <w:sz w:val="24"/>
          <w:szCs w:val="24"/>
        </w:rPr>
        <w:t>此外，Elasticsearch 还支持分片（Shard）和副本（Replica）机制，以适配分布式环境[1][3]。索引中的文档可被拆分到不同分片中，查询时由协调节点负责将请求分发到各分片，再汇总结果并返回。该机制使系统能够在大规模数据场景下保持较好的扩展性与可用性。</w:t>
      </w:r>
    </w:p>
    <w:p w14:paraId="60CEC784">
      <w:pPr>
        <w:spacing w:after="80"/>
      </w:pPr>
      <w:r>
        <w:rPr>
          <w:rFonts w:ascii="Times New Roman" w:hAnsi="Times New Roman" w:eastAsia="宋体"/>
          <w:sz w:val="24"/>
          <w:szCs w:val="24"/>
        </w:rPr>
        <w:t>（此处插入 Elasticsearch 查询执行流程图：展示“用户查询—协调节点—分片检索—结果汇总—排序返回”的过程）</w:t>
      </w:r>
    </w:p>
    <w:p w14:paraId="5C84F4A9">
      <w:pPr>
        <w:spacing w:before="120" w:after="80"/>
      </w:pPr>
      <w:r>
        <w:rPr>
          <w:rFonts w:ascii="Times New Roman" w:hAnsi="Times New Roman" w:eastAsia="黑体"/>
          <w:b/>
          <w:bCs/>
          <w:sz w:val="26"/>
          <w:szCs w:val="26"/>
        </w:rPr>
        <w:t>2.2.5 Elasticsearch 的优势与局限</w:t>
      </w:r>
    </w:p>
    <w:p w14:paraId="38AF4951">
      <w:pPr>
        <w:spacing w:after="80"/>
        <w:ind w:firstLineChars="200"/>
      </w:pPr>
      <w:r>
        <w:rPr>
          <w:rFonts w:ascii="Times New Roman" w:hAnsi="Times New Roman" w:eastAsia="宋体"/>
          <w:sz w:val="24"/>
          <w:szCs w:val="24"/>
        </w:rPr>
        <w:t>Elasticsearch 之所以在工业界被广泛使用，主要是因为其在全文检索和结构化信息查询之间取得了较好的平衡。首先，它基于倒排索引和 Lucene 检索机制，具备较高的查询效率，能够支持海量数据下的快速检索[1][2]。其次，它对字段结构支持较强，不仅可以检索文本内容，还可以结合数值、标签、时间等字段进行过滤和聚合分析，因此非常适合业务系统内部数据场景[1][3]。再次，Elasticsearch 具备良好的分布式扩展能力，能够通过分片与副本机制支持数据规模扩展和高可用部署[1]。</w:t>
      </w:r>
    </w:p>
    <w:p w14:paraId="52635C01">
      <w:pPr>
        <w:spacing w:after="80"/>
        <w:ind w:firstLineChars="200"/>
      </w:pPr>
      <w:r>
        <w:rPr>
          <w:rFonts w:ascii="Times New Roman" w:hAnsi="Times New Roman" w:eastAsia="宋体"/>
          <w:sz w:val="24"/>
          <w:szCs w:val="24"/>
        </w:rPr>
        <w:t>然而，Elasticsearch 也存在一定局限。其一，传统全文检索本质上仍较依赖词项匹配，对纯语义层面的深层关联理解能力弱于向量检索方法[6]。当用户问题表达与文档中的关键词差异较大时，即使语义相关，系统也可能难以召回最优结果。其二，索引设计、字段映射和分词策略对结果影响较大，若预处理不合理，会直接降低检索效果[1][3]。其三，在复杂自然语言问答场景中，Elasticsearch 更适合作为“高精度事实召回”组件，而非单独承担完整回答生成任务，因此通常需要与 RAG 和大语言模型协同工作。</w:t>
      </w:r>
    </w:p>
    <w:p w14:paraId="22D1B45F">
      <w:pPr>
        <w:spacing w:before="120" w:after="80"/>
      </w:pPr>
      <w:r>
        <w:rPr>
          <w:rFonts w:ascii="Times New Roman" w:hAnsi="Times New Roman" w:eastAsia="黑体"/>
          <w:b/>
          <w:bCs/>
          <w:sz w:val="26"/>
          <w:szCs w:val="26"/>
        </w:rPr>
        <w:t>2.2.6 本文中的 Elasticsearch 技术定位</w:t>
      </w:r>
    </w:p>
    <w:p w14:paraId="11D46FCC">
      <w:pPr>
        <w:spacing w:after="80"/>
        <w:ind w:firstLineChars="200"/>
      </w:pPr>
      <w:r>
        <w:rPr>
          <w:rFonts w:ascii="Times New Roman" w:hAnsi="Times New Roman" w:eastAsia="宋体"/>
          <w:sz w:val="24"/>
          <w:szCs w:val="24"/>
        </w:rPr>
        <w:t>在本文构建的多源深度检索系统中，Elasticsearch 主要承担内部信息检索与本地索引检索的任务。相较于 Web 检索更偏向外部公开网页、RAG 更偏向文档语义召回，Elasticsearch 更适合对内部数据、结构化文本、半结构化文本以及可索引业务内容进行快速检索。它的作用主要体现在两个方面。</w:t>
      </w:r>
    </w:p>
    <w:p w14:paraId="25022774">
      <w:pPr>
        <w:spacing w:after="80"/>
        <w:ind w:firstLineChars="200"/>
      </w:pPr>
      <w:r>
        <w:rPr>
          <w:rFonts w:ascii="Times New Roman" w:hAnsi="Times New Roman" w:eastAsia="宋体"/>
          <w:sz w:val="24"/>
          <w:szCs w:val="24"/>
        </w:rPr>
        <w:t>第一，补足公开网络信息无法覆盖的内部知识来源。在很多实际应用中，部分关键资料并不存在于外部网络中，而是存储于本地索引库、业务文档集或内部数据库中，Elasticsearch 能够为这类信息提供高效访问能力。第二，为大语言模型提供更稳定的事实型支撑。由于 Elasticsearch 检索结果通常具有明确字段结构和来源边界，因此在复杂问题回答中更适合作为事实补充、数据验证和信息定位的依据。</w:t>
      </w:r>
    </w:p>
    <w:p w14:paraId="3757FD9F">
      <w:pPr>
        <w:spacing w:after="80"/>
        <w:ind w:firstLineChars="200"/>
      </w:pPr>
      <w:r>
        <w:rPr>
          <w:rFonts w:ascii="Times New Roman" w:hAnsi="Times New Roman" w:eastAsia="宋体"/>
          <w:sz w:val="24"/>
          <w:szCs w:val="24"/>
        </w:rPr>
        <w:t>因此，在本文系统中，Elasticsearch 并不是独立回答问题的终点，而是作为大语言模型外部知识支撑体系的重要组成部分，与 Web 检索和 RAG 检索共同服务于最终的分析与生成过程。其引入意义不在于单纯增加一种检索方式，而在于让深度检索系统能够覆盖更加完整的知识来源，特别是那些对复杂问题回答具有关键作用但又难以通过普通网页搜索直接获取的内部信息。</w:t>
      </w:r>
    </w:p>
    <w:p w14:paraId="3FF2F185">
      <w:pPr>
        <w:spacing w:after="80"/>
      </w:pPr>
      <w:r>
        <w:rPr>
          <w:rFonts w:ascii="Times New Roman" w:hAnsi="Times New Roman" w:eastAsia="宋体"/>
          <w:sz w:val="24"/>
          <w:szCs w:val="24"/>
        </w:rPr>
        <w:t>（此处插入 Elasticsearch 在本文系统中的定位图：展示 Elasticsearch 与 Web、RAG 共同支撑大模型回答的关系）</w:t>
      </w:r>
    </w:p>
    <w:p w14:paraId="7C997CBB">
      <w:pPr>
        <w:spacing w:before="120" w:after="80"/>
      </w:pPr>
      <w:r>
        <w:rPr>
          <w:rFonts w:ascii="Times New Roman" w:hAnsi="Times New Roman" w:eastAsia="黑体"/>
          <w:b/>
          <w:bCs/>
          <w:sz w:val="26"/>
          <w:szCs w:val="26"/>
        </w:rPr>
        <w:t>参考文献：</w:t>
      </w:r>
    </w:p>
    <w:p w14:paraId="4C68ACFF">
      <w:pPr>
        <w:spacing w:after="80"/>
      </w:pPr>
      <w:r>
        <w:rPr>
          <w:rFonts w:ascii="Times New Roman" w:hAnsi="Times New Roman" w:eastAsia="宋体"/>
          <w:sz w:val="24"/>
          <w:szCs w:val="24"/>
        </w:rPr>
        <w:t>[1] Gormley C, Tong Z. Elasticsearch: The Definitive Guide[M]. Sebastopol: O'Reilly Media, 2015.</w:t>
      </w:r>
    </w:p>
    <w:p w14:paraId="56E07979">
      <w:pPr>
        <w:spacing w:after="80"/>
      </w:pPr>
      <w:r>
        <w:rPr>
          <w:rFonts w:ascii="Times New Roman" w:hAnsi="Times New Roman" w:eastAsia="宋体"/>
          <w:sz w:val="24"/>
          <w:szCs w:val="24"/>
        </w:rPr>
        <w:t>[2] Manning C D, Raghavan P, Schütze H. Introduction to Information Retrieval[M]. Cambridge: Cambridge University Press, 2008.</w:t>
      </w:r>
    </w:p>
    <w:p w14:paraId="49403BD2">
      <w:pPr>
        <w:spacing w:after="80"/>
      </w:pPr>
      <w:r>
        <w:rPr>
          <w:rFonts w:ascii="Times New Roman" w:hAnsi="Times New Roman" w:eastAsia="宋体"/>
          <w:sz w:val="24"/>
          <w:szCs w:val="24"/>
        </w:rPr>
        <w:t>[3] Turnbull D, Berryman J. Relevant Search: With Applications for Solr and Elasticsearch[M]. Shelter Island: Manning Publications, 2016.</w:t>
      </w:r>
    </w:p>
    <w:p w14:paraId="0A994FBB">
      <w:pPr>
        <w:spacing w:after="80"/>
      </w:pPr>
      <w:r>
        <w:rPr>
          <w:rFonts w:ascii="Times New Roman" w:hAnsi="Times New Roman" w:eastAsia="宋体"/>
          <w:sz w:val="24"/>
          <w:szCs w:val="24"/>
        </w:rPr>
        <w:t>[4] Robertson S, Zaragoza H. The Probabilistic Relevance Framework: BM25 and Beyond[J]. Foundations and Trends in Information Retrieval, 2009, 3(4): 333-389.</w:t>
      </w:r>
    </w:p>
    <w:p w14:paraId="351A948E">
      <w:pPr>
        <w:spacing w:after="80"/>
      </w:pPr>
      <w:r>
        <w:rPr>
          <w:rFonts w:ascii="Times New Roman" w:hAnsi="Times New Roman" w:eastAsia="宋体"/>
          <w:sz w:val="24"/>
          <w:szCs w:val="24"/>
        </w:rPr>
        <w:t>[5] Baeza-Yates R, Ribeiro-Neto B. Modern Information Retrieval: The Concepts and Technology behind Search[M]. 2nd ed. Harlow: Pearson, 2011.</w:t>
      </w:r>
    </w:p>
    <w:p w14:paraId="0E5C5D45">
      <w:pPr>
        <w:spacing w:after="80"/>
      </w:pPr>
      <w:r>
        <w:rPr>
          <w:rFonts w:ascii="Times New Roman" w:hAnsi="Times New Roman" w:eastAsia="宋体"/>
          <w:sz w:val="24"/>
          <w:szCs w:val="24"/>
        </w:rPr>
        <w:t>[6] Lin J, Ma X. A Few Brief Notes on Deep Impact, COIL, and a Conceptual Framework for Information Retrieval Techniques[J/OL]. arXiv preprint arXiv:2106.14807, 2021.</w:t>
      </w:r>
    </w:p>
    <w:p w14:paraId="67083BD1">
      <w:pPr>
        <w:spacing w:before="160" w:after="100"/>
      </w:pPr>
      <w:r>
        <w:rPr>
          <w:rFonts w:ascii="Times New Roman" w:hAnsi="Times New Roman" w:eastAsia="黑体"/>
          <w:b/>
          <w:bCs/>
          <w:sz w:val="28"/>
          <w:szCs w:val="28"/>
        </w:rPr>
        <w:t>2.3 多源数据检索技术</w:t>
      </w:r>
    </w:p>
    <w:p w14:paraId="1ECF25D2">
      <w:pPr>
        <w:spacing w:after="80"/>
        <w:ind w:firstLineChars="200"/>
      </w:pPr>
      <w:r>
        <w:rPr>
          <w:rFonts w:ascii="Times New Roman" w:hAnsi="Times New Roman" w:eastAsia="宋体"/>
          <w:sz w:val="24"/>
          <w:szCs w:val="24"/>
        </w:rPr>
        <w:t>多源数据检索是指面向同一检索任务，系统能够同时访问多个类型不同、结构不同、检索方式不同的数据源，并对各数据源返回的结果进行统一处理、融合和组织的技术过程[1][6]。在传统信息检索系统中，检索对象往往较为单一，例如仅面向网页集合、文档库或数据库进行查询；而在深度检索场景中，用户提出的问题通常更复杂，所需知识也往往分散在不同来源之中，仅依赖某一种单一数据源很难获得完整支撑。因此，多源数据检索逐渐成为复杂问题回答系统中的重要基础能力[1][4]。</w:t>
      </w:r>
    </w:p>
    <w:p w14:paraId="14EB9A32">
      <w:pPr>
        <w:spacing w:after="80"/>
        <w:ind w:firstLineChars="200"/>
      </w:pPr>
      <w:r>
        <w:rPr>
          <w:rFonts w:ascii="Times New Roman" w:hAnsi="Times New Roman" w:eastAsia="宋体"/>
          <w:sz w:val="24"/>
          <w:szCs w:val="24"/>
        </w:rPr>
        <w:t>对于本文所研究的深度检索系统而言，多源数据检索并不是泛泛地接入多种数据接口，而是围绕大语言模型回答需求，构建由 Web 检索、RAG 检索和 Elasticsearch 检索组成的三源检索体系。其中，Web 检索主要用于获取公开网络中的实时背景信息和外部知识；RAG 检索主要用于获取本地知识库、用户上传文档以及文档型私有资料；Elasticsearch 检索主要用于访问内部索引数据、结构化信息和半结构化文本内容。三者共同构成深度检索系统的知识供给网络，其最终目标不是单纯增加检索结果数量，而是为大语言模型提供更加全面、可靠和可验证的上下文支撑，从而提升复杂问题回答的质量[5]。</w:t>
      </w:r>
    </w:p>
    <w:p w14:paraId="1382BD4E">
      <w:pPr>
        <w:spacing w:after="80"/>
      </w:pPr>
      <w:r>
        <w:rPr>
          <w:rFonts w:ascii="Times New Roman" w:hAnsi="Times New Roman" w:eastAsia="宋体"/>
          <w:sz w:val="24"/>
          <w:szCs w:val="24"/>
        </w:rPr>
        <w:t>（此处插入三源数据检索总体结构图：展示 Web、RAG、Elasticsearch 三类数据源共同支撑大模型回答的关系）</w:t>
      </w:r>
    </w:p>
    <w:p w14:paraId="3DAE71D9">
      <w:pPr>
        <w:spacing w:before="120" w:after="80"/>
      </w:pPr>
      <w:r>
        <w:rPr>
          <w:rFonts w:ascii="Times New Roman" w:hAnsi="Times New Roman" w:eastAsia="黑体"/>
          <w:b/>
          <w:bCs/>
          <w:sz w:val="26"/>
          <w:szCs w:val="26"/>
        </w:rPr>
        <w:t>2.3.1 多源数据检索的基本概念</w:t>
      </w:r>
    </w:p>
    <w:p w14:paraId="6436BF2E">
      <w:pPr>
        <w:spacing w:after="80"/>
        <w:ind w:firstLineChars="200"/>
      </w:pPr>
      <w:r>
        <w:rPr>
          <w:rFonts w:ascii="Times New Roman" w:hAnsi="Times New Roman" w:eastAsia="宋体"/>
          <w:sz w:val="24"/>
          <w:szCs w:val="24"/>
        </w:rPr>
        <w:t>从系统角度看，多源数据检索可以理解为一种“统一问题、分源检索、结果融合、服务生成”的处理机制。设用户输入问题为 q，系统可访问的数据源集合为：</w:t>
      </w:r>
    </w:p>
    <w:p w14:paraId="163E6225">
      <w:pPr>
        <w:spacing w:after="80"/>
        <w:jc w:val="center"/>
      </w:pPr>
      <w:r>
        <w:rPr>
          <w:rFonts w:ascii="Times New Roman" w:hAnsi="Times New Roman" w:eastAsia="宋体"/>
          <w:sz w:val="24"/>
          <w:szCs w:val="24"/>
        </w:rPr>
        <w:t>S = {S_web, S_rag, S_es}    （2-15）</w:t>
      </w:r>
    </w:p>
    <w:p w14:paraId="035267F9">
      <w:pPr>
        <w:spacing w:after="80"/>
        <w:ind w:firstLineChars="200"/>
      </w:pPr>
      <w:r>
        <w:rPr>
          <w:rFonts w:ascii="Times New Roman" w:hAnsi="Times New Roman" w:eastAsia="宋体"/>
          <w:sz w:val="24"/>
          <w:szCs w:val="24"/>
        </w:rPr>
        <w:t>其中，S_web 表示 Web 数据源，S_rag 表示文档语义知识源，S_es 表示 Elasticsearch 索引数据源。针对同一问题 q，系统在不同数据源上分别执行检索操作，并得到对应结果集合：</w:t>
      </w:r>
    </w:p>
    <w:p w14:paraId="6B0F7F20">
      <w:pPr>
        <w:spacing w:after="80"/>
        <w:jc w:val="center"/>
      </w:pPr>
      <w:r>
        <w:rPr>
          <w:rFonts w:ascii="Times New Roman" w:hAnsi="Times New Roman" w:eastAsia="宋体"/>
          <w:sz w:val="24"/>
          <w:szCs w:val="24"/>
        </w:rPr>
        <w:t>R_web = f_web(q),    R_rag = f_rag(q),    R_es = f_es(q)    （2-16）</w:t>
      </w:r>
    </w:p>
    <w:p w14:paraId="1C359EB6">
      <w:pPr>
        <w:spacing w:after="80"/>
        <w:ind w:firstLineChars="200"/>
      </w:pPr>
      <w:r>
        <w:rPr>
          <w:rFonts w:ascii="Times New Roman" w:hAnsi="Times New Roman" w:eastAsia="宋体"/>
          <w:sz w:val="24"/>
          <w:szCs w:val="24"/>
        </w:rPr>
        <w:t>其中，f_web(·)、f_rag(·)、f_es(·) 分别表示三类数据源对应的检索函数。由此可见，多源数据检索的第一层含义并不是“多个数据源简单并列存在”，而是“对于同一问题建立多条并行知识获取路径”。</w:t>
      </w:r>
    </w:p>
    <w:p w14:paraId="2C5593CA">
      <w:pPr>
        <w:spacing w:after="80"/>
        <w:ind w:firstLineChars="200"/>
      </w:pPr>
      <w:r>
        <w:rPr>
          <w:rFonts w:ascii="Times New Roman" w:hAnsi="Times New Roman" w:eastAsia="宋体"/>
          <w:sz w:val="24"/>
          <w:szCs w:val="24"/>
        </w:rPr>
        <w:t>与传统单源检索相比，多源检索技术更加关注不同来源知识之间的互补性[1][4]。例如，某些问题的背景事实可能需要通过 Web 检索获得，而问题涉及的细节性说明可能存在于用户上传的文档之中，进一步的内部业务事实或结构化记录又可能只存在于 Elasticsearch 索引中。如果系统只能访问某一种来源，则生成模型在回答时必然面临知识缺口。因此，多源数据检索的本质，是通过联合调用不同知识源，提升系统对复杂问题的整体支撑能力。</w:t>
      </w:r>
    </w:p>
    <w:p w14:paraId="498D64B1">
      <w:pPr>
        <w:spacing w:before="120" w:after="80"/>
      </w:pPr>
      <w:r>
        <w:rPr>
          <w:rFonts w:ascii="Times New Roman" w:hAnsi="Times New Roman" w:eastAsia="黑体"/>
          <w:b/>
          <w:bCs/>
          <w:sz w:val="26"/>
          <w:szCs w:val="26"/>
        </w:rPr>
        <w:t>2.3.2 三类数据源的特点与分工</w:t>
      </w:r>
    </w:p>
    <w:p w14:paraId="083D0386">
      <w:pPr>
        <w:spacing w:after="80"/>
        <w:ind w:firstLineChars="200"/>
      </w:pPr>
      <w:r>
        <w:rPr>
          <w:rFonts w:ascii="Times New Roman" w:hAnsi="Times New Roman" w:eastAsia="宋体"/>
          <w:sz w:val="24"/>
          <w:szCs w:val="24"/>
        </w:rPr>
        <w:t>在本文系统中，三类数据源并非重复建设，而是具有明确分工。</w:t>
      </w:r>
    </w:p>
    <w:p w14:paraId="22B99817">
      <w:pPr>
        <w:spacing w:after="80"/>
        <w:ind w:firstLineChars="200"/>
      </w:pPr>
      <w:r>
        <w:rPr>
          <w:rFonts w:ascii="Times New Roman" w:hAnsi="Times New Roman" w:eastAsia="宋体"/>
          <w:sz w:val="24"/>
          <w:szCs w:val="24"/>
        </w:rPr>
        <w:t>第一，Web 检索面向公开网络信息，适合获取实时性较强的背景资料、新闻信息、开放事实和通用知识。它的优势在于覆盖范围广、可获得外部环境中的新增知识，因此能够为大语言模型提供时效性补充。然而，Web 检索通常更偏向网页级结果，其返回内容往往表现为标题、摘要、链接或网页正文，难以稳定覆盖用户私有资料与内部知识内容。</w:t>
      </w:r>
    </w:p>
    <w:p w14:paraId="3B58386F">
      <w:pPr>
        <w:spacing w:after="80"/>
        <w:ind w:firstLineChars="200"/>
      </w:pPr>
      <w:r>
        <w:rPr>
          <w:rFonts w:ascii="Times New Roman" w:hAnsi="Times New Roman" w:eastAsia="宋体"/>
          <w:sz w:val="24"/>
          <w:szCs w:val="24"/>
        </w:rPr>
        <w:t>第二，RAG 检索面向本地知识库和文档型资料，适合处理研究报告、论文、说明文档、用户上传文件等长文本内容。与 Web 检索相比，RAG 更强调语义相似度匹配，能够在问题表达与文档原文不完全一致的情况下，仍然召回语义相关的文本片段[5]。因此，它特别适合弥补“网络上难以直接搜索到的文档型知识”这一空白。</w:t>
      </w:r>
    </w:p>
    <w:p w14:paraId="615E7419">
      <w:pPr>
        <w:spacing w:after="80"/>
        <w:ind w:firstLineChars="200"/>
      </w:pPr>
      <w:r>
        <w:rPr>
          <w:rFonts w:ascii="Times New Roman" w:hAnsi="Times New Roman" w:eastAsia="宋体"/>
          <w:sz w:val="24"/>
          <w:szCs w:val="24"/>
        </w:rPr>
        <w:t>第三，Elasticsearch 检索面向内部索引数据、结构化信息和半结构化文本。它适合快速定位具有字段结构、标签属性、时间属性或业务属性的信息对象，例如事件记录、实体信息、统计数据、帖子文本和索引后的全文内容等[6]。相较于 RAG 的语义召回能力，Elasticsearch 更强调字段过滤、关键词命中和高效率事实查询，因此适合作为内部知识与业务事实的精确检索手段。</w:t>
      </w:r>
    </w:p>
    <w:p w14:paraId="4E24F427">
      <w:pPr>
        <w:spacing w:after="80"/>
        <w:ind w:firstLineChars="200"/>
      </w:pPr>
      <w:r>
        <w:rPr>
          <w:rFonts w:ascii="Times New Roman" w:hAnsi="Times New Roman" w:eastAsia="宋体"/>
          <w:sz w:val="24"/>
          <w:szCs w:val="24"/>
        </w:rPr>
        <w:t>综上可知，这三类数据源在系统中的分工可以概括为：Web 提供外部背景知识，RAG 提供文档型私有知识，Elasticsearch 提供内部事实与索引知识。三者面向不同信息形态，但共同服务于同一目标，即辅助大语言模型生成更完整的回答。</w:t>
      </w:r>
    </w:p>
    <w:p w14:paraId="56A7B83E">
      <w:pPr>
        <w:spacing w:after="80"/>
      </w:pPr>
      <w:r>
        <w:rPr>
          <w:rFonts w:ascii="Times New Roman" w:hAnsi="Times New Roman" w:eastAsia="宋体"/>
          <w:sz w:val="24"/>
          <w:szCs w:val="24"/>
        </w:rPr>
        <w:t>（此处插入三类数据源职责分工图：展示 Web、RAG、Elasticsearch 分别对应的知识来源与适用场景）</w:t>
      </w:r>
    </w:p>
    <w:p w14:paraId="746B83DA">
      <w:pPr>
        <w:spacing w:before="120" w:after="80"/>
      </w:pPr>
      <w:r>
        <w:rPr>
          <w:rFonts w:ascii="Times New Roman" w:hAnsi="Times New Roman" w:eastAsia="黑体"/>
          <w:b/>
          <w:bCs/>
          <w:sz w:val="26"/>
          <w:szCs w:val="26"/>
        </w:rPr>
        <w:t>2.3.3 多源数据检索的必要性</w:t>
      </w:r>
    </w:p>
    <w:p w14:paraId="6C3A2B20">
      <w:pPr>
        <w:spacing w:after="80"/>
        <w:ind w:firstLineChars="200"/>
      </w:pPr>
      <w:r>
        <w:rPr>
          <w:rFonts w:ascii="Times New Roman" w:hAnsi="Times New Roman" w:eastAsia="宋体"/>
          <w:sz w:val="24"/>
          <w:szCs w:val="24"/>
        </w:rPr>
        <w:t>多源数据检索之所以必要，根本原因在于复杂问题通常具有跨来源知识依赖特征。用户提出的问题往往并不只需要某一种单一信息，而是需要综合外部事实、文档说明和内部记录后才能形成较高质量的回答[1][5]。</w:t>
      </w:r>
    </w:p>
    <w:p w14:paraId="606F5F31">
      <w:pPr>
        <w:spacing w:after="80"/>
        <w:ind w:firstLineChars="200"/>
      </w:pPr>
      <w:r>
        <w:rPr>
          <w:rFonts w:ascii="Times New Roman" w:hAnsi="Times New Roman" w:eastAsia="宋体"/>
          <w:sz w:val="24"/>
          <w:szCs w:val="24"/>
        </w:rPr>
        <w:t>若仅依赖 Web 检索，则系统虽然能够访问公开网络信息，但无法稳定获取用户上传文档、本地资料和内部数据，导致回答可能只停留在表层背景介绍。若仅依赖 RAG 检索，则系统能够较好利用本地文档和知识库，但当问题需要实时背景、开放知识或外部事实验证时，回答又会受到明显限制。若仅依赖 Elasticsearch 检索，则系统在内部信息定位上具有优势，但很难覆盖开放知识获取与长文档语义理解任务。因此，在面向复杂问题的深度检索系统中，三条链路往往不是可替代关系，而是互补关系。</w:t>
      </w:r>
    </w:p>
    <w:p w14:paraId="5FFF0D4B">
      <w:pPr>
        <w:spacing w:after="80"/>
        <w:ind w:firstLineChars="200"/>
      </w:pPr>
      <w:r>
        <w:rPr>
          <w:rFonts w:ascii="Times New Roman" w:hAnsi="Times New Roman" w:eastAsia="宋体"/>
          <w:sz w:val="24"/>
          <w:szCs w:val="24"/>
        </w:rPr>
        <w:t>从知识供给角度看，可以将多源检索理解为对单源检索结果空间的扩展。若单源系统的知识支撑集合分别为：</w:t>
      </w:r>
    </w:p>
    <w:p w14:paraId="0C85231A">
      <w:pPr>
        <w:spacing w:after="80"/>
        <w:jc w:val="center"/>
      </w:pPr>
      <w:r>
        <w:rPr>
          <w:rFonts w:ascii="Times New Roman" w:hAnsi="Times New Roman" w:eastAsia="宋体"/>
          <w:sz w:val="24"/>
          <w:szCs w:val="24"/>
        </w:rPr>
        <w:t>K_web,    K_rag,    K_es    （2-17）</w:t>
      </w:r>
    </w:p>
    <w:p w14:paraId="50A996AC">
      <w:pPr>
        <w:spacing w:after="80"/>
        <w:ind w:firstLineChars="200"/>
      </w:pPr>
      <w:r>
        <w:rPr>
          <w:rFonts w:ascii="Times New Roman" w:hAnsi="Times New Roman" w:eastAsia="宋体"/>
          <w:sz w:val="24"/>
          <w:szCs w:val="24"/>
        </w:rPr>
        <w:t>则多源系统的可用知识空间可以表示为：</w:t>
      </w:r>
    </w:p>
    <w:p w14:paraId="7EC45F3E">
      <w:pPr>
        <w:spacing w:after="80"/>
        <w:jc w:val="center"/>
      </w:pPr>
      <w:r>
        <w:rPr>
          <w:rFonts w:ascii="Times New Roman" w:hAnsi="Times New Roman" w:eastAsia="宋体"/>
          <w:sz w:val="24"/>
          <w:szCs w:val="24"/>
        </w:rPr>
        <w:t>K = K_web ∪ K_rag ∪ K_es    （2-18）</w:t>
      </w:r>
    </w:p>
    <w:p w14:paraId="0C59324A">
      <w:pPr>
        <w:spacing w:after="80"/>
        <w:ind w:firstLineChars="200"/>
      </w:pPr>
      <w:r>
        <w:rPr>
          <w:rFonts w:ascii="Times New Roman" w:hAnsi="Times New Roman" w:eastAsia="宋体"/>
          <w:sz w:val="24"/>
          <w:szCs w:val="24"/>
        </w:rPr>
        <w:t>该式表明，多源系统在理论上能够覆盖更大的知识支撑范围。但需要注意的是，多源数据检索的目标并不是机械扩大并集，而是从不同来源中筛选出真正与问题相关、且适合生成模型使用的内容[1][2]。因此，多源检索的关键不只是“接入多个数据源”，还包括如何控制结果质量、如何统一表示以及如何为大模型组织上下文。</w:t>
      </w:r>
    </w:p>
    <w:p w14:paraId="7CD7E3AC">
      <w:pPr>
        <w:spacing w:before="120" w:after="80"/>
      </w:pPr>
      <w:r>
        <w:rPr>
          <w:rFonts w:ascii="Times New Roman" w:hAnsi="Times New Roman" w:eastAsia="黑体"/>
          <w:b/>
          <w:bCs/>
          <w:sz w:val="26"/>
          <w:szCs w:val="26"/>
        </w:rPr>
        <w:t>2.3.4 多源数据的异构性问题</w:t>
      </w:r>
    </w:p>
    <w:p w14:paraId="504358A2">
      <w:pPr>
        <w:spacing w:after="80"/>
        <w:ind w:firstLineChars="200"/>
      </w:pPr>
      <w:r>
        <w:rPr>
          <w:rFonts w:ascii="Times New Roman" w:hAnsi="Times New Roman" w:eastAsia="宋体"/>
          <w:sz w:val="24"/>
          <w:szCs w:val="24"/>
        </w:rPr>
        <w:t>虽然多源数据检索能够提升知识覆盖能力，但三类数据源之间存在显著的异构性，这也是该技术需要重点解决的问题。</w:t>
      </w:r>
    </w:p>
    <w:p w14:paraId="01698C4F">
      <w:pPr>
        <w:spacing w:after="80"/>
        <w:ind w:firstLineChars="200"/>
      </w:pPr>
      <w:r>
        <w:rPr>
          <w:rFonts w:ascii="Times New Roman" w:hAnsi="Times New Roman" w:eastAsia="宋体"/>
          <w:sz w:val="24"/>
          <w:szCs w:val="24"/>
        </w:rPr>
        <w:t>首先，不同数据源的组织形式不同。Web 检索面对的是网页集合及其摘要结果；RAG 检索面对的是切分后的文档片段与向量索引；Elasticsearch 检索面对的是带字段结构的索引文档与记录数据。三者在数据粒度、存储方式和文本组织结构上都存在差异。</w:t>
      </w:r>
    </w:p>
    <w:p w14:paraId="754E3922">
      <w:pPr>
        <w:spacing w:after="80"/>
        <w:ind w:firstLineChars="200"/>
      </w:pPr>
      <w:r>
        <w:rPr>
          <w:rFonts w:ascii="Times New Roman" w:hAnsi="Times New Roman" w:eastAsia="宋体"/>
          <w:sz w:val="24"/>
          <w:szCs w:val="24"/>
        </w:rPr>
        <w:t>其次，不同数据源的检索依据不同。Web 检索通常依赖外部搜索接口返回结果；RAG 检索主要依赖语义向量匹配；Elasticsearch 检索主要依赖倒排索引、BM25 排序和字段过滤机制[5][6]。因此，同一个问题在不同数据源中的检索路径和排序依据并不一致。</w:t>
      </w:r>
    </w:p>
    <w:p w14:paraId="3D073D0B">
      <w:pPr>
        <w:spacing w:after="80"/>
        <w:ind w:firstLineChars="200"/>
      </w:pPr>
      <w:r>
        <w:rPr>
          <w:rFonts w:ascii="Times New Roman" w:hAnsi="Times New Roman" w:eastAsia="宋体"/>
          <w:sz w:val="24"/>
          <w:szCs w:val="24"/>
        </w:rPr>
        <w:t>再次，不同数据源的结果表示形式不同。Web 检索结果通常包括标题、摘要、链接和网页内容；RAG 返回的是若干语义相关的文档片段；Elasticsearch 返回的是索引文档、字段内容或结构化属性。若直接将这三类结果简单拼接，不仅会造成表达格式混乱，也容易增加冗余和冲突。</w:t>
      </w:r>
    </w:p>
    <w:p w14:paraId="5C02E97C">
      <w:pPr>
        <w:spacing w:after="80"/>
        <w:ind w:firstLineChars="200"/>
      </w:pPr>
      <w:r>
        <w:rPr>
          <w:rFonts w:ascii="Times New Roman" w:hAnsi="Times New Roman" w:eastAsia="宋体"/>
          <w:sz w:val="24"/>
          <w:szCs w:val="24"/>
        </w:rPr>
        <w:t>设三类结果分别记为：</w:t>
      </w:r>
    </w:p>
    <w:p w14:paraId="6E6A1695">
      <w:pPr>
        <w:spacing w:after="80"/>
        <w:jc w:val="center"/>
      </w:pPr>
      <w:r>
        <w:rPr>
          <w:rFonts w:ascii="Times New Roman" w:hAnsi="Times New Roman" w:eastAsia="宋体"/>
          <w:sz w:val="24"/>
          <w:szCs w:val="24"/>
        </w:rPr>
        <w:t>R = {R_web, R_rag, R_es}    （2-19）</w:t>
      </w:r>
    </w:p>
    <w:p w14:paraId="49AB9DF3">
      <w:pPr>
        <w:spacing w:after="80"/>
        <w:ind w:firstLineChars="200"/>
      </w:pPr>
      <w:r>
        <w:rPr>
          <w:rFonts w:ascii="Times New Roman" w:hAnsi="Times New Roman" w:eastAsia="宋体"/>
          <w:sz w:val="24"/>
          <w:szCs w:val="24"/>
        </w:rPr>
        <w:t>则系统需要进一步对这些结果进行标准化映射，使其转换到统一表示空间：</w:t>
      </w:r>
    </w:p>
    <w:p w14:paraId="39681A1D">
      <w:pPr>
        <w:spacing w:after="80"/>
        <w:jc w:val="center"/>
      </w:pPr>
      <w:r>
        <w:rPr>
          <w:rFonts w:ascii="Times New Roman" w:hAnsi="Times New Roman" w:eastAsia="宋体"/>
          <w:sz w:val="24"/>
          <w:szCs w:val="24"/>
        </w:rPr>
        <w:t>R̂_web = g(R_web),    R̂_rag = g(R_rag),    R̂_es = g(R_es)    （2-20）</w:t>
      </w:r>
    </w:p>
    <w:p w14:paraId="7D926116">
      <w:pPr>
        <w:spacing w:after="80"/>
        <w:ind w:firstLineChars="200"/>
      </w:pPr>
      <w:r>
        <w:rPr>
          <w:rFonts w:ascii="Times New Roman" w:hAnsi="Times New Roman" w:eastAsia="宋体"/>
          <w:sz w:val="24"/>
          <w:szCs w:val="24"/>
        </w:rPr>
        <w:t>其中，g(·) 表示结果标准化函数，其作用在于将不同来源、不同结构的检索结果统一表示为可供后续融合处理的上下文单元。由此可见，多源数据检索的关键并不只是“多路召回”，而是“多路标准化 + 多路融合”。</w:t>
      </w:r>
    </w:p>
    <w:p w14:paraId="29DE6066">
      <w:pPr>
        <w:spacing w:before="120" w:after="80"/>
      </w:pPr>
      <w:r>
        <w:rPr>
          <w:rFonts w:ascii="Times New Roman" w:hAnsi="Times New Roman" w:eastAsia="黑体"/>
          <w:b/>
          <w:bCs/>
          <w:sz w:val="26"/>
          <w:szCs w:val="26"/>
        </w:rPr>
        <w:t>2.3.5 多源结果融合的基本流程</w:t>
      </w:r>
    </w:p>
    <w:p w14:paraId="3D8079EF">
      <w:pPr>
        <w:spacing w:after="80"/>
        <w:ind w:firstLineChars="200"/>
      </w:pPr>
      <w:r>
        <w:rPr>
          <w:rFonts w:ascii="Times New Roman" w:hAnsi="Times New Roman" w:eastAsia="宋体"/>
          <w:sz w:val="24"/>
          <w:szCs w:val="24"/>
        </w:rPr>
        <w:t>在多源深度检索系统中，结果融合是最关键的中间环节。其作用是将来自不同检索链路的结果整合为统一上下文，再交由大语言模型进行分析与生成。若融合机制设计不合理，即使每条链路单独表现良好，也难以保证最终回答质量。</w:t>
      </w:r>
    </w:p>
    <w:p w14:paraId="7181F2C1">
      <w:pPr>
        <w:spacing w:after="80"/>
        <w:ind w:firstLineChars="200"/>
      </w:pPr>
      <w:r>
        <w:rPr>
          <w:rFonts w:ascii="Times New Roman" w:hAnsi="Times New Roman" w:eastAsia="宋体"/>
          <w:sz w:val="24"/>
          <w:szCs w:val="24"/>
        </w:rPr>
        <w:t>从流程上看，多源结果融合通常包括以下几个步骤：1. 用户输入自然语言问题；2. 系统提炼检索主题与查询意图；3. 分别调用 Web、RAG 和 Elasticsearch 三条链路；4. 获取三类候选结果；5. 对结果进行统一格式化；6. 执行去重、筛选和排序；7. 组织为统一上下文；8. 提供给大语言模型进行分析与回答生成。</w:t>
      </w:r>
    </w:p>
    <w:p w14:paraId="142B58CA">
      <w:pPr>
        <w:spacing w:after="80"/>
        <w:ind w:firstLineChars="200"/>
      </w:pPr>
      <w:r>
        <w:rPr>
          <w:rFonts w:ascii="Times New Roman" w:hAnsi="Times New Roman" w:eastAsia="宋体"/>
          <w:sz w:val="24"/>
          <w:szCs w:val="24"/>
        </w:rPr>
        <w:t>这一过程可以表示为：</w:t>
      </w:r>
    </w:p>
    <w:p w14:paraId="090A2A44">
      <w:pPr>
        <w:spacing w:after="80"/>
        <w:jc w:val="center"/>
      </w:pPr>
      <w:r>
        <w:rPr>
          <w:rFonts w:ascii="Times New Roman" w:hAnsi="Times New Roman" w:eastAsia="宋体"/>
          <w:sz w:val="24"/>
          <w:szCs w:val="24"/>
        </w:rPr>
        <w:t>R_fusion = F(R_web, R_rag, R_es)    （2-21）</w:t>
      </w:r>
    </w:p>
    <w:p w14:paraId="65DD518D">
      <w:pPr>
        <w:spacing w:after="80"/>
        <w:ind w:firstLineChars="200"/>
      </w:pPr>
      <w:r>
        <w:rPr>
          <w:rFonts w:ascii="Times New Roman" w:hAnsi="Times New Roman" w:eastAsia="宋体"/>
          <w:sz w:val="24"/>
          <w:szCs w:val="24"/>
        </w:rPr>
        <w:t>其中，F(·) 表示多源融合函数。该函数并不一定是严格的数值计算模型，它也可以表示一种流程性操作，包括结果筛选、内容裁剪、统一格式化和上下文组织等步骤。</w:t>
      </w:r>
    </w:p>
    <w:p w14:paraId="73A912BD">
      <w:pPr>
        <w:spacing w:after="80"/>
        <w:ind w:firstLineChars="200"/>
      </w:pPr>
      <w:r>
        <w:rPr>
          <w:rFonts w:ascii="Times New Roman" w:hAnsi="Times New Roman" w:eastAsia="宋体"/>
          <w:sz w:val="24"/>
          <w:szCs w:val="24"/>
        </w:rPr>
        <w:t>在较简化的表达下，也可以将融合上下文写为：</w:t>
      </w:r>
    </w:p>
    <w:p w14:paraId="706404E4">
      <w:pPr>
        <w:spacing w:after="80"/>
        <w:jc w:val="center"/>
      </w:pPr>
      <w:r>
        <w:rPr>
          <w:rFonts w:ascii="Times New Roman" w:hAnsi="Times New Roman" w:eastAsia="宋体"/>
          <w:sz w:val="24"/>
          <w:szCs w:val="24"/>
        </w:rPr>
        <w:t>C = αC_web + βC_rag + γC_es    （2-22）</w:t>
      </w:r>
    </w:p>
    <w:p w14:paraId="317EAF73">
      <w:pPr>
        <w:spacing w:after="80"/>
        <w:ind w:firstLineChars="200"/>
      </w:pPr>
      <w:r>
        <w:rPr>
          <w:rFonts w:ascii="Times New Roman" w:hAnsi="Times New Roman" w:eastAsia="宋体"/>
          <w:sz w:val="24"/>
          <w:szCs w:val="24"/>
        </w:rPr>
        <w:t>其中，C_web、C_rag、C_es 分别表示三类数据源经过整理后的上下文内容，α、β、γ 表示不同来源在融合时的权重。该式并不强调严格线性计算，而是强调三类来源在最终上下文中的相对贡献。对于不同问题类型，三类来源的重要性可能不同：例如，开放背景类问题可能更依赖 Web 信息，而内部事实分析问题则更依赖 Elasticsearch 和 RAG 提供的内容。</w:t>
      </w:r>
    </w:p>
    <w:p w14:paraId="791C43D2">
      <w:pPr>
        <w:spacing w:after="80"/>
      </w:pPr>
      <w:r>
        <w:rPr>
          <w:rFonts w:ascii="Times New Roman" w:hAnsi="Times New Roman" w:eastAsia="宋体"/>
          <w:sz w:val="24"/>
          <w:szCs w:val="24"/>
        </w:rPr>
        <w:t>（此处插入多源检索结果融合流程图：展示“问题输入—三路检索—标准化—去重融合—统一上下文—模型回答”的过程）</w:t>
      </w:r>
    </w:p>
    <w:p w14:paraId="6811E847">
      <w:pPr>
        <w:spacing w:before="120" w:after="80"/>
      </w:pPr>
      <w:r>
        <w:rPr>
          <w:rFonts w:ascii="Times New Roman" w:hAnsi="Times New Roman" w:eastAsia="黑体"/>
          <w:b/>
          <w:bCs/>
          <w:sz w:val="26"/>
          <w:szCs w:val="26"/>
        </w:rPr>
        <w:t>2.3.6 多源数据检索对大模型回答的支撑作用</w:t>
      </w:r>
    </w:p>
    <w:p w14:paraId="1D2CA604">
      <w:pPr>
        <w:spacing w:after="80"/>
        <w:ind w:firstLineChars="200"/>
      </w:pPr>
      <w:r>
        <w:rPr>
          <w:rFonts w:ascii="Times New Roman" w:hAnsi="Times New Roman" w:eastAsia="宋体"/>
          <w:sz w:val="24"/>
          <w:szCs w:val="24"/>
        </w:rPr>
        <w:t>从本文系统目标来看，多源数据检索的最终作用不是停留在检索阶段，而是为大语言模型的后续推理与生成提供知识支撑。大语言模型虽然具备较强的语言理解和内容生成能力，但在面对复杂问题时，其输出质量高度依赖可用上下文的质量[5]。如果输入上下文缺失关键背景、缺少内部事实或缺少文档说明，即使模型本身能力较强，也可能出现内容不完整、事实不准确或分析链条不充分的问题。</w:t>
      </w:r>
    </w:p>
    <w:p w14:paraId="7C82E157">
      <w:pPr>
        <w:spacing w:after="80"/>
        <w:ind w:firstLineChars="200"/>
      </w:pPr>
      <w:r>
        <w:rPr>
          <w:rFonts w:ascii="Times New Roman" w:hAnsi="Times New Roman" w:eastAsia="宋体"/>
          <w:sz w:val="24"/>
          <w:szCs w:val="24"/>
        </w:rPr>
        <w:t>在这一点上，多源数据检索技术的意义非常明确。Web 检索能够补充外部实时背景与通用知识，RAG 检索能够补充本地文档与私有材料，Elasticsearch 检索能够补充内部索引事实与结构化内容。通过三者联合，系统能够为大语言模型构建更具覆盖性的知识输入环境，从而降低回答中的知识盲区与幻觉风险[1][5]。</w:t>
      </w:r>
    </w:p>
    <w:p w14:paraId="593B2324">
      <w:pPr>
        <w:spacing w:after="80"/>
        <w:ind w:firstLineChars="200"/>
      </w:pPr>
      <w:r>
        <w:rPr>
          <w:rFonts w:ascii="Times New Roman" w:hAnsi="Times New Roman" w:eastAsia="宋体"/>
          <w:sz w:val="24"/>
          <w:szCs w:val="24"/>
        </w:rPr>
        <w:t>进一步地，深度检索系统与传统搜索系统的重要差异在于：传统搜索往往以“返回结果列表”为终点，而深度检索则以“支撑模型生成答案”为目标。也就是说，在本文系统中，多源数据检索并不是独立终点模块，而是大模型回答系统中的知识供给机制。其核心作用是为模型提供“更适合回答当前问题”的证据材料，而不是单纯向用户展示更多命中文档。</w:t>
      </w:r>
    </w:p>
    <w:p w14:paraId="14116C40">
      <w:pPr>
        <w:spacing w:before="120" w:after="80"/>
      </w:pPr>
      <w:r>
        <w:rPr>
          <w:rFonts w:ascii="Times New Roman" w:hAnsi="Times New Roman" w:eastAsia="黑体"/>
          <w:b/>
          <w:bCs/>
          <w:sz w:val="26"/>
          <w:szCs w:val="26"/>
        </w:rPr>
        <w:t>2.3.7 本文系统中的多源数据技术定位</w:t>
      </w:r>
    </w:p>
    <w:p w14:paraId="0CD56EAD">
      <w:pPr>
        <w:spacing w:after="80"/>
        <w:ind w:firstLineChars="200"/>
      </w:pPr>
      <w:r>
        <w:rPr>
          <w:rFonts w:ascii="Times New Roman" w:hAnsi="Times New Roman" w:eastAsia="宋体"/>
          <w:sz w:val="24"/>
          <w:szCs w:val="24"/>
        </w:rPr>
        <w:t>在本文构建的深度检索系统中，多源数据技术被定位为连接“问题理解”与“答案生成”的关键中间能力。系统并非对三类数据源分别独立使用，而是在统一工作流下，由大语言模型围绕当前问题组织检索行为，并将三路结果汇总后用于后续分析与生成。</w:t>
      </w:r>
    </w:p>
    <w:p w14:paraId="7223E1D8">
      <w:pPr>
        <w:spacing w:after="80"/>
        <w:ind w:firstLineChars="200"/>
      </w:pPr>
      <w:r>
        <w:rPr>
          <w:rFonts w:ascii="Times New Roman" w:hAnsi="Times New Roman" w:eastAsia="宋体"/>
          <w:sz w:val="24"/>
          <w:szCs w:val="24"/>
        </w:rPr>
        <w:t>具体而言，Web 检索用于获取外部公开信息与背景资料，RAG 检索用于获取本地文档和用户私有知识，Elasticsearch 检索用于获取内部索引数据和结构化事实信息。三者共同构成系统的三源检索链路，分别覆盖“开放知识”“文档知识”和“内部知识”三个层面。由此，系统不再是传统意义上只依赖网页搜索的深度检索，而是形成了一个能够针对复杂问题联合调用多类知识来源的统一知识支撑框架。</w:t>
      </w:r>
    </w:p>
    <w:p w14:paraId="332549D1">
      <w:pPr>
        <w:spacing w:after="80"/>
        <w:ind w:firstLineChars="200"/>
      </w:pPr>
      <w:r>
        <w:rPr>
          <w:rFonts w:ascii="Times New Roman" w:hAnsi="Times New Roman" w:eastAsia="宋体"/>
          <w:sz w:val="24"/>
          <w:szCs w:val="24"/>
        </w:rPr>
        <w:t>因此，本文中的多源数据检索技术，本质上是一种服务于大语言模型回答的协同检索机制。其意义不在于简单增加数据源数量，而在于通过三源协同提升系统对复杂问题的知识覆盖范围、事实支撑能力和回答完整性。</w:t>
      </w:r>
    </w:p>
    <w:p w14:paraId="68E434E9">
      <w:pPr>
        <w:spacing w:after="80"/>
      </w:pPr>
      <w:r>
        <w:rPr>
          <w:rFonts w:ascii="Times New Roman" w:hAnsi="Times New Roman" w:eastAsia="宋体"/>
          <w:sz w:val="24"/>
          <w:szCs w:val="24"/>
        </w:rPr>
        <w:t>（此处插入本文系统中的三源协同定位图：展示 Web、RAG、Elasticsearch 三路结果最终汇入大模型回答过程）</w:t>
      </w:r>
    </w:p>
    <w:p w14:paraId="2F779B10">
      <w:pPr>
        <w:spacing w:before="120" w:after="80"/>
      </w:pPr>
      <w:r>
        <w:rPr>
          <w:rFonts w:ascii="Times New Roman" w:hAnsi="Times New Roman" w:eastAsia="黑体"/>
          <w:b/>
          <w:bCs/>
          <w:sz w:val="26"/>
          <w:szCs w:val="26"/>
        </w:rPr>
        <w:t>参考文献：</w:t>
      </w:r>
    </w:p>
    <w:p w14:paraId="5B6A8B18">
      <w:pPr>
        <w:spacing w:after="80"/>
      </w:pPr>
      <w:r>
        <w:rPr>
          <w:rFonts w:ascii="Times New Roman" w:hAnsi="Times New Roman" w:eastAsia="宋体"/>
          <w:sz w:val="24"/>
          <w:szCs w:val="24"/>
        </w:rPr>
        <w:t>[1] Shokouhi M, Si L. Federated Search[J]. Foundations and Trends in Information Retrieval, 2011, 5(1): 1-102.</w:t>
      </w:r>
    </w:p>
    <w:p w14:paraId="1927DC3E">
      <w:pPr>
        <w:spacing w:after="80"/>
      </w:pPr>
      <w:r>
        <w:rPr>
          <w:rFonts w:ascii="Times New Roman" w:hAnsi="Times New Roman" w:eastAsia="宋体"/>
          <w:sz w:val="24"/>
          <w:szCs w:val="24"/>
        </w:rPr>
        <w:t>[2] Fox E A, Shaw J A. Combination of Multiple Searches[C]//Proceedings of the Second Text REtrieval Conference (TREC-2). 1994.</w:t>
      </w:r>
    </w:p>
    <w:p w14:paraId="47421AF2">
      <w:pPr>
        <w:spacing w:after="80"/>
      </w:pPr>
      <w:r>
        <w:rPr>
          <w:rFonts w:ascii="Times New Roman" w:hAnsi="Times New Roman" w:eastAsia="宋体"/>
          <w:sz w:val="24"/>
          <w:szCs w:val="24"/>
        </w:rPr>
        <w:t>[3] Vogt C C, Cottrell G W. Fusion via a Linear Combination of Scores[J]. Information Retrieval, 1999, 1(3): 151-173.</w:t>
      </w:r>
    </w:p>
    <w:p w14:paraId="5E866F4F">
      <w:pPr>
        <w:spacing w:after="80"/>
      </w:pPr>
      <w:r>
        <w:rPr>
          <w:rFonts w:ascii="Times New Roman" w:hAnsi="Times New Roman" w:eastAsia="宋体"/>
          <w:sz w:val="24"/>
          <w:szCs w:val="24"/>
        </w:rPr>
        <w:t>[4] Aslam J A, Montague M. Models for Metasearch[C]//Proceedings of the 24th Annual International ACM SIGIR Conference on Research and Development in Information Retrieval. 2001.</w:t>
      </w:r>
    </w:p>
    <w:p w14:paraId="1703F9AE">
      <w:pPr>
        <w:spacing w:after="80"/>
      </w:pPr>
      <w:r>
        <w:rPr>
          <w:rFonts w:ascii="Times New Roman" w:hAnsi="Times New Roman" w:eastAsia="宋体"/>
          <w:sz w:val="24"/>
          <w:szCs w:val="24"/>
        </w:rPr>
        <w:t>[5] Lewis P, Perez E, Piktus A, et al. Retrieval-Augmented Generation for Knowledge-Intensive NLP Tasks[C]//Advances in Neural Information Processing Systems. 2020.</w:t>
      </w:r>
    </w:p>
    <w:p w14:paraId="597A0B60">
      <w:pPr>
        <w:spacing w:after="80"/>
      </w:pPr>
      <w:r>
        <w:rPr>
          <w:rFonts w:ascii="Times New Roman" w:hAnsi="Times New Roman" w:eastAsia="宋体"/>
          <w:sz w:val="24"/>
          <w:szCs w:val="24"/>
        </w:rPr>
        <w:t>[6] Manning C D, Raghavan P, Schütze H. Introduction to Information Retrieval[M]. Cambridge: Cambridge University Press, 2008.</w:t>
      </w:r>
    </w:p>
    <w:p w14:paraId="11A376F7">
      <w:pPr>
        <w:spacing w:before="160" w:after="100"/>
      </w:pPr>
      <w:r>
        <w:rPr>
          <w:rFonts w:ascii="Times New Roman" w:hAnsi="Times New Roman" w:eastAsia="黑体"/>
          <w:b/>
          <w:bCs/>
          <w:sz w:val="28"/>
          <w:szCs w:val="28"/>
        </w:rPr>
        <w:t>2.4 大语言模型驱动的多智能体协同与 LangGraph 工作流框架</w:t>
      </w:r>
    </w:p>
    <w:p w14:paraId="53209AE3">
      <w:pPr>
        <w:spacing w:after="80"/>
        <w:ind w:firstLineChars="200"/>
      </w:pPr>
      <w:r>
        <w:rPr>
          <w:rFonts w:ascii="Times New Roman" w:hAnsi="Times New Roman" w:eastAsia="宋体"/>
          <w:sz w:val="24"/>
          <w:szCs w:val="24"/>
        </w:rPr>
        <w:t>在深度检索系统中，大语言模型的作用已经不再局限于对最终答案进行语言生成，而是逐步扩展为对整个任务流程进行理解、规划、组织与控制[1][2]。对于复杂问题而言，系统往往不能通过一次简单检索直接得到完整结果，而需要经历问题理解、背景信息补充、任务拆解、多源检索、综合分析和结果生成等多个阶段。若仅依赖单一模型在同一轮交互中完成所有步骤，容易出现任务边界模糊、过程不可控、结果不稳定等问题[3]。因此，本文将大语言模型的能力按照任务功能进行拆分，并通过多智能体协同机制组织不同阶段的执行过程，再借助 LangGraph 工作流框架实现状态管理与流程调度，从而形成完整的深度检索执行链路。</w:t>
      </w:r>
    </w:p>
    <w:p w14:paraId="3C46D79C">
      <w:pPr>
        <w:spacing w:after="80"/>
        <w:ind w:firstLineChars="200"/>
      </w:pPr>
      <w:r>
        <w:rPr>
          <w:rFonts w:ascii="Times New Roman" w:hAnsi="Times New Roman" w:eastAsia="宋体"/>
          <w:sz w:val="24"/>
          <w:szCs w:val="24"/>
        </w:rPr>
        <w:t>从系统设计角度看，所谓“多智能体协同”并不是简单地同时调用多个模型，而是让多个具有明确职责分工的智能体围绕同一目标进行顺序化、结构化协作[4][5]。在本文系统中，这种协作并不是自由对话式的，而是建立在 LangGraph 提供的工作流节点、状态对象和条件路由机制之上。也就是说，系统中的多智能体能力并不是孤立存在的，它本质上是由 LangGraph 工作流框架加以组织和约束的。因此，将“大语言模型驱动的多智能体协同”与“LangGraph 工作流框架”合并为同一节进行论述，更符合本文系统的实际实现方式。</w:t>
      </w:r>
    </w:p>
    <w:p w14:paraId="05A767DE">
      <w:pPr>
        <w:spacing w:after="80"/>
      </w:pPr>
      <w:r>
        <w:rPr>
          <w:rFonts w:ascii="Times New Roman" w:hAnsi="Times New Roman" w:eastAsia="宋体"/>
          <w:sz w:val="24"/>
          <w:szCs w:val="24"/>
        </w:rPr>
        <w:t>（此处插入大语言模型、多智能体与 LangGraph 关系示意图：展示“大模型能力—角色分工—工作流调度”的关系）</w:t>
      </w:r>
    </w:p>
    <w:p w14:paraId="1C60E55A">
      <w:pPr>
        <w:spacing w:before="120" w:after="80"/>
      </w:pPr>
      <w:r>
        <w:rPr>
          <w:rFonts w:ascii="Times New Roman" w:hAnsi="Times New Roman" w:eastAsia="黑体"/>
          <w:b/>
          <w:bCs/>
          <w:sz w:val="26"/>
          <w:szCs w:val="26"/>
        </w:rPr>
        <w:t>2.4.1 大语言模型在深度检索系统中的核心作用</w:t>
      </w:r>
    </w:p>
    <w:p w14:paraId="74409608">
      <w:pPr>
        <w:spacing w:after="80"/>
        <w:ind w:firstLineChars="200"/>
      </w:pPr>
      <w:r>
        <w:rPr>
          <w:rFonts w:ascii="Times New Roman" w:hAnsi="Times New Roman" w:eastAsia="宋体"/>
          <w:sz w:val="24"/>
          <w:szCs w:val="24"/>
        </w:rPr>
        <w:t>在本文系统中，大语言模型首先承担的是问题理解者的角色。用户输入通常以自然语言形式给出，其中既包含显式问题，也可能包含隐含需求、上下文约束以及不完整的目标描述。大语言模型通过其语义理解能力，对用户输入进行主题提炼、任务识别和上下文理解，从而为后续深度检索流程提供起点[1][2]。</w:t>
      </w:r>
    </w:p>
    <w:p w14:paraId="7C11F1E5">
      <w:pPr>
        <w:spacing w:after="80"/>
        <w:ind w:firstLineChars="200"/>
      </w:pPr>
      <w:r>
        <w:rPr>
          <w:rFonts w:ascii="Times New Roman" w:hAnsi="Times New Roman" w:eastAsia="宋体"/>
          <w:sz w:val="24"/>
          <w:szCs w:val="24"/>
        </w:rPr>
        <w:t>其次，大语言模型承担的是任务规划者的角色。复杂问题往往不能直接通过一次查询解决，而需要拆分为多个子任务，例如先补充背景信息，再执行知识检索，再进行对比分析，最后生成结构化输出。这种由复杂目标到可执行步骤的转化，可以表示为从原始问题 q 到计划集合 P 的映射：</w:t>
      </w:r>
    </w:p>
    <w:p w14:paraId="1652C304">
      <w:pPr>
        <w:spacing w:after="80"/>
        <w:jc w:val="center"/>
      </w:pPr>
      <w:r>
        <w:rPr>
          <w:rFonts w:ascii="Times New Roman" w:hAnsi="Times New Roman" w:eastAsia="宋体"/>
          <w:sz w:val="24"/>
          <w:szCs w:val="24"/>
        </w:rPr>
        <w:t>P = {p_1, p_2, ..., p_n} = M_plan(q)    （2-23）</w:t>
      </w:r>
    </w:p>
    <w:p w14:paraId="650519A5">
      <w:pPr>
        <w:spacing w:after="80"/>
        <w:ind w:firstLineChars="200"/>
      </w:pPr>
      <w:r>
        <w:rPr>
          <w:rFonts w:ascii="Times New Roman" w:hAnsi="Times New Roman" w:eastAsia="宋体"/>
          <w:sz w:val="24"/>
          <w:szCs w:val="24"/>
        </w:rPr>
        <w:t>其中，M_plan(·) 表示大语言模型的任务规划过程，p_i 表示第 i 个可执行步骤。该式表明，大语言模型不仅负责理解问题，还负责将问题组织成可执行流程。</w:t>
      </w:r>
    </w:p>
    <w:p w14:paraId="03D09C0E">
      <w:pPr>
        <w:spacing w:after="80"/>
        <w:ind w:firstLineChars="200"/>
      </w:pPr>
      <w:r>
        <w:rPr>
          <w:rFonts w:ascii="Times New Roman" w:hAnsi="Times New Roman" w:eastAsia="宋体"/>
          <w:sz w:val="24"/>
          <w:szCs w:val="24"/>
        </w:rPr>
        <w:t>再次，大语言模型承担的是结果整合者的角色。在多源检索系统中，Web、RAG 与 Elasticsearch 会分别返回不同形式的候选结果，而这些结果只有在经过统一分析和上下文整合后，才能真正用于生成回答。大语言模型在这里并不只是接收信息，而是要对多路结果进行归纳、筛选、比较和综合，形成更适合回答当前问题的知识表示[3]。</w:t>
      </w:r>
    </w:p>
    <w:p w14:paraId="4C8613C3">
      <w:pPr>
        <w:spacing w:after="80"/>
        <w:ind w:firstLineChars="200"/>
      </w:pPr>
      <w:r>
        <w:rPr>
          <w:rFonts w:ascii="Times New Roman" w:hAnsi="Times New Roman" w:eastAsia="宋体"/>
          <w:sz w:val="24"/>
          <w:szCs w:val="24"/>
        </w:rPr>
        <w:t>最后，大语言模型承担的是答案生成者的角色。经过前面的任务规划、检索执行和结果分析之后，系统需要输出面向用户的结构化结果，如研究报告、事实总结或综合回答。设融合后的上下文为 C，则最终生成结果 y 可表示为：</w:t>
      </w:r>
    </w:p>
    <w:p w14:paraId="42C6AB49">
      <w:pPr>
        <w:spacing w:after="80"/>
        <w:jc w:val="center"/>
      </w:pPr>
      <w:r>
        <w:rPr>
          <w:rFonts w:ascii="Times New Roman" w:hAnsi="Times New Roman" w:eastAsia="宋体"/>
          <w:sz w:val="24"/>
          <w:szCs w:val="24"/>
        </w:rPr>
        <w:t>y = M_gen(q, C)    （2-24）</w:t>
      </w:r>
    </w:p>
    <w:p w14:paraId="0211427C">
      <w:pPr>
        <w:spacing w:after="80"/>
        <w:ind w:firstLineChars="200"/>
      </w:pPr>
      <w:r>
        <w:rPr>
          <w:rFonts w:ascii="Times New Roman" w:hAnsi="Times New Roman" w:eastAsia="宋体"/>
          <w:sz w:val="24"/>
          <w:szCs w:val="24"/>
        </w:rPr>
        <w:t>其中，M_gen(·) 表示生成模型，q 表示用户问题，C 表示经过多源检索与分析后形成的统一上下文。由此可以看出，在本文系统中，大语言模型贯穿了从问题理解到结果生成的完整过程，它不仅是“回答器”，更是整个深度检索系统的核心驱动者。</w:t>
      </w:r>
    </w:p>
    <w:p w14:paraId="79940386">
      <w:pPr>
        <w:spacing w:before="120" w:after="80"/>
      </w:pPr>
      <w:r>
        <w:rPr>
          <w:rFonts w:ascii="Times New Roman" w:hAnsi="Times New Roman" w:eastAsia="黑体"/>
          <w:b/>
          <w:bCs/>
          <w:sz w:val="26"/>
          <w:szCs w:val="26"/>
        </w:rPr>
        <w:t>2.4.2 多智能体协同的基本思想</w:t>
      </w:r>
    </w:p>
    <w:p w14:paraId="68167569">
      <w:pPr>
        <w:spacing w:after="80"/>
        <w:ind w:firstLineChars="200"/>
      </w:pPr>
      <w:r>
        <w:rPr>
          <w:rFonts w:ascii="Times New Roman" w:hAnsi="Times New Roman" w:eastAsia="宋体"/>
          <w:sz w:val="24"/>
          <w:szCs w:val="24"/>
        </w:rPr>
        <w:t>多智能体协同的基本思想，是将复杂任务拆分为多个功能明确的子任务，再由不同角色分别执行，从而提高整体处理效率与结果稳定性[4][5]。对于深度检索任务而言，这种分工尤其必要。原因在于，深度检索不是单一检索动作，而是一个由多个阶段组成的复合型过程。不同阶段对模型能力的要求并不相同：有的阶段更强调语义理解，有的阶段更强调信息搜集，有的阶段更强调分析推理，还有的阶段更强调最终表达。因此，用一个统一角色完成全部工作，往往会导致目标过于混杂，进而影响执行质量。</w:t>
      </w:r>
    </w:p>
    <w:p w14:paraId="17AECCED">
      <w:pPr>
        <w:spacing w:after="80"/>
        <w:ind w:firstLineChars="200"/>
      </w:pPr>
      <w:r>
        <w:rPr>
          <w:rFonts w:ascii="Times New Roman" w:hAnsi="Times New Roman" w:eastAsia="宋体"/>
          <w:sz w:val="24"/>
          <w:szCs w:val="24"/>
        </w:rPr>
        <w:t>在多智能体模式下，系统可以将总任务 T 分解为若干功能子任务：</w:t>
      </w:r>
    </w:p>
    <w:p w14:paraId="09073B15">
      <w:pPr>
        <w:spacing w:after="80"/>
        <w:jc w:val="center"/>
      </w:pPr>
      <w:r>
        <w:rPr>
          <w:rFonts w:ascii="Times New Roman" w:hAnsi="Times New Roman" w:eastAsia="宋体"/>
          <w:sz w:val="24"/>
          <w:szCs w:val="24"/>
        </w:rPr>
        <w:t>T = {t_coord, t_plan, t_search, t_analysis, t_report}    （2-25）</w:t>
      </w:r>
    </w:p>
    <w:p w14:paraId="774A6F35">
      <w:pPr>
        <w:spacing w:after="80"/>
        <w:ind w:firstLineChars="200"/>
      </w:pPr>
      <w:r>
        <w:rPr>
          <w:rFonts w:ascii="Times New Roman" w:hAnsi="Times New Roman" w:eastAsia="宋体"/>
          <w:sz w:val="24"/>
          <w:szCs w:val="24"/>
        </w:rPr>
        <w:t>其中，t_coord 表示问题协调任务，t_plan 表示任务规划任务，t_search 表示检索任务，t_analysis 表示综合分析任务，t_report 表示结果生成任务。多智能体协同的目的，就是使每个子任务都由更合适的角色负责，从而降低任务耦合度并提升整体流程可控性[4]。</w:t>
      </w:r>
    </w:p>
    <w:p w14:paraId="07341CD1">
      <w:pPr>
        <w:spacing w:after="80"/>
        <w:ind w:firstLineChars="200"/>
      </w:pPr>
      <w:r>
        <w:rPr>
          <w:rFonts w:ascii="Times New Roman" w:hAnsi="Times New Roman" w:eastAsia="宋体"/>
          <w:sz w:val="24"/>
          <w:szCs w:val="24"/>
        </w:rPr>
        <w:t>与传统单模型串行处理相比，多智能体协同具有三个明显优势。第一，职责边界更清晰。每个角色只关注自身阶段的任务目标，能够减少提示词过载和角色混乱。第二，流程可解释性更强。系统能够明确说明“哪一步由谁执行、执行了什么、输出了什么”。第三，扩展性更好。当后续需要增加新的分析角色、工具调用角色或评估角色时，可以在原工作流上继续扩展，而不必推倒重来。</w:t>
      </w:r>
    </w:p>
    <w:p w14:paraId="5ECEFD36">
      <w:pPr>
        <w:spacing w:after="80"/>
        <w:ind w:firstLineChars="200"/>
      </w:pPr>
      <w:r>
        <w:rPr>
          <w:rFonts w:ascii="Times New Roman" w:hAnsi="Times New Roman" w:eastAsia="宋体"/>
          <w:sz w:val="24"/>
          <w:szCs w:val="24"/>
        </w:rPr>
        <w:t>因此，在本文系统中，多智能体协同并不是为了增加系统形式复杂度，而是为了让复杂检索任务能够以分阶段、分职责的方式稳定执行。</w:t>
      </w:r>
    </w:p>
    <w:p w14:paraId="5304692A">
      <w:pPr>
        <w:spacing w:after="80"/>
      </w:pPr>
      <w:r>
        <w:rPr>
          <w:rFonts w:ascii="Times New Roman" w:hAnsi="Times New Roman" w:eastAsia="宋体"/>
          <w:sz w:val="24"/>
          <w:szCs w:val="24"/>
        </w:rPr>
        <w:t>（此处插入多智能体协同基本思想图：展示“复杂问题—任务拆解—多角色执行—结果汇总”的过程）</w:t>
      </w:r>
    </w:p>
    <w:p w14:paraId="041C1F88">
      <w:pPr>
        <w:spacing w:before="120" w:after="80"/>
      </w:pPr>
      <w:r>
        <w:rPr>
          <w:rFonts w:ascii="Times New Roman" w:hAnsi="Times New Roman" w:eastAsia="黑体"/>
          <w:b/>
          <w:bCs/>
          <w:sz w:val="26"/>
          <w:szCs w:val="26"/>
        </w:rPr>
        <w:t>2.4.3 本文系统中的多智能体角色划分</w:t>
      </w:r>
    </w:p>
    <w:p w14:paraId="328DC1EF">
      <w:pPr>
        <w:spacing w:after="80"/>
        <w:ind w:firstLineChars="200"/>
      </w:pPr>
      <w:r>
        <w:rPr>
          <w:rFonts w:ascii="Times New Roman" w:hAnsi="Times New Roman" w:eastAsia="宋体"/>
          <w:sz w:val="24"/>
          <w:szCs w:val="24"/>
        </w:rPr>
        <w:t>结合本文系统的实际实现，深度检索流程被划分为多个具有明确职责的智能体角色。各角色并非平行无序存在，而是围绕完整工作流依次发挥作用。</w:t>
      </w:r>
    </w:p>
    <w:p w14:paraId="16FFC8D3">
      <w:pPr>
        <w:spacing w:after="80"/>
        <w:ind w:firstLineChars="200"/>
      </w:pPr>
      <w:r>
        <w:rPr>
          <w:rFonts w:ascii="Times New Roman" w:hAnsi="Times New Roman" w:eastAsia="宋体"/>
          <w:sz w:val="24"/>
          <w:szCs w:val="24"/>
        </w:rPr>
        <w:t>第一类角色是 Coordinator。该角色负责接收用户问题，识别研究主题，理解任务意图，并判断后续流程应如何启动。它在整个系统中相当于入口协调节点，决定原始问题如何进入深度检索主链路。</w:t>
      </w:r>
    </w:p>
    <w:p w14:paraId="4CA32F83">
      <w:pPr>
        <w:spacing w:after="80"/>
        <w:ind w:firstLineChars="200"/>
      </w:pPr>
      <w:r>
        <w:rPr>
          <w:rFonts w:ascii="Times New Roman" w:hAnsi="Times New Roman" w:eastAsia="宋体"/>
          <w:sz w:val="24"/>
          <w:szCs w:val="24"/>
        </w:rPr>
        <w:t>第二类角色是 Background Investigator。该角色负责在正式规划之前进行背景信息补充，通过先期搜索为后续规划提供额外上下文支撑。它的作用是减少规划阶段因上下文不足而导致的任务拆解偏差。</w:t>
      </w:r>
    </w:p>
    <w:p w14:paraId="20942F44">
      <w:pPr>
        <w:spacing w:after="80"/>
        <w:ind w:firstLineChars="200"/>
      </w:pPr>
      <w:r>
        <w:rPr>
          <w:rFonts w:ascii="Times New Roman" w:hAnsi="Times New Roman" w:eastAsia="宋体"/>
          <w:sz w:val="24"/>
          <w:szCs w:val="24"/>
        </w:rPr>
        <w:t>第三类角色是 Planner。该角色根据用户问题及背景信息，生成后续执行计划，将复杂任务拆分为可执行步骤，并标识每一步是偏检索、偏分析还是偏处理任务。Planner 是深度检索系统从“问题”转向“流程”的关键节点。</w:t>
      </w:r>
    </w:p>
    <w:p w14:paraId="58DBCC16">
      <w:pPr>
        <w:spacing w:after="80"/>
        <w:ind w:firstLineChars="200"/>
      </w:pPr>
      <w:r>
        <w:rPr>
          <w:rFonts w:ascii="Times New Roman" w:hAnsi="Times New Roman" w:eastAsia="宋体"/>
          <w:sz w:val="24"/>
          <w:szCs w:val="24"/>
        </w:rPr>
        <w:t>第四类角色是 Researcher。该角色负责执行检索型任务，并调用具体的知识获取工具。在本文系统中，Researcher 会根据任务需要访问 Web、RAG 和 Elasticsearch 等多种检索来源，从而完成多源信息搜集。</w:t>
      </w:r>
    </w:p>
    <w:p w14:paraId="4E5E5068">
      <w:pPr>
        <w:spacing w:after="80"/>
        <w:ind w:firstLineChars="200"/>
      </w:pPr>
      <w:r>
        <w:rPr>
          <w:rFonts w:ascii="Times New Roman" w:hAnsi="Times New Roman" w:eastAsia="宋体"/>
          <w:sz w:val="24"/>
          <w:szCs w:val="24"/>
        </w:rPr>
        <w:t>第五类角色是 Analyst。该角色负责对已获取的信息进行综合分析，包括对比、归纳、提炼和关系判断等。它不以检索为主，而以信息理解和逻辑整合为主。</w:t>
      </w:r>
    </w:p>
    <w:p w14:paraId="3ECE84C1">
      <w:pPr>
        <w:spacing w:after="80"/>
        <w:ind w:firstLineChars="200"/>
      </w:pPr>
      <w:r>
        <w:rPr>
          <w:rFonts w:ascii="Times New Roman" w:hAnsi="Times New Roman" w:eastAsia="宋体"/>
          <w:sz w:val="24"/>
          <w:szCs w:val="24"/>
        </w:rPr>
        <w:t>第六类角色是 Coder。该角色用于执行需要数据处理、脚本计算或程序化处理的步骤。虽然并非每个检索任务都需要该角色，但在复杂问题场景下，它能够补足模型在结构化处理方面的能力。</w:t>
      </w:r>
    </w:p>
    <w:p w14:paraId="43FF8961">
      <w:pPr>
        <w:spacing w:after="80"/>
        <w:ind w:firstLineChars="200"/>
      </w:pPr>
      <w:r>
        <w:rPr>
          <w:rFonts w:ascii="Times New Roman" w:hAnsi="Times New Roman" w:eastAsia="宋体"/>
          <w:sz w:val="24"/>
          <w:szCs w:val="24"/>
        </w:rPr>
        <w:t>第七类角色是 Reporter。该角色负责将前述各阶段输出进行组织和表达，最终生成结构化检索报告或回答结果。Reporter 不直接承担前期检索与规划任务，而是专注于结果汇总与输出。</w:t>
      </w:r>
    </w:p>
    <w:p w14:paraId="5571BC37">
      <w:pPr>
        <w:spacing w:after="80"/>
        <w:ind w:firstLineChars="200"/>
      </w:pPr>
      <w:r>
        <w:rPr>
          <w:rFonts w:ascii="Times New Roman" w:hAnsi="Times New Roman" w:eastAsia="宋体"/>
          <w:sz w:val="24"/>
          <w:szCs w:val="24"/>
        </w:rPr>
        <w:t>从整体上看，本文系统中的多智能体角色划分可以表示为：</w:t>
      </w:r>
    </w:p>
    <w:p w14:paraId="78F89155">
      <w:pPr>
        <w:spacing w:after="80"/>
        <w:jc w:val="center"/>
      </w:pPr>
      <w:r>
        <w:rPr>
          <w:rFonts w:ascii="Times New Roman" w:hAnsi="Times New Roman" w:eastAsia="宋体"/>
          <w:sz w:val="24"/>
          <w:szCs w:val="24"/>
        </w:rPr>
        <w:t>A = {a_coord, a_bg, a_plan, a_res, a_ana, a_code, a_rep}    （2-26）</w:t>
      </w:r>
    </w:p>
    <w:p w14:paraId="656A0DF5">
      <w:pPr>
        <w:spacing w:after="80"/>
        <w:ind w:firstLineChars="200"/>
      </w:pPr>
      <w:r>
        <w:rPr>
          <w:rFonts w:ascii="Times New Roman" w:hAnsi="Times New Roman" w:eastAsia="宋体"/>
          <w:sz w:val="24"/>
          <w:szCs w:val="24"/>
        </w:rPr>
        <w:t>其中，各角色分别对应协调、背景检索、规划、研究、分析、处理和报告功能。这样的角色划分，使得深度检索系统具备了清晰的阶段结构，也为后续通过 LangGraph 进行流程组织奠定了基础。</w:t>
      </w:r>
    </w:p>
    <w:p w14:paraId="5FDCBC43">
      <w:pPr>
        <w:spacing w:after="80"/>
      </w:pPr>
      <w:r>
        <w:rPr>
          <w:rFonts w:ascii="Times New Roman" w:hAnsi="Times New Roman" w:eastAsia="宋体"/>
          <w:sz w:val="24"/>
          <w:szCs w:val="24"/>
        </w:rPr>
        <w:t>（此处插入本文系统中的多智能体角色分工图：展示各角色的职责和相互关系）</w:t>
      </w:r>
    </w:p>
    <w:p w14:paraId="6F0BC5EA">
      <w:pPr>
        <w:spacing w:before="120" w:after="80"/>
      </w:pPr>
      <w:r>
        <w:rPr>
          <w:rFonts w:ascii="Times New Roman" w:hAnsi="Times New Roman" w:eastAsia="黑体"/>
          <w:b/>
          <w:bCs/>
          <w:sz w:val="26"/>
          <w:szCs w:val="26"/>
        </w:rPr>
        <w:t>2.4.4 LangGraph 工作流框架的基本原理</w:t>
      </w:r>
    </w:p>
    <w:p w14:paraId="37E96E14">
      <w:pPr>
        <w:spacing w:after="80"/>
        <w:ind w:firstLineChars="200"/>
      </w:pPr>
      <w:r>
        <w:rPr>
          <w:rFonts w:ascii="Times New Roman" w:hAnsi="Times New Roman" w:eastAsia="宋体"/>
          <w:sz w:val="24"/>
          <w:szCs w:val="24"/>
        </w:rPr>
        <w:t>LangGraph 是一种面向大语言模型应用的工作流框架，其核心思想是将复杂任务表示为由状态（State）、节点（Node）和边（Edge）构成的有向图结构。在该结构中，每个节点表示一个处理阶段或一个角色执行单元，边表示节点之间的流转关系，而状态对象则用于维护整个任务在执行过程中的上下文信息[6]。</w:t>
      </w:r>
    </w:p>
    <w:p w14:paraId="5380CC07">
      <w:pPr>
        <w:spacing w:after="80"/>
        <w:ind w:firstLineChars="200"/>
      </w:pPr>
      <w:r>
        <w:rPr>
          <w:rFonts w:ascii="Times New Roman" w:hAnsi="Times New Roman" w:eastAsia="宋体"/>
          <w:sz w:val="24"/>
          <w:szCs w:val="24"/>
        </w:rPr>
        <w:t>从抽象角度看，LangGraph 可以表示为一个状态图：</w:t>
      </w:r>
    </w:p>
    <w:p w14:paraId="2B057BAC">
      <w:pPr>
        <w:spacing w:after="80"/>
        <w:jc w:val="center"/>
      </w:pPr>
      <w:r>
        <w:rPr>
          <w:rFonts w:ascii="Times New Roman" w:hAnsi="Times New Roman" w:eastAsia="宋体"/>
          <w:sz w:val="24"/>
          <w:szCs w:val="24"/>
        </w:rPr>
        <w:t>G = (V, E, S)    （2-27）</w:t>
      </w:r>
    </w:p>
    <w:p w14:paraId="240C0C8D">
      <w:pPr>
        <w:spacing w:after="80"/>
        <w:ind w:firstLineChars="200"/>
      </w:pPr>
      <w:r>
        <w:rPr>
          <w:rFonts w:ascii="Times New Roman" w:hAnsi="Times New Roman" w:eastAsia="宋体"/>
          <w:sz w:val="24"/>
          <w:szCs w:val="24"/>
        </w:rPr>
        <w:t>其中，V 表示节点集合，E 表示边集合，S 表示系统状态空间。任意一次任务执行，本质上都是状态在节点之间的逐步流转过程。与简单链式调用相比，LangGraph 更适合构建包含条件跳转、分支执行和多阶段协同的复杂流程，因此非常适合深度检索这类具有明显流程结构的任务[6]。</w:t>
      </w:r>
    </w:p>
    <w:p w14:paraId="4160A37D">
      <w:pPr>
        <w:spacing w:after="80"/>
        <w:ind w:firstLineChars="200"/>
      </w:pPr>
      <w:r>
        <w:rPr>
          <w:rFonts w:ascii="Times New Roman" w:hAnsi="Times New Roman" w:eastAsia="宋体"/>
          <w:sz w:val="24"/>
          <w:szCs w:val="24"/>
        </w:rPr>
        <w:t>在本文系统中，LangGraph 的重要意义在于，它为多智能体协同提供了一个统一的执行框架。各个角色不再是彼此孤立的模型调用，而是成为工作流图中的正式节点，并在统一状态约束下按顺序执行。这样一来，系统就从“多个角色堆叠”转变为“图结构驱动的协同流程”。</w:t>
      </w:r>
    </w:p>
    <w:p w14:paraId="031DBA4B">
      <w:pPr>
        <w:spacing w:before="120" w:after="80"/>
      </w:pPr>
      <w:r>
        <w:rPr>
          <w:rFonts w:ascii="Times New Roman" w:hAnsi="Times New Roman" w:eastAsia="黑体"/>
          <w:b/>
          <w:bCs/>
          <w:sz w:val="26"/>
          <w:szCs w:val="26"/>
        </w:rPr>
        <w:t>2.4.5 LangGraph 对多智能体协同的支撑机制</w:t>
      </w:r>
    </w:p>
    <w:p w14:paraId="2D7CA377">
      <w:pPr>
        <w:spacing w:after="80"/>
        <w:ind w:firstLineChars="200"/>
      </w:pPr>
      <w:r>
        <w:rPr>
          <w:rFonts w:ascii="Times New Roman" w:hAnsi="Times New Roman" w:eastAsia="宋体"/>
          <w:sz w:val="24"/>
          <w:szCs w:val="24"/>
        </w:rPr>
        <w:t>在本文系统中，LangGraph 对多智能体协同的支撑主要体现在三个方面：节点化组织、条件路由和统一调度。</w:t>
      </w:r>
    </w:p>
    <w:p w14:paraId="29C41DF5">
      <w:pPr>
        <w:spacing w:after="80"/>
        <w:ind w:firstLineChars="200"/>
      </w:pPr>
      <w:r>
        <w:rPr>
          <w:rFonts w:ascii="Times New Roman" w:hAnsi="Times New Roman" w:eastAsia="宋体"/>
          <w:sz w:val="24"/>
          <w:szCs w:val="24"/>
        </w:rPr>
        <w:t>首先，LangGraph 将每个智能体角色实现为一个独立节点。例如，Coordinator、Planner、Researcher、Analyst 和 Reporter 都在工作流中具有明确节点身份。这样，不同角色之间的关系不再由外部人工串联，而是由图结构显式定义。</w:t>
      </w:r>
    </w:p>
    <w:p w14:paraId="4C7E3E09">
      <w:pPr>
        <w:spacing w:after="80"/>
        <w:ind w:firstLineChars="200"/>
      </w:pPr>
      <w:r>
        <w:rPr>
          <w:rFonts w:ascii="Times New Roman" w:hAnsi="Times New Roman" w:eastAsia="宋体"/>
          <w:sz w:val="24"/>
          <w:szCs w:val="24"/>
        </w:rPr>
        <w:t>其次，LangGraph 提供条件路由机制，使系统能够根据当前状态决定下一步流向哪个节点。设当前状态为 S_t，当前节点为 N_t，则下一节点可表示为：</w:t>
      </w:r>
    </w:p>
    <w:p w14:paraId="30AD2F52">
      <w:pPr>
        <w:spacing w:after="80"/>
        <w:jc w:val="center"/>
      </w:pPr>
      <w:r>
        <w:rPr>
          <w:rFonts w:ascii="Times New Roman" w:hAnsi="Times New Roman" w:eastAsia="宋体"/>
          <w:sz w:val="24"/>
          <w:szCs w:val="24"/>
        </w:rPr>
        <w:t>N_(t+1) = π(S_t, N_t)    （2-28）</w:t>
      </w:r>
    </w:p>
    <w:p w14:paraId="59110145">
      <w:pPr>
        <w:spacing w:after="80"/>
        <w:ind w:firstLineChars="200"/>
      </w:pPr>
      <w:r>
        <w:rPr>
          <w:rFonts w:ascii="Times New Roman" w:hAnsi="Times New Roman" w:eastAsia="宋体"/>
          <w:sz w:val="24"/>
          <w:szCs w:val="24"/>
        </w:rPr>
        <w:t>其中，π(·) 表示路由策略函数。该函数根据当前状态中保存的信息，如当前计划、已完成步骤、检索结果或用户反馈，选择后续执行节点。由此，工作流不再是僵硬的线性链路，而是能够根据任务进展进行动态跳转。</w:t>
      </w:r>
    </w:p>
    <w:p w14:paraId="5DC8A8C3">
      <w:pPr>
        <w:spacing w:after="80"/>
        <w:ind w:firstLineChars="200"/>
      </w:pPr>
      <w:r>
        <w:rPr>
          <w:rFonts w:ascii="Times New Roman" w:hAnsi="Times New Roman" w:eastAsia="宋体"/>
          <w:sz w:val="24"/>
          <w:szCs w:val="24"/>
        </w:rPr>
        <w:t>再次，LangGraph 通过统一调度机制维持整个协同流程的一致性。例如，在本文系统中，流程可以从 Coordinator 开始，经由 Background Investigator 和 Planner 进入执行阶段，再根据计划步骤路由到 Researcher、Analyst 或 Coder，最终由 Reporter 汇总结果。整个过程可抽象表示为：</w:t>
      </w:r>
    </w:p>
    <w:p w14:paraId="35C123B8">
      <w:pPr>
        <w:spacing w:after="80"/>
        <w:jc w:val="center"/>
      </w:pPr>
      <w:r>
        <w:rPr>
          <w:rFonts w:ascii="Times New Roman" w:hAnsi="Times New Roman" w:eastAsia="宋体"/>
          <w:sz w:val="24"/>
          <w:szCs w:val="24"/>
        </w:rPr>
        <w:t>a_coord → a_bg → a_plan → a_exec → a_rep    （2-29）</w:t>
      </w:r>
    </w:p>
    <w:p w14:paraId="744D0727">
      <w:pPr>
        <w:spacing w:after="80"/>
        <w:ind w:firstLineChars="200"/>
      </w:pPr>
      <w:r>
        <w:rPr>
          <w:rFonts w:ascii="Times New Roman" w:hAnsi="Times New Roman" w:eastAsia="宋体"/>
          <w:sz w:val="24"/>
          <w:szCs w:val="24"/>
        </w:rPr>
        <w:t>其中，a_exec 可根据任务类型进一步展开为 a_res、a_ana 或 a_code。这说明多智能体协同在本文系统中并不是自由式对话，而是 LangGraph 管理下的有序节点协作。</w:t>
      </w:r>
    </w:p>
    <w:p w14:paraId="2A9C9B0D">
      <w:pPr>
        <w:spacing w:after="80"/>
      </w:pPr>
      <w:r>
        <w:rPr>
          <w:rFonts w:ascii="Times New Roman" w:hAnsi="Times New Roman" w:eastAsia="宋体"/>
          <w:sz w:val="24"/>
          <w:szCs w:val="24"/>
        </w:rPr>
        <w:t>（此处插入 LangGraph 工作流节点流转图：展示从 Coordinator 到 Reporter 的主要工作流链路）</w:t>
      </w:r>
    </w:p>
    <w:p w14:paraId="4CB67EE0">
      <w:pPr>
        <w:spacing w:before="120" w:after="80"/>
      </w:pPr>
      <w:r>
        <w:rPr>
          <w:rFonts w:ascii="Times New Roman" w:hAnsi="Times New Roman" w:eastAsia="黑体"/>
          <w:b/>
          <w:bCs/>
          <w:sz w:val="26"/>
          <w:szCs w:val="26"/>
        </w:rPr>
        <w:t>2.4.6 状态管理与流程控制机制</w:t>
      </w:r>
    </w:p>
    <w:p w14:paraId="1A969218">
      <w:pPr>
        <w:spacing w:after="80"/>
        <w:ind w:firstLineChars="200"/>
      </w:pPr>
      <w:r>
        <w:rPr>
          <w:rFonts w:ascii="Times New Roman" w:hAnsi="Times New Roman" w:eastAsia="宋体"/>
          <w:sz w:val="24"/>
          <w:szCs w:val="24"/>
        </w:rPr>
        <w:t>状态管理是 LangGraph 相较于简单提示链调用更具优势的部分。在多阶段深度检索任务中，系统必须持续保存和更新上下文，否则前一阶段的信息很容易在后续处理中丢失。为此，本文系统使用统一状态对象保存关键任务信息，包括研究主题、资源集合、当前计划、阶段性观察结果和最终报告等内容。</w:t>
      </w:r>
    </w:p>
    <w:p w14:paraId="7D80276E">
      <w:pPr>
        <w:spacing w:after="80"/>
        <w:ind w:firstLineChars="200"/>
      </w:pPr>
      <w:r>
        <w:rPr>
          <w:rFonts w:ascii="Times New Roman" w:hAnsi="Times New Roman" w:eastAsia="宋体"/>
          <w:sz w:val="24"/>
          <w:szCs w:val="24"/>
        </w:rPr>
        <w:t>设系统在时刻 t 的状态为 S_t，当前节点执行函数为 T(·)，则状态转移可表示为：</w:t>
      </w:r>
    </w:p>
    <w:p w14:paraId="2A320C3A">
      <w:pPr>
        <w:spacing w:after="80"/>
        <w:jc w:val="center"/>
      </w:pPr>
      <w:r>
        <w:rPr>
          <w:rFonts w:ascii="Times New Roman" w:hAnsi="Times New Roman" w:eastAsia="宋体"/>
          <w:sz w:val="24"/>
          <w:szCs w:val="24"/>
        </w:rPr>
        <w:t>S_(t+1) = T(S_t, N_t)    （2-30）</w:t>
      </w:r>
    </w:p>
    <w:p w14:paraId="7DFBA1B9">
      <w:pPr>
        <w:spacing w:after="80"/>
        <w:ind w:firstLineChars="200"/>
      </w:pPr>
      <w:r>
        <w:rPr>
          <w:rFonts w:ascii="Times New Roman" w:hAnsi="Times New Roman" w:eastAsia="宋体"/>
          <w:sz w:val="24"/>
          <w:szCs w:val="24"/>
        </w:rPr>
        <w:t>其中，N_t 表示当前执行节点。该式说明：每个节点不仅产生局部输出，同时还会更新全局状态。后续节点读取的不是孤立输入，而是经过累积后的统一状态。</w:t>
      </w:r>
    </w:p>
    <w:p w14:paraId="559A71D6">
      <w:pPr>
        <w:spacing w:after="80"/>
        <w:ind w:firstLineChars="200"/>
      </w:pPr>
      <w:r>
        <w:rPr>
          <w:rFonts w:ascii="Times New Roman" w:hAnsi="Times New Roman" w:eastAsia="宋体"/>
          <w:sz w:val="24"/>
          <w:szCs w:val="24"/>
        </w:rPr>
        <w:t>在本文系统中，这种状态管理机制至少带来了三方面价值。第一，它保证了上下文连续性。Planner 生成的计划、Researcher 返回的观察结果以及 Analyst 的分析输出都能够被后续节点继续利用。第二，它保证了流程可控性。系统可以依据状态判断当前任务是否已完成、是否需要继续检索、是否应当切换角色。第三，它提高了系统可解释性。由于各阶段输出均保存在状态中，因此可以较清楚地回溯深度检索过程。</w:t>
      </w:r>
    </w:p>
    <w:p w14:paraId="3964D1FE">
      <w:pPr>
        <w:spacing w:after="80"/>
        <w:ind w:firstLineChars="200"/>
      </w:pPr>
      <w:r>
        <w:rPr>
          <w:rFonts w:ascii="Times New Roman" w:hAnsi="Times New Roman" w:eastAsia="宋体"/>
          <w:sz w:val="24"/>
          <w:szCs w:val="24"/>
        </w:rPr>
        <w:t>从流程控制角度看，LangGraph 的状态管理与条件路由共同决定了整个系统的执行顺序。也就是说，系统的“协同”并不是依赖角色之间自由讨论，而是依赖“状态更新—条件判断—节点跳转”这一严格机制来完成。正是这一点，使本文系统中的多智能体协同具备了更强的工程稳定性。</w:t>
      </w:r>
    </w:p>
    <w:p w14:paraId="3548B58A">
      <w:pPr>
        <w:spacing w:after="80"/>
      </w:pPr>
      <w:r>
        <w:rPr>
          <w:rFonts w:ascii="Times New Roman" w:hAnsi="Times New Roman" w:eastAsia="宋体"/>
          <w:sz w:val="24"/>
          <w:szCs w:val="24"/>
        </w:rPr>
        <w:t>（此处插入状态转移与条件路由示意图：展示状态更新后驱动下一节点选择的过程）</w:t>
      </w:r>
    </w:p>
    <w:p w14:paraId="0A65921D">
      <w:pPr>
        <w:spacing w:before="120" w:after="80"/>
      </w:pPr>
      <w:r>
        <w:rPr>
          <w:rFonts w:ascii="Times New Roman" w:hAnsi="Times New Roman" w:eastAsia="黑体"/>
          <w:b/>
          <w:bCs/>
          <w:sz w:val="26"/>
          <w:szCs w:val="26"/>
        </w:rPr>
        <w:t>2.4.7 本文系统中的工作流协同优势</w:t>
      </w:r>
    </w:p>
    <w:p w14:paraId="46ABBC49">
      <w:pPr>
        <w:spacing w:after="80"/>
        <w:ind w:firstLineChars="200"/>
      </w:pPr>
      <w:r>
        <w:rPr>
          <w:rFonts w:ascii="Times New Roman" w:hAnsi="Times New Roman" w:eastAsia="宋体"/>
          <w:sz w:val="24"/>
          <w:szCs w:val="24"/>
        </w:rPr>
        <w:t>基于上述设计，本文系统中的大语言模型、多智能体协同与 LangGraph 工作流形成了较为紧密的一体化关系。其优势主要体现在以下几个方面。</w:t>
      </w:r>
    </w:p>
    <w:p w14:paraId="79898D00">
      <w:pPr>
        <w:spacing w:after="80"/>
        <w:ind w:firstLineChars="200"/>
      </w:pPr>
      <w:r>
        <w:rPr>
          <w:rFonts w:ascii="Times New Roman" w:hAnsi="Times New Roman" w:eastAsia="宋体"/>
          <w:sz w:val="24"/>
          <w:szCs w:val="24"/>
        </w:rPr>
        <w:t>第一，系统结构更清晰。复杂深度检索任务被划分为多个阶段，并由不同角色分别负责，使整个过程具有明确的执行边界。第二，系统控制更稳定。通过 LangGraph 的状态管理与条件路由机制，系统能够根据任务进展动态决定下一步执行路径，避免流程混乱。第三，系统扩展性更强。后续若需要增加新的检索节点、评估节点或工具调用节点，只需在现有图结构上扩展相应节点与边，而不必重构整体框架。第四，系统可解释性更好。由于每个节点都有明确职责，每次状态更新都有对应来源，因此整个深度检索过程更容易被分析和复现。</w:t>
      </w:r>
    </w:p>
    <w:p w14:paraId="74E7F976">
      <w:pPr>
        <w:spacing w:after="80"/>
        <w:ind w:firstLineChars="200"/>
      </w:pPr>
      <w:r>
        <w:rPr>
          <w:rFonts w:ascii="Times New Roman" w:hAnsi="Times New Roman" w:eastAsia="宋体"/>
          <w:sz w:val="24"/>
          <w:szCs w:val="24"/>
        </w:rPr>
        <w:t>更重要的是，这种工作流协同方式使深度检索系统真正具备了“由大语言模型驱动、由多角色协同执行、由图结构统一组织”的特征。对于本文的系统而言，智能体协同并不是独立存在的附加功能，而是建立在 LangGraph 工作流框架基础上的核心执行机制。正因为如此，深度检索过程中的任务规划、多源检索、结果分析和报告生成才能被组织为一个连续、可控且可扩展的完整流程。</w:t>
      </w:r>
    </w:p>
    <w:p w14:paraId="1DD5C1C9">
      <w:pPr>
        <w:spacing w:before="120" w:after="80"/>
      </w:pPr>
      <w:r>
        <w:rPr>
          <w:rFonts w:ascii="Times New Roman" w:hAnsi="Times New Roman" w:eastAsia="黑体"/>
          <w:b/>
          <w:bCs/>
          <w:sz w:val="26"/>
          <w:szCs w:val="26"/>
        </w:rPr>
        <w:t>参考文献：</w:t>
      </w:r>
    </w:p>
    <w:p w14:paraId="0115B311">
      <w:pPr>
        <w:spacing w:after="80"/>
      </w:pPr>
      <w:r>
        <w:rPr>
          <w:rFonts w:ascii="Times New Roman" w:hAnsi="Times New Roman" w:eastAsia="宋体"/>
          <w:sz w:val="24"/>
          <w:szCs w:val="24"/>
        </w:rPr>
        <w:t>[1] Brown T B, Mann B, Ryder N, et al. Language Models are Few-Shot Learners[C]//Advances in Neural Information Processing Systems. 2020.</w:t>
      </w:r>
    </w:p>
    <w:p w14:paraId="2A76E778">
      <w:pPr>
        <w:spacing w:after="80"/>
      </w:pPr>
      <w:r>
        <w:rPr>
          <w:rFonts w:ascii="Times New Roman" w:hAnsi="Times New Roman" w:eastAsia="宋体"/>
          <w:sz w:val="24"/>
          <w:szCs w:val="24"/>
        </w:rPr>
        <w:t>[2] Wei J, Wang X, Schuurmans D, et al. Chain-of-Thought Prompting Elicits Reasoning in Large Language Models[C]//Advances in Neural Information Processing Systems. 2022.</w:t>
      </w:r>
    </w:p>
    <w:p w14:paraId="736FF361">
      <w:pPr>
        <w:spacing w:after="80"/>
      </w:pPr>
      <w:r>
        <w:rPr>
          <w:rFonts w:ascii="Times New Roman" w:hAnsi="Times New Roman" w:eastAsia="宋体"/>
          <w:sz w:val="24"/>
          <w:szCs w:val="24"/>
        </w:rPr>
        <w:t>[3] Yao S, Zhao J, Yu D, et al. ReAct: Synergizing Reasoning and Acting in Language Models[EB/OL]. arXiv:2210.03629, 2023.</w:t>
      </w:r>
    </w:p>
    <w:p w14:paraId="075D4F3E">
      <w:pPr>
        <w:spacing w:after="80"/>
      </w:pPr>
      <w:r>
        <w:rPr>
          <w:rFonts w:ascii="Times New Roman" w:hAnsi="Times New Roman" w:eastAsia="宋体"/>
          <w:sz w:val="24"/>
          <w:szCs w:val="24"/>
        </w:rPr>
        <w:t>[4] Wu Q, Bansal G, Zhang J, et al. AutoGen: Enabling Next-Gen LLM Applications via Multi-Agent Conversation[EB/OL]. arXiv:2308.08155, 2023.</w:t>
      </w:r>
    </w:p>
    <w:p w14:paraId="07328EC6">
      <w:pPr>
        <w:spacing w:after="80"/>
      </w:pPr>
      <w:r>
        <w:rPr>
          <w:rFonts w:ascii="Times New Roman" w:hAnsi="Times New Roman" w:eastAsia="宋体"/>
          <w:sz w:val="24"/>
          <w:szCs w:val="24"/>
        </w:rPr>
        <w:t>[5] Li G, Hammoud H A A K, Itani H, et al. CAMEL: Communicative Agents for “Mind” Exploration of Large Language Model Society[EB/OL]. arXiv:2303.17760, 2023.</w:t>
      </w:r>
    </w:p>
    <w:p w14:paraId="02C4124A">
      <w:pPr>
        <w:spacing w:after="80"/>
      </w:pPr>
      <w:r>
        <w:rPr>
          <w:rFonts w:ascii="Times New Roman" w:hAnsi="Times New Roman" w:eastAsia="宋体"/>
          <w:sz w:val="24"/>
          <w:szCs w:val="24"/>
        </w:rPr>
        <w:t>[6] LangChain Inc. LangGraph Documentation[EB/OL]. https://langchain-ai.github.io/langgraph/ .</w:t>
      </w:r>
    </w:p>
    <w:p w14:paraId="1D5CD957">
      <w:pPr>
        <w:spacing w:before="160" w:after="100"/>
      </w:pPr>
      <w:r>
        <w:rPr>
          <w:rFonts w:ascii="Times New Roman" w:hAnsi="Times New Roman" w:eastAsia="黑体"/>
          <w:b/>
          <w:bCs/>
          <w:sz w:val="28"/>
          <w:szCs w:val="28"/>
        </w:rPr>
        <w:t>3.1 技术路线总体思路</w:t>
      </w:r>
    </w:p>
    <w:p w14:paraId="4FEEF961">
      <w:pPr>
        <w:spacing w:before="120" w:after="80"/>
      </w:pPr>
      <w:r>
        <w:rPr>
          <w:rFonts w:ascii="Times New Roman" w:hAnsi="Times New Roman" w:eastAsia="黑体"/>
          <w:b/>
          <w:bCs/>
          <w:sz w:val="26"/>
          <w:szCs w:val="26"/>
        </w:rPr>
        <w:t>3.1.1 技术路线设计目标</w:t>
      </w:r>
    </w:p>
    <w:p w14:paraId="5D9629A7">
      <w:pPr>
        <w:spacing w:after="80"/>
        <w:ind w:firstLineChars="200"/>
      </w:pPr>
      <w:r>
        <w:rPr>
          <w:rFonts w:ascii="Times New Roman" w:hAnsi="Times New Roman" w:eastAsia="宋体"/>
          <w:sz w:val="24"/>
          <w:szCs w:val="24"/>
        </w:rPr>
        <w:t>本文所研究的系统面向复杂问题的深度检索与回答生成任务，其技术路线设计目标并不是实现单次查询意义上的信息返回，而是构建一个能够围绕用户问题持续推进、逐步获取知识并最终形成结构化结果的完整处理流程。与传统检索系统相比，本文系统不仅要解决“从哪里获取信息”的问题，还要解决“如何围绕问题组织检索过程”的问题。因此，在技术路线设计上，本文同时强调两个方面：一是构建面向复杂问题的迭代式深度检索机制，二是构建面向不同知识来源的多源数据协同获取机制。</w:t>
      </w:r>
    </w:p>
    <w:p w14:paraId="3D4CAF43">
      <w:pPr>
        <w:spacing w:after="80"/>
        <w:ind w:firstLineChars="200"/>
      </w:pPr>
      <w:r>
        <w:rPr>
          <w:rFonts w:ascii="Times New Roman" w:hAnsi="Times New Roman" w:eastAsia="宋体"/>
          <w:sz w:val="24"/>
          <w:szCs w:val="24"/>
        </w:rPr>
        <w:t>前者决定系统如何对复杂问题进行分阶段处理，如何通过规划、执行、累积和再组织逐步逼近问题答案；后者决定系统在每一阶段能够从哪些来源获取信息，以及如何补足单一检索来源带来的知识缺口。基于这一思路，本文并未将深度检索理解为单一搜索行为的扩展，也未将多源检索理解为多个数据接口的简单并列接入，而是将两者统一到同一技术框架之中，共同服务于复杂问题的高质量回答生成。</w:t>
      </w:r>
    </w:p>
    <w:p w14:paraId="26ED8D01">
      <w:pPr>
        <w:spacing w:after="80"/>
        <w:ind w:firstLineChars="200"/>
      </w:pPr>
      <w:r>
        <w:rPr>
          <w:rFonts w:ascii="Times New Roman" w:hAnsi="Times New Roman" w:eastAsia="宋体"/>
          <w:sz w:val="24"/>
          <w:szCs w:val="24"/>
        </w:rPr>
        <w:t>因此，本文技术路线的总体目标可以概括为：在大语言模型驱动下，构建一个同时具备迭代式问题求解能力与多源知识获取能力的深度检索系统，使系统能够完成问题理解、任务规划、多源检索、结果分析和报告生成的连续处理过程。</w:t>
      </w:r>
    </w:p>
    <w:p w14:paraId="64716515">
      <w:pPr>
        <w:spacing w:before="120" w:after="80"/>
      </w:pPr>
      <w:r>
        <w:rPr>
          <w:rFonts w:ascii="Times New Roman" w:hAnsi="Times New Roman" w:eastAsia="黑体"/>
          <w:b/>
          <w:bCs/>
          <w:sz w:val="26"/>
          <w:szCs w:val="26"/>
        </w:rPr>
        <w:t>3.1.2 技术路线的双主线结构</w:t>
      </w:r>
    </w:p>
    <w:p w14:paraId="5884115E">
      <w:pPr>
        <w:spacing w:after="80"/>
        <w:ind w:firstLineChars="200"/>
      </w:pPr>
      <w:r>
        <w:rPr>
          <w:rFonts w:ascii="Times New Roman" w:hAnsi="Times New Roman" w:eastAsia="宋体"/>
          <w:sz w:val="24"/>
          <w:szCs w:val="24"/>
        </w:rPr>
        <w:t>从整体结构上看，本文系统的技术路线由两条相互配合的主线构成：迭代式深度检索主线与多源数据协同获取主线。</w:t>
      </w:r>
    </w:p>
    <w:p w14:paraId="10DEBF5C">
      <w:pPr>
        <w:spacing w:after="80"/>
        <w:ind w:firstLineChars="200"/>
      </w:pPr>
      <w:r>
        <w:rPr>
          <w:rFonts w:ascii="Times New Roman" w:hAnsi="Times New Roman" w:eastAsia="宋体"/>
          <w:sz w:val="24"/>
          <w:szCs w:val="24"/>
        </w:rPr>
        <w:t>第一条主线是迭代式深度检索。该主线关注的是系统如何处理复杂问题，即从用户问题输入开始，经过问题理解、背景补充、任务规划、步骤执行、观察结果累积和最终结果生成等多个阶段，逐步推进深度检索过程。它强调的是流程推进方式，核心在于“按步骤推进”而不是“一次性完成”。</w:t>
      </w:r>
    </w:p>
    <w:p w14:paraId="20CDA7DE">
      <w:pPr>
        <w:spacing w:after="80"/>
        <w:ind w:firstLineChars="200"/>
      </w:pPr>
      <w:r>
        <w:rPr>
          <w:rFonts w:ascii="Times New Roman" w:hAnsi="Times New Roman" w:eastAsia="宋体"/>
          <w:sz w:val="24"/>
          <w:szCs w:val="24"/>
        </w:rPr>
        <w:t>第二条主线是多源数据协同获取。该主线关注的是系统在推进过程中如何获取知识支撑。本文系统并不依赖单一检索来源，而是同时利用 Web 检索、RAG 检索和 Elasticsearch 检索三类知识获取链路。其中，Web 检索负责提供外部公开知识与时效性信息，RAG 检索负责提供本地文档和用户私有知识，Elasticsearch 检索负责提供内部索引信息与结构化事实内容。三者共同构成系统的知识供给体系。</w:t>
      </w:r>
    </w:p>
    <w:p w14:paraId="4F90A709">
      <w:pPr>
        <w:spacing w:after="80"/>
        <w:ind w:firstLineChars="200"/>
      </w:pPr>
      <w:r>
        <w:rPr>
          <w:rFonts w:ascii="Times New Roman" w:hAnsi="Times New Roman" w:eastAsia="宋体"/>
          <w:sz w:val="24"/>
          <w:szCs w:val="24"/>
        </w:rPr>
        <w:t>这两条主线并不是相互独立存在的。迭代式深度检索决定系统如何按阶段组织任务执行，多源数据协同获取决定系统在各阶段如何获得所需知识。前者解决的是“流程如何展开”的问题，后者解决的是“知识从何而来”的问题。正是在这两条主线共同作用下，本文系统才能既具备复杂问题求解能力，又具备较强的信息覆盖能力。</w:t>
      </w:r>
    </w:p>
    <w:p w14:paraId="6FD6D07B">
      <w:pPr>
        <w:spacing w:after="80"/>
      </w:pPr>
      <w:r>
        <w:rPr>
          <w:rFonts w:ascii="Times New Roman" w:hAnsi="Times New Roman" w:eastAsia="宋体"/>
          <w:sz w:val="24"/>
          <w:szCs w:val="24"/>
        </w:rPr>
        <w:t>（此处插入技术路线双主线结构图：展示“迭代式深度检索主线”和“多源数据协同获取主线”的关系）</w:t>
      </w:r>
    </w:p>
    <w:p w14:paraId="34E60905">
      <w:pPr>
        <w:spacing w:before="120" w:after="80"/>
      </w:pPr>
      <w:r>
        <w:rPr>
          <w:rFonts w:ascii="Times New Roman" w:hAnsi="Times New Roman" w:eastAsia="黑体"/>
          <w:b/>
          <w:bCs/>
          <w:sz w:val="26"/>
          <w:szCs w:val="26"/>
        </w:rPr>
        <w:t>3.1.3 以规划和迭代为核心的深度检索思路</w:t>
      </w:r>
    </w:p>
    <w:p w14:paraId="2AABC9CA">
      <w:pPr>
        <w:spacing w:after="80"/>
        <w:ind w:firstLineChars="200"/>
      </w:pPr>
      <w:r>
        <w:rPr>
          <w:rFonts w:ascii="Times New Roman" w:hAnsi="Times New Roman" w:eastAsia="宋体"/>
          <w:sz w:val="24"/>
          <w:szCs w:val="24"/>
        </w:rPr>
        <w:t>本文系统中的深度检索并不是传统意义上的单轮检索，而是一种以规划和迭代推进为核心的处理机制。对于复杂问题而言，系统通常无法通过一次检索直接得到完整结论，而需要先理解问题，再对问题进行拆解，并按照拆解后的步骤逐步执行。也就是说，系统的关键不只是“检索到了什么”，更在于“如何组织后续检索与分析”。</w:t>
      </w:r>
    </w:p>
    <w:p w14:paraId="5DEDB347">
      <w:pPr>
        <w:spacing w:after="80"/>
        <w:ind w:firstLineChars="200"/>
      </w:pPr>
      <w:r>
        <w:rPr>
          <w:rFonts w:ascii="Times New Roman" w:hAnsi="Times New Roman" w:eastAsia="宋体"/>
          <w:sz w:val="24"/>
          <w:szCs w:val="24"/>
        </w:rPr>
        <w:t>在这一技术思路下，系统首先根据用户输入生成研究计划，将总体问题拆分为若干具有明确目标的执行步骤。设生成的研究计划为：</w:t>
      </w:r>
    </w:p>
    <w:p w14:paraId="0F07C4A4">
      <w:pPr>
        <w:spacing w:after="80"/>
        <w:jc w:val="center"/>
      </w:pPr>
      <w:r>
        <w:rPr>
          <w:rFonts w:ascii="Times New Roman" w:hAnsi="Times New Roman" w:eastAsia="宋体"/>
          <w:sz w:val="24"/>
          <w:szCs w:val="24"/>
        </w:rPr>
        <w:t>P = {p_1, p_2, ..., p_n}    （3-1）</w:t>
      </w:r>
    </w:p>
    <w:p w14:paraId="3D5DA725">
      <w:pPr>
        <w:spacing w:after="80"/>
        <w:ind w:firstLineChars="200"/>
      </w:pPr>
      <w:r>
        <w:rPr>
          <w:rFonts w:ascii="Times New Roman" w:hAnsi="Times New Roman" w:eastAsia="宋体"/>
          <w:sz w:val="24"/>
          <w:szCs w:val="24"/>
        </w:rPr>
        <w:t>其中，P 表示整体研究计划，p_i 表示第 i 个执行步骤。各步骤既可以是检索型步骤，也可以是分析型步骤或处理型步骤。这样一来，复杂问题便被转换为一个可执行、可推进的流程结构。</w:t>
      </w:r>
    </w:p>
    <w:p w14:paraId="09AF7868">
      <w:pPr>
        <w:spacing w:after="80"/>
        <w:ind w:firstLineChars="200"/>
      </w:pPr>
      <w:r>
        <w:rPr>
          <w:rFonts w:ascii="Times New Roman" w:hAnsi="Times New Roman" w:eastAsia="宋体"/>
          <w:sz w:val="24"/>
          <w:szCs w:val="24"/>
        </w:rPr>
        <w:t>在步骤执行过程中，系统并不是在完成某一步后立即终止，而是会将当前步骤的执行结果继续保留，并作为后续步骤的输入条件。设系统在第 t 轮执行后的状态为 S_t，当前执行步骤为 p_t，则后续状态可表示为：</w:t>
      </w:r>
    </w:p>
    <w:p w14:paraId="2B2A719B">
      <w:pPr>
        <w:spacing w:after="80"/>
        <w:jc w:val="center"/>
      </w:pPr>
      <w:r>
        <w:rPr>
          <w:rFonts w:ascii="Times New Roman" w:hAnsi="Times New Roman" w:eastAsia="宋体"/>
          <w:sz w:val="24"/>
          <w:szCs w:val="24"/>
        </w:rPr>
        <w:t>S_(t+1) = T(S_t, p_t)    （3-2）</w:t>
      </w:r>
    </w:p>
    <w:p w14:paraId="21E4C75E">
      <w:pPr>
        <w:spacing w:after="80"/>
        <w:ind w:firstLineChars="200"/>
      </w:pPr>
      <w:r>
        <w:rPr>
          <w:rFonts w:ascii="Times New Roman" w:hAnsi="Times New Roman" w:eastAsia="宋体"/>
          <w:sz w:val="24"/>
          <w:szCs w:val="24"/>
        </w:rPr>
        <w:t>其中，T(·) 表示执行与更新过程。该式表明，系统状态会随着每一轮步骤执行不断累积和推进，后续步骤不是脱离前文独立执行，而是在已有结果基础上继续展开。正是这种“计划驱动—逐步执行—状态累积”的方式，使本文系统具备了深度检索而非普通搜索的特征。</w:t>
      </w:r>
    </w:p>
    <w:p w14:paraId="53CE3A55">
      <w:pPr>
        <w:spacing w:after="80"/>
        <w:ind w:firstLineChars="200"/>
      </w:pPr>
      <w:r>
        <w:rPr>
          <w:rFonts w:ascii="Times New Roman" w:hAnsi="Times New Roman" w:eastAsia="宋体"/>
          <w:sz w:val="24"/>
          <w:szCs w:val="24"/>
        </w:rPr>
        <w:t>因此，本文技术路线中的“深度”主要体现在两个方面：其一，系统能够将复杂问题拆解为多个有逻辑顺序的执行阶段；其二，系统能够在执行过程中不断积累中间结果，并依赖这些结果逐步逼近最终答案。这种迭代式推进机制，是本文系统区别于传统单轮检索系统的关键所在。</w:t>
      </w:r>
    </w:p>
    <w:p w14:paraId="4B87425C">
      <w:pPr>
        <w:spacing w:before="120" w:after="80"/>
      </w:pPr>
      <w:r>
        <w:rPr>
          <w:rFonts w:ascii="Times New Roman" w:hAnsi="Times New Roman" w:eastAsia="黑体"/>
          <w:b/>
          <w:bCs/>
          <w:sz w:val="26"/>
          <w:szCs w:val="26"/>
        </w:rPr>
        <w:t>3.1.4 以三源协同为核心的知识获取思路</w:t>
      </w:r>
    </w:p>
    <w:p w14:paraId="527D01DF">
      <w:pPr>
        <w:spacing w:after="80"/>
        <w:ind w:firstLineChars="200"/>
      </w:pPr>
      <w:r>
        <w:rPr>
          <w:rFonts w:ascii="Times New Roman" w:hAnsi="Times New Roman" w:eastAsia="宋体"/>
          <w:sz w:val="24"/>
          <w:szCs w:val="24"/>
        </w:rPr>
        <w:t>除迭代推进机制外，本文技术路线的另一核心在于构建三源协同的知识获取体系。复杂问题通常涉及多种类型的信息，仅依赖某一种单一来源往往难以形成完整支撑。因此，本文系统同时接入 Web、RAG 和 Elasticsearch 三类检索链路，用于面向不同知识形态获取信息。</w:t>
      </w:r>
    </w:p>
    <w:p w14:paraId="35DB2E14">
      <w:pPr>
        <w:spacing w:after="80"/>
        <w:ind w:firstLineChars="200"/>
      </w:pPr>
      <w:r>
        <w:rPr>
          <w:rFonts w:ascii="Times New Roman" w:hAnsi="Times New Roman" w:eastAsia="宋体"/>
          <w:sz w:val="24"/>
          <w:szCs w:val="24"/>
        </w:rPr>
        <w:t>其中，Web 检索主要负责获取外部公开知识、背景信息和时效性内容，适合用于补充系统外部环境中的新增事实；RAG 检索主要负责获取本地知识库、用户上传文档以及文档型私有资料，适合用于处理长文本材料和语义相关内容；Elasticsearch 检索主要负责获取内部索引信息、结构化数据和半结构化文本内容，适合用于事实定位、字段过滤和内部信息查询。三者各有侧重，共同构成系统的知识供给网络。</w:t>
      </w:r>
    </w:p>
    <w:p w14:paraId="742FE914">
      <w:pPr>
        <w:spacing w:after="80"/>
        <w:ind w:firstLineChars="200"/>
      </w:pPr>
      <w:r>
        <w:rPr>
          <w:rFonts w:ascii="Times New Roman" w:hAnsi="Times New Roman" w:eastAsia="宋体"/>
          <w:sz w:val="24"/>
          <w:szCs w:val="24"/>
        </w:rPr>
        <w:t>设系统针对问题 q 从三类数据源分别获取的结果为：</w:t>
      </w:r>
    </w:p>
    <w:p w14:paraId="363EB2ED">
      <w:pPr>
        <w:spacing w:after="80"/>
        <w:jc w:val="center"/>
      </w:pPr>
      <w:r>
        <w:rPr>
          <w:rFonts w:ascii="Times New Roman" w:hAnsi="Times New Roman" w:eastAsia="宋体"/>
          <w:sz w:val="24"/>
          <w:szCs w:val="24"/>
        </w:rPr>
        <w:t>R = {R_web, R_rag, R_es}    （3-3）</w:t>
      </w:r>
    </w:p>
    <w:p w14:paraId="01D84B1D">
      <w:pPr>
        <w:spacing w:after="80"/>
        <w:ind w:firstLineChars="200"/>
      </w:pPr>
      <w:r>
        <w:rPr>
          <w:rFonts w:ascii="Times New Roman" w:hAnsi="Times New Roman" w:eastAsia="宋体"/>
          <w:sz w:val="24"/>
          <w:szCs w:val="24"/>
        </w:rPr>
        <w:t>其中，R_web 表示 Web 检索结果，R_rag 表示 RAG 检索结果，R_es 表示 Elasticsearch 检索结果。该式并不意味着三类结果被机械拼接，而是说明系统在处理复杂问题时，能够同时从三个不同知识来源构建候选信息集合。</w:t>
      </w:r>
    </w:p>
    <w:p w14:paraId="1549A815">
      <w:pPr>
        <w:spacing w:after="80"/>
        <w:ind w:firstLineChars="200"/>
      </w:pPr>
      <w:r>
        <w:rPr>
          <w:rFonts w:ascii="Times New Roman" w:hAnsi="Times New Roman" w:eastAsia="宋体"/>
          <w:sz w:val="24"/>
          <w:szCs w:val="24"/>
        </w:rPr>
        <w:t>需要强调的是，本文系统中的三源协同并不是为了形式上的“多”，也不是为了夸大系统的数据能力，而是因为不同问题所需的知识本身就分布在不同来源中。某些问题需要 Web 提供背景补充，某些问题需要 RAG 提供文档性说明，某些问题又需要 Elasticsearch 提供内部事实验证。因此，多源数据协同在本文技术路线中具有独立的重要性，它并非附属能力，而是深度检索过程得以有效运行的重要基础。</w:t>
      </w:r>
    </w:p>
    <w:p w14:paraId="0AA68E5E">
      <w:pPr>
        <w:spacing w:before="120" w:after="80"/>
      </w:pPr>
      <w:r>
        <w:rPr>
          <w:rFonts w:ascii="Times New Roman" w:hAnsi="Times New Roman" w:eastAsia="黑体"/>
          <w:b/>
          <w:bCs/>
          <w:sz w:val="26"/>
          <w:szCs w:val="26"/>
        </w:rPr>
        <w:t>3.1.5 双主线的结合方式</w:t>
      </w:r>
    </w:p>
    <w:p w14:paraId="25A0B9B5">
      <w:pPr>
        <w:spacing w:after="80"/>
        <w:ind w:firstLineChars="200"/>
      </w:pPr>
      <w:r>
        <w:rPr>
          <w:rFonts w:ascii="Times New Roman" w:hAnsi="Times New Roman" w:eastAsia="宋体"/>
          <w:sz w:val="24"/>
          <w:szCs w:val="24"/>
        </w:rPr>
        <w:t>在本文系统中，迭代式深度检索主线与多源数据协同获取主线并不是并列摆放后各自运行，而是在统一流程中紧密结合。深度检索主线决定系统如何分阶段处理问题，多源检索主线决定系统在每一阶段能够访问哪些类型的知识。可以说，前者提供问题求解框架，后者提供知识支撑能力，二者共同构成系统的完整技术路线。</w:t>
      </w:r>
    </w:p>
    <w:p w14:paraId="1BFBFD9D">
      <w:pPr>
        <w:spacing w:after="80"/>
        <w:ind w:firstLineChars="200"/>
      </w:pPr>
      <w:r>
        <w:rPr>
          <w:rFonts w:ascii="Times New Roman" w:hAnsi="Times New Roman" w:eastAsia="宋体"/>
          <w:sz w:val="24"/>
          <w:szCs w:val="24"/>
        </w:rPr>
        <w:t>具体而言，系统首先通过问题理解和背景补充确定检索方向，再由规划模块将复杂问题拆解为若干执行步骤。对于其中的检索型步骤，系统会根据任务目标调用 Web、RAG 和 Elasticsearch 中的一种或多种检索链路来获取信息。随后，系统对得到的结果进行统一整理，并交由后续分析步骤或结果生成步骤继续使用。由此可见，深度检索流程与多源检索能力是在步骤执行阶段发生结合的：深度检索负责定义“当前需要做什么”，多源检索负责定义“当前可以从哪里获取信息”。</w:t>
      </w:r>
    </w:p>
    <w:p w14:paraId="2DEA98DE">
      <w:pPr>
        <w:spacing w:after="80"/>
        <w:ind w:firstLineChars="200"/>
      </w:pPr>
      <w:r>
        <w:rPr>
          <w:rFonts w:ascii="Times New Roman" w:hAnsi="Times New Roman" w:eastAsia="宋体"/>
          <w:sz w:val="24"/>
          <w:szCs w:val="24"/>
        </w:rPr>
        <w:t>从形式上看，这种结合关系可以理解为：</w:t>
      </w:r>
    </w:p>
    <w:p w14:paraId="7D23B2D1">
      <w:pPr>
        <w:spacing w:after="80"/>
        <w:jc w:val="center"/>
      </w:pPr>
      <w:r>
        <w:rPr>
          <w:rFonts w:ascii="Times New Roman" w:hAnsi="Times New Roman" w:eastAsia="宋体"/>
          <w:sz w:val="24"/>
          <w:szCs w:val="24"/>
        </w:rPr>
        <w:t>C_t = F(p_t, R_web, R_rag, R_es)    （3-4）</w:t>
      </w:r>
    </w:p>
    <w:p w14:paraId="032510C4">
      <w:pPr>
        <w:spacing w:after="80"/>
        <w:ind w:firstLineChars="200"/>
      </w:pPr>
      <w:r>
        <w:rPr>
          <w:rFonts w:ascii="Times New Roman" w:hAnsi="Times New Roman" w:eastAsia="宋体"/>
          <w:sz w:val="24"/>
          <w:szCs w:val="24"/>
        </w:rPr>
        <w:t>其中，p_t 表示当前步骤目标，R_web、R_rag、R_es 表示三源检索结果，C_t 表示经过整理后形成的当前阶段上下文。这里的 F(·) 并不特指复杂融合算法，而是表示面向当前步骤目标的信息组织过程。也就是说，三源结果在本文系统中是按步骤、按任务需求被组织和使用的。</w:t>
      </w:r>
    </w:p>
    <w:p w14:paraId="766D1009">
      <w:pPr>
        <w:spacing w:after="80"/>
        <w:ind w:firstLineChars="200"/>
      </w:pPr>
      <w:r>
        <w:rPr>
          <w:rFonts w:ascii="Times New Roman" w:hAnsi="Times New Roman" w:eastAsia="宋体"/>
          <w:sz w:val="24"/>
          <w:szCs w:val="24"/>
        </w:rPr>
        <w:t>因此，本文技术路线并不是“先设计一个多源检索系统，再在上面加一个流程”，也不是“先做一个深度检索流程，再附带接入多源数据”。更准确地说，它是将问题推进机制和知识获取机制统一设计，使迭代执行与三源协同在同一流程中共同工作。</w:t>
      </w:r>
    </w:p>
    <w:p w14:paraId="12EC9896">
      <w:pPr>
        <w:spacing w:after="80"/>
      </w:pPr>
      <w:r>
        <w:rPr>
          <w:rFonts w:ascii="Times New Roman" w:hAnsi="Times New Roman" w:eastAsia="宋体"/>
          <w:sz w:val="24"/>
          <w:szCs w:val="24"/>
        </w:rPr>
        <w:t>（此处插入深度检索流程与三源检索结合示意图：展示规划步骤如何调用 Web、RAG、Elasticsearch 并形成阶段性上下文）</w:t>
      </w:r>
    </w:p>
    <w:p w14:paraId="6B2656FC">
      <w:pPr>
        <w:spacing w:before="120" w:after="80"/>
      </w:pPr>
      <w:r>
        <w:rPr>
          <w:rFonts w:ascii="Times New Roman" w:hAnsi="Times New Roman" w:eastAsia="黑体"/>
          <w:b/>
          <w:bCs/>
          <w:sz w:val="26"/>
          <w:szCs w:val="26"/>
        </w:rPr>
        <w:t>3.1.6 工作流驱动的总体组织方式</w:t>
      </w:r>
    </w:p>
    <w:p w14:paraId="2C9B1B76">
      <w:pPr>
        <w:spacing w:after="80"/>
        <w:ind w:firstLineChars="200"/>
      </w:pPr>
      <w:r>
        <w:rPr>
          <w:rFonts w:ascii="Times New Roman" w:hAnsi="Times New Roman" w:eastAsia="宋体"/>
          <w:sz w:val="24"/>
          <w:szCs w:val="24"/>
        </w:rPr>
        <w:t>为了使上述双主线能够稳定运行，本文系统采用工作流机制对整体过程进行统一组织。由于系统既包含多阶段迭代执行，又包含多角色分工协作，因此如果仅采用简单串联式程序逻辑，难以有效管理状态传递、阶段跳转和角色切换。基于这一考虑，本文系统引入工作流框架，将问题协调、背景补充、任务规划、检索执行、分析推理和报告生成等阶段组织为具有明确职责的节点，并通过状态传递与条件路由完成整体调度。</w:t>
      </w:r>
    </w:p>
    <w:p w14:paraId="26D10C7D">
      <w:pPr>
        <w:spacing w:after="80"/>
        <w:ind w:firstLineChars="200"/>
      </w:pPr>
      <w:r>
        <w:rPr>
          <w:rFonts w:ascii="Times New Roman" w:hAnsi="Times New Roman" w:eastAsia="宋体"/>
          <w:sz w:val="24"/>
          <w:szCs w:val="24"/>
        </w:rPr>
        <w:t>在这一框架下，迭代式深度检索主线被实现为“节点推进的执行流程”，多源数据协同获取主线被实现为“检索型节点中的知识调用能力”。工作流机制并不改变二者的重要性，而是为它们提供了统一的运行环境。通过状态管理，系统能够持续记录当前研究主题、已有资源、执行计划和阶段性观察结果；通过条件路由，系统能够根据当前状态决定下一步是继续检索、进入分析，还是直接生成报告。由此，双主线不再停留在概念层面，而是真正转化为可执行的系统流程。</w:t>
      </w:r>
    </w:p>
    <w:p w14:paraId="46BF25D3">
      <w:pPr>
        <w:spacing w:before="120" w:after="80"/>
      </w:pPr>
      <w:r>
        <w:rPr>
          <w:rFonts w:ascii="Times New Roman" w:hAnsi="Times New Roman" w:eastAsia="黑体"/>
          <w:b/>
          <w:bCs/>
          <w:sz w:val="26"/>
          <w:szCs w:val="26"/>
        </w:rPr>
        <w:t>3.1.7 本文技术路线的总体特点</w:t>
      </w:r>
    </w:p>
    <w:p w14:paraId="4A90DB4E">
      <w:pPr>
        <w:spacing w:after="80"/>
        <w:ind w:firstLineChars="200"/>
      </w:pPr>
      <w:r>
        <w:rPr>
          <w:rFonts w:ascii="Times New Roman" w:hAnsi="Times New Roman" w:eastAsia="宋体"/>
          <w:sz w:val="24"/>
          <w:szCs w:val="24"/>
        </w:rPr>
        <w:t>综合来看，本文系统的技术路线具有以下几个特点。第一，系统以复杂问题回答为目标，而不是以单轮检索结果返回为终点，因此更加突出问题求解导向。第二，系统以迭代式深度检索机制为核心，通过规划、执行和状态累积不断推进问题处理过程。第三，系统以 Web、RAG 和 Elasticsearch 三源协同为基础，通过不同类型知识来源的互补获取信息。第四，系统以工作流机制为统一组织框架，使多阶段执行与多源知识调用能够在同一流程中协同运行。</w:t>
      </w:r>
    </w:p>
    <w:p w14:paraId="5870DC08">
      <w:pPr>
        <w:spacing w:after="80"/>
        <w:ind w:firstLineChars="200"/>
      </w:pPr>
      <w:r>
        <w:rPr>
          <w:rFonts w:ascii="Times New Roman" w:hAnsi="Times New Roman" w:eastAsia="宋体"/>
          <w:sz w:val="24"/>
          <w:szCs w:val="24"/>
        </w:rPr>
        <w:t>因此，本文技术路线的核心不在于单独强调某一种能力，而在于将迭代式深度检索机制与多源数据协同获取机制统一到同一工作流框架之中，共同服务于复杂问题的高质量回答生成。这一总体思路也为后续深度检索总体流程、各类检索路线以及协同执行机制的具体展开提供了基础。</w:t>
      </w:r>
    </w:p>
    <w:p w14:paraId="2D8ED5D8">
      <w:r>
        <w:t>3.2 RAG 检索技术路线</w:t>
      </w:r>
    </w:p>
    <w:p w14:paraId="1876AD5F">
      <w:r>
        <w:t>3.2.1 RAG 检索在系统中的作用</w:t>
      </w:r>
    </w:p>
    <w:p w14:paraId="51F6EF22">
      <w:r>
        <w:t>在本系统中，RAG 检索并不是一个脱离整体流程而单独存在的问答模块，而是深度检索体系中的关键知识获取环节。系统在接收到用户问题后，并不直接依赖大语言模型生成最终答案，而是先结合问题内容，从本地知识库、上传文档或内部资料中召回与当前任务相关的文本片段，再将这些片段作为后续分析和生成的上下文输入给模型。由此可见，RAG 检索在系统中的根本作用并不是“为了检索而检索”，而是通过引入外部知识支撑模型推理，从而提升复杂问题回答的准确性、完整性和可信度。</w:t>
      </w:r>
    </w:p>
    <w:p w14:paraId="49316CE6">
      <w:r>
        <w:t>与传统仅依赖 Web 搜索的深度检索方式相比，RAG 检索为系统提供了面向本地知识源的语义召回能力。一方面，许多内部资料、上传文档或特定知识文件并不会出现在公开网络搜索结果中，单纯依靠网页检索难以覆盖此类内容；另一方面，复杂问题往往需要结合领域文档、历史材料和内部信息进行分析，仅凭通用网络数据难以形成稳定、可靠的结论。因此，在本系统中，RAG 检索承担的是本地知识补充与上下文增强任务，它与 Web 检索、Elasticsearch 检索共同构成多源知识获取体系，为深度检索流程提供不同维度的信息支撑。</w:t>
      </w:r>
    </w:p>
    <w:p w14:paraId="04CFCB7F">
      <w:r>
        <w:t>从系统整体流程看，RAG 检索既服务于问题求解前期的信息收集，也服务于后续分析阶段的证据支撑。系统在规划阶段会根据问题内容判断是否需要调用本地知识资源，在研究执行阶段由智能体自主触发检索工具获取相关片段，并将结果传递给分析与报告生成模块。因此，RAG 检索不是静态附属模块，而是嵌入在工作流中的动态执行能力，是本系统实现“检索—分析—生成”一体化的重要组成部分。</w:t>
      </w:r>
    </w:p>
    <w:p w14:paraId="2A8C2291">
      <w:r>
        <w:t>3.2.2 统一检索抽象设计</w:t>
      </w:r>
    </w:p>
    <w:p w14:paraId="6D812B3C">
      <w:r>
        <w:t>为了使不同类型的知识源能够以统一方式接入系统，本系统在 RAG 模块中设计了标准化的检索抽象结构。其核心思想是将检索资源、检索接口、检索结果文档以及文档片段进行统一建模，使上层工作流在调用检索能力时不需要关心底层知识库的具体实现差异，而只需要按照统一接口完成资源选择与内容获取。</w:t>
      </w:r>
    </w:p>
    <w:p w14:paraId="178F5051">
      <w:r>
        <w:t>在这一抽象结构中，Resource 用于表示可检索资源，主要描述某一知识源的唯一标识、名称和说明信息。它的作用在于为系统提供资源级别的统一表示，使不同知识库、不同数据集或不同检索范围都能够被统一组织与识别。Retriever 是检索器的抽象接口，用于规定检索模块必须具备的基本能力，包括资源列表获取与相关文档查询两类核心操作。通过这一统一接口，不同 provider 可以按照相同方式被系统调用，从而实现模块化接入。</w:t>
      </w:r>
    </w:p>
    <w:p w14:paraId="0ECC5F0B">
      <w:r>
        <w:t>在检索结果表示方面，系统使用 Document 描述召回后的文档对象，主要包含文档标识、标题、来源地址以及若干内容片段。相比只返回整篇文档，系统进一步设计了 Chunk 结构，用于表示文档中与查询最相关的局部片段，并保留相似度得分信息。这样一来，系统不仅能够保存文档级别的结果，还可以直接将片段级内容提供给后续智能体进行分析与生成，减少无关内容对模型上下文的干扰。</w:t>
      </w:r>
    </w:p>
    <w:p w14:paraId="6E6BFD77">
      <w:r>
        <w:t>这种统一抽象设计具有两方面意义。首先，它降低了不同知识源接入系统的复杂度，使向量知识库、内部检索系统以及其他检索 provider 都可以遵循相同接口规范。其次，它为多源检索结果的统一处理提供了结构基础，使系统能够在后续阶段对不同来源的结果进行聚合、去重、筛选与组织。因此，这一抽象层既是 RAG 模块实现解耦的关键，也是多源深度检索系统能够稳定扩展的重要前提。（此处可插入“RAG 统一检索抽象结构图”）</w:t>
      </w:r>
    </w:p>
    <w:p w14:paraId="2C315067">
      <w:r>
        <w:t>3.2.3 检索器动态构建机制</w:t>
      </w:r>
    </w:p>
    <w:p w14:paraId="6E2F04BD">
      <w:r>
        <w:t>在具体实现中，本系统并未将 RAG 检索能力固定绑定到单一知识库，而是采用了动态构建检索器的方式，使系统能够根据实际配置与资源选择灵活决定检索后端。该机制的核心是 build_retriever 方法，其主要职责是根据系统环境配置和当前任务上下文，构造适合本次检索请求的检索器对象。</w:t>
      </w:r>
    </w:p>
    <w:p w14:paraId="15187ECF">
      <w:r>
        <w:t>首先，系统通过环境变量读取当前启用的 RAG provider 类型。当只配置单一 provider 时，系统直接初始化对应的检索器实例；当配置多个 provider 时，系统会进一步根据资源信息判断本次任务应优先使用哪些检索后端。这里的关键实现思想在于，系统不是简单地为每次请求同时调用全部知识源，而是先读取资源的 URI 前缀，以此识别资源所属类型。例如，带有 rag:// 前缀的资源会被识别为 RAGFlow 知识库资源，而带有 elasticsearch:// 前缀的资源则会被识别为 Elasticsearch 类型资源。通过这一机制，系统能够在统一接口下区分不同知识来源，并完成有针对性的检索器筛选。</w:t>
      </w:r>
    </w:p>
    <w:p w14:paraId="11B319BD">
      <w:r>
        <w:t>如果当前任务中没有明确给出资源集合，系统则默认使用所有已配置的 provider，执行全局知识检索；如果任务中指定了具体资源，系统就只构建与这些资源类型相匹配的检索器。这样的设计使检索范围能够随任务上下文动态变化，从而兼顾了检索灵活性与执行效率。</w:t>
      </w:r>
    </w:p>
    <w:p w14:paraId="455324BD">
      <w:r>
        <w:t>在返回方式上，当系统仅成功初始化一个 provider 时，直接返回该检索器实例；当存在多个可用 provider 时，则构造组合检索器统一返回。这意味着对于上层模块而言，无论底层实际接入了一个还是多个知识源，调用方式始终保持一致。由此，系统实现了检索能力配置化、构建动态化和调用统一化，为后续多源检索协同提供了可靠基础。</w:t>
      </w:r>
    </w:p>
    <w:p w14:paraId="7C77D0B0">
      <w:r>
        <w:t>3.2.4 基于 RAGFlow 的文档检索实现</w:t>
      </w:r>
    </w:p>
    <w:p w14:paraId="7F8CA2B8">
      <w:r>
        <w:t>在当前系统中，RAGFlow 是本地知识检索的重要实现方式之一，主要承担面向知识库数据集和上传文档的语义检索任务。系统通过封装 RAGFlowProvider，将 RAGFlow 平台提供的资源管理与检索接口纳入统一检索框架中，使其能够被工作流中的智能体按需调用。</w:t>
      </w:r>
    </w:p>
    <w:p w14:paraId="4BB5346E">
      <w:r>
        <w:t>在资源组织方面，系统首先通过 RAGFlow 的数据集接口获取可用知识库列表，并将每个数据集转换为统一的 Resource 对象。这样，系统内部不再直接暴露底层接口细节，而是以统一资源对象表示每个可检索知识源，为后续流程中的资源选择与调用提供支撑。对于每个资源，系统通过 URI 记录其知识库标识，并在实际查询时从 URI 中解析出对应的数据集编号和文档编号，从而建立从抽象资源到实际知识库对象的映射关系。</w:t>
      </w:r>
    </w:p>
    <w:p w14:paraId="1C6B5389">
      <w:r>
        <w:t>在检索执行阶段，系统根据用户问题构造查询请求，并将问题文本、目标数据集编号、目标文档编号以及检索结果数量等参数封装为请求载荷，再调用 RAGFlow 提供的检索接口获取结果。若当前请求未显式指定数据集，系统会优先读取默认配置的知识库集合；若默认集合也未配置，则进一步枚举当前可用资源作为检索范围。这样既保证了资源指定场景下的精确检索，也支持全局知识库场景下的广域检索。</w:t>
      </w:r>
    </w:p>
    <w:p w14:paraId="3DF72E5A">
      <w:r>
        <w:t>在结果处理方面，RAGFlow 返回的数据包含文档聚合信息与片段级召回结果。系统先依据文档标识构造统一的 Document 对象，再将返回的片段逐一写入对应文档的 Chunk 列表中，并保留其相似度信息。通过这种组织方式，系统不仅保存了文档来源，还保留了与当前问题最相关的局部文本内容，便于后续分析模块直接利用这些内容开展推理与总结。</w:t>
      </w:r>
    </w:p>
    <w:p w14:paraId="1BBB94FC">
      <w:r>
        <w:t>从论文写作角度看，这一实现体现了本系统 RAG 检索的三个特点：一是采用外部知识库平台提供语义召回能力，二是通过统一资源抽象隐藏底层接口差异，三是以文档—片段两级结构向上层模块输出结果。因此，RAGFlow 在本系统中的作用不仅是提供检索接口，更是承担本地知识上下文构建任务的重要执行基础。（此处可插入“基于 RAGFlow 的文档检索流程图”）</w:t>
      </w:r>
    </w:p>
    <w:p w14:paraId="074E9E5D">
      <w:r>
        <w:t>3.2.5 多检索源统一组织机制</w:t>
      </w:r>
    </w:p>
    <w:p w14:paraId="4141C3F0">
      <w:r>
        <w:t>为了增强系统对不同知识源的适配能力，本系统在 RAG 层并未局限于单一 provider，而是设计了多检索源统一组织机制。当系统同时配置多个检索后端时，会通过 CompositeRetriever 将多个 provider 封装为统一检索器，对外提供一致的资源获取与文档查询接口。这一设计使系统能够在不改变上层调用逻辑的前提下，同时接入多个知识源，实现可扩展的多源知识检索能力。</w:t>
      </w:r>
    </w:p>
    <w:p w14:paraId="4C9E57E7">
      <w:r>
        <w:t>在资源管理方面，组合检索器会依次调用各 provider 的资源枚举方法，并对返回结果按资源 URI 进行去重。这样，来自不同知识源的资源可以被统一收集到同一资源池中，避免因重复资源造成上层选择混乱。在文档查询方面，组合检索器会将相同查询请求分发到多个 provider，并将召回结果按文档标识进行去重合并，从而形成统一的检索结果集合。通过这种方式，系统能够在一个检索接口下完成多知识源结果汇聚，而不需要由上层模块分别管理不同 provider 的调用细节。</w:t>
      </w:r>
    </w:p>
    <w:p w14:paraId="2560EEF0">
      <w:r>
        <w:t>这一机制的意义在于，它将“多知识源接入”从业务逻辑中剥离出来，交由底层组合检索器统一处理。对于深度检索工作流而言，研究节点只需要调用统一检索接口，就可以自动获得来自不同知识源的候选结果。这样既降低了系统耦合度，也为后续多源结果融合、分析和生成提供了更规范的数据输入形式。</w:t>
      </w:r>
    </w:p>
    <w:p w14:paraId="592C5355">
      <w:r>
        <w:t>需要说明的是，本系统在这一层面上更强调“统一组织”和“统一访问”，而不是在 RAG 层就完成复杂的深度融合推理。也就是说，该模块的主要职责是把不同来源的知识结果以一致结构提供给上层智能体，而更高层次的综合分析与推理则由后续工作流节点完成。这种分层设计符合系统整体架构中“检索负责提供依据，分析负责形成结论”的功能划分。</w:t>
      </w:r>
    </w:p>
    <w:p w14:paraId="2C146AD4">
      <w:r>
        <w:t>3.2.6 RAG 检索能力在工作流中的调用方式</w:t>
      </w:r>
    </w:p>
    <w:p w14:paraId="10BEE1FE">
      <w:r>
        <w:t>本系统中的 RAG 检索能力并不是独立运行的后台模块，而是以工具形式嵌入到深度检索工作流中，由执行阶段的智能体根据任务需要自主调用。为实现这一点，系统将检索能力封装为 local_search_tool，并在研究节点执行时动态注入到工具列表中，使智能体能够在任务推进过程中直接访问本地知识检索能力。</w:t>
      </w:r>
    </w:p>
    <w:p w14:paraId="1563B177">
      <w:r>
        <w:t>在工具封装层，系统首先根据当前任务关联的资源构建检索器，再将其包装成统一工具对象。该工具接收关键词作为输入，并在内部调用统一检索接口完成相关文档查询。当资源列表中包含虚拟全局资源时，工具会自动切换为全局知识库搜索模式；当资源列表中包含具体知识库资源时，则执行针对性的局部资源检索。这说明本系统中的 RAG 检索既支持面向特定知识源的精确检索，也支持面向整个知识空间的广域检索。</w:t>
      </w:r>
    </w:p>
    <w:p w14:paraId="3C069A93">
      <w:r>
        <w:t>在工作流执行层，研究节点会根据当前状态信息决定是否将该工具加入智能体可用工具集合。一旦注入成功，智能体在执行研究步骤时便可以按计划自主调用 local_search_tool 获取所需知识片段，而不需要在代码中为每一类问题预设固定检索路径。这种做法使检索动作由静态流程控制转变为动态任务驱动，更符合深度检索系统面向复杂问题的执行特征。</w:t>
      </w:r>
    </w:p>
    <w:p w14:paraId="7C111782">
      <w:r>
        <w:t>从整个系统链路来看，RAG 检索结果在被工具返回后，会作为研究阶段的重要证据输入后续分析节点与报告生成节点。分析节点利用这些检索结果开展归纳、比较与推理，最终由报告节点整合形成结构化输出。因此，RAG 模块的工程意义不仅在于“接入了一个知识库检索功能”，更在于它已经被纳入深度检索工作流的执行链条之中，成为支持问题分解、证据获取和结果生成的重要环节。（此处可插入“RAG 检索能力在工作流中的调用示意图”）</w:t>
      </w:r>
      <w:r>
        <w:br w:type="textWrapping"/>
      </w:r>
    </w:p>
    <w:p w14:paraId="26E7B6C9">
      <w:pPr>
        <w:spacing w:before="160" w:after="100"/>
      </w:pPr>
      <w:r>
        <w:rPr>
          <w:rFonts w:ascii="Times New Roman" w:hAnsi="Times New Roman" w:eastAsia="宋体"/>
          <w:b/>
          <w:bCs/>
          <w:sz w:val="28"/>
          <w:szCs w:val="28"/>
        </w:rPr>
        <w:t>3.3 Elasticsearch 检索技术路线</w:t>
      </w:r>
    </w:p>
    <w:p w14:paraId="015664FC">
      <w:pPr>
        <w:spacing w:before="120" w:after="80"/>
      </w:pPr>
      <w:r>
        <w:rPr>
          <w:rFonts w:ascii="Times New Roman" w:hAnsi="Times New Roman" w:eastAsia="宋体"/>
          <w:b/>
          <w:bCs/>
          <w:sz w:val="26"/>
          <w:szCs w:val="26"/>
        </w:rPr>
        <w:t>3.3.1 Elasticsearch 检索在系统中的作用</w:t>
      </w:r>
    </w:p>
    <w:p w14:paraId="0C87B1E2">
      <w:pPr>
        <w:spacing w:after="80"/>
        <w:ind w:firstLineChars="200"/>
      </w:pPr>
      <w:r>
        <w:rPr>
          <w:rFonts w:ascii="Times New Roman" w:hAnsi="Times New Roman" w:eastAsia="宋体"/>
          <w:sz w:val="24"/>
          <w:szCs w:val="24"/>
        </w:rPr>
        <w:t>在本系统中，Elasticsearch 检索主要承担面向结构化、半结构化以及大规模文本数据的快速检索任务，是多源深度检索体系中的重要组成部分。与主要面向本地知识文档语义召回的 RAG 检索不同，Elasticsearch 更适合处理具有较明确字段结构、数据规模较大且需要快速定位的内部信息资源，例如新闻数据、帖子数据、评论数据以及实体类数据等。系统将这类数据统一接入 Elasticsearch 检索模块，使其在复杂问题求解过程中能够为大语言模型提供更丰富的事实型信息支撑。</w:t>
      </w:r>
    </w:p>
    <w:p w14:paraId="4BB72B6E">
      <w:pPr>
        <w:spacing w:after="80"/>
        <w:ind w:firstLineChars="200"/>
      </w:pPr>
      <w:r>
        <w:rPr>
          <w:rFonts w:ascii="Times New Roman" w:hAnsi="Times New Roman" w:eastAsia="宋体"/>
          <w:sz w:val="24"/>
          <w:szCs w:val="24"/>
        </w:rPr>
        <w:t>从功能定位上看，Elasticsearch 检索在本系统中并不是一个独立的结果输出模块，而是深度检索流程中的事实获取环节。系统在接收到用户问题后，并不会将 Elasticsearch 检索结果直接作为最终答案返回，而是先根据任务需求检索与问题相关的内部数据，再将这些结果作为后续分析、归纳和生成的重要依据。也就是说，Elasticsearch 的作用本质上是为深度检索过程提供高效的信息召回能力，而不是替代大语言模型完成最终推理。</w:t>
      </w:r>
    </w:p>
    <w:p w14:paraId="6F3FC926">
      <w:pPr>
        <w:spacing w:after="80"/>
        <w:ind w:firstLineChars="200"/>
      </w:pPr>
      <w:r>
        <w:rPr>
          <w:rFonts w:ascii="Times New Roman" w:hAnsi="Times New Roman" w:eastAsia="宋体"/>
          <w:sz w:val="24"/>
          <w:szCs w:val="24"/>
        </w:rPr>
        <w:t>与 Web 检索和 RAG 检索相比，Elasticsearch 检索具有自身鲜明特点。Web 检索主要面向公开网络信息，强调外部信息的补充与时效性；RAG 检索主要面向知识库和上传文档，强调语义匹配与片段召回；而 Elasticsearch 检索则面向系统内部已构建好的多类索引数据，强调在统一索引体系中进行快速、稳定且可扩展的全文检索。因此，三者在本系统中分别承担不同类型的信息获取任务，共同构成服务于深度检索流程的多源知识支撑体系。</w:t>
      </w:r>
    </w:p>
    <w:p w14:paraId="1554C79B">
      <w:pPr>
        <w:spacing w:after="80"/>
        <w:ind w:firstLineChars="200"/>
      </w:pPr>
      <w:r>
        <w:rPr>
          <w:rFonts w:ascii="Times New Roman" w:hAnsi="Times New Roman" w:eastAsia="宋体"/>
          <w:sz w:val="24"/>
          <w:szCs w:val="24"/>
        </w:rPr>
        <w:t>从工程实现角度看，将 Elasticsearch 纳入深度检索系统，不仅提升了内部数据利用能力，也增强了系统对不同数据结构的适应能力。对于一些难以通过网页搜索获得、又不完全适合以文档知识库形式组织的内容，Elasticsearch 提供了一种更适合的检索途径。正因如此，Elasticsearch 检索在本系统中承担的是内部知识发现与事实补充的重要角色，是支撑复杂问题分析过程不可缺少的一环。</w:t>
      </w:r>
    </w:p>
    <w:p w14:paraId="0B859C38">
      <w:pPr>
        <w:spacing w:before="120" w:after="80"/>
      </w:pPr>
      <w:r>
        <w:rPr>
          <w:rFonts w:ascii="Times New Roman" w:hAnsi="Times New Roman" w:eastAsia="宋体"/>
          <w:b/>
          <w:bCs/>
          <w:sz w:val="26"/>
          <w:szCs w:val="26"/>
        </w:rPr>
        <w:t>3.3.2 Elasticsearch 检索资源的统一建模</w:t>
      </w:r>
    </w:p>
    <w:p w14:paraId="6E195532">
      <w:pPr>
        <w:spacing w:after="80"/>
        <w:ind w:firstLineChars="200"/>
      </w:pPr>
      <w:r>
        <w:rPr>
          <w:rFonts w:ascii="Times New Roman" w:hAnsi="Times New Roman" w:eastAsia="宋体"/>
          <w:sz w:val="24"/>
          <w:szCs w:val="24"/>
        </w:rPr>
        <w:t>为了降低上层工作流调用 Elasticsearch 的复杂度，本系统并没有将不同索引分别暴露给用户或执行节点，而是采用了统一资源建模方式，将整个 Elasticsearch 检索空间抽象为一个虚拟的全库检索资源。也就是说，在系统内部，Elasticsearch 并不是以“若干独立索引逐个检索”的形式参与流程，而是被组织为一个统一的知识检索入口，从而便于上层模块在不关心底层索引细节的前提下完成调用。</w:t>
      </w:r>
    </w:p>
    <w:p w14:paraId="1C87FE84">
      <w:pPr>
        <w:spacing w:after="80"/>
        <w:ind w:firstLineChars="200"/>
      </w:pPr>
      <w:r>
        <w:rPr>
          <w:rFonts w:ascii="Times New Roman" w:hAnsi="Times New Roman" w:eastAsia="宋体"/>
          <w:sz w:val="24"/>
          <w:szCs w:val="24"/>
        </w:rPr>
        <w:t>这种统一建模方式的核心思想，是通过一个虚拟资源代表多个实际索引的集合。系统在资源层为 Elasticsearch 预定义了统一的资源标识、资源名称和资源描述信息，并通过标准化 URI 将其纳入整体检索框架。这样一来，无论底层实际包含多少个索引、索引之间字段结构差异多大，上层模块都只需要面向这一个统一资源发起检索请求即可。这种做法有效屏蔽了底层数据组织细节，提高了系统整体结构的简洁性和可维护性。</w:t>
      </w:r>
    </w:p>
    <w:p w14:paraId="45DC8181">
      <w:pPr>
        <w:spacing w:after="80"/>
        <w:ind w:firstLineChars="200"/>
      </w:pPr>
      <w:r>
        <w:rPr>
          <w:rFonts w:ascii="Times New Roman" w:hAnsi="Times New Roman" w:eastAsia="宋体"/>
          <w:sz w:val="24"/>
          <w:szCs w:val="24"/>
        </w:rPr>
        <w:t>统一资源建模还有一个重要意义，即它使 Elasticsearch 能够与 RAG 等其他检索能力在同一抽象层中协同存在。由于系统整体采用统一的资源对象和统一的检索接口，不同类型的检索源都可以被组织为标准化资源。因此，Elasticsearch 不再是一个孤立的独立模块，而是作为统一检索体系中的一个资源类别参与后续的任务规划、检索执行和结果整合流程。</w:t>
      </w:r>
    </w:p>
    <w:p w14:paraId="34CB6D3A">
      <w:pPr>
        <w:spacing w:after="80"/>
        <w:ind w:firstLineChars="200"/>
      </w:pPr>
      <w:r>
        <w:rPr>
          <w:rFonts w:ascii="Times New Roman" w:hAnsi="Times New Roman" w:eastAsia="宋体"/>
          <w:sz w:val="24"/>
          <w:szCs w:val="24"/>
        </w:rPr>
        <w:t>从论文写作角度看，这一设计可以体现本系统在工程实现上的一个重要特点，即不是简单把多个检索模块堆叠在一起，而是通过统一建模方式将多源能力纳入同一框架之中。对于深度检索系统而言，这种统一资源抽象有利于后续任务调度、工具调用以及结果融合，是整个系统实现多源协同的重要基础。（此处可插入“Elasticsearch 统一资源建模示意图”）</w:t>
      </w:r>
    </w:p>
    <w:p w14:paraId="37AA5A88">
      <w:pPr>
        <w:spacing w:before="120" w:after="80"/>
      </w:pPr>
      <w:r>
        <w:rPr>
          <w:rFonts w:ascii="Times New Roman" w:hAnsi="Times New Roman" w:eastAsia="宋体"/>
          <w:b/>
          <w:bCs/>
          <w:sz w:val="26"/>
          <w:szCs w:val="26"/>
        </w:rPr>
        <w:t>3.3.3 Elasticsearch 检索器初始化机制</w:t>
      </w:r>
    </w:p>
    <w:p w14:paraId="7554B193">
      <w:pPr>
        <w:spacing w:after="80"/>
        <w:ind w:firstLineChars="200"/>
      </w:pPr>
      <w:r>
        <w:rPr>
          <w:rFonts w:ascii="Times New Roman" w:hAnsi="Times New Roman" w:eastAsia="宋体"/>
          <w:sz w:val="24"/>
          <w:szCs w:val="24"/>
        </w:rPr>
        <w:t>在检索器初始化方面，本系统采用基于环境配置的动态初始化方式，以保证 Elasticsearch 检索能力能够灵活接入不同部署环境。系统启动或构建检索器时，会首先读取 Elasticsearch 的主机地址、用户名和密码等连接参数，并据此创建统一的 Elasticsearch 客户端实例。这样做的好处是，系统本身不与具体部署环境强绑定，能够根据实际运行环境完成灵活配置，增强了工程可移植性。</w:t>
      </w:r>
    </w:p>
    <w:p w14:paraId="74967EBA">
      <w:pPr>
        <w:spacing w:after="80"/>
        <w:ind w:firstLineChars="200"/>
      </w:pPr>
      <w:r>
        <w:rPr>
          <w:rFonts w:ascii="Times New Roman" w:hAnsi="Times New Roman" w:eastAsia="宋体"/>
          <w:sz w:val="24"/>
          <w:szCs w:val="24"/>
        </w:rPr>
        <w:t>在目标数据范围控制方面，系统通过目标索引集合配置来确定 Elasticsearch 检索所覆盖的数据范围。若配置中已显式指定目标索引，则系统在这些索引范围内执行统一检索；若未显式配置，则系统会使用预设的默认索引集合。根据当前实现，这些默认索引主要覆盖新闻、帖子、评论、论坛和交互类数据，因此 Elasticsearch 在本系统中的应用重点并不在于面向单一业务库的专用检索，而在于对多类内部信息源进行统一组织后的集中查询。</w:t>
      </w:r>
    </w:p>
    <w:p w14:paraId="6D657EE2">
      <w:pPr>
        <w:spacing w:after="80"/>
        <w:ind w:firstLineChars="200"/>
      </w:pPr>
      <w:r>
        <w:rPr>
          <w:rFonts w:ascii="Times New Roman" w:hAnsi="Times New Roman" w:eastAsia="宋体"/>
          <w:sz w:val="24"/>
          <w:szCs w:val="24"/>
        </w:rPr>
        <w:t>在客户端构建过程中，系统还对连接方式进行了适配处理。例如，当配置地址中未显式声明协议前缀时，系统会自动补充默认的 HTTP 协议，以避免因配置格式差异导致连接失败。同时，系统采用统一客户端对象封装后续检索调用，使查询逻辑与底层连接细节解耦。这样的设计使 Elasticsearch 检索器能够稳定地作为底层能力模块被上层工作流反复调用，而不需要每次检索时重新关心连接建立问题。</w:t>
      </w:r>
    </w:p>
    <w:p w14:paraId="2070A189">
      <w:pPr>
        <w:spacing w:after="80"/>
        <w:ind w:firstLineChars="200"/>
      </w:pPr>
      <w:r>
        <w:rPr>
          <w:rFonts w:ascii="Times New Roman" w:hAnsi="Times New Roman" w:eastAsia="宋体"/>
          <w:sz w:val="24"/>
          <w:szCs w:val="24"/>
        </w:rPr>
        <w:t>需要说明的是，本系统在这一部分的实现重点并不是复杂的 Elasticsearch 集群管理、索引治理或分布式调优，而是面向当前深度检索任务场景实现可接入、可配置、可统一调用的检索能力。因此，在论文表述上可以适当强调该模块的工程实用性和系统集成价值，而不必夸大为完整的搜索引擎平台建设。</w:t>
      </w:r>
    </w:p>
    <w:p w14:paraId="16E5A14D">
      <w:pPr>
        <w:spacing w:before="120" w:after="80"/>
      </w:pPr>
      <w:r>
        <w:rPr>
          <w:rFonts w:ascii="Times New Roman" w:hAnsi="Times New Roman" w:eastAsia="宋体"/>
          <w:b/>
          <w:bCs/>
          <w:sz w:val="26"/>
          <w:szCs w:val="26"/>
        </w:rPr>
        <w:t>3.3.4 面向多字段的全文检索实现</w:t>
      </w:r>
    </w:p>
    <w:p w14:paraId="7099C05B">
      <w:pPr>
        <w:spacing w:after="80"/>
        <w:ind w:firstLineChars="200"/>
      </w:pPr>
      <w:r>
        <w:rPr>
          <w:rFonts w:ascii="Times New Roman" w:hAnsi="Times New Roman" w:eastAsia="宋体"/>
          <w:sz w:val="24"/>
          <w:szCs w:val="24"/>
        </w:rPr>
        <w:t>由于本系统接入的 Elasticsearch 数据源包含新闻、帖子、评论、论坛内容以及实体信息等多种类型，不同索引之间往往存在字段命名不一致、文本组织形式不统一的问题。为了解决这一问题，系统在查询实现上采用了面向多字段的统一全文检索策略，即预先定义一组通用文本字段，并在查询时对这些字段执行联合匹配，从而在不同索引之间建立相对统一的检索方式。</w:t>
      </w:r>
    </w:p>
    <w:p w14:paraId="5DA4EC22">
      <w:pPr>
        <w:spacing w:after="80"/>
        <w:ind w:firstLineChars="200"/>
      </w:pPr>
      <w:r>
        <w:rPr>
          <w:rFonts w:ascii="Times New Roman" w:hAnsi="Times New Roman" w:eastAsia="宋体"/>
          <w:sz w:val="24"/>
          <w:szCs w:val="24"/>
        </w:rPr>
        <w:t>具体而言，系统将标题、正文、描述、摘要、名称以及若干业务场景下常见的文本字段纳入统一检索字段集合。当用户问题被转换为查询请求后，系统会使用多字段匹配方式在这些候选字段中执行全文检索，以尽可能适配不同索引的字段结构。这样，即使某类数据的正文被存储在 content 字段中，而另一类数据存储在 body、text 或其他名称字段中，系统仍能够通过统一查询逻辑覆盖这些差异，从而提高检索兼容性。</w:t>
      </w:r>
    </w:p>
    <w:p w14:paraId="78195EC3">
      <w:pPr>
        <w:spacing w:after="80"/>
        <w:ind w:firstLineChars="200"/>
      </w:pPr>
      <w:r>
        <w:rPr>
          <w:rFonts w:ascii="Times New Roman" w:hAnsi="Times New Roman" w:eastAsia="宋体"/>
          <w:sz w:val="24"/>
          <w:szCs w:val="24"/>
        </w:rPr>
        <w:t>从实现思路上看，这种方式并不追求针对每一个索引进行高度定制化的专门查询，而是采用一套相对统一的字段集合实现跨索引检索。其优点在于结构简洁、易于维护，并且能够适应多类索引并存的实际情况。对于本系统这种以多源数据协同服务深度检索为目标的场景而言，这种统一检索策略比按索引分别编写检索规则更符合系统整体设计要求。</w:t>
      </w:r>
    </w:p>
    <w:p w14:paraId="4CEB91F1">
      <w:pPr>
        <w:spacing w:after="80"/>
        <w:ind w:firstLineChars="200"/>
      </w:pPr>
      <w:r>
        <w:rPr>
          <w:rFonts w:ascii="Times New Roman" w:hAnsi="Times New Roman" w:eastAsia="宋体"/>
          <w:sz w:val="24"/>
          <w:szCs w:val="24"/>
        </w:rPr>
        <w:t>在结果排序方面，系统依据 Elasticsearch 返回的相关性得分对命中文档进行排序，使与当前问题更相关的结果优先进入后续处理环节。这样，研究节点和分析节点在消费检索结果时，能够优先接触高相关内容，从而提高后续分析与生成的有效性。因此，这一多字段全文检索机制不仅解决了索引字段异构问题，也为后续结果利用提供了较好的检索基础。（此处可插入“多字段全文检索流程示意图”）</w:t>
      </w:r>
    </w:p>
    <w:p w14:paraId="0A5E2734">
      <w:pPr>
        <w:spacing w:before="120" w:after="80"/>
      </w:pPr>
      <w:r>
        <w:rPr>
          <w:rFonts w:ascii="Times New Roman" w:hAnsi="Times New Roman" w:eastAsia="宋体"/>
          <w:b/>
          <w:bCs/>
          <w:sz w:val="26"/>
          <w:szCs w:val="26"/>
        </w:rPr>
        <w:t>3.3.5 检索结果提取与统一结果组织</w:t>
      </w:r>
    </w:p>
    <w:p w14:paraId="3A09DEE9">
      <w:pPr>
        <w:spacing w:after="80"/>
        <w:ind w:firstLineChars="200"/>
      </w:pPr>
      <w:r>
        <w:rPr>
          <w:rFonts w:ascii="Times New Roman" w:hAnsi="Times New Roman" w:eastAsia="宋体"/>
          <w:sz w:val="24"/>
          <w:szCs w:val="24"/>
        </w:rPr>
        <w:t>在完成 Elasticsearch 查询后，系统并不是简单地将原始命中文档直接传递给上层模块，而是对结果进行进一步提取、筛选与统一组织，以便后续智能体能够直接消费这些内容。考虑到不同索引返回的数据结构并不完全一致，系统首先会从命中文档的多个候选字段中提取主要文本内容，并尽量选择能够代表文档核心信息的字段作为结果正文。</w:t>
      </w:r>
    </w:p>
    <w:p w14:paraId="560885B3">
      <w:pPr>
        <w:spacing w:after="80"/>
        <w:ind w:firstLineChars="200"/>
      </w:pPr>
      <w:r>
        <w:rPr>
          <w:rFonts w:ascii="Times New Roman" w:hAnsi="Times New Roman" w:eastAsia="宋体"/>
          <w:sz w:val="24"/>
          <w:szCs w:val="24"/>
        </w:rPr>
        <w:t>为了增强结果的可用性，系统优先使用 Elasticsearch 返回的高亮片段作为结果内容。当命中文档存在高亮信息时，说明这些文本片段与当前查询具有更强的相关性，因此系统会优先将这些片段拼接整理后作为输出结果。这样可以减少整篇文档中无关内容对后续分析的干扰，使模型更容易聚焦于与问题直接相关的信息。若高亮结果不存在，系统则退回到通用文本字段提取方式，从文档源数据中选择第一个有效文本字段作为主要内容；若仍无法找到合适文本，则进一步使用文档整体内容作为兜底表示。</w:t>
      </w:r>
    </w:p>
    <w:p w14:paraId="6D78FDEF">
      <w:pPr>
        <w:spacing w:after="80"/>
        <w:ind w:firstLineChars="200"/>
      </w:pPr>
      <w:r>
        <w:rPr>
          <w:rFonts w:ascii="Times New Roman" w:hAnsi="Times New Roman" w:eastAsia="宋体"/>
          <w:sz w:val="24"/>
          <w:szCs w:val="24"/>
        </w:rPr>
        <w:t>在标题信息处理方面，系统会优先从标题类字段中提取文档名称，如标题、名称、主题等；若缺少明确标题，则为结果生成一个基于索引来源的默认名称。这样，系统最终能够为每一条检索结果构建统一的文档对象，并在其中包含文档标识、标题、来源地址以及片段内容等关键信息。相比直接返回原始 JSON 结构，这种统一组织方式更适合被工作流中的分析模块和报告生成模块继续使用。</w:t>
      </w:r>
    </w:p>
    <w:p w14:paraId="6B91995C">
      <w:pPr>
        <w:spacing w:after="80"/>
        <w:ind w:firstLineChars="200"/>
      </w:pPr>
      <w:r>
        <w:rPr>
          <w:rFonts w:ascii="Times New Roman" w:hAnsi="Times New Roman" w:eastAsia="宋体"/>
          <w:sz w:val="24"/>
          <w:szCs w:val="24"/>
        </w:rPr>
        <w:t>从系统整体设计来看，这一阶段的关键意义在于完成“原始检索结果”到“可用分析输入”的转换。Elasticsearch 原始返回结果更接近底层搜索系统的数据表示，而深度检索工作流需要的是结构清晰、语义可用的证据材料。因此，本系统通过统一结果组织机制，将不同索引返回的数据标准化为一致的文档表示形式，为后续分析和生成过程建立了稳定输入基础。</w:t>
      </w:r>
    </w:p>
    <w:p w14:paraId="73DAB4CA">
      <w:pPr>
        <w:spacing w:before="120" w:after="80"/>
      </w:pPr>
      <w:r>
        <w:rPr>
          <w:rFonts w:ascii="Times New Roman" w:hAnsi="Times New Roman" w:eastAsia="宋体"/>
          <w:b/>
          <w:bCs/>
          <w:sz w:val="26"/>
          <w:szCs w:val="26"/>
        </w:rPr>
        <w:t>3.3.6 Elasticsearch 检索能力在工作流中的接入方式</w:t>
      </w:r>
    </w:p>
    <w:p w14:paraId="32FB64B5">
      <w:pPr>
        <w:spacing w:after="80"/>
        <w:ind w:firstLineChars="200"/>
      </w:pPr>
      <w:r>
        <w:rPr>
          <w:rFonts w:ascii="Times New Roman" w:hAnsi="Times New Roman" w:eastAsia="宋体"/>
          <w:sz w:val="24"/>
          <w:szCs w:val="24"/>
        </w:rPr>
        <w:t>在本系统中，Elasticsearch 检索能力并不是通过单独编写固定调用流程接入的，而是被纳入统一检索框架和工作流执行机制之中，由智能体在执行任务过程中按需调用。系统首先通过资源标记机制识别用户输入中是否包含 Elasticsearch 检索意图，例如在问题中使用特定数据库标签时，系统会将其解析为对应的 Elasticsearch 资源对象，并将该资源写入当前工作流状态中。这样，后续执行节点就能够明确知道本轮任务中需要纳入 Elasticsearch 检索能力。</w:t>
      </w:r>
    </w:p>
    <w:p w14:paraId="7E8D5CE8">
      <w:pPr>
        <w:spacing w:after="80"/>
        <w:ind w:firstLineChars="200"/>
      </w:pPr>
      <w:r>
        <w:rPr>
          <w:rFonts w:ascii="Times New Roman" w:hAnsi="Times New Roman" w:eastAsia="宋体"/>
          <w:sz w:val="24"/>
          <w:szCs w:val="24"/>
        </w:rPr>
        <w:t>在研究执行阶段，系统会根据当前状态中的资源信息构建统一检索工具，并将其注入到研究节点的工具集合中。由于 Elasticsearch 已经按照统一资源形式接入检索框架，因此研究节点并不需要单独区分“这是 Elasticsearch”还是“这是 RAGFlow”，而是通过统一检索工具间接完成调用。当智能体在执行研究步骤时判断当前问题需要内部结构化或全文数据支持，就可以通过该工具访问 Elasticsearch 检索能力，获取相应结果。</w:t>
      </w:r>
    </w:p>
    <w:p w14:paraId="258C4091">
      <w:pPr>
        <w:spacing w:after="80"/>
        <w:ind w:firstLineChars="200"/>
      </w:pPr>
      <w:r>
        <w:rPr>
          <w:rFonts w:ascii="Times New Roman" w:hAnsi="Times New Roman" w:eastAsia="宋体"/>
          <w:sz w:val="24"/>
          <w:szCs w:val="24"/>
        </w:rPr>
        <w:t>这一接入方式体现了本系统工作流设计中的一个重要特点，即检索能力并不是由固定流程硬编码决定，而是由任务规划、资源状态和工具注入机制共同驱动。也就是说，Elasticsearch 是否参与当前问题求解，不是预先写死在某个固定分支中，而是随着用户问题内容、资源标签和执行计划动态变化。这种做法使深度检索系统在面对不同任务时具备更高的灵活性，也更符合复杂问题求解过程中“按需检索”的特点。</w:t>
      </w:r>
    </w:p>
    <w:p w14:paraId="576A7BB7">
      <w:pPr>
        <w:spacing w:after="80"/>
        <w:ind w:firstLineChars="200"/>
      </w:pPr>
      <w:r>
        <w:rPr>
          <w:rFonts w:ascii="Times New Roman" w:hAnsi="Times New Roman" w:eastAsia="宋体"/>
          <w:sz w:val="24"/>
          <w:szCs w:val="24"/>
        </w:rPr>
        <w:t>最终，Elasticsearch 返回的检索结果会与其他来源结果一起进入后续分析与报告生成环节，成为支撑模型综合判断的重要依据。因此，从整个系统链路来看，Elasticsearch 并不是一个停留在底层数据访问层的模块，而是已经通过统一资源和统一工具机制被纳入深度检索主流程之中，承担内部知识发现与事实支撑的重要任务。（此处可插入“Elasticsearch 检索在工作流中的接入示意图”）</w:t>
      </w:r>
    </w:p>
    <w:p w14:paraId="1CFE6429">
      <w:pPr>
        <w:spacing w:before="160" w:after="100"/>
      </w:pPr>
      <w:r>
        <w:rPr>
          <w:rFonts w:ascii="Times New Roman" w:hAnsi="Times New Roman" w:eastAsia="宋体"/>
          <w:b/>
          <w:bCs/>
          <w:sz w:val="28"/>
          <w:szCs w:val="28"/>
        </w:rPr>
        <w:t>3.5 多源融合技术路线</w:t>
      </w:r>
    </w:p>
    <w:p w14:paraId="54C172CB">
      <w:pPr>
        <w:spacing w:before="120" w:after="80"/>
      </w:pPr>
      <w:r>
        <w:rPr>
          <w:rFonts w:ascii="Times New Roman" w:hAnsi="Times New Roman" w:eastAsia="宋体"/>
          <w:b/>
          <w:bCs/>
          <w:sz w:val="26"/>
          <w:szCs w:val="26"/>
        </w:rPr>
        <w:t>3.5.1 多源融合在系统中的作用</w:t>
      </w:r>
    </w:p>
    <w:p w14:paraId="5DD27016">
      <w:pPr>
        <w:spacing w:after="80"/>
        <w:ind w:firstLineChars="200"/>
      </w:pPr>
      <w:r>
        <w:rPr>
          <w:rFonts w:ascii="Times New Roman" w:hAnsi="Times New Roman" w:eastAsia="宋体"/>
          <w:sz w:val="24"/>
          <w:szCs w:val="24"/>
        </w:rPr>
        <w:t>在本系统中，多源融合并不是一个脱离深度检索主流程而独立存在的目标模块，而是支撑复杂问题求解的重要信息组织机制。系统之所以引入多源融合，并不是单纯为了同时接入多个检索通道，而是因为单一检索来源在覆盖范围、信息类型和内容结构上都存在明显局限，难以独立支撑复杂问题的完整分析。通过将 Web 检索、RAG 检索和 Elasticsearch 检索纳入同一深度检索框架，系统能够在不同来源之间形成互补关系，从而提高整体信息获取能力。</w:t>
      </w:r>
    </w:p>
    <w:p w14:paraId="6C9245AE">
      <w:pPr>
        <w:spacing w:after="80"/>
        <w:ind w:firstLineChars="200"/>
      </w:pPr>
      <w:r>
        <w:rPr>
          <w:rFonts w:ascii="Times New Roman" w:hAnsi="Times New Roman" w:eastAsia="宋体"/>
          <w:sz w:val="24"/>
          <w:szCs w:val="24"/>
        </w:rPr>
        <w:t>具体来看，Web 检索主要负责获取外部公开信息，适合补充时效性强、开放性高的网络内容；RAG 检索主要负责从知识库和上传文档中召回与问题相关的语义片段，适合提供本地知识支撑；Elasticsearch 检索则更侧重于结构化、半结构化和内部全文数据的快速查询，适合承担内部事实补充任务。这三类来源在数据组织方式、覆盖范围和应用场景上各不相同，因此只有通过统一融合，才能更完整地支撑后续分析过程。</w:t>
      </w:r>
    </w:p>
    <w:p w14:paraId="0975AF7D">
      <w:pPr>
        <w:spacing w:after="80"/>
        <w:ind w:firstLineChars="200"/>
      </w:pPr>
      <w:r>
        <w:rPr>
          <w:rFonts w:ascii="Times New Roman" w:hAnsi="Times New Roman" w:eastAsia="宋体"/>
          <w:sz w:val="24"/>
          <w:szCs w:val="24"/>
        </w:rPr>
        <w:t>从系统整体流程来看，多源融合的目标并不是在检索阶段直接生成最终答案，而是将来自不同来源的信息汇聚起来，形成更丰富、更可靠的上下文输入，供后续分析节点和报告生成节点使用。换句话说，多源融合在本系统中的核心作用，是把不同检索来源转化为可协同利用的证据集合，为大语言模型开展归纳、比较和推理提供支撑。因此，它既是提升系统覆盖能力的重要手段，也是保证深度检索结果完整性的重要基础。</w:t>
      </w:r>
    </w:p>
    <w:p w14:paraId="29DE7495">
      <w:pPr>
        <w:spacing w:before="120" w:after="80"/>
      </w:pPr>
      <w:r>
        <w:rPr>
          <w:rFonts w:ascii="Times New Roman" w:hAnsi="Times New Roman" w:eastAsia="宋体"/>
          <w:b/>
          <w:bCs/>
          <w:sz w:val="26"/>
          <w:szCs w:val="26"/>
        </w:rPr>
        <w:t>3.5.2 多源检索资源的统一组织方式</w:t>
      </w:r>
    </w:p>
    <w:p w14:paraId="419E6B84">
      <w:pPr>
        <w:spacing w:after="80"/>
        <w:ind w:firstLineChars="200"/>
      </w:pPr>
      <w:r>
        <w:rPr>
          <w:rFonts w:ascii="Times New Roman" w:hAnsi="Times New Roman" w:eastAsia="宋体"/>
          <w:sz w:val="24"/>
          <w:szCs w:val="24"/>
        </w:rPr>
        <w:t>为了使不同检索来源能够在同一系统中协同工作，本系统并未将 Web、RAG 和 Elasticsearch 三类能力分别作为互不相关的独立模块处理，而是通过统一组织方式将它们纳入同一检索框架中。其基本思路是：对于可以资源化描述的检索来源，采用统一资源对象进行抽象；对于外部检索能力，则通过统一工具接口接入工作流，从而使不同来源能够在同一执行过程中被统一调度与调用。</w:t>
      </w:r>
    </w:p>
    <w:p w14:paraId="5D0A4235">
      <w:pPr>
        <w:spacing w:after="80"/>
        <w:ind w:firstLineChars="200"/>
      </w:pPr>
      <w:r>
        <w:rPr>
          <w:rFonts w:ascii="Times New Roman" w:hAnsi="Times New Roman" w:eastAsia="宋体"/>
          <w:sz w:val="24"/>
          <w:szCs w:val="24"/>
        </w:rPr>
        <w:t>在本系统中，RAG 检索和 Elasticsearch 检索都已经被纳入统一资源抽象体系。RAG 检索资源可以表示具体知识库或文档集合，Elasticsearch 检索则被进一步组织为统一的全库检索资源。通过这种方式，上层模块在调用这些检索能力时不再需要直接关心底层知识库、索引或具体存储结构，而只需要面向标准化资源对象完成选择和调用。这样不仅简化了工作流的调用逻辑，也为后续多源协同提供了统一的数据入口。</w:t>
      </w:r>
    </w:p>
    <w:p w14:paraId="2CBFEB6B">
      <w:pPr>
        <w:spacing w:after="80"/>
        <w:ind w:firstLineChars="200"/>
      </w:pPr>
      <w:r>
        <w:rPr>
          <w:rFonts w:ascii="Times New Roman" w:hAnsi="Times New Roman" w:eastAsia="宋体"/>
          <w:sz w:val="24"/>
          <w:szCs w:val="24"/>
        </w:rPr>
        <w:t>与此不同，Web 检索本质上面向开放网络环境，资源边界较弱，因此本系统没有将其设计为固定资源对象，而是将其封装为可直接调用的搜索工具和网页抓取工具，使其在执行阶段能够根据任务内容动态参与检索流程。这样一来，三类来源虽然底层实现机制不同，但在系统整体层面都被纳入统一执行体系中，具备了共同参与深度检索任务的基础。</w:t>
      </w:r>
    </w:p>
    <w:p w14:paraId="119B2B9C">
      <w:pPr>
        <w:spacing w:after="80"/>
        <w:ind w:firstLineChars="200"/>
      </w:pPr>
      <w:r>
        <w:rPr>
          <w:rFonts w:ascii="Times New Roman" w:hAnsi="Times New Roman" w:eastAsia="宋体"/>
          <w:sz w:val="24"/>
          <w:szCs w:val="24"/>
        </w:rPr>
        <w:t>从工程实现角度看，这种统一组织方式避免了多源能力之间接口分裂的问题。对于深度检索系统而言，真正重要的并不是每个来源各自如何实现，而是这些来源能否在同一问题求解流程中被协调使用。因此，本系统通过资源抽象与工具接入相结合的方式，构建了一个能够承载多源协同的统一检索组织框架。（此处可插入“多源检索统一组织结构图”）</w:t>
      </w:r>
    </w:p>
    <w:p w14:paraId="552514C2">
      <w:pPr>
        <w:spacing w:before="120" w:after="80"/>
      </w:pPr>
      <w:r>
        <w:rPr>
          <w:rFonts w:ascii="Times New Roman" w:hAnsi="Times New Roman" w:eastAsia="宋体"/>
          <w:b/>
          <w:bCs/>
          <w:sz w:val="26"/>
          <w:szCs w:val="26"/>
        </w:rPr>
        <w:t>3.5.3 基于并发搜索的多源聚合实现</w:t>
      </w:r>
    </w:p>
    <w:p w14:paraId="7420211A">
      <w:pPr>
        <w:spacing w:after="80"/>
        <w:ind w:firstLineChars="200"/>
      </w:pPr>
      <w:r>
        <w:rPr>
          <w:rFonts w:ascii="Times New Roman" w:hAnsi="Times New Roman" w:eastAsia="宋体"/>
          <w:sz w:val="24"/>
          <w:szCs w:val="24"/>
        </w:rPr>
        <w:t>在多源融合实现方面，项目中专门设计了一个面向三类来源的并发搜索模块，用于实现 Web、RAG 和 Elasticsearch 的并发检索与统一聚合。该模块以独立的混合检索组件形式存在，能够在同一查询输入下，同时发起多个检索任务，并在所有任务完成后对结果进行统一汇总。这说明本系统在工程实现上已经具备多源并发聚合能力，而不仅仅是多个检索模块的简单并列存在。</w:t>
      </w:r>
    </w:p>
    <w:p w14:paraId="0320E734">
      <w:pPr>
        <w:spacing w:after="80"/>
        <w:ind w:firstLineChars="200"/>
      </w:pPr>
      <w:r>
        <w:rPr>
          <w:rFonts w:ascii="Times New Roman" w:hAnsi="Times New Roman" w:eastAsia="宋体"/>
          <w:sz w:val="24"/>
          <w:szCs w:val="24"/>
        </w:rPr>
        <w:t>从执行过程来看，该模块首先分别为 Web 搜索、本地知识检索和 Elasticsearch 检索构造独立任务，然后利用异步并发方式同时启动这些检索过程。与串行检索相比，并发模式能够在一定程度上降低多源联合查询的总耗时，尤其适合多个来源之间不存在强依赖关系的场景。对于多源深度检索系统而言，这种实现方式体现了系统在信息获取阶段对效率的重视。</w:t>
      </w:r>
    </w:p>
    <w:p w14:paraId="2389FB4B">
      <w:pPr>
        <w:spacing w:after="80"/>
        <w:ind w:firstLineChars="200"/>
      </w:pPr>
      <w:r>
        <w:rPr>
          <w:rFonts w:ascii="Times New Roman" w:hAnsi="Times New Roman" w:eastAsia="宋体"/>
          <w:sz w:val="24"/>
          <w:szCs w:val="24"/>
        </w:rPr>
        <w:t>在结果聚合方面，并发搜索模块会分别保存来自 Web、RAG 和 Elasticsearch 的检索结果，并在检索完成后将它们组织为统一的聚合结果对象。该对象内部保留不同来源的结果分区，同时提供统一上下文拼接能力，使后续模块能够直接获得一个已经按来源整理好的综合检索输入。这种设计避免了不同来源结果在聚合初期就被混杂在一起，既保留了来源可区分性，也便于后续分析节点根据需要进一步利用。</w:t>
      </w:r>
    </w:p>
    <w:p w14:paraId="55D3AB10">
      <w:pPr>
        <w:spacing w:after="80"/>
        <w:ind w:firstLineChars="200"/>
      </w:pPr>
      <w:r>
        <w:rPr>
          <w:rFonts w:ascii="Times New Roman" w:hAnsi="Times New Roman" w:eastAsia="宋体"/>
          <w:sz w:val="24"/>
          <w:szCs w:val="24"/>
        </w:rPr>
        <w:t>需要指出的是，这里的“多源聚合”主要体现为结果的并发获取与统一汇总，而不是在该阶段就完成复杂的跨源重排、冲突消解或高级融合推理。因此，在论文中可以将这一部分表述为系统已经实现了多源并发搜索与聚合能力，但其重点仍然是为后续分析过程提供统一上下文，而非在检索层过度完成高层语义融合。（此处可插入“三源并发聚合流程图”）</w:t>
      </w:r>
    </w:p>
    <w:p w14:paraId="083E4663">
      <w:pPr>
        <w:spacing w:before="120" w:after="80"/>
      </w:pPr>
      <w:r>
        <w:rPr>
          <w:rFonts w:ascii="Times New Roman" w:hAnsi="Times New Roman" w:eastAsia="宋体"/>
          <w:b/>
          <w:bCs/>
          <w:sz w:val="26"/>
          <w:szCs w:val="26"/>
        </w:rPr>
        <w:t>3.5.4 面向工作流执行的多源协同调用机制</w:t>
      </w:r>
    </w:p>
    <w:p w14:paraId="60962350">
      <w:pPr>
        <w:spacing w:after="80"/>
        <w:ind w:firstLineChars="200"/>
      </w:pPr>
      <w:r>
        <w:rPr>
          <w:rFonts w:ascii="Times New Roman" w:hAnsi="Times New Roman" w:eastAsia="宋体"/>
          <w:sz w:val="24"/>
          <w:szCs w:val="24"/>
        </w:rPr>
        <w:t>虽然项目中已经实现了并发三源聚合模块，但从当前主流程的实际代码来看，系统在运行时并没有将该模块作为唯一固定入口，而是采用了更加灵活的工作流协同调用机制。也就是说，在实际深度检索过程中，系统更强调“规划驱动、按需调用”的执行方式，而不是每次问题求解都强制对所有来源同时执行一次并发检索。</w:t>
      </w:r>
    </w:p>
    <w:p w14:paraId="73F6BDDF">
      <w:pPr>
        <w:spacing w:after="80"/>
        <w:ind w:firstLineChars="200"/>
      </w:pPr>
      <w:r>
        <w:rPr>
          <w:rFonts w:ascii="Times New Roman" w:hAnsi="Times New Roman" w:eastAsia="宋体"/>
          <w:sz w:val="24"/>
          <w:szCs w:val="24"/>
        </w:rPr>
        <w:t>在研究节点执行阶段，系统会将 Web 搜索工具、网页抓取工具以及本地知识检索工具统一加入智能体可用工具集合中，使研究节点能够根据当前任务目标、计划步骤和已有资源状态自主决定调用哪一种检索能力。这样一来，系统在实际运行中并不会机械地把三类检索都执行一遍，而是根据问题内容动态选择合适的信息来源。例如，当问题需要更多公开网络信息时，可以优先使用 Web 搜索与网页抓取；当问题涉及本地文档或内部资料时，则可以优先使用知识检索工具。</w:t>
      </w:r>
    </w:p>
    <w:p w14:paraId="69C324C2">
      <w:pPr>
        <w:spacing w:after="80"/>
        <w:ind w:firstLineChars="200"/>
      </w:pPr>
      <w:r>
        <w:rPr>
          <w:rFonts w:ascii="Times New Roman" w:hAnsi="Times New Roman" w:eastAsia="宋体"/>
          <w:sz w:val="24"/>
          <w:szCs w:val="24"/>
        </w:rPr>
        <w:t>这种设计方式与深度检索系统的任务特点是相匹配的。复杂问题往往具有阶段性和动态性，不同阶段需要的信息来源并不完全相同。如果在每一步都固定执行全量多源并发检索，虽然形式上实现了“融合”，但也可能带来不必要的性能开销和上下文冗余。因此，当前主流程选择将多源检索能力作为统一工具集合交给研究智能体按计划调用，本质上是一种更符合复杂任务执行规律的协同机制。</w:t>
      </w:r>
    </w:p>
    <w:p w14:paraId="266A1BAC">
      <w:pPr>
        <w:spacing w:before="120" w:after="80"/>
      </w:pPr>
      <w:r>
        <w:rPr>
          <w:rFonts w:ascii="Times New Roman" w:hAnsi="Times New Roman" w:eastAsia="宋体"/>
          <w:b/>
          <w:bCs/>
          <w:sz w:val="26"/>
          <w:szCs w:val="26"/>
        </w:rPr>
        <w:t>3.5.5 多源检索结果的统一汇聚方式</w:t>
      </w:r>
    </w:p>
    <w:p w14:paraId="02D7AF1E">
      <w:pPr>
        <w:spacing w:after="80"/>
        <w:ind w:firstLineChars="200"/>
      </w:pPr>
      <w:r>
        <w:rPr>
          <w:rFonts w:ascii="Times New Roman" w:hAnsi="Times New Roman" w:eastAsia="宋体"/>
          <w:sz w:val="24"/>
          <w:szCs w:val="24"/>
        </w:rPr>
        <w:t>无论</w:t>
      </w:r>
      <w:r>
        <w:rPr>
          <w:rFonts w:hint="eastAsia" w:ascii="Times New Roman" w:hAnsi="Times New Roman" w:eastAsia="宋体"/>
          <w:sz w:val="24"/>
          <w:szCs w:val="24"/>
          <w:lang w:val="en-US" w:eastAsia="zh-CN"/>
        </w:rPr>
        <w:t>是</w:t>
      </w:r>
      <w:r>
        <w:rPr>
          <w:rFonts w:ascii="Times New Roman" w:hAnsi="Times New Roman" w:eastAsia="宋体"/>
          <w:sz w:val="24"/>
          <w:szCs w:val="24"/>
        </w:rPr>
        <w:t>并发聚合方式还是按需调用方式，不同来源的检索结果最终都需要被整理为后续分析模块能够直接利用的统一输入。因此，多源融合不仅包括“多源被接入”和“多源被调用”，还包括“多源结果如何被汇聚和组织”。在本系统中，这一环节的核心目标是将来源不同、结构不同、粒度不同的检索结果转化为相对一致的可读上下文。</w:t>
      </w:r>
    </w:p>
    <w:p w14:paraId="3695B0EA">
      <w:pPr>
        <w:spacing w:after="80"/>
        <w:ind w:firstLineChars="200"/>
      </w:pPr>
      <w:r>
        <w:rPr>
          <w:rFonts w:ascii="Times New Roman" w:hAnsi="Times New Roman" w:eastAsia="宋体"/>
          <w:sz w:val="24"/>
          <w:szCs w:val="24"/>
        </w:rPr>
        <w:t>从当前实现来看，并发聚合模块在结果组织上采用按来源分段的方式，将 Web 检索结果、RAG 检索结果和 Elasticsearch 检索结果分别保存在独立区域，并在最终生成聚合上下文时为每一类来源添加清晰的来源标识。</w:t>
      </w:r>
      <w:r>
        <w:rPr>
          <w:rFonts w:hint="eastAsia" w:ascii="Times New Roman" w:hAnsi="Times New Roman" w:eastAsia="宋体"/>
          <w:sz w:val="24"/>
          <w:szCs w:val="24"/>
          <w:lang w:eastAsia="zh-CN"/>
        </w:rPr>
        <w:t>（</w:t>
      </w:r>
      <w:r>
        <w:rPr>
          <w:rFonts w:hint="eastAsia" w:ascii="Times New Roman" w:hAnsi="Times New Roman" w:eastAsia="宋体"/>
          <w:sz w:val="24"/>
          <w:szCs w:val="24"/>
          <w:lang w:val="en-US" w:eastAsia="zh-CN"/>
        </w:rPr>
        <w:t>详细一点，把那些相应的标识说清楚</w:t>
      </w:r>
      <w:r>
        <w:rPr>
          <w:rFonts w:hint="eastAsia" w:ascii="Times New Roman" w:hAnsi="Times New Roman" w:eastAsia="宋体"/>
          <w:sz w:val="24"/>
          <w:szCs w:val="24"/>
          <w:lang w:eastAsia="zh-CN"/>
        </w:rPr>
        <w:t>）</w:t>
      </w:r>
      <w:r>
        <w:rPr>
          <w:rFonts w:ascii="Times New Roman" w:hAnsi="Times New Roman" w:eastAsia="宋体"/>
          <w:sz w:val="24"/>
          <w:szCs w:val="24"/>
        </w:rPr>
        <w:t>这样一来，后续分析节点在使用这些结果时，不仅能够看到综合信息，还能区分每一部分内容的来源属性，有利于模型在分析过程中保持证据结构清晰。</w:t>
      </w:r>
    </w:p>
    <w:p w14:paraId="2C6F973F">
      <w:pPr>
        <w:spacing w:after="80"/>
        <w:ind w:firstLineChars="200"/>
      </w:pPr>
      <w:r>
        <w:rPr>
          <w:rFonts w:ascii="Times New Roman" w:hAnsi="Times New Roman" w:eastAsia="宋体"/>
          <w:sz w:val="24"/>
          <w:szCs w:val="24"/>
        </w:rPr>
        <w:t>与此同时，RAG 和 Elasticsearch 在底层实现中都已被进一步转换为统一的文档结果结构。也就是说，虽然它们底层对应的是不同的知识源和不同的存储形式，但在向上提供结果时，都已被整理为统一的文档对象、标题信息和片段内容。这样可以显著降低后续分析过程处理异构结果的复杂度，使多源信息能够在更接近统一形式的基础上被进一步整合。</w:t>
      </w:r>
    </w:p>
    <w:p w14:paraId="76C00E1B">
      <w:pPr>
        <w:spacing w:after="80"/>
        <w:ind w:firstLineChars="200"/>
      </w:pPr>
      <w:r>
        <w:rPr>
          <w:rFonts w:ascii="Times New Roman" w:hAnsi="Times New Roman" w:eastAsia="宋体"/>
          <w:sz w:val="24"/>
          <w:szCs w:val="24"/>
        </w:rPr>
        <w:t>从系统设计角度看，这种统一汇聚方式并不追求在检索层面彻底消除所有差异，而是优先保证结果的可读性、可区分性和可利用性。对于深度检索系统而言，检索阶段的任务是尽可能提供结构清晰的多源证据，而更深层的归纳、比较和综合判断则交由后续分析节点完成。因此，本系统的多源结果汇聚路线可以概括为：先统一组织，再进入分析，而不是在检索阶段过早完成全部融合。</w:t>
      </w:r>
    </w:p>
    <w:p w14:paraId="6A7C3B58">
      <w:pPr>
        <w:spacing w:before="120" w:after="80"/>
      </w:pPr>
      <w:r>
        <w:rPr>
          <w:rFonts w:ascii="Times New Roman" w:hAnsi="Times New Roman" w:eastAsia="宋体"/>
          <w:b/>
          <w:bCs/>
          <w:sz w:val="26"/>
          <w:szCs w:val="26"/>
        </w:rPr>
        <w:t>3.5.6 多源融合技术路线的实现特点</w:t>
      </w:r>
    </w:p>
    <w:p w14:paraId="28A2061B">
      <w:pPr>
        <w:spacing w:after="80"/>
        <w:ind w:firstLineChars="200"/>
      </w:pPr>
      <w:r>
        <w:rPr>
          <w:rFonts w:ascii="Times New Roman" w:hAnsi="Times New Roman" w:eastAsia="宋体"/>
          <w:sz w:val="24"/>
          <w:szCs w:val="24"/>
        </w:rPr>
        <w:t>综合来看，本系统的多源融合技术路线具有较明显的工程实现特征，其重点不在于构建复杂的跨源排序模型或深度融合算法，</w:t>
      </w:r>
      <w:r>
        <w:rPr>
          <w:rFonts w:hint="eastAsia" w:ascii="Times New Roman" w:hAnsi="Times New Roman" w:eastAsia="宋体"/>
          <w:sz w:val="24"/>
          <w:szCs w:val="24"/>
          <w:lang w:eastAsia="zh-CN"/>
        </w:rPr>
        <w:t>（</w:t>
      </w:r>
      <w:r>
        <w:rPr>
          <w:rFonts w:hint="eastAsia" w:ascii="Times New Roman" w:hAnsi="Times New Roman" w:eastAsia="宋体"/>
          <w:sz w:val="24"/>
          <w:szCs w:val="24"/>
          <w:lang w:val="en-US" w:eastAsia="zh-CN"/>
        </w:rPr>
        <w:t>重点说一下我们的系统rag使用的是开源的ragflow，然后es数据库采用的是单位提供的，重点讲一下深度检索</w:t>
      </w:r>
      <w:r>
        <w:rPr>
          <w:rFonts w:hint="eastAsia" w:ascii="Times New Roman" w:hAnsi="Times New Roman" w:eastAsia="宋体"/>
          <w:sz w:val="24"/>
          <w:szCs w:val="24"/>
          <w:lang w:eastAsia="zh-CN"/>
        </w:rPr>
        <w:t>）</w:t>
      </w:r>
      <w:r>
        <w:rPr>
          <w:rFonts w:ascii="Times New Roman" w:hAnsi="Times New Roman" w:eastAsia="宋体"/>
          <w:sz w:val="24"/>
          <w:szCs w:val="24"/>
        </w:rPr>
        <w:t>而在于实现多源能力的统一接入、统一调用和统一组织。也就是说，系统更关注如何让 Web、RAG 和 Elasticsearch 三类来源能够在同一深度检索框架下稳定协同工作，而不是在检索阶段就过度强调复杂算法层面的融合效果。</w:t>
      </w:r>
    </w:p>
    <w:p w14:paraId="1BA48721">
      <w:pPr>
        <w:spacing w:after="80"/>
        <w:ind w:firstLineChars="200"/>
      </w:pPr>
      <w:r>
        <w:rPr>
          <w:rFonts w:ascii="Times New Roman" w:hAnsi="Times New Roman" w:eastAsia="宋体"/>
          <w:sz w:val="24"/>
          <w:szCs w:val="24"/>
        </w:rPr>
        <w:t>这一实现路线的一个突出特点，是兼顾了多源覆盖能力与工作流灵活性。一方面，系统通过并发聚合模块证明了自己具备三源联合检索与统一汇总能力；另一方面，系统在主流程中又没有把多源并发调用固化为唯一执行模式，而是将不同来源的检索能力交由研究节点按计划动态调度。这使得系统既能够体现多源协同优势，又不会因为固定并发调用而引入过多冗余信息和性能开销。</w:t>
      </w:r>
    </w:p>
    <w:p w14:paraId="0DF36EF1">
      <w:pPr>
        <w:spacing w:after="80"/>
        <w:ind w:firstLineChars="200"/>
      </w:pPr>
      <w:r>
        <w:rPr>
          <w:rFonts w:ascii="Times New Roman" w:hAnsi="Times New Roman" w:eastAsia="宋体"/>
          <w:sz w:val="24"/>
          <w:szCs w:val="24"/>
        </w:rPr>
        <w:t>另一个特点在于，本系统的多源融合始终服务于深度检索主流程，而不是脱离整体问题求解过程单独存在。无论是多源接入方式、资源组织方式，还是结果汇聚方式，其最终目标都是为后续分析与报告生成提供更完整、更可靠的证据支撑。因此，多源融合在本系统中的定位应理解为深度检索能力的重要组成部分，而不是孤立的功能叠加。</w:t>
      </w:r>
    </w:p>
    <w:p w14:paraId="362091B1">
      <w:pPr>
        <w:spacing w:after="80"/>
        <w:ind w:firstLineChars="200"/>
      </w:pPr>
      <w:r>
        <w:rPr>
          <w:rFonts w:ascii="Times New Roman" w:hAnsi="Times New Roman" w:eastAsia="宋体"/>
          <w:sz w:val="24"/>
          <w:szCs w:val="24"/>
        </w:rPr>
        <w:t>总体而言，这一路线与本系统“深度检索优先、多源支撑协同”的整体设计思路是一致的。系统并没有过分夸大多源融合本身，而是将其作为提升深度检索质量的重要支撑机制，通过统一框架、统一接口和统一上下文组织方式，实现不同知识来源在复杂问题求解过程中的协同利用。</w:t>
      </w:r>
    </w:p>
    <w:p w14:paraId="02D27F52">
      <w:pPr>
        <w:spacing w:before="160" w:after="100"/>
      </w:pPr>
      <w:r>
        <w:rPr>
          <w:rFonts w:ascii="Times New Roman" w:hAnsi="Times New Roman" w:eastAsia="宋体"/>
          <w:b/>
          <w:bCs/>
          <w:sz w:val="28"/>
          <w:szCs w:val="28"/>
        </w:rPr>
        <w:t>3.6 任务规划与协同执行路线</w:t>
      </w:r>
    </w:p>
    <w:p w14:paraId="40EAC285">
      <w:pPr>
        <w:spacing w:before="120" w:after="80"/>
      </w:pPr>
      <w:r>
        <w:rPr>
          <w:rFonts w:ascii="Times New Roman" w:hAnsi="Times New Roman" w:eastAsia="宋体"/>
          <w:b/>
          <w:bCs/>
          <w:sz w:val="26"/>
          <w:szCs w:val="26"/>
        </w:rPr>
        <w:t>3.6.1 任务规划在深度检索中的作用</w:t>
      </w:r>
    </w:p>
    <w:p w14:paraId="418CBFF4">
      <w:pPr>
        <w:spacing w:after="80"/>
        <w:ind w:firstLineChars="200"/>
      </w:pPr>
      <w:r>
        <w:rPr>
          <w:rFonts w:ascii="Times New Roman" w:hAnsi="Times New Roman" w:eastAsia="宋体"/>
          <w:sz w:val="24"/>
          <w:szCs w:val="24"/>
        </w:rPr>
        <w:t>在本系统中，深度检索并不是对用户问题直接执行一次检索后就输出结果，而是先对问题进行理解，再围绕问题构造执行计划，并按照计划逐步开展信息获取、分析推理和结果生成。因此，任务规划并不是一个附加环节，而是深度检索能够区别于普通检索的重要基础。系统面对的往往不是简单事实问答，而是需要多阶段处理的复杂问题，这类问题通常无法通过一次查询直接得到完整结论，必须经过问题拆解、阶段检索、证据积累和综合分析等过程才能逐步形成结果。</w:t>
      </w:r>
    </w:p>
    <w:p w14:paraId="2AD4553F">
      <w:pPr>
        <w:spacing w:after="80"/>
        <w:ind w:firstLineChars="200"/>
      </w:pPr>
      <w:r>
        <w:rPr>
          <w:rFonts w:ascii="Times New Roman" w:hAnsi="Times New Roman" w:eastAsia="宋体"/>
          <w:sz w:val="24"/>
          <w:szCs w:val="24"/>
        </w:rPr>
        <w:t>从实际实现来看，系统在工作流状态中维护研究主题、澄清后的研究主题、资源集合、计划迭代次数、当前计划以及观察结果等核心信息。这意味着系统并不是把每次处理都视为孤立动作，而是把问题求解过程组织成一个持续推进的状态演化过程。任务规划的作用，正是根据当前问题内容和已有上下文，生成能够指导后续执行的步骤序列，并保证整个深度检索过程具有清晰的目标导向和阶段结构。</w:t>
      </w:r>
    </w:p>
    <w:p w14:paraId="51D8626C">
      <w:pPr>
        <w:spacing w:after="80"/>
        <w:ind w:firstLineChars="200"/>
      </w:pPr>
      <w:r>
        <w:rPr>
          <w:rFonts w:ascii="Times New Roman" w:hAnsi="Times New Roman" w:eastAsia="宋体"/>
          <w:sz w:val="24"/>
          <w:szCs w:val="24"/>
        </w:rPr>
        <w:t>在规划内容上，系统并不是只生成笼统的“去搜索一下”之类指令，而是要求把问题拆解为更明确的步骤，并为每个步骤标注其任务性质。根据当前实现，计划步骤主要分为研究、分析和处理三类。这种划分使系统能够区分哪些步骤需要进一步检索信息，哪些步骤需要对已有材料进行分析，哪些步骤需要对结果进行加工处理。由此，深度检索不再表现为简单的搜索动作堆叠，而是形成了“先规划、再执行、再汇总”的有序过程。</w:t>
      </w:r>
    </w:p>
    <w:p w14:paraId="2453C891">
      <w:pPr>
        <w:spacing w:after="80"/>
        <w:ind w:firstLineChars="200"/>
      </w:pPr>
      <w:r>
        <w:rPr>
          <w:rFonts w:ascii="Times New Roman" w:hAnsi="Times New Roman" w:eastAsia="宋体"/>
          <w:sz w:val="24"/>
          <w:szCs w:val="24"/>
        </w:rPr>
        <w:t>与此同时，系统还保留了计划修正与迭代机制。当规划结果不满足要求，或计划结构无法被正确解析时，系统并不会立即中断，而是通过修正、重试或重新组织的方式继续推进。这样的实现方式说明，本系统中的任务规划不仅负责“生成步骤”，还承担着保障深度检索流程可执行性的作用。因此，在本系统中，任务规划既是复杂问题求解的起点，也是后续协同执行得以展开的前提。</w:t>
      </w:r>
    </w:p>
    <w:p w14:paraId="6B2D1E5E">
      <w:pPr>
        <w:spacing w:before="120" w:after="80"/>
      </w:pPr>
      <w:r>
        <w:rPr>
          <w:rFonts w:ascii="Times New Roman" w:hAnsi="Times New Roman" w:eastAsia="宋体"/>
          <w:b/>
          <w:bCs/>
          <w:sz w:val="26"/>
          <w:szCs w:val="26"/>
        </w:rPr>
        <w:t>3.6.2 面向深度检索的协同执行机制</w:t>
      </w:r>
    </w:p>
    <w:p w14:paraId="61314075">
      <w:pPr>
        <w:spacing w:after="80"/>
        <w:ind w:firstLineChars="200"/>
      </w:pPr>
      <w:r>
        <w:rPr>
          <w:rFonts w:ascii="Times New Roman" w:hAnsi="Times New Roman" w:eastAsia="宋体"/>
          <w:sz w:val="24"/>
          <w:szCs w:val="24"/>
        </w:rPr>
        <w:t>在完成计划生成后，系统并不会采用单一执行器顺序完成全部任务，而是根据计划中不同步骤的任务属性，将执行过程分配给不同角色协同完成。这种设计使深度检索过程不再是单线程式的简单处理，而是形成了面向不同任务类型的分工执行机制。结合当前代码实现，系统中主要包括协调、背景调查、规划、研究、分析、处理、人工反馈以及报告生成等节点，它们共同构成了一个围绕复杂问题逐步推进的工作流结构。</w:t>
      </w:r>
    </w:p>
    <w:p w14:paraId="10A9BCFC">
      <w:pPr>
        <w:spacing w:after="80"/>
        <w:ind w:firstLineChars="200"/>
      </w:pPr>
      <w:r>
        <w:rPr>
          <w:rFonts w:ascii="Times New Roman" w:hAnsi="Times New Roman" w:eastAsia="宋体"/>
          <w:sz w:val="24"/>
          <w:szCs w:val="24"/>
        </w:rPr>
        <w:t>其中，协调节点负责接收用户问题、识别当前任务状态，并在必要时完成问题澄清和资源识别。对于带有特定资源标签的输入，系统会在这一阶段解析出对应的资源对象，并将其写入工作流状态，从而为后续检索执行提供明确的信息来源范围。背景调查节点则承担前期补充性信息收集任务，用于在正式规划前为系统提供必要的上下文参考。随后，规划节点根据研究主题和已有上下文生成结构化计划，为后续执行阶段提供步骤依据。</w:t>
      </w:r>
    </w:p>
    <w:p w14:paraId="3B3C5213">
      <w:pPr>
        <w:spacing w:after="80"/>
        <w:ind w:firstLineChars="200"/>
      </w:pPr>
      <w:r>
        <w:rPr>
          <w:rFonts w:ascii="Times New Roman" w:hAnsi="Times New Roman" w:eastAsia="宋体"/>
          <w:sz w:val="24"/>
          <w:szCs w:val="24"/>
        </w:rPr>
        <w:t>真正体现深度检索特征的是研究、分析和处理节点之间的协同关系。研究节点主要负责围绕计划中的研究步骤调用检索工具获取信息，分析节点则负责对已获得材料进行归纳、比较和推理，处理节点负责对中间结果进行必要加工。这意味着系统并不是在一次检索后直接交给模型自由生成，而是将“信息获取”和“结论形成”进行阶段分离，再通过状态传递将前一阶段的结果交给后一阶段使用。这种分层执行机制使得深度检索过程更加清晰，也更符合复杂问题求解的一般规律。</w:t>
      </w:r>
    </w:p>
    <w:p w14:paraId="08970831">
      <w:pPr>
        <w:spacing w:after="80"/>
        <w:ind w:firstLineChars="200"/>
      </w:pPr>
      <w:r>
        <w:rPr>
          <w:rFonts w:ascii="Times New Roman" w:hAnsi="Times New Roman" w:eastAsia="宋体"/>
          <w:sz w:val="24"/>
          <w:szCs w:val="24"/>
        </w:rPr>
        <w:t>从主流程路由上看，系统会先判断当前计划中尚未完成的步骤，再根据该步骤的任务类型将流程路由到研究、分析或处理节点。只有当全部步骤完成后，流程才重新回到规划或进入报告生成阶段。也就是说，系统中的协同执行不是静态写死的固定顺序，而是由“当前计划状态 + 当前未完成步骤类型”共同决定的动态调度机制。正是这种机制，使深度检索过程能够围绕问题逐步推进，而不是停留在一次性检索和一次性生成的浅层模式。</w:t>
      </w:r>
    </w:p>
    <w:p w14:paraId="6CCA1462">
      <w:pPr>
        <w:spacing w:before="120" w:after="80"/>
      </w:pPr>
      <w:r>
        <w:rPr>
          <w:rFonts w:ascii="Times New Roman" w:hAnsi="Times New Roman" w:eastAsia="宋体"/>
          <w:b/>
          <w:bCs/>
          <w:sz w:val="26"/>
          <w:szCs w:val="26"/>
        </w:rPr>
        <w:t>3.6.3 任务规划与协同执行的整体运行逻辑</w:t>
      </w:r>
    </w:p>
    <w:p w14:paraId="0411EEAA">
      <w:pPr>
        <w:spacing w:after="80"/>
        <w:ind w:firstLineChars="200"/>
      </w:pPr>
      <w:r>
        <w:rPr>
          <w:rFonts w:ascii="Times New Roman" w:hAnsi="Times New Roman" w:eastAsia="宋体"/>
          <w:sz w:val="24"/>
          <w:szCs w:val="24"/>
        </w:rPr>
        <w:t>从整体运行逻辑来看，本系统的深度检索过程可以概括为：先由协调节点接收问题并补充必要上下文，再由规划节点将问题拆解为可执行步骤，随后由研究、分析和处理等节点依据步骤类型协同执行，最终由报告节点汇总全过程结果形成输出。这一过程之所以能够称为“深度检索”，关键并不在于系统接入了多少种检索来源，而在于它把复杂问题求解组织成了一个带有阶段推进特征的工作流过程。</w:t>
      </w:r>
    </w:p>
    <w:p w14:paraId="3969D551">
      <w:pPr>
        <w:spacing w:after="80"/>
        <w:ind w:firstLineChars="200"/>
      </w:pPr>
      <w:r>
        <w:rPr>
          <w:rFonts w:ascii="Times New Roman" w:hAnsi="Times New Roman" w:eastAsia="宋体"/>
          <w:sz w:val="24"/>
          <w:szCs w:val="24"/>
        </w:rPr>
        <w:t>在这一过程中，检索行为本身只是整个链条中的一个部分。系统并不默认每个问题都需要同样的检索动作，而是先判断当前计划要求，再决定何时需要检索、需要什么来源、检索结果应如何进入后续分析。研究节点执行检索后得到的信息，并不会直接当作最终答案返回，而是先进入工作流状态，作为后续分析和报告生成的输入材料。分析节点基于这些材料形成阶段性观察结果，处理节点对需要加工的内容进行整理，最终再由报告节点综合当前计划、研究主题和已完成步骤的执行结果，生成结构化的最终输出。</w:t>
      </w:r>
    </w:p>
    <w:p w14:paraId="7A146000">
      <w:pPr>
        <w:spacing w:after="80"/>
        <w:ind w:firstLineChars="200"/>
      </w:pPr>
      <w:r>
        <w:rPr>
          <w:rFonts w:ascii="Times New Roman" w:hAnsi="Times New Roman" w:eastAsia="宋体"/>
          <w:sz w:val="24"/>
          <w:szCs w:val="24"/>
        </w:rPr>
        <w:t>这种运行方式说明，本系统中的深度检索并不是“检索次数更多”或“数据来源更多”这么简单，而是把问题理解、任务分解、检索执行、证据积累、分析推理和结果组织串联为一个连续过程。系统通过状态对象记录这一过程中的关键变量，通过工作流图维护节点之间的连接关系，通过条件路由决定下一阶段的执行方向，从而实现复杂问题的逐步求解。正是在这一意义上，本系统体现出的不是传统搜索引擎式的信息返回逻辑，而是一种面向复杂任务的阶段化深度检索逻辑。</w:t>
      </w:r>
    </w:p>
    <w:p w14:paraId="43CA1CCA">
      <w:pPr>
        <w:spacing w:after="80"/>
        <w:ind w:firstLineChars="200"/>
      </w:pPr>
      <w:r>
        <w:rPr>
          <w:rFonts w:ascii="Times New Roman" w:hAnsi="Times New Roman" w:eastAsia="宋体"/>
          <w:sz w:val="24"/>
          <w:szCs w:val="24"/>
        </w:rPr>
        <w:t>需要说明的是，本系统在这一部分的实现仍然保持了适度工程化取向，并没有夸大为完全自主、无限循环的通用智能系统。它的优势主要体现在：能够围绕复杂问题先制定计划，再结合多源检索和分工执行逐步推进，最终形成较完整的结果输出。这种设计既符合当前代码项目的真实实现，也能够较好体现你的系统在本科毕业设计层面的核心特色，即通过工作流驱动的任务规划与协同执行机制，将深度检索过程从单步搜索提升为多阶段求解过程。</w:t>
      </w:r>
    </w:p>
    <w:p w14:paraId="0E570EF8">
      <w:pPr>
        <w:spacing w:before="160" w:after="100"/>
      </w:pPr>
      <w:r>
        <w:rPr>
          <w:rFonts w:ascii="Times New Roman" w:hAnsi="Times New Roman" w:eastAsia="宋体"/>
          <w:b/>
          <w:bCs/>
          <w:sz w:val="28"/>
          <w:szCs w:val="28"/>
        </w:rPr>
        <w:t>4.1 系统总体架构</w:t>
      </w:r>
    </w:p>
    <w:p w14:paraId="6779D0E9">
      <w:pPr>
        <w:spacing w:after="80"/>
        <w:ind w:firstLineChars="200"/>
      </w:pPr>
      <w:r>
        <w:rPr>
          <w:rFonts w:ascii="Times New Roman" w:hAnsi="Times New Roman" w:eastAsia="宋体"/>
          <w:sz w:val="24"/>
          <w:szCs w:val="24"/>
        </w:rPr>
        <w:t>本系统围绕“用户提出问题—系统组织深度检索—生成结构化结果”的主线进行设计，在整体架构上可划分为前端交互层、后端服务层、工作流调度层、检索工具与知识接入层以及结果输出层五个部分。各部分之间并不是简单串联关系，而是围绕深度检索任务形成分层协同结构：前端负责问题输入与过程展示，后端负责请求接收与流式响应，工作流调度层负责组织任务规划与节点执行，检索工具与知识接入层负责提供多源信息获取能力，结果输出层负责将最终研究结果组织为面向用户的可读内容。这样的架构设计既符合当前项目代码实现，也能够较好支撑系统面向复杂问题的分阶段求解过程。</w:t>
      </w:r>
    </w:p>
    <w:p w14:paraId="29CC65DE">
      <w:pPr>
        <w:spacing w:after="80"/>
        <w:ind w:firstLineChars="200"/>
      </w:pPr>
      <w:r>
        <w:rPr>
          <w:rFonts w:ascii="Times New Roman" w:hAnsi="Times New Roman" w:eastAsia="宋体"/>
          <w:sz w:val="24"/>
          <w:szCs w:val="24"/>
        </w:rPr>
        <w:t>在前端交互层，系统主要提供聊天式的人机交互界面，并配套历史记录、设置、认证与研究过程展示等功能模块。用户可以在统一对话界面中输入问题，查看系统的中间活动、研究过程与最终报告结果。根据当前前端实现，系统并不仅仅展示最终答案，还保留了研究活动块、报告块以及消息流转过程，从界面层面体现出深度检索的阶段性执行特征。这说明前端在本系统中的作用不仅是承载输入输出，还承担了研究过程可视化展示的任务，使用户能够感知系统并非一次性返回答案，而是在逐步推进检索与分析。</w:t>
      </w:r>
    </w:p>
    <w:p w14:paraId="68319896">
      <w:pPr>
        <w:spacing w:after="80"/>
        <w:ind w:firstLineChars="200"/>
      </w:pPr>
      <w:r>
        <w:rPr>
          <w:rFonts w:ascii="Times New Roman" w:hAnsi="Times New Roman" w:eastAsia="宋体"/>
          <w:sz w:val="24"/>
          <w:szCs w:val="24"/>
        </w:rPr>
        <w:t>后端服务层主要基于 FastAPI 构建，负责提供统一的接口访问能力，并完成聊天请求、深度研究请求、RAG 资源访问、历史记录、鉴权以及其他辅助能力的组织。系统后端提供了普通对话与深度检索两类主要处理模式，其中普通对话模式侧重直接问答，深度检索模式则进入完整的研究工作流。对于深度检索请求，后端会接收前端传入的消息、资源、计划迭代次数、最大步骤数、最大搜索结果数、语言参数等配置，并将这些信息封装为工作流输入状态，再通过流式响应的方式把执行过程中的消息、工具调用和最终结果持续返回给前端。因此，后端服务层在总体架构中的作用，是将用户请求转换为可执行的系统任务，并把执行结果以可交互方式回传给前端界面。</w:t>
      </w:r>
    </w:p>
    <w:p w14:paraId="422F29F5">
      <w:pPr>
        <w:spacing w:after="80"/>
        <w:ind w:firstLineChars="200"/>
      </w:pPr>
      <w:r>
        <w:rPr>
          <w:rFonts w:ascii="Times New Roman" w:hAnsi="Times New Roman" w:eastAsia="宋体"/>
          <w:sz w:val="24"/>
          <w:szCs w:val="24"/>
        </w:rPr>
        <w:t>工作流调度层是本系统总体架构中的核心部分，也是深度检索能力的主要承载层。系统基于 LangGraph 构建状态图，将复杂问题求解过程组织为由多个节点组成的有向执行流程。结合当前实现，工作流中包含协调、背景调查、规划、研究、分析、处理、人工反馈和报告生成等节点，并通过统一状态对象在节点之间传递研究主题、资源、计划、观察结果和最终报告等信息。调度层的意义不在于单纯调用多个模块，而在于把问题理解、任务拆解、信息检索、阶段分析和结果组织串联成一个连续的执行过程。也正因为有这一层，系统的深度检索能力才不只是“多搜几次”，而是形成了可迭代、可分工、可路由的阶段化任务求解结构。</w:t>
      </w:r>
    </w:p>
    <w:p w14:paraId="214CE31E">
      <w:pPr>
        <w:spacing w:after="80"/>
        <w:ind w:firstLineChars="200"/>
      </w:pPr>
      <w:r>
        <w:rPr>
          <w:rFonts w:ascii="Times New Roman" w:hAnsi="Times New Roman" w:eastAsia="宋体"/>
          <w:sz w:val="24"/>
          <w:szCs w:val="24"/>
        </w:rPr>
        <w:t>在检索工具与知识接入层，系统统一接入了 Web 搜索、网页抓取、本地知识库检索和 Elasticsearch 检索等能力，为工作流中的研究节点提供多源信息获取支持。其中，Web 检索主要负责外部公开信息获取，RAG 负责本地知识库与上传文档的语义检索，Elasticsearch 负责内部结构化和半结构化数据的全文查询。为了降低不同知识源之间的调用差异，系统在资源层和工具层进行了统一组织：RAG 与 Elasticsearch 被纳入统一检索器框架，本地知识检索能力被封装为统一工具，Web 搜索与网页抓取则作为研究节点可直接调用的外部检索工具。通过这种设计，工作流调度层不必直接处理底层存储或索引细节，而是能够以统一方式调用多种信息源，从而支撑深度检索中的多源证据获取。</w:t>
      </w:r>
    </w:p>
    <w:p w14:paraId="2EE9C4DC">
      <w:pPr>
        <w:spacing w:after="80"/>
        <w:ind w:firstLineChars="200"/>
      </w:pPr>
      <w:r>
        <w:rPr>
          <w:rFonts w:ascii="Times New Roman" w:hAnsi="Times New Roman" w:eastAsia="宋体"/>
          <w:sz w:val="24"/>
          <w:szCs w:val="24"/>
        </w:rPr>
        <w:t>结果输出层主要负责将工作流各阶段产生的信息组织成用户可理解的最终输出形式。在执行过程中，系统不仅会流式返回研究节点和工具节点产生的中间消息，还会在最终阶段由报告节点整合当前计划、步骤执行结果和研究主题，生成结构化的研究报告。对于用户而言，最终感知到的不是底层图结构或工具细节，而是一个带有过程展示和结论输出的完整深度检索结果。与此同时，系统还保留了历史记录、流式事件、研究活动追踪等机制，使结果输出不仅停留在“最后一段文本”，而是体现出完整的执行脉络和研究过程。</w:t>
      </w:r>
    </w:p>
    <w:p w14:paraId="1F1666CD">
      <w:pPr>
        <w:spacing w:after="80"/>
        <w:ind w:firstLineChars="200"/>
      </w:pPr>
      <w:r>
        <w:rPr>
          <w:rFonts w:ascii="Times New Roman" w:hAnsi="Times New Roman" w:eastAsia="宋体"/>
          <w:sz w:val="24"/>
          <w:szCs w:val="24"/>
        </w:rPr>
        <w:t>综合来看，本系统总体架构并不是传统前后端问答系统的简单扩展，而是以工作流调度为核心、以多源检索为支撑、以前端过程展示和后端流式服务为外部接口的深度检索系统架构。前端负责交互与展示，后端负责请求编排与接口服务，工作流调度层负责组织复杂任务执行，检索接入层负责提供多源知识支持，结果输出层负责形成结构化研究结果。这样的总体架构既符合当前项目代码的真实实现，也能够较好体现本系统在本科毕业设计中的核心特点，即通过多层协同方式把复杂问题求解组织为一个可执行、可扩展、可展示的深度检索过程。</w:t>
      </w:r>
    </w:p>
    <w:p w14:paraId="712BDB46">
      <w:pPr>
        <w:spacing w:before="160" w:after="100"/>
      </w:pPr>
      <w:r>
        <w:rPr>
          <w:rFonts w:ascii="Times New Roman" w:hAnsi="Times New Roman" w:eastAsia="宋体"/>
          <w:b/>
          <w:bCs/>
          <w:sz w:val="28"/>
          <w:szCs w:val="28"/>
        </w:rPr>
        <w:t>4.2 系统核心流程设计</w:t>
      </w:r>
    </w:p>
    <w:p w14:paraId="31425F40">
      <w:pPr>
        <w:spacing w:after="80"/>
        <w:ind w:firstLineChars="200"/>
      </w:pPr>
      <w:r>
        <w:rPr>
          <w:rFonts w:ascii="Times New Roman" w:hAnsi="Times New Roman" w:eastAsia="宋体"/>
          <w:sz w:val="24"/>
          <w:szCs w:val="24"/>
        </w:rPr>
        <w:t>本系统的核心流程设计并不是围绕一次静态检索展开，而是围绕“问题进入—上下文整理—任务规划—分步执行—结果汇总”的连续过程展开。结合当前项目实现，系统在接收到用户问题后，首先由前端将对话消息、资源配置、语言参数、计划轮次、最大步骤数、搜索结果数量等信息统一发送到后端接口。后端在接收请求后，并不会直接将问题交给模型生成答案，而是先将这些参数封装为工作流输入状态，并通过流式响应机制启动深度检索工作流。这样设计的目的，是让系统从一开始就不是按“单次问答”模式工作，而是进入一个可持续推进、可分阶段调度的任务执行过程。</w:t>
      </w:r>
    </w:p>
    <w:p w14:paraId="1AACFD32">
      <w:pPr>
        <w:spacing w:after="80"/>
        <w:ind w:firstLineChars="200"/>
      </w:pPr>
      <w:r>
        <w:rPr>
          <w:rFonts w:ascii="Times New Roman" w:hAnsi="Times New Roman" w:eastAsia="宋体"/>
          <w:sz w:val="24"/>
          <w:szCs w:val="24"/>
        </w:rPr>
        <w:t>在工作流输入准备阶段，系统会围绕当前用户消息构造研究主题，并进一步结合已有消息历史重建澄清历史，生成更完整的研究主题表达。与此同时，系统还会把是否自动接受计划、是否启用背景调查、是否启用问题澄清、最大澄清轮次、语言环境以及搜索配置等参数一起写入工作流状态中。这样做的意义在于，后续各节点在执行时不必重新解析整个请求，而是直接从统一状态对象中获取所需上下文信息。也就是说，本系统中的核心流程并不是节点之间松散传值，而是通过共享状态维持整个深度检索过程的一致性和连续性。</w:t>
      </w:r>
    </w:p>
    <w:p w14:paraId="4B3E2D26">
      <w:pPr>
        <w:spacing w:after="80"/>
        <w:ind w:firstLineChars="200"/>
      </w:pPr>
      <w:r>
        <w:rPr>
          <w:rFonts w:ascii="Times New Roman" w:hAnsi="Times New Roman" w:eastAsia="宋体"/>
          <w:sz w:val="24"/>
          <w:szCs w:val="24"/>
        </w:rPr>
        <w:t>在正式进入规划之前，系统首先经过协调阶段。协调节点负责从用户输入中提取当前研究主题，识别是否存在资源标签，并在必要时完成问题澄清、资源注入和流程路由控制。对于带有特定数据库标签的输入，系统会在这一阶段解析出对应的资源对象，并将其作为后续检索范围的一部分写入状态。这样，深度检索流程从一开始就能够知道后续应该围绕哪些知识来源展开，而不是等到检索阶段再临时判断。若系统配置了背景调查功能，则在协调阶段之后还会进入背景调查节点，对当前问题进行前期补充性检索，以便在规划时获得更充分的上下文参考。</w:t>
      </w:r>
    </w:p>
    <w:p w14:paraId="64240908">
      <w:pPr>
        <w:spacing w:after="80"/>
        <w:ind w:firstLineChars="200"/>
      </w:pPr>
      <w:r>
        <w:rPr>
          <w:rFonts w:ascii="Times New Roman" w:hAnsi="Times New Roman" w:eastAsia="宋体"/>
          <w:sz w:val="24"/>
          <w:szCs w:val="24"/>
        </w:rPr>
        <w:t>规划阶段是整个核心流程中的关键环节。系统并不把用户问题视为一次检索请求，而是将其转化为可执行的结构化计划。根据当前实现，规划节点会围绕研究主题生成包含标题、思路和步骤的计划对象，并进一步为每个步骤标注是否需要搜索、步骤名称、步骤描述以及步骤类型。步骤类型主要分为研究、分析和处理三类，这意味着系统在流程设计上已经明确区分了“去获取信息”“去分析信息”和“去加工结果”这三种不同任务。这样，深度检索的核心就不再是简单提高搜索次数，而是通过计划把复杂问题拆分为多个可依次推进的执行单元，使系统具备逐步求解问题的能力。</w:t>
      </w:r>
    </w:p>
    <w:p w14:paraId="34FA681D">
      <w:pPr>
        <w:spacing w:after="80"/>
        <w:ind w:firstLineChars="200"/>
      </w:pPr>
      <w:r>
        <w:rPr>
          <w:rFonts w:ascii="Times New Roman" w:hAnsi="Times New Roman" w:eastAsia="宋体"/>
          <w:sz w:val="24"/>
          <w:szCs w:val="24"/>
        </w:rPr>
        <w:t>规划完成后，系统并不会立刻进入最终结果生成，而是先通过计划确认与修正逻辑保证计划具备可执行性。对于自动接受计划的场景，系统会直接进入后续执行阶段；对于需要人工反馈的场景，系统则通过人机交互决定是重新修改计划还是继续执行。在这一过程中，系统还会对计划结构进行解析、校验与修复，以避免模型输出格式偏差对后续流程造成中断。由此可见，核心流程设计中的规划阶段不仅负责“生成步骤”，同时也负责为后续执行准备一份结构清晰、能够被系统稳定消费的任务描述。</w:t>
      </w:r>
    </w:p>
    <w:p w14:paraId="56D33A04">
      <w:pPr>
        <w:spacing w:after="80"/>
        <w:ind w:firstLineChars="200"/>
      </w:pPr>
      <w:r>
        <w:rPr>
          <w:rFonts w:ascii="Times New Roman" w:hAnsi="Times New Roman" w:eastAsia="宋体"/>
          <w:sz w:val="24"/>
          <w:szCs w:val="24"/>
        </w:rPr>
        <w:t>进入执行阶段后，系统采用的是基于步骤类型的动态协同机制，而不是固定顺序的线性执行机制。研究团队节点会先检查当前计划中是否存在尚未完成的步骤，再根据第一个未完成步骤的类型，将流程动态路由到研究节点、分析节点或处理节点。若步骤类型为研究，则进入研究节点开展信息获取；若步骤类型为分析，则进入分析节点对已有材料开展归纳和推理；若步骤类型为处理，则进入处理节点进行数据整理或中间结果加工。只有当当前计划中的所有步骤都已完成后，流程才会重新回到规划或进入最终报告阶段。这样的设计使系统能够围绕计划逐步推进，而不是一次性执行完全部模块后再统一处理。</w:t>
      </w:r>
    </w:p>
    <w:p w14:paraId="53376203">
      <w:pPr>
        <w:spacing w:after="80"/>
        <w:ind w:firstLineChars="200"/>
      </w:pPr>
      <w:r>
        <w:rPr>
          <w:rFonts w:ascii="Times New Roman" w:hAnsi="Times New Roman" w:eastAsia="宋体"/>
          <w:sz w:val="24"/>
          <w:szCs w:val="24"/>
        </w:rPr>
        <w:t>其中，研究节点承担的是深度检索过程中的信息获取任务，也是多源检索能力的主要使用位置。根据当前实现，研究节点会向智能体提供 Web 搜索工具、网页抓取工具以及本地知识检索工具，并根据当前资源状态决定是否额外注入本地检索能力。这样，研究节点在执行每个研究步骤时，并不是机械地同时调用所有数据源，而是结合当前计划要求按需调用相应工具。这样一来，系统虽然具备多源检索能力，但核心流程仍然保持“以任务为中心”的执行逻辑，避免了无差别并发调用带来的冗余信息和资源浪费。这也是本系统深度检索流程与普通搜索流程的重要差异之一。</w:t>
      </w:r>
    </w:p>
    <w:p w14:paraId="58D97CD4">
      <w:pPr>
        <w:spacing w:after="80"/>
        <w:ind w:firstLineChars="200"/>
      </w:pPr>
      <w:r>
        <w:rPr>
          <w:rFonts w:ascii="Times New Roman" w:hAnsi="Times New Roman" w:eastAsia="宋体"/>
          <w:sz w:val="24"/>
          <w:szCs w:val="24"/>
        </w:rPr>
        <w:t>分析节点和处理节点则分别承担结果理解与结果整理任务。研究节点获取到的信息，并不会直接作为最终答案返回，而是先进入工作流状态，作为后续节点的输入材料。分析节点围绕当前步骤要求，对已有材料进行归纳、比较、筛选和推理，形成阶段性的观察结果；处理节点则在需要时对结果进行进一步加工，使其更适合进入最终输出阶段。这样一来，系统将“搜到什么”和“如何形成结论”明确拆分开来，避免了简单检索后直接生成结论所带来的跳跃性。这种设计使深度检索真正具备了“逐步累积证据、逐步形成判断”的过程特征。</w:t>
      </w:r>
    </w:p>
    <w:p w14:paraId="77778E04">
      <w:pPr>
        <w:spacing w:after="80"/>
        <w:ind w:firstLineChars="200"/>
      </w:pPr>
      <w:r>
        <w:rPr>
          <w:rFonts w:ascii="Times New Roman" w:hAnsi="Times New Roman" w:eastAsia="宋体"/>
          <w:sz w:val="24"/>
          <w:szCs w:val="24"/>
        </w:rPr>
        <w:t>当计划中的全部步骤完成后，系统进入结果汇总与输出阶段。报告节点会综合当前研究主题、计划标题、规划思路以及各步骤的执行结果，组织生成最终报告内容。由于前面各阶段已经把问题拆解、检索、分析和处理中间结果逐步沉淀到状态中，因此报告节点并不是从零开始生成，而是在前期证据积累的基础上完成结构化整合。对外输出时，后端再通过流式事件机制将执行过程中的中间消息、工具调用信息和最终报告持续发送给前端，使用户能够同时看到研究过程和最终结论。这种“过程可见、结果可得”的设计，也是本系统核心流程的一个重要特点。</w:t>
      </w:r>
    </w:p>
    <w:p w14:paraId="58508A5D">
      <w:pPr>
        <w:spacing w:after="80"/>
        <w:ind w:firstLineChars="200"/>
      </w:pPr>
      <w:r>
        <w:rPr>
          <w:rFonts w:ascii="Times New Roman" w:hAnsi="Times New Roman" w:eastAsia="宋体"/>
          <w:sz w:val="24"/>
          <w:szCs w:val="24"/>
        </w:rPr>
        <w:t>从整体上看，本系统的核心流程并不是“用户提问—系统搜索—返回答案”的简单串联，而是“用户提问—状态构建—上下文补充—任务规划—步骤执行—结果汇总—流式输出”的完整链条。其核心价值在于，系统不是把复杂问题当成一次普通搜索请求，而是把它组织为一个可规划、可执行、可追踪的任务流程。也正因为如此，本系统中的深度检索并不依赖单次检索命中，而是依赖工作流不断推进问题求解过程，最终形成较为完整的结果输出。这种设计既与当前代码实现保持一致，也较好体现了本系统作为多源数据深度检索系统的核心处理逻辑。</w:t>
      </w:r>
    </w:p>
    <w:p w14:paraId="2668DB42">
      <w:pPr>
        <w:spacing w:before="160" w:after="100"/>
      </w:pPr>
      <w:r>
        <w:rPr>
          <w:rFonts w:ascii="Times New Roman" w:hAnsi="Times New Roman" w:eastAsia="宋体"/>
          <w:b/>
          <w:bCs/>
          <w:sz w:val="28"/>
          <w:szCs w:val="28"/>
        </w:rPr>
        <w:t>4.3 工作流状态模型与流程实现</w:t>
      </w:r>
    </w:p>
    <w:p w14:paraId="08478928">
      <w:pPr>
        <w:spacing w:after="80"/>
        <w:ind w:firstLineChars="200"/>
      </w:pPr>
      <w:r>
        <w:rPr>
          <w:rFonts w:ascii="Times New Roman" w:hAnsi="Times New Roman" w:eastAsia="宋体"/>
          <w:sz w:val="24"/>
          <w:szCs w:val="24"/>
        </w:rPr>
        <w:t>在本系统中，工作流的运行并不是通过若干彼此独立的函数顺序调用来完成的，而是建立在统一状态模型和状态图结构之上。也就是说，系统并不是把深度检索流程简单写成“先执行 A，再执行 B，最后执行 C”的固定程序，而是通过定义统一的状态对象来保存任务执行过程中的关键信息，再通过工作流图控制这些状态在不同节点之间流动和更新。这样的设计使系统能够在复杂问题处理过程中保持连续性、可追踪性和可调度性，也是本系统实现深度检索流程化运行的核心基础。</w:t>
      </w:r>
    </w:p>
    <w:p w14:paraId="09027C8B">
      <w:pPr>
        <w:spacing w:after="80"/>
        <w:ind w:firstLineChars="200"/>
      </w:pPr>
      <w:r>
        <w:rPr>
          <w:rFonts w:ascii="Times New Roman" w:hAnsi="Times New Roman" w:eastAsia="宋体"/>
          <w:sz w:val="24"/>
          <w:szCs w:val="24"/>
        </w:rPr>
        <w:t>从状态模型设计来看，系统定义了统一的 State 对象，用于承载整个深度检索过程中的主要运行信息。该状态对象在原有消息状态的基础上，扩展了研究主题、澄清后的研究主题、资源集合、计划迭代次数、当前计划、观察结果、最终报告、背景调查结果以及澄清相关信息等多个字段。其中，研究主题字段负责记录当前任务的核心问题表达，澄清后的研究主题字段用于保存经过多轮补充或澄清后的完整问题描述，资源集合字段用于记录系统在执行中需要使用的知识资源范围，当前计划字段用于保存规划节点生成的结构化执行计划，观察结果字段用于记录执行过程中的阶段性发现，最终报告字段用于保存系统最终生成的研究结果。通过这种方式，系统将深度检索过程中需要跨节点共享的信息集中管理，使不同执行节点能够围绕统一任务状态协同工作。</w:t>
      </w:r>
    </w:p>
    <w:p w14:paraId="17369532">
      <w:pPr>
        <w:spacing w:after="80"/>
        <w:ind w:firstLineChars="200"/>
      </w:pPr>
      <w:r>
        <w:rPr>
          <w:rFonts w:ascii="Times New Roman" w:hAnsi="Times New Roman" w:eastAsia="宋体"/>
          <w:sz w:val="24"/>
          <w:szCs w:val="24"/>
        </w:rPr>
        <w:t>这种状态模型设计的意义在于，它把“问题是什么”“当前计划是什么”“已经做到了哪一步”“有哪些中间结果”“最终输出是否已生成”等核心信息，全部纳入一个持续演化的共享对象之中。这样一来，工作流中的每个节点都不必重新解析全局上下文，而是可以直接从当前状态读取自己所需的信息，并在完成任务后将结果重新写回状态对象。对于深度检索系统而言，这一点非常关键，因为复杂问题的求解并不是一步完成的，而是需要在多轮检索、分析和整理过程中不断积累中间结果。如果没有统一状态模型，系统就难以稳定支撑多阶段执行过程，也难以保证不同节点之间的数据衔接。</w:t>
      </w:r>
    </w:p>
    <w:p w14:paraId="27ADD339">
      <w:pPr>
        <w:spacing w:after="80"/>
        <w:ind w:firstLineChars="200"/>
      </w:pPr>
      <w:r>
        <w:rPr>
          <w:rFonts w:ascii="Times New Roman" w:hAnsi="Times New Roman" w:eastAsia="宋体"/>
          <w:sz w:val="24"/>
          <w:szCs w:val="24"/>
        </w:rPr>
        <w:t>在流程结构实现方面，系统基于 LangGraph 构建了状态图，将深度检索过程组织为由多个节点和边构成的有向执行网络。根据当前实现，流程起点首先进入协调节点，由协调节点完成问题接收、初始理解、资源识别和流程路由控制。若启用了背景调查功能，则后续进入背景调查节点，对当前问题执行前期补充性检索；背景调查结束后进入规划节点，由规划节点生成结构化执行计划。规划完成后，系统根据计划状态进入人工反馈节点或继续进入研究团队执行阶段；研究团队阶段则进一步根据未完成步骤的类型决定进入研究节点、分析节点或处理节点；全部步骤完成后，流程最终进入报告节点，生成系统输出结果。整体上看，这一状态图并不是单一路径的直线结构，而是一个带有条件路由、循环返回和阶段推进特征的工作流网络。</w:t>
      </w:r>
    </w:p>
    <w:p w14:paraId="4BA8C70C">
      <w:pPr>
        <w:spacing w:after="80"/>
        <w:ind w:firstLineChars="200"/>
      </w:pPr>
      <w:r>
        <w:rPr>
          <w:rFonts w:ascii="Times New Roman" w:hAnsi="Times New Roman" w:eastAsia="宋体"/>
          <w:sz w:val="24"/>
          <w:szCs w:val="24"/>
        </w:rPr>
        <w:t>其中，系统在图结构中显式定义了节点之间的连接关系。例如，起始节点连接到协调节点，背景调查节点连接到规划节点，研究团队节点则不是直接连接到单一执行器，而是通过条件路由函数决定后续执行方向。报告节点最终连接到结束节点，从而形成一个闭合的任务处理链路。这种图式设计相比传统顺序式程序更适合描述复杂问题求解过程，因为它能够根据当前状态动态选择路径，而不是预先写死每一步都必须固定执行。对于深度检索系统而言，这意味着流程控制的核心不再是“执行顺序”，而是“当前状态满足什么条件，就进入什么节点”。</w:t>
      </w:r>
    </w:p>
    <w:p w14:paraId="20851A5D">
      <w:pPr>
        <w:spacing w:after="80"/>
        <w:ind w:firstLineChars="200"/>
      </w:pPr>
      <w:r>
        <w:rPr>
          <w:rFonts w:ascii="Times New Roman" w:hAnsi="Times New Roman" w:eastAsia="宋体"/>
          <w:sz w:val="24"/>
          <w:szCs w:val="24"/>
        </w:rPr>
        <w:t>在条件路由机制上，系统主要依据当前计划的执行进度和步骤类型决定下一步进入哪个执行节点。根据当前实现，系统会优先检查 current_plan 是否存在，以及其中的步骤是否已经全部完成。若当前计划不存在，或者步骤尚未准备好，则流程返回规划节点继续组织计划；若所有步骤均已完成，则也可以返回规划或进入最终报告阶段。若计划中仍然存在未完成步骤，系统会找到第一个尚未完成的步骤，并根据该步骤的 step_type 字段决定执行方向：若步骤类型为 research，则进入研究节点；若类型为 analysis，则进入分析节点；若类型为 processing，则进入处理节点。正是这一机制，使得系统在执行过程中能够围绕计划动态推进，而不是机械地按固定顺序轮流执行所有节点。</w:t>
      </w:r>
    </w:p>
    <w:p w14:paraId="47B43B66">
      <w:pPr>
        <w:spacing w:after="80"/>
        <w:ind w:firstLineChars="200"/>
      </w:pPr>
      <w:r>
        <w:rPr>
          <w:rFonts w:ascii="Times New Roman" w:hAnsi="Times New Roman" w:eastAsia="宋体"/>
          <w:sz w:val="24"/>
          <w:szCs w:val="24"/>
        </w:rPr>
        <w:t>这种基于步骤类型的路由方式，与系统的计划模型是直接对应的。根据当前实现，计划中的每个步骤不仅包含标题、描述和是否需要搜索等信息，还带有明确的步骤类型和执行结果字段。也就是说，在本系统中，计划不仅仅是给用户看的任务说明，而是后续工作流调度的直接依据。执行节点完成任务后，会将结果写入步骤的执行结果字段，从而让系统能够判断这一步骤是否已经完成，并进一步决定下一步的流向。由此可见，本系统中的状态模型与流程控制并不是分离存在的，状态字段本身就是工作流路由的重要依据。</w:t>
      </w:r>
    </w:p>
    <w:p w14:paraId="0A03CA96">
      <w:pPr>
        <w:spacing w:after="80"/>
        <w:ind w:firstLineChars="200"/>
      </w:pPr>
      <w:r>
        <w:rPr>
          <w:rFonts w:ascii="Times New Roman" w:hAnsi="Times New Roman" w:eastAsia="宋体"/>
          <w:sz w:val="24"/>
          <w:szCs w:val="24"/>
        </w:rPr>
        <w:t>在具体执行过程中，各节点承担的状态更新职责也各不相同。协调节点主要负责初始化研究主题、补充澄清信息、解析资源标签并确定初始执行方向；背景调查节点负责将前期补充检索结果写回状态，为规划阶段提供更充分的上下文；规划节点负责根据当前主题和上下文生成结构化计划，并更新当前计划字段与计划迭代次数；人工反馈节点负责处理计划接受、修改或重规划逻辑；研究节点负责调用检索工具获取信息，并将结果沉淀为计划步骤的执行结果；分析节点负责基于已有材料生成阶段性观察内容；处理节点负责对中间结果进行整理和加工；报告节点则读取研究主题、当前计划和各步骤执行结果，最终生成结构化报告内容。这样一来，工作流中的状态并不是静止存在的，而是在节点不断执行的过程中持续演化，逐步推动问题从“待求解”走向“已形成结果”。</w:t>
      </w:r>
    </w:p>
    <w:p w14:paraId="422C095A">
      <w:pPr>
        <w:spacing w:after="80"/>
        <w:ind w:firstLineChars="200"/>
      </w:pPr>
      <w:r>
        <w:rPr>
          <w:rFonts w:ascii="Times New Roman" w:hAnsi="Times New Roman" w:eastAsia="宋体"/>
          <w:sz w:val="24"/>
          <w:szCs w:val="24"/>
        </w:rPr>
        <w:t>从整体实现角度看，本系统的工作流状态模型与流程图结构共同构成了深度检索执行框架。状态模型负责承载问题、资源、计划与中间结果，流程图负责定义节点关系和执行路径，而条件路由机制则负责根据状态变化动态决定下一步行为。三者结合起来，构成了一个既能够记录执行过程、又能够控制执行方向的工作流系统。也正因为如此，本系统中的深度检索并不是若干检索函数的简单堆叠，而是一个基于状态驱动和图结构调度的阶段化求解过程。</w:t>
      </w:r>
    </w:p>
    <w:p w14:paraId="3FA5CFAB">
      <w:pPr>
        <w:spacing w:after="80"/>
        <w:ind w:firstLineChars="200"/>
      </w:pPr>
      <w:r>
        <w:rPr>
          <w:rFonts w:ascii="Times New Roman" w:hAnsi="Times New Roman" w:eastAsia="宋体"/>
          <w:sz w:val="24"/>
          <w:szCs w:val="24"/>
        </w:rPr>
        <w:t>需要说明的是，本系统在这一部分的实现仍然保持了较强的工程实用性，并没有将流程控制设计为极其复杂的通用调度平台。其重点在于用足够清晰的状态字段和足够稳定的节点连接关系，支撑当前深度检索任务的多阶段执行需求。对于本科毕业设计而言，这种实现已经较好体现了系统从普通问答式处理向工作流驱动式深度检索处理的转变，也为后续混合检索、多源融合和报告生成等模块的协同运行提供了基础。</w:t>
      </w:r>
    </w:p>
    <w:p w14:paraId="78832403">
      <w:pPr>
        <w:spacing w:before="160" w:after="100"/>
      </w:pPr>
      <w:r>
        <w:rPr>
          <w:rFonts w:ascii="Times New Roman" w:hAnsi="Times New Roman" w:eastAsia="宋体"/>
          <w:b/>
          <w:bCs/>
          <w:sz w:val="28"/>
          <w:szCs w:val="28"/>
        </w:rPr>
        <w:t>6.4 混合检索模块设计与实现</w:t>
      </w:r>
    </w:p>
    <w:p w14:paraId="3054A669">
      <w:pPr>
        <w:spacing w:after="80"/>
        <w:ind w:firstLineChars="200"/>
      </w:pPr>
      <w:r>
        <w:rPr>
          <w:rFonts w:ascii="Times New Roman" w:hAnsi="Times New Roman" w:eastAsia="宋体"/>
          <w:sz w:val="24"/>
          <w:szCs w:val="24"/>
        </w:rPr>
        <w:t>在本系统中，混合检索模块的设计目标并不是简单把多个检索接口堆叠在一起，而是尝试在统一框架下组织 Web 检索、RAG 检索和 Elasticsearch 检索三类能力，使系统在面对复杂问题时能够从不同知识来源获取互补信息。结合当前项目实现可以看出，这一模块的核心思路不是把多源检索单独作为最终目标，而是将其作为深度检索流程中的信息获取基础，为后续分析和报告生成提供更加完整的上下文输入。因此，混合检索模块在系统中的定位应理解为多源证据汇聚能力，而不是独立的结果输出系统。</w:t>
      </w:r>
    </w:p>
    <w:p w14:paraId="3493C54A">
      <w:pPr>
        <w:spacing w:after="80"/>
        <w:ind w:firstLineChars="200"/>
      </w:pPr>
      <w:r>
        <w:rPr>
          <w:rFonts w:ascii="Times New Roman" w:hAnsi="Times New Roman" w:eastAsia="宋体"/>
          <w:sz w:val="24"/>
          <w:szCs w:val="24"/>
        </w:rPr>
        <w:t>从实现结构来看，系统对三类检索来源采用了相对统一的组织方式。Web 检索通过搜索工具接入，能够依据系统配置选择不同搜索引擎，并根据搜索结果数量、站点范围等参数执行外部公开信息查询；RAG 检索通过本地检索工具接入，围绕知识库、上传文档或内部资源进行语义召回；Elasticsearch 检索则通过统一 provider 接入系统，以全库资源形式对内部结构化和半结构化数据执行全文查询。三类检索能力虽然底层实现机制不同，但在系统中都被组织为可由工作流统一调用的信息获取手段，这为后续混合检索的实现提供了基础。</w:t>
      </w:r>
    </w:p>
    <w:p w14:paraId="53EC10BE">
      <w:pPr>
        <w:spacing w:after="80"/>
        <w:ind w:firstLineChars="200"/>
      </w:pPr>
      <w:r>
        <w:rPr>
          <w:rFonts w:ascii="Times New Roman" w:hAnsi="Times New Roman" w:eastAsia="宋体"/>
          <w:sz w:val="24"/>
          <w:szCs w:val="24"/>
        </w:rPr>
        <w:t>在具体实现上，项目中专门设计了独立的混合检索模块，用于完成三类来源的并发检索与结果聚合。该模块针对 Web、RAG 和 Elasticsearch 分别定义了独立的检索函数，并在统一入口中通过异步并发方式启动多个检索任务。这样做的目的，是在多个来源之间不存在强依赖关系时，尽可能减少联合检索带来的时间开销，提高系统整体的信息获取效率。对于深度检索系统而言，这种并发调用机制体现了系统对多源联合检索场景的工程支持能力。</w:t>
      </w:r>
    </w:p>
    <w:p w14:paraId="638FD078">
      <w:pPr>
        <w:spacing w:after="80"/>
        <w:ind w:firstLineChars="200"/>
      </w:pPr>
      <w:r>
        <w:rPr>
          <w:rFonts w:ascii="Times New Roman" w:hAnsi="Times New Roman" w:eastAsia="宋体"/>
          <w:sz w:val="24"/>
          <w:szCs w:val="24"/>
        </w:rPr>
        <w:t>在 Web 检索子模块实现方面，系统主要通过统一搜索工具完成查询请求发起。根据当前配置，不同搜索引擎可以通过配置参数进行切换，系统在调用时会根据最大搜索结果数、搜索引擎类型以及相关配置项动态构造搜索工具对象。检索完成后，Web 结果会被转化为统一的文本内容返回给上层模块。由于 Web 来源本身具有开放性和外部性，系统并未对其做资源级建模，而是将其作为面向外部信息补充的动态检索能力使用。这种设计符合 Web 检索来源边界不稳定、内容实时变化的特点，也使其更适合作为深度检索过程中的外部知识补充通道。</w:t>
      </w:r>
    </w:p>
    <w:p w14:paraId="5AA1FE55">
      <w:pPr>
        <w:spacing w:after="80"/>
        <w:ind w:firstLineChars="200"/>
      </w:pPr>
      <w:r>
        <w:rPr>
          <w:rFonts w:ascii="Times New Roman" w:hAnsi="Times New Roman" w:eastAsia="宋体"/>
          <w:sz w:val="24"/>
          <w:szCs w:val="24"/>
        </w:rPr>
        <w:t>在 RAG 检索子模块实现方面，系统通过本地检索工具完成知识库与文档资源的检索调用。具体来说，系统先根据当前资源集合构造检索器，再由检索器对知识库进行语义召回，并将结果整理为统一的文档结构返回。若当前没有显式指定资源，则系统可以执行全局知识库搜索；若存在具体资源，则检索将围绕这些资源展开。这样一来，RAG 检索子模块不仅具备面向特定知识源的精确查询能力，也具备面向整个内部知识空间的广域语义检索能力。在混合检索模块中，RAG 的作用主要是为系统提供本地知识与上传文档的补充证据，弥补 Web 检索难以覆盖内部文档的不足。</w:t>
      </w:r>
    </w:p>
    <w:p w14:paraId="76BF92BB">
      <w:pPr>
        <w:spacing w:after="80"/>
        <w:ind w:firstLineChars="200"/>
      </w:pPr>
      <w:r>
        <w:rPr>
          <w:rFonts w:ascii="Times New Roman" w:hAnsi="Times New Roman" w:eastAsia="宋体"/>
          <w:sz w:val="24"/>
          <w:szCs w:val="24"/>
        </w:rPr>
        <w:t>在 Elasticsearch 检索子模块实现方面，系统通过统一的 ElasticsearchProvider 完成全库检索。该 provider 并不是面向单个索引逐一检索，而是将多个目标索引组织为统一查询范围，并采用多字段匹配方式在不同索引上进行全文检索。这样，即使不同索引之间字段命名存在差异，系统仍然能够通过统一字段集合完成兼容查询。检索结果返回后，系统会从命中文档中提取标题、正文或高亮片段，并进一步转化为统一的文档结果形式。对于混合检索模块而言，Elasticsearch 子模块承担的是内部结构化、半结构化和事实型信息的快速获取任务，是多源融合中不可缺少的一环。</w:t>
      </w:r>
    </w:p>
    <w:p w14:paraId="6D0CB37B">
      <w:pPr>
        <w:spacing w:after="80"/>
        <w:ind w:firstLineChars="200"/>
      </w:pPr>
      <w:r>
        <w:rPr>
          <w:rFonts w:ascii="Times New Roman" w:hAnsi="Times New Roman" w:eastAsia="宋体"/>
          <w:sz w:val="24"/>
          <w:szCs w:val="24"/>
        </w:rPr>
        <w:t>在多源并发执行实现方面，系统通过异步调度机制同时启动 Web、RAG 和 Elasticsearch 三个方向的检索任务，并在所有任务完成后统一收集结果。当前实现中，各来源结果会分别保存在独立字段中，而不是在初始阶段直接混合成单一文本。这种做法保留了不同来源之间的边界，使后续模块在使用综合结果时仍然能够分辨信息来源。检索任务结束后，系统再将这些结果按照来源进行拼接，形成统一的聚合上下文。这样的实现方式说明，系统在多源聚合阶段更强调来源清晰和上下文完整，而不是在检索层过早消除来源差异。</w:t>
      </w:r>
    </w:p>
    <w:p w14:paraId="289A427A">
      <w:pPr>
        <w:spacing w:after="80"/>
        <w:ind w:firstLineChars="200"/>
      </w:pPr>
      <w:r>
        <w:rPr>
          <w:rFonts w:ascii="Times New Roman" w:hAnsi="Times New Roman" w:eastAsia="宋体"/>
          <w:sz w:val="24"/>
          <w:szCs w:val="24"/>
        </w:rPr>
        <w:t>需要说明的是，虽然系统中确实实现了并发混合检索模块，但从当前主工作流实际逻辑来看，系统并没有把该模块作为唯一固定入口使用。根据研究节点中的实现和相关注释，当前主流程更强调“规划驱动 + 工具按需调用”的执行方式，而不是每次都强制并发调用全部检索来源。也就是说，混合检索模块体现了系统具备统一并发聚合能力，而主流程则进一步选择了更灵活的调用策略。这样设计的好处在于，系统既保留了三源统一聚合的实现基础，又避免了在所有场景下固定执行全量并发检索所带来的性能浪费和上下文冗余。</w:t>
      </w:r>
    </w:p>
    <w:p w14:paraId="5987E9F6">
      <w:pPr>
        <w:spacing w:after="80"/>
        <w:ind w:firstLineChars="200"/>
      </w:pPr>
      <w:r>
        <w:rPr>
          <w:rFonts w:ascii="Times New Roman" w:hAnsi="Times New Roman" w:eastAsia="宋体"/>
          <w:sz w:val="24"/>
          <w:szCs w:val="24"/>
        </w:rPr>
        <w:t>从整体上看，本系统的混合检索模块设计与实现体现出较强的工程集成特征。它不是单纯追求复杂的融合算法，而是首先解决不同来源如何统一接入、如何统一调度、如何统一组织结果的问题。对于本科毕业设计层面的系统实现而言，这种路线是比较合理的：一方面，系统已经具备多源检索与统一聚合能力；另一方面，在主流程中又能够根据实际任务需要灵活选择调用方式，从而更好地服务于深度检索主链路。</w:t>
      </w:r>
    </w:p>
    <w:p w14:paraId="5957F5BA">
      <w:pPr>
        <w:spacing w:before="160" w:after="100"/>
      </w:pPr>
      <w:r>
        <w:rPr>
          <w:rFonts w:ascii="Times New Roman" w:hAnsi="Times New Roman" w:eastAsia="宋体"/>
          <w:b/>
          <w:bCs/>
          <w:sz w:val="28"/>
          <w:szCs w:val="28"/>
        </w:rPr>
        <w:t>6.5 查询理解与任务规划模块设计与实现</w:t>
      </w:r>
    </w:p>
    <w:p w14:paraId="247A38C5">
      <w:pPr>
        <w:spacing w:after="80"/>
        <w:ind w:firstLineChars="200"/>
      </w:pPr>
      <w:r>
        <w:rPr>
          <w:rFonts w:ascii="Times New Roman" w:hAnsi="Times New Roman" w:eastAsia="宋体"/>
          <w:sz w:val="24"/>
          <w:szCs w:val="24"/>
        </w:rPr>
        <w:t>查询理解与任务规划模块是本系统从普通问答式处理走向深度检索式处理的关键环节。系统在接收到用户问题后，并不会直接将原始输入交给检索模块或生成模块，而是先对问题进行理解与整理，再将其转化为可执行的研究计划。这样的设计使系统能够把复杂问题从自然语言表达转换为分阶段执行任务，从而为后续的多源检索、分析推理和结果生成提供明确方向。因此，查询理解与任务规划模块在本系统中起到的是“由问题到流程”的桥梁作用。</w:t>
      </w:r>
    </w:p>
    <w:p w14:paraId="3DB01D48">
      <w:pPr>
        <w:spacing w:after="80"/>
        <w:ind w:firstLineChars="200"/>
      </w:pPr>
      <w:r>
        <w:rPr>
          <w:rFonts w:ascii="Times New Roman" w:hAnsi="Times New Roman" w:eastAsia="宋体"/>
          <w:sz w:val="24"/>
          <w:szCs w:val="24"/>
        </w:rPr>
        <w:t>在查询理解实现方面，系统首先围绕当前消息序列提取用户最新问题，并结合历史消息重建澄清历史。对于包含多轮补充说明的问题，系统会根据用户消息历史构造更完整的研究主题表达，而不是仅仅以最后一句输入作为唯一任务描述。这样做的目的是尽可能保留用户在对话过程中逐步补充的上下文信息，使后续规划阶段能够围绕更加完整的问题背景展开。系统中既保存原始研究主题，也保存澄清后的研究主题，这种双重表示方式使得后续节点既可以回溯原始问题，也可以直接面向更精确的任务表达开展执行。</w:t>
      </w:r>
    </w:p>
    <w:p w14:paraId="01902CB3">
      <w:pPr>
        <w:spacing w:after="80"/>
        <w:ind w:firstLineChars="200"/>
      </w:pPr>
      <w:r>
        <w:rPr>
          <w:rFonts w:ascii="Times New Roman" w:hAnsi="Times New Roman" w:eastAsia="宋体"/>
          <w:sz w:val="24"/>
          <w:szCs w:val="24"/>
        </w:rPr>
        <w:t>除了一般性问题理解外，系统在查询理解阶段还实现了资源标签解析功能。根据当前代码，系统会识别用户输入中的特定数据库标签，例如 @Elasticsearch、@ES、@RAG、@RAGFlow 等，并将其转换为对应的资源对象写入状态。这样，当用户在输入中显式指定某类资源时，后续工作流就能够据此确定检索范围，而不需要等到执行阶段再进行临时猜测。如果当前没有显式资源，系统还会注入一个虚拟的全局知识库资源，使规划阶段始终能够意识到内部知识检索能力的存在。这一设计体现了查询理解模块不仅负责“理解问题内容”，还负责“识别问题应连接哪些知识来源”。</w:t>
      </w:r>
    </w:p>
    <w:p w14:paraId="0D37AFBC">
      <w:pPr>
        <w:spacing w:after="80"/>
        <w:ind w:firstLineChars="200"/>
      </w:pPr>
      <w:r>
        <w:rPr>
          <w:rFonts w:ascii="Times New Roman" w:hAnsi="Times New Roman" w:eastAsia="宋体"/>
          <w:sz w:val="24"/>
          <w:szCs w:val="24"/>
        </w:rPr>
        <w:t>在背景信息补充方面，系统还设计了背景调查节点作为规划前的辅助步骤。若开启相关配置，系统会先利用 Web 搜索工具对当前研究主题执行补充性检索，并将得到的背景调查结果写入状态，再提供给后续规划节点使用。这样做的作用，是让规划阶段在生成步骤前先获得一定的外部上下文支持，从而避免完全依赖模型自身已有知识组织计划。对于一些背景复杂、信息开放度较高的问题，这种预先补充机制能够在一定程度上提升规划内容的针对性和可执行性。</w:t>
      </w:r>
    </w:p>
    <w:p w14:paraId="50A06BE7">
      <w:pPr>
        <w:spacing w:after="80"/>
        <w:ind w:firstLineChars="200"/>
      </w:pPr>
      <w:r>
        <w:rPr>
          <w:rFonts w:ascii="Times New Roman" w:hAnsi="Times New Roman" w:eastAsia="宋体"/>
          <w:sz w:val="24"/>
          <w:szCs w:val="24"/>
        </w:rPr>
        <w:t>在任务规划实现方面，系统的核心思路是将自然语言问题转化为结构化计划对象。根据当前设计，规划节点生成的计划通常包含计划标题、总体思路以及若干执行步骤，而每个步骤又进一步包含是否需要搜索、步骤标题、步骤描述、步骤类型以及后续执行结果字段。这样的结构设计意味着，任务规划并不是给出一个笼统的方向性说明，而是给出一组后续节点可以直接消费的执行单元。对于深度检索系统而言，这一步非常关键，因为只有当问题被拆解为具体步骤后，研究节点和分析节点才能围绕明确目标逐步推进。</w:t>
      </w:r>
    </w:p>
    <w:p w14:paraId="77388CC0">
      <w:pPr>
        <w:spacing w:after="80"/>
        <w:ind w:firstLineChars="200"/>
      </w:pPr>
      <w:r>
        <w:rPr>
          <w:rFonts w:ascii="Times New Roman" w:hAnsi="Times New Roman" w:eastAsia="宋体"/>
          <w:sz w:val="24"/>
          <w:szCs w:val="24"/>
        </w:rPr>
        <w:t>从计划结构来看，系统特别引入了步骤类型这一字段，用于区分研究、分析和处理三类任务。其中，研究步骤主要面向信息获取，分析步骤主要面向归纳和推理，处理步骤主要面向中间结果加工。这种类型划分并不是单纯为了增强计划可读性，而是直接服务于后续工作流路由控制。研究团队节点会依据当前未完成步骤的类型，将流程路由到研究节点、分析节点或处理节点。因此，在本系统中，计划对象既承担“任务拆解”作用，也承担“流程调度依据”作用，体现了任务规划模块与工作流执行模块之间的紧密耦合关系。</w:t>
      </w:r>
    </w:p>
    <w:p w14:paraId="65E415A1">
      <w:pPr>
        <w:spacing w:after="80"/>
        <w:ind w:firstLineChars="200"/>
      </w:pPr>
      <w:r>
        <w:rPr>
          <w:rFonts w:ascii="Times New Roman" w:hAnsi="Times New Roman" w:eastAsia="宋体"/>
          <w:sz w:val="24"/>
          <w:szCs w:val="24"/>
        </w:rPr>
        <w:t>为了保证规划结果具备可执行性，系统在规划输出之后还设计了计划校验与修正机制。具体而言，系统会对规划结果进行结构解析，检查其是否满足所需字段要求，并在必要时对不规范输出进行修复。如果规划结果缺失关键字段，或输出格式无法被正确解析，系统不会直接中断，而是通过修正、回退、重新生成等方式继续推进。此外，系统还支持计划迭代控制，通过计划轮次字段限制规划循环次数，避免流程陷入无限重试。对于需要人工参与的场景，系统还提供人工反馈节点，用于决定当前计划是重新修改还是继续执行。由此可见，本系统中的任务规划并不是“生成一次就结束”，而是一个带有校验、修正和反馈机制的动态过程。</w:t>
      </w:r>
    </w:p>
    <w:p w14:paraId="6CA466BA">
      <w:pPr>
        <w:spacing w:after="80"/>
        <w:ind w:firstLineChars="200"/>
      </w:pPr>
      <w:r>
        <w:rPr>
          <w:rFonts w:ascii="Times New Roman" w:hAnsi="Times New Roman" w:eastAsia="宋体"/>
          <w:sz w:val="24"/>
          <w:szCs w:val="24"/>
        </w:rPr>
        <w:t>从整体实现效果来看，查询理解与任务规划模块共同构成了本系统深度检索主流程的前置组织层。查询理解负责把原始对话内容转化为明确的研究主题与资源范围，任务规划负责把研究主题转化为可执行步骤与调度依据。两者衔接后，系统才能进一步进入多源检索、分析推理和结果生成阶段。也就是说，本系统中的深度检索并不是从“搜什么”开始，而是从“先理解问题，再决定怎么搜、怎么分析、怎么推进”开始。正是这一点，使系统具备了区别于普通单轮问答和浅层搜索的深度检索能力。</w:t>
      </w:r>
    </w:p>
    <w:p w14:paraId="01FA1F3F">
      <w:pPr>
        <w:spacing w:after="80"/>
        <w:ind w:firstLineChars="200"/>
      </w:pPr>
      <w:r>
        <w:rPr>
          <w:rFonts w:ascii="Times New Roman" w:hAnsi="Times New Roman" w:eastAsia="宋体"/>
          <w:sz w:val="24"/>
          <w:szCs w:val="24"/>
        </w:rPr>
        <w:t>对于本科毕业设计层面的实现而言，6.5 这一模块既体现了系统的智能组织能力，也体现了工作流驱动式问题求解的核心思想。它没有夸大为完全自治的通用规划系统，而是围绕当前深度检索任务场景，实现了比较清晰的问题理解、资源识别、计划生成、计划修正和执行准备机制。这样的设计与项目代码保持一致，也能够较好支撑后续研究、分析和报告生成等模块的稳定运行。</w:t>
      </w:r>
    </w:p>
    <w:p w14:paraId="33666D67">
      <w:pPr>
        <w:spacing w:before="160" w:after="100"/>
      </w:pPr>
      <w:r>
        <w:rPr>
          <w:rFonts w:ascii="Times New Roman" w:hAnsi="Times New Roman" w:eastAsia="宋体"/>
          <w:b/>
          <w:bCs/>
          <w:sz w:val="28"/>
          <w:szCs w:val="28"/>
        </w:rPr>
        <w:t>6.6 多角色协同执行模块设计与实现</w:t>
      </w:r>
    </w:p>
    <w:p w14:paraId="1598C2EA">
      <w:pPr>
        <w:spacing w:after="80"/>
        <w:ind w:firstLineChars="200"/>
      </w:pPr>
      <w:r>
        <w:rPr>
          <w:rFonts w:ascii="Times New Roman" w:hAnsi="Times New Roman" w:eastAsia="宋体"/>
          <w:sz w:val="24"/>
          <w:szCs w:val="24"/>
        </w:rPr>
        <w:t>多角色协同执行模块是本系统深度检索主链路中的关键组成部分。若说查询理解与任务规划模块解决的是“要研究什么、应该分几步推进”的问题，那么多角色协同执行模块解决的则是“这些步骤由谁来做、按照什么次序做、各阶段结果如何向后传递”的问题。对于复杂检索任务而言，系统并不能依靠单次检索或单轮生成直接得到高质量结论，而是需要经历信息获取、证据整理、综合分析、中间处理以及最终结果组织等多个阶段。不同阶段在任务目标、上下文依赖和执行方式上存在明显差异，因此，本系统没有将所有工作都交由单一执行单元完成，而是采用基于工作流的多角色分工协同机制，将复杂任务拆解为多个可执行环节，并由不同角色按职责接力推进。</w:t>
      </w:r>
    </w:p>
    <w:p w14:paraId="53A4664D">
      <w:pPr>
        <w:spacing w:after="80"/>
        <w:ind w:firstLineChars="200"/>
      </w:pPr>
      <w:r>
        <w:rPr>
          <w:rFonts w:ascii="Times New Roman" w:hAnsi="Times New Roman" w:eastAsia="宋体"/>
          <w:sz w:val="24"/>
          <w:szCs w:val="24"/>
        </w:rPr>
        <w:t>从整体设计思路来看，本系统中的多角色协同并不是多个智能体之间无约束的自由对话，也不是简单把多个功能模块并列堆放，而是建立在“统一状态 + 统一计划 + 按步执行”基础上的协同执行结构。系统在前置阶段首先由协调角色接收用户输入，对问题内容、资源标签和上下文状态进行整理；随后由规划角色把研究主题转化为结构化计划；再由执行层角色围绕计划中的具体步骤分别开展检索、分析或处理工作；最后由报告角色汇总前面阶段形成的观察结果并生成最终输出。也就是说，本系统的多角色协同并非以角色数量为核心，而是以任务推进为中心，通过明确的职责分工和工作流路由机制，将深度检索过程组织成一个可持续推进的执行链条。</w:t>
      </w:r>
    </w:p>
    <w:p w14:paraId="3BAEDF8A">
      <w:pPr>
        <w:spacing w:after="80"/>
        <w:ind w:firstLineChars="200"/>
        <w:rPr>
          <w:rFonts w:hint="eastAsia" w:eastAsia="宋体"/>
          <w:lang w:eastAsia="zh-CN"/>
        </w:rPr>
      </w:pPr>
      <w:r>
        <w:rPr>
          <w:rFonts w:ascii="Times New Roman" w:hAnsi="Times New Roman" w:eastAsia="宋体"/>
          <w:sz w:val="24"/>
          <w:szCs w:val="24"/>
        </w:rPr>
        <w:t>在角色划分上，系统主要包含协调角色、规划角色、研究角色、分析角色、处理角色和报告角色六类功能单元。其中，协调角色主要负责接收用户问题、识别输入中的资源约束、维护语言与会话相关状态，并决定后续流程是直接进入规划阶段，还是先执行背景调查等前置步骤。规划角色负责根据当前问题和已有上下文生成结构化研究计划，并将复杂问题拆分为若干执行步骤。研究角色主要承担信息获取任务，负责调用 Web 检索、本地知识库检索等工具收集证据；分析角色主要承担归纳、比较、综合判断等推理任务；处理角色主要承担数据处理和中间结果加工任务；报告角色则负责将前述角色产生的阶段性结果组织为连贯的最终输出。这样的角色设计使得系统能够把复杂研究任务中的不同工作类型分离开来，避免检索、分析和处理全部混杂在同一执行阶段中，从而提高执行过程的可控性与条理性。</w:t>
      </w:r>
      <w:r>
        <w:rPr>
          <w:rFonts w:hint="eastAsia" w:ascii="Times New Roman" w:hAnsi="Times New Roman" w:eastAsia="宋体"/>
          <w:sz w:val="24"/>
          <w:szCs w:val="24"/>
          <w:lang w:eastAsia="zh-CN"/>
        </w:rPr>
        <w:t>（</w:t>
      </w:r>
      <w:r>
        <w:rPr>
          <w:rFonts w:hint="eastAsia" w:ascii="Times New Roman" w:hAnsi="Times New Roman" w:eastAsia="宋体"/>
          <w:sz w:val="24"/>
          <w:szCs w:val="24"/>
          <w:lang w:val="en-US" w:eastAsia="zh-CN"/>
        </w:rPr>
        <w:t>这里可以结合后面插入先前深度检索困难的地方，可以结合langgraph的任务约束功能</w:t>
      </w:r>
      <w:r>
        <w:rPr>
          <w:rFonts w:hint="eastAsia" w:ascii="Times New Roman" w:hAnsi="Times New Roman" w:eastAsia="宋体"/>
          <w:sz w:val="24"/>
          <w:szCs w:val="24"/>
          <w:lang w:eastAsia="zh-CN"/>
        </w:rPr>
        <w:t>）</w:t>
      </w:r>
    </w:p>
    <w:p w14:paraId="6BB4846D">
      <w:pPr>
        <w:spacing w:after="80"/>
        <w:ind w:firstLineChars="200"/>
      </w:pPr>
      <w:r>
        <w:rPr>
          <w:rFonts w:ascii="Times New Roman" w:hAnsi="Times New Roman" w:eastAsia="宋体"/>
          <w:sz w:val="24"/>
          <w:szCs w:val="24"/>
        </w:rPr>
        <w:t>本系统多角色协同最核心的实现特点，在于它并不是依赖人工手动指定每一步该由哪个角色执行，而是将这一决策嵌入到规划结果之中</w:t>
      </w:r>
      <w:r>
        <w:rPr>
          <w:rFonts w:hint="eastAsia" w:ascii="Times New Roman" w:hAnsi="Times New Roman" w:eastAsia="宋体"/>
          <w:sz w:val="24"/>
          <w:szCs w:val="24"/>
          <w:lang w:eastAsia="zh-CN"/>
        </w:rPr>
        <w:t>（</w:t>
      </w:r>
      <w:r>
        <w:rPr>
          <w:rFonts w:hint="eastAsia" w:ascii="Times New Roman" w:hAnsi="Times New Roman" w:eastAsia="宋体"/>
          <w:sz w:val="24"/>
          <w:szCs w:val="24"/>
          <w:lang w:val="en-US" w:eastAsia="zh-CN"/>
        </w:rPr>
        <w:t>这里没有重点提到大模型指导大模型检索</w:t>
      </w:r>
      <w:r>
        <w:rPr>
          <w:rFonts w:hint="eastAsia" w:ascii="Times New Roman" w:hAnsi="Times New Roman" w:eastAsia="宋体"/>
          <w:sz w:val="24"/>
          <w:szCs w:val="24"/>
          <w:lang w:eastAsia="zh-CN"/>
        </w:rPr>
        <w:t>）</w:t>
      </w:r>
      <w:r>
        <w:rPr>
          <w:rFonts w:ascii="Times New Roman" w:hAnsi="Times New Roman" w:eastAsia="宋体"/>
          <w:sz w:val="24"/>
          <w:szCs w:val="24"/>
        </w:rPr>
        <w:t>。系统在生成研究计划时，不仅为每个步骤给出标题、描述和是否需要搜索等信息，还为步骤显式标注任务类型。当前实现中，步骤类型主要划分为研究、分析和处理三类，这三类类型分别对应研究角色、分析角色和处理角色。工作流在执行过程中会不断检查当前计划中尚未完成的步骤，并读取该步骤的类型，再自动将流程路由到相应执行角色。这说明，在本系统中，规划结果并不是单纯供人阅读的说明性文本，而是后续执行链条的直接调度依据。正是由于计划对象本身带有角色分发信息，系统才能实现从“问题拆解”到“角色执行”的自然衔接，使多角色协同真正成为深度检索流程中的运行机制，而不是停留在概念层面的设计描述。</w:t>
      </w:r>
    </w:p>
    <w:p w14:paraId="44093FD3">
      <w:pPr>
        <w:spacing w:after="80"/>
        <w:ind w:firstLineChars="200"/>
      </w:pPr>
      <w:r>
        <w:rPr>
          <w:rFonts w:ascii="Times New Roman" w:hAnsi="Times New Roman" w:eastAsia="宋体"/>
          <w:sz w:val="24"/>
          <w:szCs w:val="24"/>
        </w:rPr>
        <w:t>从执行流程来看，系统采用的是一种典型的“按步接力”机制，而不是多个角色同时围绕同一问题无序地产生内容。每当工作流进入执行阶段，系统会优先定位当前计划中第一个尚未完成的步骤，并将其作为当前待执行任务。与此同时，系统还会整理此前已经完成的步骤结果，将这些结果作为上下文一并传递给当前执行角色。这样一来，后续角色在执行当前任务时，不仅可以看到当前步骤的标题与描述，还可以感知前面阶段已经获得的研究发现。该机制保证了多角色协同不是割裂进行的，而是前后衔接、逐层累积的。前一个角色的结果会成为后一个角色的重要输入，执行链条由此表现出明显的阶段递进特征，这对于深度检索系统尤其重要，因为复杂问题的高质量回答往往并不是依靠单次信息召回获得，而是依靠多轮证据积累与逐步加工形成。</w:t>
      </w:r>
    </w:p>
    <w:p w14:paraId="0BC47B83">
      <w:pPr>
        <w:spacing w:after="80"/>
        <w:ind w:firstLineChars="200"/>
        <w:rPr>
          <w:rFonts w:hint="eastAsia" w:eastAsia="宋体"/>
          <w:lang w:eastAsia="zh-CN"/>
        </w:rPr>
      </w:pPr>
      <w:r>
        <w:rPr>
          <w:rFonts w:ascii="Times New Roman" w:hAnsi="Times New Roman" w:eastAsia="宋体"/>
          <w:sz w:val="24"/>
          <w:szCs w:val="24"/>
        </w:rPr>
        <w:t>在研究角色的实现上，系统重点体现了多源检索能力与执行角色的结合。研究角色不是单纯调用某一个固定数据源，而是按当前配置接入 Web 搜索工具、网页内容抓取工具以及本地知识库检索工具。当用户输入中包含特定资源标签，或系统状态中已经存在内部知识资源时，研究角色会优先获得对应的本地检索工具支持；在需要获取开放信</w:t>
      </w:r>
      <w:bookmarkStart w:id="0" w:name="_GoBack"/>
      <w:bookmarkEnd w:id="0"/>
      <w:r>
        <w:rPr>
          <w:rFonts w:ascii="Times New Roman" w:hAnsi="Times New Roman" w:eastAsia="宋体"/>
          <w:sz w:val="24"/>
          <w:szCs w:val="24"/>
        </w:rPr>
        <w:t>息时，又可以进一步调用 Web 搜索与页面抓取能力进行补充。这样设计的意义在于，研究角色成为系统中证据获取的主要承担者，而不是由规划角色或报告角色直接兼任检索工作。换言之，系统把“找信息”这件事从整体流程中单独抽离出来，交给专门角色完成，从而保证执行阶段的职责边界更加清晰，也让多源检索真正嵌入到了多角色协同链路之中。</w:t>
      </w:r>
      <w:r>
        <w:rPr>
          <w:rFonts w:hint="eastAsia" w:ascii="Times New Roman" w:hAnsi="Times New Roman" w:eastAsia="宋体"/>
          <w:sz w:val="24"/>
          <w:szCs w:val="24"/>
          <w:lang w:eastAsia="zh-CN"/>
        </w:rPr>
        <w:t>（</w:t>
      </w:r>
      <w:r>
        <w:rPr>
          <w:rFonts w:hint="eastAsia" w:ascii="Times New Roman" w:hAnsi="Times New Roman" w:eastAsia="宋体"/>
          <w:sz w:val="24"/>
          <w:szCs w:val="24"/>
          <w:lang w:val="en-US" w:eastAsia="zh-CN"/>
        </w:rPr>
        <w:t>这个写的有点割裂了，应该和上面的</w:t>
      </w:r>
      <w:r>
        <w:rPr>
          <w:rFonts w:hint="eastAsia" w:ascii="Times New Roman" w:hAnsi="Times New Roman" w:eastAsia="宋体"/>
          <w:sz w:val="24"/>
          <w:szCs w:val="24"/>
          <w:lang w:eastAsia="zh-CN"/>
        </w:rPr>
        <w:t>）</w:t>
      </w:r>
    </w:p>
    <w:p w14:paraId="6C1BBED3">
      <w:pPr>
        <w:spacing w:after="80"/>
        <w:ind w:firstLineChars="200"/>
        <w:rPr>
          <w:rFonts w:hint="eastAsia" w:eastAsia="宋体"/>
          <w:lang w:eastAsia="zh-CN"/>
        </w:rPr>
      </w:pPr>
      <w:r>
        <w:rPr>
          <w:rFonts w:ascii="Times New Roman" w:hAnsi="Times New Roman" w:eastAsia="宋体"/>
          <w:sz w:val="24"/>
          <w:szCs w:val="24"/>
        </w:rPr>
        <w:t>与研究角色相比，分析角色的职责并不在于继续扩展信息来源，而在于对已有观察结果进行综合判断与逻辑整理。系统没有为分析角色默认挂接复杂工具，而是更强调其对现有材料的归纳、比较、交叉验证和推理整合能力。深度检索并不等于无限制地增加信息量，而是在合适的信息基础上完成更高质量的组织和分析。若只有检索而缺少独立的分析环节，系统往往只能停留在资料拼接层面，难以形成具有结构性和解释性的输出。因此，分析角色的存在使系统能够将“信息获取”与“信息理解”分离开来，使复杂任务在推进过程中既有证据积累，也有认知整合，从而更符合深度检索的目标定位。</w:t>
      </w:r>
      <w:r>
        <w:rPr>
          <w:rFonts w:hint="eastAsia" w:ascii="Times New Roman" w:hAnsi="Times New Roman" w:eastAsia="宋体"/>
          <w:sz w:val="24"/>
          <w:szCs w:val="24"/>
          <w:lang w:eastAsia="zh-CN"/>
        </w:rPr>
        <w:t>（</w:t>
      </w:r>
      <w:r>
        <w:rPr>
          <w:rFonts w:hint="eastAsia" w:ascii="Times New Roman" w:hAnsi="Times New Roman" w:eastAsia="宋体"/>
          <w:sz w:val="24"/>
          <w:szCs w:val="24"/>
          <w:lang w:val="en-US" w:eastAsia="zh-CN"/>
        </w:rPr>
        <w:t>可以在细一点，然后可以插入一下实现和prompt</w:t>
      </w:r>
      <w:r>
        <w:rPr>
          <w:rFonts w:hint="eastAsia" w:ascii="Times New Roman" w:hAnsi="Times New Roman" w:eastAsia="宋体"/>
          <w:sz w:val="24"/>
          <w:szCs w:val="24"/>
          <w:lang w:eastAsia="zh-CN"/>
        </w:rPr>
        <w:t>）</w:t>
      </w:r>
    </w:p>
    <w:p w14:paraId="6F8B1792">
      <w:pPr>
        <w:spacing w:after="80"/>
        <w:ind w:firstLineChars="200"/>
      </w:pPr>
      <w:r>
        <w:rPr>
          <w:rFonts w:ascii="Times New Roman" w:hAnsi="Times New Roman" w:eastAsia="宋体"/>
          <w:sz w:val="24"/>
          <w:szCs w:val="24"/>
        </w:rPr>
        <w:t>处理角色则承担另一类与研究、分析都不完全相同的任务。对于某些步骤而言，系统并不只是需要获取资料或形成结论，还可能需要对已有中间结果进行计算、整理、格式化或进一步加工。为适配这类任务，系统为处理角色提供了代码执行与数据处理能力，使其能够在必要时承担更偏操作性的工作。这样一来，执行链条中便形成了相对清晰的三类分工：研究角色负责取证，分析角色负责理解，处理角色负责加工。三者并不是简单地按名称区分，而是在任务性质、工具能力和执行目标上都保持差异化。这种差异化分工，是本系统多角色协同能够稳定运行的重要前提。</w:t>
      </w:r>
    </w:p>
    <w:p w14:paraId="34D2441F">
      <w:pPr>
        <w:spacing w:after="80"/>
        <w:ind w:firstLineChars="200"/>
      </w:pPr>
      <w:r>
        <w:rPr>
          <w:rFonts w:ascii="Times New Roman" w:hAnsi="Times New Roman" w:eastAsia="宋体"/>
          <w:sz w:val="24"/>
          <w:szCs w:val="24"/>
        </w:rPr>
        <w:t>除了角色分工之外，共享状态机制也是本系统多角色协同能够成立的基础。系统在状态中统一维护研究主题、澄清后的研究主题、资源列表、当前计划、观察结果、语言环境以及流程去向等核心信息。各角色虽然职责不同，但并不是各自维护一套孤立上下文，而是都围绕同一份状态对象开展工作。执行角色在完成当前步骤后，会将结果写入对应步骤的执行结果字段，同时把阶段性结论追加到观察结果集合中。这样做的好处是，后续节点既可以回溯完整计划，也可以直接读取前面阶段的执行产出，从而保证协同过程中的上下文连续性。对于深度检索系统而言，这种共享状态机制比简单的消息拼接更具结构性，因为它不仅保存“说过什么”，还保存“当前做到哪一步、哪些步骤已完成、哪些资源已选定、哪些观察已经形成”。</w:t>
      </w:r>
    </w:p>
    <w:p w14:paraId="374186C4">
      <w:pPr>
        <w:spacing w:after="80"/>
        <w:ind w:firstLineChars="200"/>
      </w:pPr>
      <w:r>
        <w:rPr>
          <w:rFonts w:ascii="Times New Roman" w:hAnsi="Times New Roman" w:eastAsia="宋体"/>
          <w:sz w:val="24"/>
          <w:szCs w:val="24"/>
        </w:rPr>
        <w:t>从整体流程上看，本系统的多角色协同并不是一个松散的附加模块，而是深度检索从规划走向执行的核心组织层。协调角色将用户问题引入系统，规划角色把问题转化为可执行步骤，研究角色、分析角色和处理角色围绕这些步骤接力推进，最终由报告角色综合所有观察结果输出最终回答。各角色之间的关系并不是并列展示关系，而是存在明确的时序依赖与数据传递关系。这样的实现使系统能够将复杂问题的求解过程拆解为若干可控阶段，并在每个阶段引入更适合的执行单元，从而避免单一模型在复杂任务中既要理解问题、又要搜索资料、又要做分析、还要组织结果所带来的负担过重问题。</w:t>
      </w:r>
    </w:p>
    <w:p w14:paraId="671EB2A7">
      <w:pPr>
        <w:spacing w:after="80"/>
        <w:ind w:firstLineChars="200"/>
      </w:pPr>
      <w:r>
        <w:rPr>
          <w:rFonts w:ascii="Times New Roman" w:hAnsi="Times New Roman" w:eastAsia="宋体"/>
          <w:sz w:val="24"/>
          <w:szCs w:val="24"/>
        </w:rPr>
        <w:t>总体而言，本系统的多角色协同执行模块体现的是一种较为务实而清晰的工程实现思路。它没有将多智能体协同夸大为完全自治、完全开放式的群体讨论系统，而是围绕深度检索这一具体任务场景，构建了一个由计划驱动、由角色分工执行、由共享状态维持连续性、由工作流自动调度推进的协同执行框架。对于本科毕业设计层面的系统实现来说，这种设计具有较强的合理性：一方面，它已经较好地体现了多角色协同执行的核心思想；另一方面，它又能够与系统已有的混合检索、任务规划和报告生成模块稳定衔接，共同构成完整的深度检索主流程。正因为如此，6.6 这一模块不仅是系统功能实现的重要组成部分，也可以视为本系统区别于普通单轮问答系统和单一检索系统的关键特征之一。</w:t>
      </w:r>
    </w:p>
    <w:p w14:paraId="6157423F">
      <w:pPr>
        <w:spacing w:before="160" w:after="100"/>
      </w:pPr>
      <w:r>
        <w:rPr>
          <w:rFonts w:ascii="Times New Roman" w:hAnsi="Times New Roman" w:eastAsia="宋体"/>
          <w:b/>
          <w:bCs/>
          <w:sz w:val="28"/>
          <w:szCs w:val="28"/>
        </w:rPr>
        <w:t>7.1 测试目标</w:t>
      </w:r>
    </w:p>
    <w:p w14:paraId="65AB9ABF">
      <w:pPr>
        <w:spacing w:after="80"/>
        <w:ind w:firstLineChars="200"/>
      </w:pPr>
      <w:r>
        <w:rPr>
          <w:rFonts w:ascii="Times New Roman" w:hAnsi="Times New Roman" w:eastAsia="宋体"/>
          <w:sz w:val="24"/>
          <w:szCs w:val="24"/>
        </w:rPr>
        <w:t>系统测试与结果分析的目的，并不是单纯验证某一项算法指标是否优于现有模型，而是结合本系统作为多源数据深度检索问答系统的实际定位，考察系统在完整流程、功能协同和结果输出等方面是否达到了预期设计目标。由于本文实现的是一个面向复杂问题求解的应用型系统，其核心价值不仅体现在最终回答结果本身，还体现在系统能否围绕用户问题完成查询理解、任务规划、多源检索、多角色协同和报告生成等一系列处理过程。因此，本章测试工作的重点放在系统功能完整性验证、主流程可运行性验证、输出结果质量分析以及基础性能观察等几个方面，而不以大规模标准化评测或高强度创新型实验作为主要目标。</w:t>
      </w:r>
    </w:p>
    <w:p w14:paraId="4EE151D8">
      <w:pPr>
        <w:spacing w:after="80"/>
        <w:ind w:firstLineChars="200"/>
      </w:pPr>
      <w:r>
        <w:rPr>
          <w:rFonts w:ascii="Times New Roman" w:hAnsi="Times New Roman" w:eastAsia="宋体"/>
          <w:sz w:val="24"/>
          <w:szCs w:val="24"/>
        </w:rPr>
        <w:t>首先，本章需要验证系统各主要功能模块是否能够正常运行。前文已经完成了系统总体架构、混合检索模块、任务规划模块和多角色协同模块的设计与实现说明，但模块设计是否真正有效，还需要通过测试加以验证。因此，本章首先关注系统在实际运行中是否能够正确接收用户输入，是否能够生成相应研究计划，是否能够按需调用 Web 检索、RAG 检索和 Elasticsearch 检索能力，并在此基础上完成后续分析与结果生成。换言之，本章首先要回答的问题是：系统是否真正具备从问题输入到结果输出的完整运行能力。（可插图：系统测试总体目标示意图）</w:t>
      </w:r>
    </w:p>
    <w:p w14:paraId="66D8765B">
      <w:pPr>
        <w:spacing w:after="80"/>
        <w:ind w:firstLineChars="200"/>
      </w:pPr>
      <w:r>
        <w:rPr>
          <w:rFonts w:ascii="Times New Roman" w:hAnsi="Times New Roman" w:eastAsia="宋体"/>
          <w:sz w:val="24"/>
          <w:szCs w:val="24"/>
        </w:rPr>
        <w:t>其次，本章需要验证深度检索主流程是否能够稳定执行。与普通单轮问答系统不同，本文实现的系统并不是直接将用户问题交给大语言模型生成结果，而是先进行问题理解，再生成研究计划，随后围绕计划步骤组织检索、分析与处理任务，最终形成结构化输出。因此，测试工作需要重点观察系统是否能够体现这种“理解—规划—检索—分析—生成”的深度检索流程，特别是查询理解与任务规划模块是否能够将复杂问题拆解为可执行步骤，多角色协同机制是否能够围绕这些步骤逐步推进，以及各阶段结果是否能够在共享状态中有效传递。只有这一主流程能够稳定运行，才能说明系统真正实现了区别于普通问答模式的深度检索能力。</w:t>
      </w:r>
    </w:p>
    <w:p w14:paraId="24B62C6F">
      <w:pPr>
        <w:spacing w:after="80"/>
        <w:ind w:firstLineChars="200"/>
      </w:pPr>
      <w:r>
        <w:rPr>
          <w:rFonts w:ascii="Times New Roman" w:hAnsi="Times New Roman" w:eastAsia="宋体"/>
          <w:sz w:val="24"/>
          <w:szCs w:val="24"/>
        </w:rPr>
        <w:t>再次，本章还需要验证多源检索与多角色协同执行机制是否在实际任务中发挥作用。本文系统的一个重要特点，是将 Web 检索、RAG 检索和 Elasticsearch 检索作为多源信息获取手段统一接入系统，并在任务执行过程中根据问题需要灵活调用；与此同时，系统又通过研究、分析、处理和报告等角色分工，将复杂问题求解过程组织成分阶段推进的协同链路。因此，在测试过程中，除了关注系统是否“能输出结果”之外，还需要分析系统在多源信息补充、执行流程组织和结果生成条理性等方面是否表现出相对于普通直接问答方式的实际改进。也就是说，本章不仅验证系统是否能工作，还验证系统是否体现出前文所设计的多源深度检索特征。</w:t>
      </w:r>
    </w:p>
    <w:p w14:paraId="575FCFD8">
      <w:pPr>
        <w:spacing w:after="80"/>
        <w:ind w:firstLineChars="200"/>
      </w:pPr>
      <w:r>
        <w:rPr>
          <w:rFonts w:ascii="Times New Roman" w:hAnsi="Times New Roman" w:eastAsia="宋体"/>
          <w:sz w:val="24"/>
          <w:szCs w:val="24"/>
        </w:rPr>
        <w:t>最后，考虑到本文属于本科毕业设计，测试工作的目标还应当与项目实际条件保持一致。受限于时间、实验资源和标准标注数据集条件，本文并不追求构建大规模自动化评价体系，也不试图对模型能力进行高度学术化的量化竞争，而是采用更符合系统实现型课题特点的测试思路，即通过功能测试、典型案例分析、基础性能统计和人工结果观察等方式，对系统运行效果进行综合判断。这样的测试路线既能够较真实地反映系统实现水平，也更有助于说明该系统在实际应用场景中的可用性与工程合理性。</w:t>
      </w:r>
    </w:p>
    <w:p w14:paraId="617E0200">
      <w:pPr>
        <w:spacing w:after="80"/>
        <w:ind w:firstLineChars="200"/>
      </w:pPr>
      <w:r>
        <w:rPr>
          <w:rFonts w:ascii="Times New Roman" w:hAnsi="Times New Roman" w:eastAsia="宋体"/>
          <w:sz w:val="24"/>
          <w:szCs w:val="24"/>
        </w:rPr>
        <w:t>综合来看，本章测试目标可以概括为以下几个方面：一是验证系统主要功能模块的完整性与可运行性；二是验证深度检索主流程的有效性；三是验证多源检索与多角色协同机制在复杂问题处理中的作用；四是对系统输出结果的完整性、相关性和结构性进行分析；五是结合测试过程总结系统当前存在的问题与后续改进方向。通过这些测试与分析，可以较为全面地评价本文所实现的多源数据深度检索系统是否达到了预期设计要求，并为后文总结与展望部分提供依据。</w:t>
      </w:r>
    </w:p>
    <w:p w14:paraId="64E5571E">
      <w:pPr>
        <w:spacing w:before="160" w:after="100"/>
      </w:pPr>
      <w:r>
        <w:rPr>
          <w:rFonts w:ascii="Times New Roman" w:hAnsi="Times New Roman" w:eastAsia="宋体"/>
          <w:b/>
          <w:bCs/>
          <w:sz w:val="28"/>
          <w:szCs w:val="28"/>
        </w:rPr>
        <w:t>7.2 测试环境与数据来源</w:t>
      </w:r>
    </w:p>
    <w:p w14:paraId="5062CC32">
      <w:pPr>
        <w:spacing w:after="80"/>
        <w:ind w:firstLineChars="200"/>
      </w:pPr>
      <w:r>
        <w:rPr>
          <w:rFonts w:ascii="Times New Roman" w:hAnsi="Times New Roman" w:eastAsia="宋体"/>
          <w:sz w:val="24"/>
          <w:szCs w:val="24"/>
        </w:rPr>
        <w:t>为保证系统测试结果具有实际参考意义，本文在与项目真实运行条件基本一致的环境下开展测试工作。测试环境主要围绕系统当前实现所依赖的后端框架、前端界面、检索组件和模型调用配置展开，力求在不脱离实际开发部署条件的前提下，对系统运行效果进行验证。</w:t>
      </w:r>
    </w:p>
    <w:p w14:paraId="7B709756">
      <w:pPr>
        <w:spacing w:after="80"/>
        <w:ind w:firstLineChars="200"/>
      </w:pPr>
      <w:r>
        <w:rPr>
          <w:rFonts w:ascii="Times New Roman" w:hAnsi="Times New Roman" w:eastAsia="宋体"/>
          <w:sz w:val="24"/>
          <w:szCs w:val="24"/>
        </w:rPr>
        <w:t>从硬件环境来看，本文系统部署与测试主要基于个人计算机完成，整体硬件条件符合本科毕业设计的一般实验环境。由于本文工作的重点在于验证多源深度检索系统的实现效果，而不是进行高负载服务器性能压测，因此测试所使用的硬件平台主要满足系统基本运行、检索调用、前后端交互以及结果生成等功能需求即可。测试过程中重点观察的是系统在普通开发运行环境下是否能够稳定完成完整流程，而不是追求面向大规模并发场景的极限性能表现。</w:t>
      </w:r>
    </w:p>
    <w:p w14:paraId="53A3919D">
      <w:pPr>
        <w:spacing w:after="80"/>
        <w:ind w:firstLineChars="200"/>
      </w:pPr>
      <w:r>
        <w:rPr>
          <w:rFonts w:ascii="Times New Roman" w:hAnsi="Times New Roman" w:eastAsia="宋体"/>
          <w:sz w:val="24"/>
          <w:szCs w:val="24"/>
        </w:rPr>
        <w:t>从软件环境来看，系统后端主要基于 Python 3.12 及以上版本实现，项目依赖通过 pyproject.toml 统一管理，核心技术栈包括 FastAPI、LangChain、LangGraph、SSE 流式通信组件以及多类检索与数据处理相关依赖。根据项目当前实现，后端负责处理用户请求、维护工作流状态、调度多角色节点并向前端返回流式结果；前端则主要用于展示对话过程、研究活动过程以及最终生成结果，构成完整的人机交互界面。与此同时，系统还支持通过 Docker Compose 进行容器化部署，这使得系统在开发环境与部署环境之间具备较好的迁移性与复现性。（可插图：系统测试环境或系统运行界面截图）</w:t>
      </w:r>
    </w:p>
    <w:p w14:paraId="757FA38E">
      <w:pPr>
        <w:spacing w:after="80"/>
        <w:ind w:firstLineChars="200"/>
      </w:pPr>
      <w:r>
        <w:rPr>
          <w:rFonts w:ascii="Times New Roman" w:hAnsi="Times New Roman" w:eastAsia="宋体"/>
          <w:sz w:val="24"/>
          <w:szCs w:val="24"/>
        </w:rPr>
        <w:t>在模型与流程配置方面，系统通过 conf.yaml 文件对基础模型、推理模型、搜索引擎和爬取工具等进行统一配置。测试时可根据具体环境选择相应的大语言模型服务，并通过配置项控制规划、检索和分析等环节的实际调用方式。对于本文测试而言，这种配置化设计具有两方面意义：一方面，它保证了系统在不同模型与搜索服务条件下具备可运行性；另一方面，它也说明本文测试关注的是系统流程与模块协同效果，而不是将结果完全绑定于某一个特定模型版本之上。换言之，测试对象的核心是系统实现本身，而非单一模型参数配置。</w:t>
      </w:r>
    </w:p>
    <w:p w14:paraId="0CADF709">
      <w:pPr>
        <w:spacing w:after="80"/>
        <w:ind w:firstLineChars="200"/>
      </w:pPr>
      <w:r>
        <w:rPr>
          <w:rFonts w:ascii="Times New Roman" w:hAnsi="Times New Roman" w:eastAsia="宋体"/>
          <w:sz w:val="24"/>
          <w:szCs w:val="24"/>
        </w:rPr>
        <w:t>从数据来源来看，本文系统测试主要涉及三类信息来源。第一类是 Web 公开信息来源，即通过搜索工具从互联网公开页面中获取的外部信息。这部分数据主要用于补充系统对开放领域问题的背景认知和最新信息覆盖。第二类是基于 RAG 的本地知识库数据来源，包括上传文档、知识库文本以及向量化后的内部语义检索资源。这类数据主要用于验证系统在内部文档、私有知识和本地语义检索场景下的表现。第三类是 Elasticsearch 中的结构化与半结构化数据来源，主要用于支持系统对内部全文数据、事实性内容和统一索引资源的快速检索。三类数据来源共同构成了本文系统的多源检索基础，也为测试阶段观察不同来源在复杂问题中的补充作用提供了条件。（可插图：系统多源数据来源示意图）</w:t>
      </w:r>
    </w:p>
    <w:p w14:paraId="28A5880B">
      <w:pPr>
        <w:spacing w:after="80"/>
        <w:ind w:firstLineChars="200"/>
      </w:pPr>
      <w:r>
        <w:rPr>
          <w:rFonts w:ascii="Times New Roman" w:hAnsi="Times New Roman" w:eastAsia="宋体"/>
          <w:sz w:val="24"/>
          <w:szCs w:val="24"/>
        </w:rPr>
        <w:t>在测试问题设计方面，本文并未直接采用大规模公开基准数据集，而是结合系统定位和实际实现能力，自主设计若干具有代表性的测试问题。这样安排的原因在于，本文系统更强调复杂问题下的流程组织、多源信息融合和报告式结果生成，而不仅仅是面向标准问答数据集返回一个短答案。因此，测试问题的设计重点放在能够体现系统特征的任务类型上，包括事实查询类问题、需要多来源信息补充的问题、需要综合比较和归纳的问题，以及需要结合内部知识与外部公开信息共同完成回答的问题。通过这样的测试问题设计，可以更好地观察系统在真实深度检索场景下的运行状态，而不是仅仅停留在简单问答正确率层面。</w:t>
      </w:r>
    </w:p>
    <w:p w14:paraId="5949E806">
      <w:pPr>
        <w:spacing w:after="80"/>
        <w:ind w:firstLineChars="200"/>
      </w:pPr>
      <w:r>
        <w:rPr>
          <w:rFonts w:ascii="Times New Roman" w:hAnsi="Times New Roman" w:eastAsia="宋体"/>
          <w:sz w:val="24"/>
          <w:szCs w:val="24"/>
        </w:rPr>
        <w:t>此外，为了保证测试分析具有可操作性，本文在后续测试中将采用“功能验证 + 典型案例分析 + 基础性能观察 + 人工结果分析”相结合的方式展开。也就是说，测试数据并不追求数量上的大规模，而更重视案例的代表性和分析的针对性。对于本科毕业设计而言，这种测试方式既符合实际实验条件，也更能体现系统实现型课题的特点：重点不是通过庞大数据集证明某一算法指标，而是通过真实运行结果验证系统结构设计是否有效、功能模块是否协同、输出结果是否具备实用价值。</w:t>
      </w:r>
    </w:p>
    <w:p w14:paraId="163E48F1">
      <w:pPr>
        <w:spacing w:after="80"/>
        <w:ind w:firstLineChars="200"/>
      </w:pPr>
      <w:r>
        <w:rPr>
          <w:rFonts w:ascii="Times New Roman" w:hAnsi="Times New Roman" w:eastAsia="宋体"/>
          <w:sz w:val="24"/>
          <w:szCs w:val="24"/>
        </w:rPr>
        <w:t>总体来看，本文测试环境与数据来源的选择遵循了“贴近真实实现、满足系统验证、便于结果分析”的原则。一方面，测试所采用的软件与配置环境与系统实际开发运行环境基本一致，能够较真实地反映系统的实际工作状态；另一方面，测试数据来源覆盖 Web、RAG 和 Elasticsearch 三类主要信息来源，能够支撑后续对多源检索效果与深度检索流程的观察与分析。在此基础上，后续各节将进一步从功能测试、典型案例、基础性能和结果讨论等方面，对系统进行较为全面的验证。</w:t>
      </w:r>
    </w:p>
    <w:p w14:paraId="3E490E99">
      <w:pPr>
        <w:spacing w:before="160" w:after="100"/>
      </w:pPr>
      <w:r>
        <w:rPr>
          <w:rFonts w:ascii="Times New Roman" w:hAnsi="Times New Roman" w:eastAsia="宋体"/>
          <w:b/>
          <w:bCs/>
          <w:sz w:val="28"/>
          <w:szCs w:val="28"/>
        </w:rPr>
        <w:t>7.4 系统运行过程与典型案例分析</w:t>
      </w:r>
    </w:p>
    <w:p w14:paraId="771211E8">
      <w:pPr>
        <w:spacing w:after="80"/>
        <w:ind w:firstLineChars="200"/>
      </w:pPr>
      <w:r>
        <w:rPr>
          <w:rFonts w:ascii="Times New Roman" w:hAnsi="Times New Roman" w:eastAsia="宋体"/>
          <w:sz w:val="24"/>
          <w:szCs w:val="24"/>
        </w:rPr>
        <w:t>由于本文实现的是一个面向复杂问题求解的深度检索问答系统，其运行效果并不完全适合仅通过单一数值指标加以评价。与传统分类任务或标准问答任务不同，本系统的价值不仅体现在最终是否返回某个答案，还体现在系统能否围绕用户问题完成查询理解、任务规划、多源检索、多角色协同以及结果生成等完整处理流程。因此，在本节中，本文不采用单纯的静态结果展示方式，而是通过典型案例分析，对系统在真实运行过程中的执行路径、模块协同情况和最终输出效果进行展示与说明。通过这种方式，可以更直观地体现本系统区别于普通单轮问答系统的深度检索特征。（操作前准备步骤：1）确认后端服务和前端页面已经正常启动；2）确认 conf.yaml 中模型配置可用；3）确认 Web 检索能力可正常使用；4）确认 RAG 知识库和 Elasticsearch 中已经存在可检索的数据；5）打开系统聊天页面，进入可以发起深度检索问答的界面。建议截图内容：系统前端主界面或聊天界面成功打开，输入框可用，页面中能够体现系统处于可交互状态。）</w:t>
      </w:r>
    </w:p>
    <w:p w14:paraId="6E3BAA60">
      <w:pPr>
        <w:spacing w:after="80"/>
        <w:ind w:firstLineChars="200"/>
      </w:pPr>
      <w:r>
        <w:rPr>
          <w:rFonts w:ascii="Times New Roman" w:hAnsi="Times New Roman" w:eastAsia="宋体"/>
          <w:sz w:val="24"/>
          <w:szCs w:val="24"/>
        </w:rPr>
        <w:t>从测试思路来看，本文选择了两类更能体现系统特征的代表性问题作为案例。第一类是需要同时结合公开网页信息与内部知识资源的综合性问题，这类问题适合展示系统在多源检索与协同执行方面的整体能力；第二类是更偏向内部资料核查、事实整理和结果归纳的问题，这类问题适合展示系统在 RAG 与 Elasticsearch 资源支持下的内部信息检索与整理能力。之所以采用这种案例设计，是因为它能够较好覆盖本文系统的主要功能特点：一方面能够体现系统如何围绕复杂问题生成计划并逐步推进，另一方面也能够观察不同数据来源在实际任务中的补充关系，而不是只停留在简单问答层面。（建议截图内容：可在论文中放一张“案例测试思路示意图”，内容包括“用户问题输入—查询理解—任务规划—多源检索—多角色协同—报告生成”这一流程链路；如果你不单独画图，也可以用一张前端研究流程运行截图代替。）</w:t>
      </w:r>
    </w:p>
    <w:p w14:paraId="07D8CAC3">
      <w:pPr>
        <w:spacing w:after="80"/>
        <w:ind w:firstLineChars="200"/>
      </w:pPr>
      <w:r>
        <w:rPr>
          <w:rFonts w:ascii="Times New Roman" w:hAnsi="Times New Roman" w:eastAsia="宋体"/>
          <w:sz w:val="24"/>
          <w:szCs w:val="24"/>
        </w:rPr>
        <w:t>在第一个典型案例中，可以选取一个需要同时利用外部信息和内部资料的综合性问题进行测试。例如，可以围绕某个你当前知识库中已经具备文档支持、同时又能够从互联网上检索到公开补充信息的主题发起提问，如“请结合公开信息与系统知识库内容，分析某一主题的发展现状、主要问题及后续趋势，并给出结构化结论”。为了更容易在运行过程中体现系统对内部资源的识别与调用，也可以在输入问题时显式加入资源标签，例如 @ES 或 @RAG，以增强案例展示中的资源指向性。这样做的目的并不是人为改变系统逻辑，而是更便于在论文中展示系统确实能够识别资源范围并围绕指定数据源开展后续执行。（建议操作步骤：1）在聊天输入框中输入一个与你当前 RAG 文档和 ES 数据都有关联的综合性问题；2）若希望更明显展示内部资源调用，可在问题中加入 @ES、@RAG 或 @RAGFlow 标签；3）点击发送，等待系统进入研究流程。建议截图内容：问题刚提交后的界面，要求能够清楚看到完整问题文本、资源标签以及系统已经开始处理该问题的状态。）</w:t>
      </w:r>
    </w:p>
    <w:p w14:paraId="70417281">
      <w:pPr>
        <w:spacing w:after="80"/>
        <w:ind w:firstLineChars="200"/>
      </w:pPr>
      <w:r>
        <w:rPr>
          <w:rFonts w:ascii="Times New Roman" w:hAnsi="Times New Roman" w:eastAsia="宋体"/>
          <w:sz w:val="24"/>
          <w:szCs w:val="24"/>
        </w:rPr>
        <w:t>当用户问题进入系统后，系统首先并不会立即生成最终答案，而是先对输入内容进行理解与整理。此时，系统会围绕用户最后输入的问题识别研究主题，并结合历史消息、显式资源标签以及默认注入的全局知识资源，形成后续规划阶段所需的基础上下文。对于带有 @ES 或 @RAG 标签的问题，系统还会将这些标签对应的资源加入到当前状态中，从而使后续执行过程能够更明确地围绕内部知识库或内部索引资源展开。若系统开启了背景调查能力，还可能先进行一次补充性外部检索，为正式规划提供额外背景信息。这个阶段虽然对用户来说往往只是一个中间过程，但对于本文系统而言，它体现了系统并非简单接受问题后直接输出答案，而是先完成“理解问题、识别资源、补充背景”的前置处理。（建议截图内容：系统研究活动区域或中间状态区域中出现“主题理解”“背景调查”或类似研究启动提示的信息；如果前端不能完整展示此过程，可补充一张终端运行日志截图，要求能看出系统已进入工作流执行阶段。）</w:t>
      </w:r>
    </w:p>
    <w:p w14:paraId="13BFF488">
      <w:pPr>
        <w:spacing w:after="80"/>
        <w:ind w:firstLineChars="200"/>
      </w:pPr>
      <w:r>
        <w:rPr>
          <w:rFonts w:ascii="Times New Roman" w:hAnsi="Times New Roman" w:eastAsia="宋体"/>
          <w:sz w:val="24"/>
          <w:szCs w:val="24"/>
        </w:rPr>
        <w:t>在完成前置理解之后，系统会进入任务规划阶段。此时，系统会围绕当前研究主题生成一个结构化计划，计划中通常包含总体任务标题、执行思路以及若干个分步骤任务。这些步骤并不是随意列出的说明性文字，而是后续工作流实际执行的依据。根据当前项目实现，计划中的步骤会带有明确的任务属性，例如研究类步骤、分析类步骤和处理类步骤，这使得系统能够在后续执行时根据步骤性质自动决定应该由哪个角色继续推进。对于论文展示而言，规划阶段是非常关键的一环，因为它能够直接体现本文系统的“深度检索”特征：系统不是直接回答问题，而是先把问题拆解成一个能够逐步执行的研究过程。（建议操作步骤：等待系统完成规划生成，不要在此时提前打断；如果界面支持显示规划步骤，则保留规划结果。建议截图内容：系统已经生成的研究计划界面，最好能看出计划标题、若干步骤以及步骤之间的层次关系；如果前端没有单独显示计划，可截图研究活动区域中与“计划生成”相关的提示，或最终结果中保留的计划痕迹。）</w:t>
      </w:r>
    </w:p>
    <w:p w14:paraId="5EDFD34E">
      <w:pPr>
        <w:spacing w:after="80"/>
        <w:ind w:firstLineChars="200"/>
      </w:pPr>
      <w:r>
        <w:rPr>
          <w:rFonts w:ascii="Times New Roman" w:hAnsi="Times New Roman" w:eastAsia="宋体"/>
          <w:sz w:val="24"/>
          <w:szCs w:val="24"/>
        </w:rPr>
        <w:t>在规划完成后，系统开始围绕计划中的未完成步骤逐步执行。此时，研究角色会优先承担信息获取任务，根据问题内容和资源状态调用 Web 搜索工具、本地检索工具以及其他可用信息获取手段，对外部公开信息和内部知识资源进行补充性检索。若问题确实需要多源证据支撑，则这一阶段通常能够体现出 Web 来源与 RAG、Elasticsearch 来源之间的互补关系：Web 检索更适合补充开放性背景和时效性信息，本地知识库检索更适合提供内部文档片段和语义相关内容，Elasticsearch 则更适合从内部全文数据中定位事实性信息和结构化内容。与此同时，若当前步骤更偏向综合判断和推理归纳，系统还会将流程切换给分析角色，由其基于前面检索得到的结果继续形成阶段性结论。若规划中存在需要进一步计算、整理或加工的任务，则系统还可能进入处理角色阶段。这样，整个执行过程就形成了一个由不同角色围绕统一计划逐步推进的协同链路，而不是单一角色一次性完成全部工作。（建议截图内容：至少保留两类中间截图。第一类截图是系统正在调用检索资源时的研究活动过程，最好能体现已经进行了网页检索、本地知识检索或其他工具调用；第二类截图是执行推进中的研究活动界面，要求能看出系统不是一次性返回结果，而是在按步骤持续工作。若前端活动流不够明显，可补充终端或日志截图，显示多个阶段节点依次执行。）</w:t>
      </w:r>
    </w:p>
    <w:p w14:paraId="462C1105">
      <w:pPr>
        <w:spacing w:after="80"/>
        <w:ind w:firstLineChars="200"/>
      </w:pPr>
      <w:r>
        <w:rPr>
          <w:rFonts w:ascii="Times New Roman" w:hAnsi="Times New Roman" w:eastAsia="宋体"/>
          <w:sz w:val="24"/>
          <w:szCs w:val="24"/>
        </w:rPr>
        <w:t>在完成检索、分析和必要的数据处理后，系统最终会进入报告生成阶段。该阶段的主要任务不是简单拼接前面各步骤结果，而是对已经获得的观察结果进行统一组织，输出结构相对清晰、条理较完整的最终回答。从实际展示效果来看，这一阶段通常能够体现出本文系统与普通问答方式之间的差别：普通问答往往直接输出一段连续文本，而本系统的最终结果更倾向于形成具有层次结构的分析性内容，能够较清楚地呈现背景、关键信息、主要结论以及必要的分点归纳。对于论文中的案例展示而言，最终报告部分既可以作为系统最终输出能力的证明，也可以作为前面规划、检索和协同执行过程是否有效的集中体现。（建议截图内容：最终生成结果的完整页面截图，要求尽量包含标题、主体分析内容、分点结论以及参考信息；如果结果较长，可以截取上半部分和下半部分两张图，或将其中最能体现结构化特点的部分单独截出。）</w:t>
      </w:r>
    </w:p>
    <w:p w14:paraId="0A56500E">
      <w:pPr>
        <w:spacing w:after="80"/>
        <w:ind w:firstLineChars="200"/>
      </w:pPr>
      <w:r>
        <w:rPr>
          <w:rFonts w:ascii="Times New Roman" w:hAnsi="Times New Roman" w:eastAsia="宋体"/>
          <w:sz w:val="24"/>
          <w:szCs w:val="24"/>
        </w:rPr>
        <w:t>除了综合性案例之外，还应当选取一个更偏向内部知识核查和事实整理的问题作为第二个案例。与前一个案例相比，这一类问题不一定强调广泛的外部信息补充，而更适合展示系统如何围绕内部知识资源完成检索、核查和归纳。例如，可以选择一个与你已经导入 RAG 或 Elasticsearch 的真实资料高度相关的问题，如要求系统围绕某一内部文档主题进行要点提取、差异比较、事实归纳或信息梳理。此类问题的意义在于，它能够更直接地体现内部知识检索链路的可用性，并展示系统在不完全依赖开放网页信息的情况下，如何仍然通过规划和分步执行完成较有条理的回答。（建议操作步骤：1）选择一个你确认已经在知识库或 ES 数据中存在对应资料的主题；2）在问题中可优先加入 @RAG 或 @ES 标签，以便更稳定地展示内部资源调用；3）提交问题并完整保留系统运行过程。建议截图内容：第二个案例的问题输入界面，以及能显示内部资源被优先使用或至少被明显纳入研究过程的中间运行截图。）</w:t>
      </w:r>
    </w:p>
    <w:p w14:paraId="7050AECE">
      <w:pPr>
        <w:spacing w:after="80"/>
        <w:ind w:firstLineChars="200"/>
      </w:pPr>
      <w:r>
        <w:rPr>
          <w:rFonts w:ascii="Times New Roman" w:hAnsi="Times New Roman" w:eastAsia="宋体"/>
          <w:sz w:val="24"/>
          <w:szCs w:val="24"/>
        </w:rPr>
        <w:t>在这一类内部资源导向的案例中，系统同样会经历查询理解、计划生成、步骤执行和最终报告输出等阶段，但与综合性问题相比，其执行重点更容易落在内部资料定位、事实信息抽取和已有内容整理上。从最终效果上看，这一类问题通常更适合观察系统在知识范围受控场景下的表现：一方面，如果内部资料较为充分，系统可以较快围绕既有文档内容形成答案；另一方面，如果内部资源存在表达分散、来源不同或结构不统一的情况，系统的规划和协同执行能力便能够体现出价值，因为它可以先分步收集相关内容，再进行归纳和整合，而不是一次性从单个片段中直接生成回答。这种案例对于论文来说非常有帮助，因为它能够说明本文系统不仅适用于开放领域问题，也具备一定的面向内部知识资源的组织与回答能力。（建议截图内容：第二个案例的最终结果页面，最好能够显示系统围绕内部资料形成了较清晰的分点总结；如果可能，可在截图中保留部分研究过程痕迹，使读者能直观看到结果并非凭空生成。）</w:t>
      </w:r>
    </w:p>
    <w:p w14:paraId="1C24CC2F">
      <w:pPr>
        <w:spacing w:after="80"/>
        <w:ind w:firstLineChars="200"/>
      </w:pPr>
      <w:r>
        <w:rPr>
          <w:rFonts w:ascii="Times New Roman" w:hAnsi="Times New Roman" w:eastAsia="宋体"/>
          <w:sz w:val="24"/>
          <w:szCs w:val="24"/>
        </w:rPr>
        <w:t>综合两个典型案例可以看出，本文系统在真实运行过程中已经能够较为完整地体现“问题输入—查询理解—任务规划—多源检索—角色协同—报告生成”的深度检索主链路。对于需要多来源支撑的综合性问题，系统能够通过外部信息与内部知识的结合提高信息覆盖范围；对于偏向内部资料核查的问题，系统则能够利用本地知识资源和全文检索能力完成相对稳定的信息组织与归纳。从运行过程上看，系统并不是直接返回单轮答案，而是围绕问题逐步展开研究式处理；从结果形态上看，系统输出内容通常具有比普通直接问答更强的结构性和可读性。尽管这种案例分析方式不同于标准化自动评测，但它更符合本文系统作为应用型深度检索问答系统的实际特点，也更能够说明系统在真实使用过程中的工作机制和实现效果。（建议截图内容：可以在本节最后增加一张综合性对比图，内容为“案例一最终结果页面”和“案例二最终结果页面”的并列展示；若版面有限，也可以改为一张“案例运行过程与最终结果汇总图”，将问题输入、规划过程、研究活动和最终输出四类截图拼接成一张总图。）</w:t>
      </w:r>
    </w:p>
    <w:p w14:paraId="449E9CA3">
      <w:pPr>
        <w:spacing w:before="160" w:after="100"/>
      </w:pPr>
      <w:r>
        <w:rPr>
          <w:rFonts w:ascii="Times New Roman" w:hAnsi="Times New Roman" w:eastAsia="宋体"/>
          <w:b/>
          <w:bCs/>
          <w:sz w:val="28"/>
          <w:szCs w:val="28"/>
        </w:rPr>
        <w:t>7.6 结果分析与讨论</w:t>
      </w:r>
    </w:p>
    <w:p w14:paraId="5F807CB1">
      <w:pPr>
        <w:spacing w:before="160" w:after="100"/>
      </w:pPr>
      <w:r>
        <w:rPr>
          <w:rFonts w:ascii="Times New Roman" w:hAnsi="Times New Roman" w:eastAsia="宋体"/>
          <w:b/>
          <w:bCs/>
          <w:sz w:val="28"/>
          <w:szCs w:val="28"/>
        </w:rPr>
        <w:t>7.7 存在问题与改进方向</w:t>
      </w:r>
    </w:p>
    <w:p w14:paraId="4246AE20">
      <w:pPr>
        <w:spacing w:after="80"/>
        <w:ind w:firstLineChars="200"/>
      </w:pPr>
      <w:r>
        <w:rPr>
          <w:rFonts w:ascii="Times New Roman" w:hAnsi="Times New Roman" w:eastAsia="宋体"/>
          <w:sz w:val="24"/>
          <w:szCs w:val="24"/>
        </w:rPr>
        <w:t>尽管本文所设计与实现的多源数据深度检索系统已经能够完成查询理解、任务规划、多源检索、多角色协同和结果生成等核心流程，并且已经投入到实际使用过程中，但从系统当前运行情况来看，仍然存在一些较为明显的改进空间。总体而言，这些问题并不体现在系统是否能够完成基本功能，而更多体现在复杂问题处理过程中的检索效率、上下文质量控制以及智能体协同方式等方面。因此，有必要结合现有系统的实际表现，对其当前存在的问题进行归纳，并在此基础上提出后续优化方向。</w:t>
      </w:r>
    </w:p>
    <w:p w14:paraId="7AD8727F">
      <w:pPr>
        <w:spacing w:after="80"/>
        <w:ind w:firstLineChars="200"/>
      </w:pPr>
      <w:r>
        <w:rPr>
          <w:rFonts w:ascii="Times New Roman" w:hAnsi="Times New Roman" w:eastAsia="宋体"/>
          <w:sz w:val="24"/>
          <w:szCs w:val="24"/>
        </w:rPr>
        <w:t>首先，系统在复杂问题场景下的整体检索时间仍然偏长。本文系统采用的是深度检索流程，其运行逻辑并不是简单接收问题后直接返回答案，而是需要依次经过问题理解、任务规划、检索执行、分析整理以及最终报告生成等多个阶段。尤其是在同时调用 Web 检索、RAG 检索和 Elasticsearch 检索等多种信息来源时，系统整体处理链路相对较长，导致复杂问题下的响应时间明显高于普通单轮问答模式。从实际使用角度来看，这种时间开销在一定程度上是深度检索所必须付出的代价，因为系统需要通过更多步骤换取更完整的信息支持和更清晰的结果组织；但如果检索链路过长、步骤过多，仍然会影响系统的交互效率和使用体验。针对这一问题，后续可以进一步优化任务规划阶段的资源选择能力，减少不必要的检索调用；同时结合缓存机制、并发策略和分阶段结果复用方法，降低重复计算带来的时间消耗，从而在保证结果质量的前提下提升整体响应效率。</w:t>
      </w:r>
    </w:p>
    <w:p w14:paraId="05CDEF36">
      <w:pPr>
        <w:spacing w:after="80"/>
        <w:ind w:firstLineChars="200"/>
      </w:pPr>
      <w:r>
        <w:rPr>
          <w:rFonts w:ascii="Times New Roman" w:hAnsi="Times New Roman" w:eastAsia="宋体"/>
          <w:sz w:val="24"/>
          <w:szCs w:val="24"/>
        </w:rPr>
        <w:t>其次，RAG 检索在当前实现中仍然受到已导入文档范围的影响，当用户问题与文档内容关联不够紧密时，系统有时仍会按照既定流程从相关资源中检索出一部分与当前问题关系较弱的内容，这些内容在后续生成阶段可能会对结果造成一定干扰。换言之，RAG 检索的优势在于能够围绕本地知识库和内部资料提供补充证据，但当问题本身并不完全适合由现有文档回答，或者问题与文档的匹配程度较低时，系统仍可能因为流程驱动而强行纳入部分语义上“看起来相关”、但实际上对当前问题帮助不大的检索结果。这样一来，后续分析与生成阶段接收到的上下文中就可能混入噪声信息，导致最终回答出现重点分散、无关信息增加或论述不够聚焦的问题。针对这一不足，后续可以考虑进一步增强 RAG 检索阶段的相关性筛选机制，例如在召回后增加更严格的结果过滤、相似度阈值控制和上下文压缩策略；同时也可以在规划或执行阶段加入“资源适配性判断”能力，当问题与当前知识库关联较弱时，降低本地文档检索权重，避免无关内容对最终生成结果产生过多干扰。</w:t>
      </w:r>
    </w:p>
    <w:p w14:paraId="436D6CD8">
      <w:pPr>
        <w:spacing w:after="80"/>
        <w:ind w:firstLineChars="200"/>
      </w:pPr>
      <w:r>
        <w:rPr>
          <w:rFonts w:ascii="Times New Roman" w:hAnsi="Times New Roman" w:eastAsia="宋体"/>
          <w:sz w:val="24"/>
          <w:szCs w:val="24"/>
        </w:rPr>
        <w:t>再次，随着智能体技术的快速发展，当前系统在角色协同与执行组织方式上仍然存在进一步优化的空间。本文系统已经实现了研究、分析、处理和报告等多角色分工机制，并借助工作流实现了按步骤推进的协同执行过程，这一结构能够较好支撑深度检索任务的开展。但从当前技术发展趋势来看，智能体系统正逐步从相对固定的流程编排模式，向更加灵活、更加模块化、更加高效的 Agent 组织方式演进。相比之下，模块化 Agent 往往能够在任务拆解、工具选择、上下文控制和结果汇总等方面表现出更高的执行效率，也更有利于提升复杂任务下的生成质量与协同稳定性。对于本文系统而言，现有的工作流驱动方式已经能够支撑实际使用，但后续仍可进一步吸收模块化 Agent 的设计思想，对不同能力单元进行更清晰的职责封装和更灵活的调用管理。例如，可以进一步细化不同角色的能力边界，增强对检索策略和上下文注入方式的动态控制，并优化不同角色之间的信息传递方式，使系统在处理复杂问题时能够以更低的冗余成本获得更高质量的结果输出。</w:t>
      </w:r>
    </w:p>
    <w:p w14:paraId="7CD89FBA">
      <w:pPr>
        <w:spacing w:after="80"/>
        <w:ind w:firstLineChars="200"/>
      </w:pPr>
      <w:r>
        <w:rPr>
          <w:rFonts w:ascii="Times New Roman" w:hAnsi="Times New Roman" w:eastAsia="宋体"/>
          <w:sz w:val="24"/>
          <w:szCs w:val="24"/>
        </w:rPr>
        <w:t>从改进方向来看，本文系统后续优化工作可以主要围绕三个方面展开。第一，是持续优化检索与执行效率，通过改进检索触发策略、减少无效流程开销和增强缓存复用能力，提升系统整体响应速度。第二，是提升 RAG 检索结果的相关性控制能力，使本地知识检索真正服务于问题本身，而不是在问题关联性不足时引入额外噪声。第三，是结合当前智能体技术的发展趋势，对现有多角色协同架构进行进一步升级，逐步向更加模块化、更加高效和更利于生成质量提升的 Agent 组织方式演进。这样不仅有助于改善系统当前存在的实际问题，也能够为后续系统能力扩展和长期稳定运行打下更扎实的基础。</w:t>
      </w:r>
    </w:p>
    <w:p w14:paraId="3C06893A">
      <w:pPr>
        <w:spacing w:after="80"/>
        <w:ind w:firstLineChars="200"/>
      </w:pPr>
      <w:r>
        <w:rPr>
          <w:rFonts w:ascii="Times New Roman" w:hAnsi="Times New Roman" w:eastAsia="宋体"/>
          <w:sz w:val="24"/>
          <w:szCs w:val="24"/>
        </w:rPr>
        <w:t>总体来看，本文系统已经具备较完整的多源深度检索能力，并且能够在实际使用过程中完成复杂问题的理解、检索、分析与生成任务，但在检索耗时、RAG 上下文噪声控制以及智能体协同效率等方面仍有继续提升的空间。这些问题更多体现为系统在实际运行中的优化需求，而不是整体设计上的失效。随着后续在检索策略、上下文筛选机制以及模块化 Agent 架构方面的持续改进，系统的运行效率、结果质量和整体可用性仍有望得到进一步提升。</w:t>
      </w:r>
    </w:p>
    <w:p w14:paraId="30137FE8">
      <w:pPr>
        <w:spacing w:before="160" w:after="100"/>
      </w:pPr>
      <w:r>
        <w:rPr>
          <w:rFonts w:ascii="Times New Roman" w:hAnsi="Times New Roman" w:eastAsia="宋体"/>
          <w:b/>
          <w:bCs/>
          <w:sz w:val="28"/>
          <w:szCs w:val="28"/>
        </w:rPr>
        <w:t>第六章 总结与展望</w:t>
      </w:r>
    </w:p>
    <w:p w14:paraId="2ABB0C30">
      <w:pPr>
        <w:spacing w:before="160" w:after="100"/>
      </w:pPr>
      <w:r>
        <w:rPr>
          <w:rFonts w:ascii="Times New Roman" w:hAnsi="Times New Roman" w:eastAsia="宋体"/>
          <w:b/>
          <w:bCs/>
          <w:sz w:val="28"/>
          <w:szCs w:val="28"/>
        </w:rPr>
        <w:t>8.1 全文总结</w:t>
      </w:r>
    </w:p>
    <w:p w14:paraId="4E317CA5">
      <w:pPr>
        <w:spacing w:after="80"/>
        <w:ind w:firstLineChars="200"/>
      </w:pPr>
      <w:r>
        <w:rPr>
          <w:rFonts w:ascii="Times New Roman" w:hAnsi="Times New Roman" w:eastAsia="宋体"/>
          <w:sz w:val="24"/>
          <w:szCs w:val="24"/>
        </w:rPr>
        <w:t>本文围绕多源数据深度检索系统的设计与实现展开研究，结合当前复杂问题问答场景中单一信息来源覆盖不足、直接问答过程缺少中间推理链路、结果组织能力有限等问题，设计并实现了一套面向 Web 检索、RAG 检索与 Elasticsearch 检索的多源数据深度检索系统。该系统以大语言模型为核心驱动能力，以工作流机制为组织框架，将查询理解、任务规划、多源检索、多角色协同执行和报告生成等环节连接起来，形成了一个较完整的深度检索主流程。本文的主要工作不仅在于实现多个检索来源的接入，更在于围绕复杂问题构建了一种由规划驱动、按步骤推进、可逐步组织结果的深度检索处理方式。</w:t>
      </w:r>
    </w:p>
    <w:p w14:paraId="3D6DB2CD">
      <w:pPr>
        <w:spacing w:after="80"/>
        <w:ind w:firstLineChars="200"/>
      </w:pPr>
      <w:r>
        <w:rPr>
          <w:rFonts w:ascii="Times New Roman" w:hAnsi="Times New Roman" w:eastAsia="宋体"/>
          <w:sz w:val="24"/>
          <w:szCs w:val="24"/>
        </w:rPr>
        <w:t>在理论与技术分析部分，本文首先对系统实现所依赖的相关技术进行了梳理，包括检索增强生成技术、Elasticsearch 检索技术、多源数据检索技术以及大语言模型驱动的多角色协同与 LangGraph 工作流框架等内容。在此基础上，结合项目实际实现，分析了 RAG、Elasticsearch 与 Web 检索在系统中的不同作用，并明确了本文系统并不是将检索作为独立目标，而是将多种检索能力组织为服务于复杂问题求解的信息获取基础。通过对相关技术与系统定位的分析，本文为后续系统设计与模块实现奠定了理论与工程基础。</w:t>
      </w:r>
    </w:p>
    <w:p w14:paraId="184F0167">
      <w:pPr>
        <w:spacing w:after="80"/>
        <w:ind w:firstLineChars="200"/>
      </w:pPr>
      <w:r>
        <w:rPr>
          <w:rFonts w:ascii="Times New Roman" w:hAnsi="Times New Roman" w:eastAsia="宋体"/>
          <w:sz w:val="24"/>
          <w:szCs w:val="24"/>
        </w:rPr>
        <w:t>在系统设计部分，本文围绕“问题理解—任务规划—多源检索—协同执行—结果生成”的总体思路，对系统的技术路线和总体架构进行了设计。系统在整体上采用前后端分离与工作流驱动相结合的实现方式，前端负责用户交互与过程展示，后端负责状态维护、流程调度、工具调用与结果输出。在此基础上，本文进一步分析了系统状态模型与流程控制机制，使研究主题、资源范围、当前计划、观察结果和最终报告等核心信息能够在不同节点间稳定传递，为深度检索过程的分阶段推进提供支撑。</w:t>
      </w:r>
    </w:p>
    <w:p w14:paraId="53AEFA1F">
      <w:pPr>
        <w:spacing w:after="80"/>
        <w:ind w:firstLineChars="200"/>
      </w:pPr>
      <w:r>
        <w:rPr>
          <w:rFonts w:ascii="Times New Roman" w:hAnsi="Times New Roman" w:eastAsia="宋体"/>
          <w:sz w:val="24"/>
          <w:szCs w:val="24"/>
        </w:rPr>
        <w:t>在关键模块实现方面，本文重点完成了混合检索模块、查询理解与任务规划模块以及多角色协同执行模块的设计与实现。在混合检索部分，系统实现了对 Web 检索、RAG 检索和 Elasticsearch 检索三类来源的统一组织，并具备多源并发调用与结果聚合能力。在查询理解与任务规划部分，系统能够围绕用户问题完成研究主题提取、资源标签识别、背景信息补充以及结构化计划生成，使复杂问题能够被拆解为可执行步骤。在多角色协同执行部分，系统进一步将研究、分析、处理和报告等不同任务分配给对应角色，通过共享状态和按步骤路由机制，形成了一个较清晰的协同执行链路。上述模块共同构成了本文系统的核心实现内容，也使系统在处理复杂问题时能够体现出区别于普通单轮问答系统的深度检索特征。</w:t>
      </w:r>
    </w:p>
    <w:p w14:paraId="63947C0D">
      <w:pPr>
        <w:spacing w:after="80"/>
        <w:ind w:firstLineChars="200"/>
      </w:pPr>
      <w:r>
        <w:rPr>
          <w:rFonts w:ascii="Times New Roman" w:hAnsi="Times New Roman" w:eastAsia="宋体"/>
          <w:sz w:val="24"/>
          <w:szCs w:val="24"/>
        </w:rPr>
        <w:t>在系统测试与结果分析部分，本文结合系统的实际运行条件，从功能完整性、运行过程和结果表现等角度，对系统进行了验证。由于本文实现的是一个应用型深度检索问答系统，因此测试工作并未过分追求大规模标准化算法指标，而是更加注重系统主流程是否能够稳定运行、各模块是否能够协同工作以及最终输出结果是否具备较好的完整性和结构性。通过典型案例分析可以看出，系统已经能够较为完整地实现从用户问题输入到计划生成、从多源检索执行到最终结果输出的完整流程，在复杂问题场景下能够较好体现多源信息融合和分阶段处理的实际价值。</w:t>
      </w:r>
    </w:p>
    <w:p w14:paraId="273FBD2F">
      <w:pPr>
        <w:spacing w:after="80"/>
        <w:ind w:firstLineChars="200"/>
      </w:pPr>
      <w:r>
        <w:rPr>
          <w:rFonts w:ascii="Times New Roman" w:hAnsi="Times New Roman" w:eastAsia="宋体"/>
          <w:sz w:val="24"/>
          <w:szCs w:val="24"/>
        </w:rPr>
        <w:t>总体来看，本文完成了一个多源数据深度检索系统从技术分析、系统设计到工程实现与测试验证的完整过程。与普通直接问答方式相比，本文系统并不是简单依赖模型一次性生成结果，而是通过查询理解、任务规划、多源检索和多角色协同等机制，将复杂问题处理过程组织成一个相对清晰、可分步推进的执行链路。对于本科毕业设计层面的系统研究而言，本文工作已经较好实现了预期目标：一方面完成了多源深度检索系统的主要功能实现，另一方面也较真实地展示了大语言模型、检索技术和工作流机制相结合在复杂问题求解场景中的实际应用价值。</w:t>
      </w:r>
    </w:p>
    <w:p w14:paraId="59B99AE0">
      <w:pPr>
        <w:spacing w:before="160" w:after="100"/>
      </w:pPr>
      <w:r>
        <w:rPr>
          <w:rFonts w:ascii="Times New Roman" w:hAnsi="Times New Roman" w:eastAsia="宋体"/>
          <w:b/>
          <w:bCs/>
          <w:sz w:val="28"/>
          <w:szCs w:val="28"/>
        </w:rPr>
        <w:t>8.2 后续展望</w:t>
      </w:r>
    </w:p>
    <w:p w14:paraId="3A5573F5">
      <w:pPr>
        <w:spacing w:after="80"/>
        <w:ind w:firstLineChars="200"/>
      </w:pPr>
      <w:r>
        <w:rPr>
          <w:rFonts w:ascii="Times New Roman" w:hAnsi="Times New Roman" w:eastAsia="宋体"/>
          <w:sz w:val="24"/>
          <w:szCs w:val="24"/>
        </w:rPr>
        <w:t>尽管本文已经完成了多源数据深度检索系统的主要设计与实现工作，并使系统具备了较完整的实际运行能力，但从深度检索系统的进一步发展角度来看，仍然存在较大的拓展与优化空间。结合当前系统的运行特点与前文分析中提出的问题，后续工作可以从检索优化、上下文质量控制、智能体组织方式和系统能力扩展等几个方向继续推进。</w:t>
      </w:r>
    </w:p>
    <w:p w14:paraId="78F26CBB">
      <w:pPr>
        <w:spacing w:after="80"/>
        <w:ind w:firstLineChars="200"/>
      </w:pPr>
      <w:r>
        <w:rPr>
          <w:rFonts w:ascii="Times New Roman" w:hAnsi="Times New Roman" w:eastAsia="宋体"/>
          <w:sz w:val="24"/>
          <w:szCs w:val="24"/>
        </w:rPr>
        <w:t>首先，在检索效率优化方面，系统后续仍有进一步改进的必要。当前系统在处理复杂问题时往往需要经过多个阶段，并可能同时调用 Web、RAG 和 Elasticsearch 等多种信息来源，这虽然有助于提升信息覆盖范围和结果完整性，但也会带来较明显的时间开销。未来可以进一步增强问题类型识别与资源选择能力，根据任务实际需求动态决定是否启用全部检索来源，从而减少不必要的检索调用。同时，还可以结合缓存机制、阶段性结果复用策略以及更精细的并发控制方式，进一步压缩系统整体响应时间，使深度检索流程在保持质量的同时具备更好的交互效率。</w:t>
      </w:r>
    </w:p>
    <w:p w14:paraId="5CC623A9">
      <w:pPr>
        <w:spacing w:after="80"/>
        <w:ind w:firstLineChars="200"/>
      </w:pPr>
      <w:r>
        <w:rPr>
          <w:rFonts w:ascii="Times New Roman" w:hAnsi="Times New Roman" w:eastAsia="宋体"/>
          <w:sz w:val="24"/>
          <w:szCs w:val="24"/>
        </w:rPr>
        <w:t>其次，在 RAG 检索质量控制方面，系统仍有较大优化空间。当前本地知识检索已经能够围绕已导入文档提供语义相关内容，但当问题与现有知识库关联程度不高时，仍可能召回部分与问题关系较弱的内容，并对后续生成过程形成干扰。未来可以在召回结果筛选、语义相关性阈值控制、上下文压缩和问题—资源适配判断等方面继续优化，使本地知识检索更加聚焦于当前问题本身，而不是受既有文档范围被动牵引。通过进一步提升 RAG 检索阶段的结果质量，可以有效降低无关上下文对最终回答的干扰，从而提高整体生成结果的准确性和聚焦度。</w:t>
      </w:r>
    </w:p>
    <w:p w14:paraId="114D911E">
      <w:pPr>
        <w:spacing w:after="80"/>
        <w:ind w:firstLineChars="200"/>
      </w:pPr>
      <w:r>
        <w:rPr>
          <w:rFonts w:ascii="Times New Roman" w:hAnsi="Times New Roman" w:eastAsia="宋体"/>
          <w:sz w:val="24"/>
          <w:szCs w:val="24"/>
        </w:rPr>
        <w:t>再次，在智能体协同架构方面，随着当前 Agent 技术的快速发展，系统未来可以逐步向更加模块化、更加灵活的组织方式演进。本文系统已经通过工作流方式实现了研究、分析、处理和报告等角色的协同执行，这种结构对于深度检索任务已经具有较好的支撑作用。但从技术发展趋势来看，更高效的模块化 Agent 设计能够在任务拆解、工具调用、上下文管理和结果汇总等方面提供更强的适应性，也更有利于提升复杂任务场景下的整体执行效率与生成质量。未来可以在现有工作流基础上，进一步细化角色边界，优化不同能力模块的封装方式，并增强执行阶段的动态调度能力，使系统在面对不同类型问题时具备更灵活的自适应处理能力。</w:t>
      </w:r>
    </w:p>
    <w:p w14:paraId="0932A44E">
      <w:pPr>
        <w:spacing w:after="80"/>
        <w:ind w:firstLineChars="200"/>
      </w:pPr>
      <w:r>
        <w:rPr>
          <w:rFonts w:ascii="Times New Roman" w:hAnsi="Times New Roman" w:eastAsia="宋体"/>
          <w:sz w:val="24"/>
          <w:szCs w:val="24"/>
        </w:rPr>
        <w:t>此外，在多源结果融合能力方面，系统未来还可以继续提升跨来源信息整合的精细程度。当前系统已经能够完成多源检索结果的统一组织，但在不同来源之间的信息冗余、表述重复和重点不够集中的问题上，仍然存在优化空间。后续可以进一步引入更细粒度的结果去重、跨来源冲突识别与相关性重排机制，使最终生成结果能够更加紧凑、重点更加突出，并在保证信息丰富度的同时提升整体可读性与逻辑清晰度。</w:t>
      </w:r>
    </w:p>
    <w:p w14:paraId="48A879E0">
      <w:pPr>
        <w:spacing w:after="80"/>
        <w:ind w:firstLineChars="200"/>
      </w:pPr>
      <w:r>
        <w:rPr>
          <w:rFonts w:ascii="Times New Roman" w:hAnsi="Times New Roman" w:eastAsia="宋体"/>
          <w:sz w:val="24"/>
          <w:szCs w:val="24"/>
        </w:rPr>
        <w:t>最后，从系统应用发展角度来看，本文实现的多源数据深度检索系统已经具备了较好的继续扩展基础。未来除继续优化现有 Web、RAG 和 Elasticsearch 三类检索来源外，还可以逐步接入更多类型的数据源与工具能力，如更多结构化数据库、领域专用知识系统以及更强的可视化展示方式，使系统不仅能够输出结构化文字结果，还能够在复杂问题场景下提供更丰富的结果呈现形式与更强的辅助决策能力。随着模型能力、检索技术和智能体框架的不断发展，本文系统仍有较大的持续演进空间。</w:t>
      </w:r>
    </w:p>
    <w:p w14:paraId="0A6D2F3E">
      <w:pPr>
        <w:spacing w:after="80"/>
        <w:ind w:firstLineChars="200"/>
      </w:pPr>
      <w:r>
        <w:rPr>
          <w:rFonts w:ascii="Times New Roman" w:hAnsi="Times New Roman" w:eastAsia="宋体"/>
          <w:sz w:val="24"/>
          <w:szCs w:val="24"/>
        </w:rPr>
        <w:t>综上所述，本文完成的多源数据深度检索系统已经为复杂问题求解提供了一个较完整的实现框架，但这并不是工作的终点，而是后续持续优化与扩展的基础。未来若能够围绕检索效率、RAG 结果质量、模块化 Agent 组织方式以及多源融合精细化处理等方向不断改进，系统的整体运行效率、结果质量和实际应用能力仍将得到进一步提升。</w:t>
      </w:r>
    </w:p>
    <w:sectPr>
      <w:pgSz w:w="11906" w:h="16838"/>
      <w:pgMar w:top="1440" w:right="1800" w:bottom="1440" w:left="1800" w:header="708" w:footer="708"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17BA49B1"/>
    <w:rsid w:val="2E877CB8"/>
    <w:rsid w:val="377C3AD2"/>
    <w:rsid w:val="6606120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55</Pages>
  <Words>6825</Words>
  <Characters>7481</Characters>
  <TotalTime>159</TotalTime>
  <ScaleCrop>false</ScaleCrop>
  <LinksUpToDate>false</LinksUpToDate>
  <CharactersWithSpaces>7658</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2026-05-06T06:47:22Z</dcterms:created>
  <dc:creator>Claude Code</dc:creator>
  <cp:lastModifiedBy>Administrator</cp:lastModifiedBy>
  <dcterms:modified xsi:type="dcterms:W3CDTF">2026-05-07T02:42:44Z</dcterms:modified>
  <dc:title>本科论文</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eyJoZGlkIjoiZjkyODBmMTNkZTBkYmRlNDAwMWNmYTQ4Nzc4NjhlOWYifQ==</vt:lpwstr>
  </property>
  <property fmtid="{D5CDD505-2E9C-101B-9397-08002B2CF9AE}" pid="3" name="KSOProductBuildVer">
    <vt:lpwstr>2052-12.1.0.25865</vt:lpwstr>
  </property>
  <property fmtid="{D5CDD505-2E9C-101B-9397-08002B2CF9AE}" pid="4" name="ICV">
    <vt:lpwstr>F82CA1837ACC4BBEBF6B0DED90C09A79_12</vt:lpwstr>
  </property>
</Properties>
</file>