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center"/>
        <w:rPr>
          <w:rFonts w:ascii="Arial" w:hAnsi="Arial" w:cs="Arial" w:eastAsia="Arial"/>
          <w:b/>
          <w:color w:val="auto"/>
          <w:spacing w:val="0"/>
          <w:position w:val="0"/>
          <w:sz w:val="32"/>
          <w:shd w:fill="auto" w:val="clear"/>
        </w:rPr>
      </w:pPr>
      <w:r>
        <w:object w:dxaOrig="5395" w:dyaOrig="2073">
          <v:rect xmlns:o="urn:schemas-microsoft-com:office:office" xmlns:v="urn:schemas-microsoft-com:vml" id="rectole0000000000" style="width:269.750000pt;height:103.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Arial" w:hAnsi="Arial" w:cs="Arial" w:eastAsia="Arial"/>
          <w:b/>
          <w:color w:val="auto"/>
          <w:spacing w:val="0"/>
          <w:position w:val="0"/>
          <w:sz w:val="32"/>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CZ2006 </w:t>
      </w:r>
    </w:p>
    <w:p>
      <w:pPr>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Software Engineering</w:t>
      </w:r>
    </w:p>
    <w:p>
      <w:pPr>
        <w:spacing w:before="0" w:after="0" w:line="240"/>
        <w:ind w:right="0" w:left="0" w:firstLine="0"/>
        <w:jc w:val="center"/>
        <w:rPr>
          <w:rFonts w:ascii="Arial" w:hAnsi="Arial" w:cs="Arial" w:eastAsia="Arial"/>
          <w:b/>
          <w:color w:val="auto"/>
          <w:spacing w:val="0"/>
          <w:position w:val="0"/>
          <w:sz w:val="32"/>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System Requirement Specification</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18366E"/>
          <w:spacing w:val="0"/>
          <w:position w:val="0"/>
          <w:sz w:val="32"/>
          <w:shd w:fill="auto" w:val="clear"/>
        </w:rPr>
      </w:pPr>
      <w:r>
        <w:rPr>
          <w:rFonts w:ascii="Arial" w:hAnsi="Arial" w:cs="Arial" w:eastAsia="Arial"/>
          <w:b/>
          <w:color w:val="auto"/>
          <w:spacing w:val="0"/>
          <w:position w:val="0"/>
          <w:sz w:val="32"/>
          <w:shd w:fill="auto" w:val="clear"/>
        </w:rPr>
        <w:t xml:space="preserve">twoCube</w:t>
      </w:r>
      <w:r>
        <w:rPr>
          <w:rFonts w:ascii="Arial" w:hAnsi="Arial" w:cs="Arial" w:eastAsia="Arial"/>
          <w:b/>
          <w:color w:val="18366E"/>
          <w:spacing w:val="0"/>
          <w:position w:val="0"/>
          <w:sz w:val="32"/>
          <w:shd w:fill="auto" w:val="clear"/>
        </w:rPr>
        <w:t xml:space="preserve">™</w:t>
      </w:r>
    </w:p>
    <w:p>
      <w:pPr>
        <w:spacing w:before="0" w:after="0" w:line="240"/>
        <w:ind w:right="0" w:left="0" w:firstLine="0"/>
        <w:jc w:val="center"/>
        <w:rPr>
          <w:rFonts w:ascii="Arial" w:hAnsi="Arial" w:cs="Arial" w:eastAsia="Arial"/>
          <w:b/>
          <w:color w:val="18366E"/>
          <w:spacing w:val="0"/>
          <w:position w:val="0"/>
          <w:sz w:val="32"/>
          <w:shd w:fill="auto" w:val="clear"/>
        </w:rPr>
      </w:pPr>
    </w:p>
    <w:p>
      <w:pPr>
        <w:spacing w:before="0" w:after="0" w:line="240"/>
        <w:ind w:right="0" w:left="0" w:firstLine="0"/>
        <w:jc w:val="center"/>
        <w:rPr>
          <w:rFonts w:ascii="Arial" w:hAnsi="Arial" w:cs="Arial" w:eastAsia="Arial"/>
          <w:b/>
          <w:color w:val="18366E"/>
          <w:spacing w:val="0"/>
          <w:position w:val="0"/>
          <w:sz w:val="32"/>
          <w:shd w:fill="auto" w:val="clear"/>
        </w:rPr>
      </w:pPr>
    </w:p>
    <w:p>
      <w:pPr>
        <w:spacing w:before="0" w:after="0" w:line="240"/>
        <w:ind w:right="0" w:left="0" w:firstLine="0"/>
        <w:jc w:val="center"/>
        <w:rPr>
          <w:rFonts w:ascii="Arial" w:hAnsi="Arial" w:cs="Arial" w:eastAsia="Arial"/>
          <w:b/>
          <w:color w:val="18366E"/>
          <w:spacing w:val="0"/>
          <w:position w:val="0"/>
          <w:sz w:val="32"/>
          <w:shd w:fill="auto" w:val="clear"/>
        </w:rPr>
      </w:pPr>
    </w:p>
    <w:tbl>
      <w:tblPr/>
      <w:tblGrid>
        <w:gridCol w:w="4248"/>
        <w:gridCol w:w="4268"/>
      </w:tblGrid>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Name:</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Matric No.:</w:t>
            </w:r>
          </w:p>
        </w:tc>
      </w:tr>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Chen Yuhui, Tiffany</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U1123037H</w:t>
            </w:r>
          </w:p>
        </w:tc>
      </w:tr>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Cheok Jia De</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U1121561B</w:t>
            </w:r>
          </w:p>
        </w:tc>
      </w:tr>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June Quak Ren Feng</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U1121476E</w:t>
            </w:r>
          </w:p>
        </w:tc>
      </w:tr>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Khok Hong Jing</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U1122104L</w:t>
            </w:r>
          </w:p>
        </w:tc>
      </w:tr>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Lim Guan</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U1122655H</w:t>
            </w:r>
          </w:p>
        </w:tc>
      </w:tr>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Peh Weileng</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U1123164B</w:t>
            </w:r>
          </w:p>
        </w:tc>
      </w:tr>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Sri Hartati</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U1123011H</w:t>
            </w:r>
          </w:p>
        </w:tc>
      </w:tr>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Wesley Djingga</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U1121491E</w:t>
            </w:r>
          </w:p>
        </w:tc>
      </w:tr>
      <w:tr>
        <w:trPr>
          <w:trHeight w:val="1" w:hRule="atLeast"/>
          <w:jc w:val="left"/>
        </w:trPr>
        <w:tc>
          <w:tcPr>
            <w:tcW w:w="4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Xu Ai</w:t>
            </w:r>
          </w:p>
        </w:tc>
        <w:tc>
          <w:tcPr>
            <w:tcW w:w="4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U1120855F</w:t>
            </w:r>
          </w:p>
        </w:tc>
      </w:tr>
    </w:tbl>
    <w:p>
      <w:pPr>
        <w:spacing w:before="0" w:after="0" w:line="240"/>
        <w:ind w:right="0" w:left="0" w:firstLine="0"/>
        <w:jc w:val="center"/>
        <w:rPr>
          <w:rFonts w:ascii="Arial" w:hAnsi="Arial" w:cs="Arial" w:eastAsia="Arial"/>
          <w:b/>
          <w:color w:val="auto"/>
          <w:spacing w:val="0"/>
          <w:position w:val="0"/>
          <w:sz w:val="32"/>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Date of Submission: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 Page</w:t>
      </w:r>
    </w:p>
    <w:p>
      <w:pPr>
        <w:tabs>
          <w:tab w:val="left" w:pos="422" w:leader="none"/>
          <w:tab w:val="right" w:pos="8290" w:leader="dot"/>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w:t>
        <w:tab/>
        <w:t xml:space="preserve">Project Team Information</w:t>
        <w:tab/>
        <w:t xml:space="preserve">1</w:t>
      </w:r>
    </w:p>
    <w:p>
      <w:pPr>
        <w:tabs>
          <w:tab w:val="left" w:pos="422" w:leader="none"/>
          <w:tab w:val="right" w:pos="8290" w:leader="dot"/>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w:t>
        <w:tab/>
        <w:t xml:space="preserve">Refined Software Requirement Specification</w:t>
        <w:tab/>
        <w:t xml:space="preserve">2</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2.1</w:t>
        <w:tab/>
        <w:t xml:space="preserve">Product Description</w:t>
        <w:tab/>
        <w:t xml:space="preserve">2</w:t>
      </w:r>
    </w:p>
    <w:p>
      <w:pPr>
        <w:tabs>
          <w:tab w:val="left" w:pos="1266"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2.1.1.</w:t>
        <w:tab/>
        <w:t xml:space="preserve">Product Vision</w:t>
        <w:tab/>
        <w:t xml:space="preserve">2</w:t>
      </w:r>
    </w:p>
    <w:p>
      <w:pPr>
        <w:tabs>
          <w:tab w:val="left" w:pos="1266"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2.1.2.</w:t>
        <w:tab/>
        <w:t xml:space="preserve">Business Requirements</w:t>
        <w:tab/>
        <w:t xml:space="preserve">2</w:t>
      </w:r>
    </w:p>
    <w:p>
      <w:pPr>
        <w:tabs>
          <w:tab w:val="left" w:pos="1266"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2.1.3.</w:t>
        <w:tab/>
        <w:t xml:space="preserve">Stakeholders and Users</w:t>
        <w:tab/>
        <w:t xml:space="preserve">2</w:t>
      </w:r>
    </w:p>
    <w:p>
      <w:pPr>
        <w:tabs>
          <w:tab w:val="left" w:pos="1266"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2.1.4.</w:t>
        <w:tab/>
        <w:t xml:space="preserve">Project Scope</w:t>
        <w:tab/>
        <w:t xml:space="preserve">3</w:t>
      </w:r>
    </w:p>
    <w:p>
      <w:pPr>
        <w:tabs>
          <w:tab w:val="left" w:pos="1266"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2.1.5.</w:t>
        <w:tab/>
        <w:t xml:space="preserve">Assumptions</w:t>
        <w:tab/>
        <w:t xml:space="preserve">3</w:t>
      </w:r>
    </w:p>
    <w:p>
      <w:pPr>
        <w:tabs>
          <w:tab w:val="left" w:pos="1266"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2.1.6.</w:t>
        <w:tab/>
        <w:t xml:space="preserve">Constraints</w:t>
        <w:tab/>
        <w:t xml:space="preserve">3</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2.2</w:t>
        <w:tab/>
        <w:t xml:space="preserve">Functional Requirements</w:t>
        <w:tab/>
        <w:t xml:space="preserve">4</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2.3</w:t>
        <w:tab/>
        <w:t xml:space="preserve">Data Requirements</w:t>
        <w:tab/>
        <w:t xml:space="preserve">6</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2.4</w:t>
        <w:tab/>
        <w:t xml:space="preserve">Non-functional requirements</w:t>
        <w:tab/>
        <w:t xml:space="preserve">10</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2.4.1</w:t>
        <w:tab/>
        <w:t xml:space="preserve">Compatibility</w:t>
        <w:tab/>
        <w:t xml:space="preserve">10</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2.4.2</w:t>
        <w:tab/>
        <w:t xml:space="preserve">User interface</w:t>
        <w:tab/>
        <w:t xml:space="preserve">10</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2.4.3</w:t>
        <w:tab/>
        <w:t xml:space="preserve">Security</w:t>
        <w:tab/>
        <w:t xml:space="preserve">10</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2.4.4</w:t>
        <w:tab/>
        <w:t xml:space="preserve">Performance</w:t>
        <w:tab/>
        <w:t xml:space="preserve">10</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2.4.5</w:t>
        <w:tab/>
        <w:t xml:space="preserve">Backup and Recovery</w:t>
        <w:tab/>
        <w:t xml:space="preserve">10</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2.4.6</w:t>
        <w:tab/>
        <w:t xml:space="preserve">Reliability</w:t>
        <w:tab/>
        <w:t xml:space="preserve">10</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2.4.7</w:t>
        <w:tab/>
        <w:t xml:space="preserve">System Maintenance</w:t>
        <w:tab/>
        <w:t xml:space="preserve">10</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2.5</w:t>
        <w:tab/>
        <w:t xml:space="preserve">Interface Requirements</w:t>
        <w:tab/>
        <w:t xml:space="preserve">11</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2.5.1</w:t>
        <w:tab/>
        <w:t xml:space="preserve">User Interfaces</w:t>
        <w:tab/>
        <w:t xml:space="preserve">11</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2.5.2</w:t>
        <w:tab/>
        <w:t xml:space="preserve">Hardware Interfaces</w:t>
        <w:tab/>
        <w:t xml:space="preserve">11</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2.5.3</w:t>
        <w:tab/>
        <w:t xml:space="preserve">Software Interfaces</w:t>
        <w:tab/>
        <w:t xml:space="preserve">11</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2.6</w:t>
        <w:tab/>
        <w:t xml:space="preserve">Use Case Model</w:t>
        <w:tab/>
        <w:t xml:space="preserve">12</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2.6.1</w:t>
        <w:tab/>
        <w:t xml:space="preserve">Use Case Diagram</w:t>
        <w:tab/>
        <w:t xml:space="preserve">12</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2.6.2</w:t>
        <w:tab/>
        <w:t xml:space="preserve">Use Case Description</w:t>
        <w:tab/>
        <w:t xml:space="preserve">12</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2.7</w:t>
        <w:tab/>
        <w:t xml:space="preserve">Glossary</w:t>
        <w:tab/>
        <w:t xml:space="preserve">28</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2.8</w:t>
        <w:tab/>
        <w:t xml:space="preserve">References</w:t>
        <w:tab/>
        <w:t xml:space="preserve">28</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2.9</w:t>
        <w:tab/>
        <w:t xml:space="preserve">Revision History</w:t>
        <w:tab/>
        <w:t xml:space="preserve">28</w:t>
      </w:r>
    </w:p>
    <w:p>
      <w:pPr>
        <w:tabs>
          <w:tab w:val="left" w:pos="422" w:leader="none"/>
          <w:tab w:val="right" w:pos="8290" w:leader="dot"/>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3.</w:t>
        <w:tab/>
        <w:t xml:space="preserve">Use Case/Activity Diagrams</w:t>
        <w:tab/>
        <w:t xml:space="preserve">29</w:t>
      </w:r>
    </w:p>
    <w:p>
      <w:pPr>
        <w:tabs>
          <w:tab w:val="left" w:pos="422" w:leader="none"/>
          <w:tab w:val="right" w:pos="8290" w:leader="dot"/>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4.</w:t>
        <w:tab/>
        <w:t xml:space="preserve">Analytical Model – Class Diagrams</w:t>
        <w:tab/>
        <w:t xml:space="preserve">30</w:t>
      </w:r>
    </w:p>
    <w:p>
      <w:pPr>
        <w:tabs>
          <w:tab w:val="left" w:pos="422" w:leader="none"/>
          <w:tab w:val="right" w:pos="8290" w:leader="dot"/>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w:t>
        <w:tab/>
        <w:t xml:space="preserve">Design Model – Sequence Diagrams</w:t>
        <w:tab/>
        <w:t xml:space="preserve">31</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5.1</w:t>
        <w:tab/>
        <w:t xml:space="preserve">Account Management</w:t>
        <w:tab/>
        <w:t xml:space="preserve">31</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5.1.1</w:t>
        <w:tab/>
        <w:t xml:space="preserve">Create member account</w:t>
        <w:tab/>
        <w:t xml:space="preserve">31</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5.1.2</w:t>
        <w:tab/>
        <w:t xml:space="preserve">Login</w:t>
        <w:tab/>
        <w:t xml:space="preserve">32</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5.1.3</w:t>
        <w:tab/>
        <w:t xml:space="preserve">View member account</w:t>
        <w:tab/>
        <w:t xml:space="preserve">33</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5.1.4</w:t>
        <w:tab/>
        <w:t xml:space="preserve">Update member account</w:t>
        <w:tab/>
        <w:t xml:space="preserve">33</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5.1.5</w:t>
        <w:tab/>
        <w:t xml:space="preserve">Update password</w:t>
        <w:tab/>
        <w:t xml:space="preserve">34</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5.2</w:t>
        <w:tab/>
        <w:t xml:space="preserve">Survey Management</w:t>
        <w:tab/>
        <w:t xml:space="preserve">35</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5.2.1</w:t>
        <w:tab/>
        <w:t xml:space="preserve">Create Survey</w:t>
        <w:tab/>
        <w:t xml:space="preserve">35</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5.2.2</w:t>
        <w:tab/>
        <w:t xml:space="preserve">Create Survey Questions</w:t>
        <w:tab/>
        <w:t xml:space="preserve">35</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5.2.3</w:t>
        <w:tab/>
        <w:t xml:space="preserve">Create Survey Option</w:t>
        <w:tab/>
        <w:t xml:space="preserve">36</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5.2.4</w:t>
        <w:tab/>
        <w:t xml:space="preserve">View Survey</w:t>
        <w:tab/>
        <w:t xml:space="preserve">37</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5.3</w:t>
        <w:tab/>
        <w:t xml:space="preserve">Survey Report Management</w:t>
        <w:tab/>
        <w:t xml:space="preserve">38</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5.3.1</w:t>
        <w:tab/>
        <w:t xml:space="preserve">Generate Survey Report</w:t>
        <w:tab/>
        <w:t xml:space="preserve">38</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5.3.2</w:t>
        <w:tab/>
        <w:t xml:space="preserve">View Survey Report</w:t>
        <w:tab/>
        <w:t xml:space="preserve">39</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5.3.3</w:t>
        <w:tab/>
        <w:t xml:space="preserve">Export Survey Report</w:t>
        <w:tab/>
        <w:t xml:space="preserve">39</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5.4</w:t>
        <w:tab/>
        <w:t xml:space="preserve">Respondents Actions</w:t>
        <w:tab/>
        <w:t xml:space="preserve">40</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5.4.1</w:t>
        <w:tab/>
        <w:t xml:space="preserve">Submit Survey</w:t>
        <w:tab/>
        <w:t xml:space="preserve">40</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5.5</w:t>
        <w:tab/>
        <w:t xml:space="preserve">Ground Data Logging</w:t>
        <w:tab/>
        <w:t xml:space="preserve">41</w:t>
      </w:r>
    </w:p>
    <w:p>
      <w:pPr>
        <w:tabs>
          <w:tab w:val="left" w:pos="1217" w:leader="none"/>
          <w:tab w:val="right" w:pos="8290" w:leader="dot"/>
        </w:tabs>
        <w:spacing w:before="0" w:after="0" w:line="240"/>
        <w:ind w:right="0" w:left="48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5.5.1</w:t>
        <w:tab/>
      </w:r>
      <w:r>
        <w:rPr>
          <w:rFonts w:ascii="Cambria" w:hAnsi="Cambria" w:cs="Cambria" w:eastAsia="Cambria"/>
          <w:color w:val="auto"/>
          <w:spacing w:val="0"/>
          <w:position w:val="0"/>
          <w:sz w:val="24"/>
          <w:shd w:fill="FFFF00" w:val="clear"/>
        </w:rPr>
        <w:t xml:space="preserve">Data Logging</w:t>
      </w:r>
      <w:r>
        <w:rPr>
          <w:rFonts w:ascii="Cambria" w:hAnsi="Cambria" w:cs="Cambria" w:eastAsia="Cambria"/>
          <w:color w:val="auto"/>
          <w:spacing w:val="0"/>
          <w:position w:val="0"/>
          <w:sz w:val="24"/>
          <w:shd w:fill="auto" w:val="clear"/>
        </w:rPr>
        <w:tab/>
        <w:t xml:space="preserve">41</w:t>
      </w:r>
    </w:p>
    <w:p>
      <w:pPr>
        <w:tabs>
          <w:tab w:val="left" w:pos="422" w:leader="none"/>
          <w:tab w:val="right" w:pos="8290" w:leader="dot"/>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6.</w:t>
        <w:tab/>
        <w:t xml:space="preserve">Testing</w:t>
        <w:tab/>
        <w:t xml:space="preserve">42</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6.1</w:t>
        <w:tab/>
        <w:t xml:space="preserve">Unit testing</w:t>
        <w:tab/>
        <w:t xml:space="preserve">42</w:t>
      </w:r>
    </w:p>
    <w:p>
      <w:pPr>
        <w:tabs>
          <w:tab w:val="left" w:pos="795" w:leader="none"/>
          <w:tab w:val="right" w:pos="8290" w:leader="dot"/>
        </w:tabs>
        <w:spacing w:before="0" w:after="0" w:line="240"/>
        <w:ind w:right="0" w:left="24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6.2</w:t>
        <w:tab/>
        <w:t xml:space="preserve">Functional Testing</w:t>
        <w:tab/>
        <w:t xml:space="preserve">63</w:t>
      </w:r>
    </w:p>
    <w:p>
      <w:pPr>
        <w:tabs>
          <w:tab w:val="left" w:pos="555"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7.1</w:t>
        <w:tab/>
        <w:t xml:space="preserve">Discussion</w:t>
        <w:tab/>
        <w:t xml:space="preserve">80</w:t>
      </w:r>
    </w:p>
    <w:p>
      <w:pPr>
        <w:tabs>
          <w:tab w:val="left" w:pos="555"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8.1</w:t>
        <w:tab/>
        <w:t xml:space="preserve">Explain how you derived your analytical design and models</w:t>
        <w:tab/>
        <w:t xml:space="preserve">80</w:t>
      </w:r>
    </w:p>
    <w:p>
      <w:pPr>
        <w:tabs>
          <w:tab w:val="left" w:pos="555"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9.1</w:t>
        <w:tab/>
        <w:t xml:space="preserve">Explain how you performed your UI design</w:t>
        <w:tab/>
        <w:t xml:space="preserve">80</w:t>
      </w:r>
    </w:p>
    <w:p>
      <w:pPr>
        <w:tabs>
          <w:tab w:val="left" w:pos="72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10.1</w:t>
        <w:tab/>
        <w:t xml:space="preserve">Describe difficulties encountered and solutions applied</w:t>
        <w:tab/>
        <w:t xml:space="preserve">80</w:t>
      </w:r>
    </w:p>
    <w:p>
      <w:pPr>
        <w:spacing w:before="0" w:after="0" w:line="360"/>
        <w:ind w:right="0" w:left="0" w:firstLine="0"/>
        <w:jc w:val="left"/>
        <w:rPr>
          <w:rFonts w:ascii="Arial" w:hAnsi="Arial" w:cs="Arial" w:eastAsia="Arial"/>
          <w:color w:val="auto"/>
          <w:spacing w:val="0"/>
          <w:position w:val="0"/>
          <w:sz w:val="24"/>
          <w:shd w:fill="auto" w:val="clear"/>
        </w:rPr>
      </w:pPr>
    </w:p>
    <w:p>
      <w:pPr>
        <w:numPr>
          <w:ilvl w:val="0"/>
          <w:numId w:val="52"/>
        </w:numPr>
        <w:spacing w:before="0" w:after="0" w:line="240"/>
        <w:ind w:right="0" w:left="0" w:hanging="360"/>
        <w:jc w:val="left"/>
        <w:rPr>
          <w:rFonts w:ascii="Arial" w:hAnsi="Arial" w:cs="Arial" w:eastAsia="Arial"/>
          <w:b/>
          <w:color w:val="auto"/>
          <w:spacing w:val="0"/>
          <w:position w:val="0"/>
          <w:sz w:val="26"/>
          <w:shd w:fill="auto" w:val="clear"/>
        </w:rPr>
      </w:pPr>
    </w:p>
    <w:p>
      <w:pPr>
        <w:numPr>
          <w:ilvl w:val="0"/>
          <w:numId w:val="52"/>
        </w:numPr>
        <w:spacing w:before="0" w:after="0" w:line="240"/>
        <w:ind w:right="0" w:left="0" w:hanging="36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Project Team Information</w:t>
      </w:r>
    </w:p>
    <w:tbl>
      <w:tblPr>
        <w:tblInd w:w="93" w:type="dxa"/>
      </w:tblPr>
      <w:tblGrid>
        <w:gridCol w:w="2180"/>
        <w:gridCol w:w="2513"/>
        <w:gridCol w:w="2552"/>
        <w:gridCol w:w="1417"/>
      </w:tblGrid>
      <w:tr>
        <w:trPr>
          <w:trHeight w:val="280" w:hRule="auto"/>
          <w:jc w:val="left"/>
        </w:trPr>
        <w:tc>
          <w:tcPr>
            <w:tcW w:w="21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Team Name:</w:t>
            </w:r>
          </w:p>
        </w:tc>
        <w:tc>
          <w:tcPr>
            <w:tcW w:w="6482" w:type="dxa"/>
            <w:gridSpan w:val="3"/>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twoCube™</w:t>
            </w:r>
          </w:p>
        </w:tc>
      </w:tr>
      <w:tr>
        <w:trPr>
          <w:trHeight w:val="280" w:hRule="auto"/>
          <w:jc w:val="left"/>
        </w:trPr>
        <w:tc>
          <w:tcPr>
            <w:tcW w:w="2180"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Project Title:</w:t>
            </w:r>
          </w:p>
        </w:tc>
        <w:tc>
          <w:tcPr>
            <w:tcW w:w="6482" w:type="dxa"/>
            <w:gridSpan w:val="3"/>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NTUSurvey</w:t>
            </w:r>
          </w:p>
        </w:tc>
      </w:tr>
      <w:tr>
        <w:trPr>
          <w:trHeight w:val="280" w:hRule="auto"/>
          <w:jc w:val="left"/>
        </w:trPr>
        <w:tc>
          <w:tcPr>
            <w:tcW w:w="2180"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Team Website URL:</w:t>
            </w:r>
          </w:p>
        </w:tc>
        <w:tc>
          <w:tcPr>
            <w:tcW w:w="6482" w:type="dxa"/>
            <w:gridSpan w:val="3"/>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spacing w:val="0"/>
                <w:position w:val="0"/>
                <w:sz w:val="22"/>
                <w:shd w:fill="auto" w:val="clear"/>
              </w:rPr>
            </w:pPr>
            <w:hyperlink xmlns:r="http://schemas.openxmlformats.org/officeDocument/2006/relationships" r:id="docRId2">
              <w:r>
                <w:rPr>
                  <w:rFonts w:ascii="Calibri" w:hAnsi="Calibri" w:cs="Calibri" w:eastAsia="Calibri"/>
                  <w:color w:val="000000"/>
                  <w:spacing w:val="0"/>
                  <w:position w:val="0"/>
                  <w:sz w:val="22"/>
                  <w:u w:val="single"/>
                  <w:shd w:fill="auto" w:val="clear"/>
                </w:rPr>
                <w:t xml:space="preserve">http://twocube1.elasticbeanstalk.com</w:t>
              </w:r>
            </w:hyperlink>
          </w:p>
        </w:tc>
      </w:tr>
      <w:tr>
        <w:trPr>
          <w:trHeight w:val="1485" w:hRule="auto"/>
          <w:jc w:val="left"/>
        </w:trPr>
        <w:tc>
          <w:tcPr>
            <w:tcW w:w="2180" w:type="dxa"/>
            <w:tcBorders>
              <w:top w:val="single" w:color="000000" w:sz="0"/>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shd w:fill="auto" w:val="clear"/>
              </w:rPr>
              <w:t xml:space="preserve">Project Description:</w:t>
            </w:r>
          </w:p>
        </w:tc>
        <w:tc>
          <w:tcPr>
            <w:tcW w:w="6482" w:type="dxa"/>
            <w:gridSpan w:val="3"/>
            <w:tcBorders>
              <w:top w:val="single" w:color="000000" w:sz="4"/>
              <w:left w:val="single" w:color="000000" w:sz="0"/>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shd w:fill="auto" w:val="clear"/>
              </w:rPr>
            </w:pPr>
            <w:hyperlink xmlns:r="http://schemas.openxmlformats.org/officeDocument/2006/relationships" r:id="docRId3">
              <w:r>
                <w:rPr>
                  <w:rFonts w:ascii="Calibri" w:hAnsi="Calibri" w:cs="Calibri" w:eastAsia="Calibri"/>
                  <w:color w:val="000000"/>
                  <w:spacing w:val="0"/>
                  <w:position w:val="0"/>
                  <w:sz w:val="22"/>
                  <w:u w:val="single"/>
                  <w:shd w:fill="auto" w:val="clear"/>
                </w:rPr>
                <w:t xml:space="preserve">http://twocube1.elasticbeanstalk.com</w:t>
              </w:r>
            </w:hyperlink>
          </w:p>
        </w:tc>
      </w:tr>
      <w:tr>
        <w:trPr>
          <w:trHeight w:val="280" w:hRule="auto"/>
          <w:jc w:val="left"/>
        </w:trPr>
        <w:tc>
          <w:tcPr>
            <w:tcW w:w="8662" w:type="dxa"/>
            <w:gridSpan w:val="4"/>
            <w:tcBorders>
              <w:top w:val="single" w:color="000000" w:sz="4"/>
              <w:left w:val="single" w:color="000000" w:sz="4"/>
              <w:bottom w:val="single" w:color="7f7f7f"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 </w:t>
            </w:r>
          </w:p>
        </w:tc>
      </w:tr>
      <w:tr>
        <w:trPr>
          <w:trHeight w:val="280" w:hRule="auto"/>
          <w:jc w:val="left"/>
        </w:trPr>
        <w:tc>
          <w:tcPr>
            <w:tcW w:w="2180" w:type="dxa"/>
            <w:tcBorders>
              <w:top w:val="single" w:color="000000" w:sz="0"/>
              <w:left w:val="single" w:color="000000" w:sz="4"/>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 </w:t>
            </w:r>
          </w:p>
        </w:tc>
        <w:tc>
          <w:tcPr>
            <w:tcW w:w="2513"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Name</w:t>
            </w:r>
          </w:p>
        </w:tc>
        <w:tc>
          <w:tcPr>
            <w:tcW w:w="2552"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Email Address</w:t>
            </w:r>
          </w:p>
        </w:tc>
        <w:tc>
          <w:tcPr>
            <w:tcW w:w="1417" w:type="dxa"/>
            <w:tcBorders>
              <w:top w:val="single" w:color="000000" w:sz="0"/>
              <w:left w:val="single" w:color="000000" w:sz="0"/>
              <w:bottom w:val="single" w:color="7f7f7f" w:sz="4"/>
              <w:right w:val="single" w:color="000000"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Contact No.</w:t>
            </w:r>
          </w:p>
        </w:tc>
      </w:tr>
      <w:tr>
        <w:trPr>
          <w:trHeight w:val="280" w:hRule="auto"/>
          <w:jc w:val="left"/>
        </w:trPr>
        <w:tc>
          <w:tcPr>
            <w:tcW w:w="2180" w:type="dxa"/>
            <w:tcBorders>
              <w:top w:val="single" w:color="000000" w:sz="0"/>
              <w:left w:val="single" w:color="000000" w:sz="4"/>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Team Leader</w:t>
            </w:r>
          </w:p>
        </w:tc>
        <w:tc>
          <w:tcPr>
            <w:tcW w:w="2513"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Cheok Jia De</w:t>
            </w:r>
          </w:p>
        </w:tc>
        <w:tc>
          <w:tcPr>
            <w:tcW w:w="2552"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jdcheok1@e.ntu.edu.sg</w:t>
              </w:r>
            </w:hyperlink>
          </w:p>
        </w:tc>
        <w:tc>
          <w:tcPr>
            <w:tcW w:w="1417" w:type="dxa"/>
            <w:tcBorders>
              <w:top w:val="single" w:color="000000" w:sz="0"/>
              <w:left w:val="single" w:color="000000" w:sz="0"/>
              <w:bottom w:val="single" w:color="7f7f7f" w:sz="4"/>
              <w:right w:val="single" w:color="000000" w:sz="4"/>
            </w:tcBorders>
            <w:shd w:color="000000" w:fill="ffcc99" w:val="clear"/>
            <w:tcMar>
              <w:left w:w="108" w:type="dxa"/>
              <w:right w:w="108" w:type="dxa"/>
            </w:tcMar>
            <w:vAlign w:val="bottom"/>
          </w:tcPr>
          <w:p>
            <w:pPr>
              <w:spacing w:before="0" w:after="0" w:line="240"/>
              <w:ind w:right="0" w:left="0" w:firstLine="0"/>
              <w:jc w:val="righ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92390354</w:t>
            </w:r>
          </w:p>
        </w:tc>
      </w:tr>
      <w:tr>
        <w:trPr>
          <w:trHeight w:val="280" w:hRule="auto"/>
          <w:jc w:val="left"/>
        </w:trPr>
        <w:tc>
          <w:tcPr>
            <w:tcW w:w="2180" w:type="dxa"/>
            <w:tcBorders>
              <w:top w:val="single" w:color="000000" w:sz="0"/>
              <w:left w:val="single" w:color="000000" w:sz="4"/>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Member 1</w:t>
            </w:r>
          </w:p>
        </w:tc>
        <w:tc>
          <w:tcPr>
            <w:tcW w:w="2513"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Wesley Djingga</w:t>
            </w:r>
          </w:p>
        </w:tc>
        <w:tc>
          <w:tcPr>
            <w:tcW w:w="2552"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wdjingga1@e.ntu.edu.sg</w:t>
              </w:r>
            </w:hyperlink>
          </w:p>
        </w:tc>
        <w:tc>
          <w:tcPr>
            <w:tcW w:w="1417" w:type="dxa"/>
            <w:tcBorders>
              <w:top w:val="single" w:color="000000" w:sz="0"/>
              <w:left w:val="single" w:color="000000" w:sz="0"/>
              <w:bottom w:val="single" w:color="7f7f7f" w:sz="4"/>
              <w:right w:val="single" w:color="000000" w:sz="4"/>
            </w:tcBorders>
            <w:shd w:color="000000" w:fill="ffcc99" w:val="clear"/>
            <w:tcMar>
              <w:left w:w="108" w:type="dxa"/>
              <w:right w:w="108" w:type="dxa"/>
            </w:tcMar>
            <w:vAlign w:val="bottom"/>
          </w:tcPr>
          <w:p>
            <w:pPr>
              <w:spacing w:before="0" w:after="0" w:line="240"/>
              <w:ind w:right="0" w:left="0" w:firstLine="0"/>
              <w:jc w:val="righ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92234537</w:t>
            </w:r>
          </w:p>
        </w:tc>
      </w:tr>
      <w:tr>
        <w:trPr>
          <w:trHeight w:val="280" w:hRule="auto"/>
          <w:jc w:val="left"/>
        </w:trPr>
        <w:tc>
          <w:tcPr>
            <w:tcW w:w="2180" w:type="dxa"/>
            <w:tcBorders>
              <w:top w:val="single" w:color="000000" w:sz="0"/>
              <w:left w:val="single" w:color="000000" w:sz="4"/>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Member 2</w:t>
            </w:r>
          </w:p>
        </w:tc>
        <w:tc>
          <w:tcPr>
            <w:tcW w:w="2513"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June Quak Ren Feng</w:t>
            </w:r>
          </w:p>
        </w:tc>
        <w:tc>
          <w:tcPr>
            <w:tcW w:w="2552"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jquak1@e.ntu.edu.sg</w:t>
              </w:r>
            </w:hyperlink>
          </w:p>
        </w:tc>
        <w:tc>
          <w:tcPr>
            <w:tcW w:w="1417" w:type="dxa"/>
            <w:tcBorders>
              <w:top w:val="single" w:color="000000" w:sz="0"/>
              <w:left w:val="single" w:color="000000" w:sz="0"/>
              <w:bottom w:val="single" w:color="7f7f7f" w:sz="4"/>
              <w:right w:val="single" w:color="000000" w:sz="4"/>
            </w:tcBorders>
            <w:shd w:color="000000" w:fill="ffcc99" w:val="clear"/>
            <w:tcMar>
              <w:left w:w="108" w:type="dxa"/>
              <w:right w:w="108" w:type="dxa"/>
            </w:tcMar>
            <w:vAlign w:val="bottom"/>
          </w:tcPr>
          <w:p>
            <w:pPr>
              <w:spacing w:before="0" w:after="0" w:line="240"/>
              <w:ind w:right="0" w:left="0" w:firstLine="0"/>
              <w:jc w:val="righ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97368902</w:t>
            </w:r>
          </w:p>
        </w:tc>
      </w:tr>
      <w:tr>
        <w:trPr>
          <w:trHeight w:val="280" w:hRule="auto"/>
          <w:jc w:val="left"/>
        </w:trPr>
        <w:tc>
          <w:tcPr>
            <w:tcW w:w="2180" w:type="dxa"/>
            <w:tcBorders>
              <w:top w:val="single" w:color="000000" w:sz="0"/>
              <w:left w:val="single" w:color="000000" w:sz="4"/>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Member 3</w:t>
            </w:r>
          </w:p>
        </w:tc>
        <w:tc>
          <w:tcPr>
            <w:tcW w:w="2513"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Peh Weileng</w:t>
            </w:r>
          </w:p>
        </w:tc>
        <w:tc>
          <w:tcPr>
            <w:tcW w:w="2552"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wlpeh001@e.ntu.edu.sg</w:t>
              </w:r>
            </w:hyperlink>
          </w:p>
        </w:tc>
        <w:tc>
          <w:tcPr>
            <w:tcW w:w="1417" w:type="dxa"/>
            <w:tcBorders>
              <w:top w:val="single" w:color="000000" w:sz="0"/>
              <w:left w:val="single" w:color="000000" w:sz="0"/>
              <w:bottom w:val="single" w:color="7f7f7f" w:sz="4"/>
              <w:right w:val="single" w:color="000000" w:sz="4"/>
            </w:tcBorders>
            <w:shd w:color="000000" w:fill="ffcc99" w:val="clear"/>
            <w:tcMar>
              <w:left w:w="108" w:type="dxa"/>
              <w:right w:w="108" w:type="dxa"/>
            </w:tcMar>
            <w:vAlign w:val="bottom"/>
          </w:tcPr>
          <w:p>
            <w:pPr>
              <w:spacing w:before="0" w:after="0" w:line="240"/>
              <w:ind w:right="0" w:left="0" w:firstLine="0"/>
              <w:jc w:val="righ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94593932</w:t>
            </w:r>
          </w:p>
        </w:tc>
      </w:tr>
      <w:tr>
        <w:trPr>
          <w:trHeight w:val="280" w:hRule="auto"/>
          <w:jc w:val="left"/>
        </w:trPr>
        <w:tc>
          <w:tcPr>
            <w:tcW w:w="2180" w:type="dxa"/>
            <w:tcBorders>
              <w:top w:val="single" w:color="000000" w:sz="0"/>
              <w:left w:val="single" w:color="000000" w:sz="4"/>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Member 4</w:t>
            </w:r>
          </w:p>
        </w:tc>
        <w:tc>
          <w:tcPr>
            <w:tcW w:w="2513"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Sri Hartati</w:t>
            </w:r>
          </w:p>
        </w:tc>
        <w:tc>
          <w:tcPr>
            <w:tcW w:w="2552"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hsri001@e.ntu.edu.sg</w:t>
              </w:r>
            </w:hyperlink>
          </w:p>
        </w:tc>
        <w:tc>
          <w:tcPr>
            <w:tcW w:w="1417" w:type="dxa"/>
            <w:tcBorders>
              <w:top w:val="single" w:color="000000" w:sz="0"/>
              <w:left w:val="single" w:color="000000" w:sz="0"/>
              <w:bottom w:val="single" w:color="7f7f7f" w:sz="4"/>
              <w:right w:val="single" w:color="000000" w:sz="4"/>
            </w:tcBorders>
            <w:shd w:color="000000" w:fill="ffcc99" w:val="clear"/>
            <w:tcMar>
              <w:left w:w="108" w:type="dxa"/>
              <w:right w:w="108" w:type="dxa"/>
            </w:tcMar>
            <w:vAlign w:val="bottom"/>
          </w:tcPr>
          <w:p>
            <w:pPr>
              <w:spacing w:before="0" w:after="0" w:line="240"/>
              <w:ind w:right="0" w:left="0" w:firstLine="0"/>
              <w:jc w:val="righ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81127957</w:t>
            </w:r>
          </w:p>
        </w:tc>
      </w:tr>
      <w:tr>
        <w:trPr>
          <w:trHeight w:val="280" w:hRule="auto"/>
          <w:jc w:val="left"/>
        </w:trPr>
        <w:tc>
          <w:tcPr>
            <w:tcW w:w="2180" w:type="dxa"/>
            <w:tcBorders>
              <w:top w:val="single" w:color="000000" w:sz="0"/>
              <w:left w:val="single" w:color="000000" w:sz="4"/>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Member 5</w:t>
            </w:r>
          </w:p>
        </w:tc>
        <w:tc>
          <w:tcPr>
            <w:tcW w:w="2513"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Lim Guan</w:t>
            </w:r>
          </w:p>
        </w:tc>
        <w:tc>
          <w:tcPr>
            <w:tcW w:w="2552"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hyperlink xmlns:r="http://schemas.openxmlformats.org/officeDocument/2006/relationships" r:id="docRId9">
              <w:r>
                <w:rPr>
                  <w:rFonts w:ascii="Calibri" w:hAnsi="Calibri" w:cs="Calibri" w:eastAsia="Calibri"/>
                  <w:color w:val="0000FF"/>
                  <w:spacing w:val="0"/>
                  <w:position w:val="0"/>
                  <w:sz w:val="22"/>
                  <w:u w:val="single"/>
                  <w:shd w:fill="auto" w:val="clear"/>
                </w:rPr>
                <w:t xml:space="preserve">c110050@e.ntu.edu.sg</w:t>
              </w:r>
            </w:hyperlink>
          </w:p>
        </w:tc>
        <w:tc>
          <w:tcPr>
            <w:tcW w:w="1417" w:type="dxa"/>
            <w:tcBorders>
              <w:top w:val="single" w:color="000000" w:sz="0"/>
              <w:left w:val="single" w:color="000000" w:sz="0"/>
              <w:bottom w:val="single" w:color="7f7f7f" w:sz="4"/>
              <w:right w:val="single" w:color="000000" w:sz="4"/>
            </w:tcBorders>
            <w:shd w:color="000000" w:fill="ffcc99" w:val="clear"/>
            <w:tcMar>
              <w:left w:w="108" w:type="dxa"/>
              <w:right w:w="108" w:type="dxa"/>
            </w:tcMar>
            <w:vAlign w:val="bottom"/>
          </w:tcPr>
          <w:p>
            <w:pPr>
              <w:spacing w:before="0" w:after="0" w:line="240"/>
              <w:ind w:right="0" w:left="0" w:firstLine="0"/>
              <w:jc w:val="righ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92230282</w:t>
            </w:r>
          </w:p>
        </w:tc>
      </w:tr>
      <w:tr>
        <w:trPr>
          <w:trHeight w:val="280" w:hRule="auto"/>
          <w:jc w:val="left"/>
        </w:trPr>
        <w:tc>
          <w:tcPr>
            <w:tcW w:w="2180" w:type="dxa"/>
            <w:tcBorders>
              <w:top w:val="single" w:color="000000" w:sz="0"/>
              <w:left w:val="single" w:color="000000" w:sz="4"/>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Member 6</w:t>
            </w:r>
          </w:p>
        </w:tc>
        <w:tc>
          <w:tcPr>
            <w:tcW w:w="2513"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Xu Ai</w:t>
            </w:r>
          </w:p>
        </w:tc>
        <w:tc>
          <w:tcPr>
            <w:tcW w:w="2552"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xuai0001@e.ntu.edu.sg</w:t>
              </w:r>
            </w:hyperlink>
          </w:p>
        </w:tc>
        <w:tc>
          <w:tcPr>
            <w:tcW w:w="1417" w:type="dxa"/>
            <w:tcBorders>
              <w:top w:val="single" w:color="000000" w:sz="0"/>
              <w:left w:val="single" w:color="000000" w:sz="0"/>
              <w:bottom w:val="single" w:color="7f7f7f" w:sz="4"/>
              <w:right w:val="single" w:color="000000" w:sz="4"/>
            </w:tcBorders>
            <w:shd w:color="000000" w:fill="ffcc99" w:val="clear"/>
            <w:tcMar>
              <w:left w:w="108" w:type="dxa"/>
              <w:right w:w="108" w:type="dxa"/>
            </w:tcMar>
            <w:vAlign w:val="bottom"/>
          </w:tcPr>
          <w:p>
            <w:pPr>
              <w:spacing w:before="0" w:after="0" w:line="240"/>
              <w:ind w:right="0" w:left="0" w:firstLine="0"/>
              <w:jc w:val="righ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93362832</w:t>
            </w:r>
          </w:p>
        </w:tc>
      </w:tr>
      <w:tr>
        <w:trPr>
          <w:trHeight w:val="280" w:hRule="auto"/>
          <w:jc w:val="left"/>
        </w:trPr>
        <w:tc>
          <w:tcPr>
            <w:tcW w:w="2180" w:type="dxa"/>
            <w:tcBorders>
              <w:top w:val="single" w:color="000000" w:sz="0"/>
              <w:left w:val="single" w:color="000000" w:sz="4"/>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Member 7</w:t>
            </w:r>
          </w:p>
        </w:tc>
        <w:tc>
          <w:tcPr>
            <w:tcW w:w="2513"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Chen Yuhui, Tiffany</w:t>
            </w:r>
          </w:p>
        </w:tc>
        <w:tc>
          <w:tcPr>
            <w:tcW w:w="2552" w:type="dxa"/>
            <w:tcBorders>
              <w:top w:val="single" w:color="000000" w:sz="0"/>
              <w:left w:val="single" w:color="000000" w:sz="0"/>
              <w:bottom w:val="single" w:color="7f7f7f"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hyperlink xmlns:r="http://schemas.openxmlformats.org/officeDocument/2006/relationships" r:id="docRId11">
              <w:r>
                <w:rPr>
                  <w:rFonts w:ascii="Calibri" w:hAnsi="Calibri" w:cs="Calibri" w:eastAsia="Calibri"/>
                  <w:color w:val="0000FF"/>
                  <w:spacing w:val="0"/>
                  <w:position w:val="0"/>
                  <w:sz w:val="22"/>
                  <w:u w:val="single"/>
                  <w:shd w:fill="auto" w:val="clear"/>
                </w:rPr>
                <w:t xml:space="preserve">chen0791@e.ntu.edu.sg</w:t>
              </w:r>
            </w:hyperlink>
          </w:p>
        </w:tc>
        <w:tc>
          <w:tcPr>
            <w:tcW w:w="1417" w:type="dxa"/>
            <w:tcBorders>
              <w:top w:val="single" w:color="000000" w:sz="0"/>
              <w:left w:val="single" w:color="000000" w:sz="0"/>
              <w:bottom w:val="single" w:color="7f7f7f" w:sz="4"/>
              <w:right w:val="single" w:color="000000" w:sz="4"/>
            </w:tcBorders>
            <w:shd w:color="000000" w:fill="ffcc99" w:val="clear"/>
            <w:tcMar>
              <w:left w:w="108" w:type="dxa"/>
              <w:right w:w="108" w:type="dxa"/>
            </w:tcMar>
            <w:vAlign w:val="bottom"/>
          </w:tcPr>
          <w:p>
            <w:pPr>
              <w:spacing w:before="0" w:after="0" w:line="240"/>
              <w:ind w:right="0" w:left="0" w:firstLine="0"/>
              <w:jc w:val="righ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92266801</w:t>
            </w:r>
          </w:p>
        </w:tc>
      </w:tr>
      <w:tr>
        <w:trPr>
          <w:trHeight w:val="280" w:hRule="auto"/>
          <w:jc w:val="left"/>
        </w:trPr>
        <w:tc>
          <w:tcPr>
            <w:tcW w:w="2180" w:type="dxa"/>
            <w:tcBorders>
              <w:top w:val="single" w:color="000000" w:sz="0"/>
              <w:left w:val="single" w:color="000000" w:sz="4"/>
              <w:bottom w:val="single" w:color="000000"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b/>
                <w:color w:val="333399"/>
                <w:spacing w:val="0"/>
                <w:position w:val="0"/>
                <w:sz w:val="22"/>
                <w:shd w:fill="auto" w:val="clear"/>
              </w:rPr>
              <w:t xml:space="preserve">Member 8</w:t>
            </w:r>
          </w:p>
        </w:tc>
        <w:tc>
          <w:tcPr>
            <w:tcW w:w="2513" w:type="dxa"/>
            <w:tcBorders>
              <w:top w:val="single" w:color="000000" w:sz="0"/>
              <w:left w:val="single" w:color="000000" w:sz="0"/>
              <w:bottom w:val="single" w:color="000000"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Khok Hong Jing</w:t>
            </w:r>
          </w:p>
        </w:tc>
        <w:tc>
          <w:tcPr>
            <w:tcW w:w="2552" w:type="dxa"/>
            <w:tcBorders>
              <w:top w:val="single" w:color="000000" w:sz="0"/>
              <w:left w:val="single" w:color="000000" w:sz="0"/>
              <w:bottom w:val="single" w:color="000000" w:sz="4"/>
              <w:right w:val="single" w:color="7f7f7f" w:sz="4"/>
            </w:tcBorders>
            <w:shd w:color="000000" w:fill="ffcc99"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hjkhok1@e.ntu.edu.sg</w:t>
              </w:r>
            </w:hyperlink>
          </w:p>
        </w:tc>
        <w:tc>
          <w:tcPr>
            <w:tcW w:w="1417" w:type="dxa"/>
            <w:tcBorders>
              <w:top w:val="single" w:color="000000" w:sz="0"/>
              <w:left w:val="single" w:color="000000" w:sz="0"/>
              <w:bottom w:val="single" w:color="000000" w:sz="4"/>
              <w:right w:val="single" w:color="000000" w:sz="4"/>
            </w:tcBorders>
            <w:shd w:color="000000" w:fill="ffcc99" w:val="clear"/>
            <w:tcMar>
              <w:left w:w="108" w:type="dxa"/>
              <w:right w:w="108" w:type="dxa"/>
            </w:tcMar>
            <w:vAlign w:val="bottom"/>
          </w:tcPr>
          <w:p>
            <w:pPr>
              <w:spacing w:before="0" w:after="0" w:line="240"/>
              <w:ind w:right="0" w:left="0" w:firstLine="0"/>
              <w:jc w:val="right"/>
              <w:rPr>
                <w:rFonts w:ascii="Calibri" w:hAnsi="Calibri" w:cs="Calibri" w:eastAsia="Calibri"/>
                <w:spacing w:val="0"/>
                <w:position w:val="0"/>
                <w:sz w:val="22"/>
                <w:shd w:fill="auto" w:val="clear"/>
              </w:rPr>
            </w:pPr>
            <w:r>
              <w:rPr>
                <w:rFonts w:ascii="Calibri" w:hAnsi="Calibri" w:cs="Calibri" w:eastAsia="Calibri"/>
                <w:color w:val="3F3F76"/>
                <w:spacing w:val="0"/>
                <w:position w:val="0"/>
                <w:sz w:val="22"/>
                <w:shd w:fill="auto" w:val="clear"/>
              </w:rPr>
              <w:t xml:space="preserve">96964903</w:t>
            </w:r>
          </w:p>
        </w:tc>
      </w:tr>
    </w:tbl>
    <w:p>
      <w:pPr>
        <w:numPr>
          <w:ilvl w:val="0"/>
          <w:numId w:val="102"/>
        </w:numPr>
        <w:spacing w:before="0" w:after="0" w:line="240"/>
        <w:ind w:right="0" w:left="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104"/>
        </w:numPr>
        <w:spacing w:before="0" w:after="0" w:line="240"/>
        <w:ind w:right="0" w:left="0" w:hanging="36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Refined Software Requirement Specification</w:t>
      </w:r>
    </w:p>
    <w:p>
      <w:pPr>
        <w:numPr>
          <w:ilvl w:val="0"/>
          <w:numId w:val="104"/>
        </w:numPr>
        <w:spacing w:before="0" w:after="0" w:line="240"/>
        <w:ind w:right="0" w:left="357" w:hanging="357"/>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Product Description</w:t>
      </w:r>
    </w:p>
    <w:p>
      <w:pPr>
        <w:numPr>
          <w:ilvl w:val="0"/>
          <w:numId w:val="104"/>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Product Vision</w:t>
      </w:r>
    </w:p>
    <w:p>
      <w:pPr>
        <w:spacing w:before="0" w:after="0" w:line="240"/>
        <w:ind w:right="0" w:left="426"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twoCube</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offers a one-stop solution to all survey needs. Getting feedback and responses from the people are the vital activities every organization will conduct. twoCube</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survey allows users to create surveys, distribute them and view statistics report on the responses. </w:t>
      </w:r>
    </w:p>
    <w:p>
      <w:pPr>
        <w:spacing w:before="0" w:after="0" w:line="240"/>
        <w:ind w:right="0" w:left="426" w:firstLine="0"/>
        <w:jc w:val="left"/>
        <w:rPr>
          <w:rFonts w:ascii="Cambria" w:hAnsi="Cambria" w:cs="Cambria" w:eastAsia="Cambria"/>
          <w:color w:val="auto"/>
          <w:spacing w:val="0"/>
          <w:position w:val="0"/>
          <w:sz w:val="24"/>
          <w:shd w:fill="auto" w:val="clear"/>
        </w:rPr>
      </w:pPr>
    </w:p>
    <w:p>
      <w:pPr>
        <w:spacing w:before="0" w:after="0" w:line="240"/>
        <w:ind w:right="0" w:left="426"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twoCube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is a new player in the survey industry. It strives to assist individuals and organizations by creating a platform to gather and analyze data. It also strives to achieve to make its web survey as simple and convenient for all the users. </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426"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pPr>
        <w:spacing w:before="0" w:after="0" w:line="240"/>
        <w:ind w:right="0" w:left="426" w:firstLine="0"/>
        <w:jc w:val="both"/>
        <w:rPr>
          <w:rFonts w:ascii="Arial" w:hAnsi="Arial" w:cs="Arial" w:eastAsia="Arial"/>
          <w:color w:val="auto"/>
          <w:spacing w:val="0"/>
          <w:position w:val="0"/>
          <w:sz w:val="24"/>
          <w:shd w:fill="auto" w:val="clear"/>
        </w:rPr>
      </w:pPr>
    </w:p>
    <w:p>
      <w:pPr>
        <w:spacing w:before="0" w:after="0" w:line="240"/>
        <w:ind w:right="0" w:left="426"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twoCube</w:t>
      </w:r>
      <w:r>
        <w:rPr>
          <w:rFonts w:ascii="Arial" w:hAnsi="Arial" w:cs="Arial" w:eastAsia="Arial"/>
          <w:b/>
          <w:color w:val="auto"/>
          <w:spacing w:val="0"/>
          <w:position w:val="0"/>
          <w:sz w:val="24"/>
          <w:shd w:fill="auto" w:val="clear"/>
        </w:rPr>
        <w:t xml:space="preserve">™ offers </w:t>
      </w:r>
      <w:r>
        <w:rPr>
          <w:rFonts w:ascii="Arial" w:hAnsi="Arial" w:cs="Arial" w:eastAsia="Arial"/>
          <w:color w:val="auto"/>
          <w:spacing w:val="0"/>
          <w:position w:val="0"/>
          <w:sz w:val="24"/>
          <w:shd w:fill="auto" w:val="clear"/>
        </w:rPr>
        <w:t xml:space="preserve">3 simple steps:</w:t>
      </w:r>
    </w:p>
    <w:p>
      <w:pPr>
        <w:numPr>
          <w:ilvl w:val="0"/>
          <w:numId w:val="112"/>
        </w:numPr>
        <w:spacing w:before="0" w:after="0" w:line="240"/>
        <w:ind w:right="0" w:left="180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Creating a survey</w:t>
      </w:r>
    </w:p>
    <w:p>
      <w:pPr>
        <w:numPr>
          <w:ilvl w:val="0"/>
          <w:numId w:val="112"/>
        </w:numPr>
        <w:spacing w:before="0" w:after="0" w:line="240"/>
        <w:ind w:right="0" w:left="180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Collecting data</w:t>
      </w:r>
    </w:p>
    <w:p>
      <w:pPr>
        <w:numPr>
          <w:ilvl w:val="0"/>
          <w:numId w:val="112"/>
        </w:numPr>
        <w:spacing w:before="0" w:after="0" w:line="240"/>
        <w:ind w:right="0" w:left="180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Generating reports</w:t>
      </w:r>
    </w:p>
    <w:p>
      <w:pPr>
        <w:spacing w:before="0" w:after="0" w:line="240"/>
        <w:ind w:right="0" w:left="1146" w:firstLine="0"/>
        <w:jc w:val="both"/>
        <w:rPr>
          <w:rFonts w:ascii="Arial" w:hAnsi="Arial" w:cs="Arial" w:eastAsia="Arial"/>
          <w:color w:val="auto"/>
          <w:spacing w:val="0"/>
          <w:position w:val="0"/>
          <w:sz w:val="24"/>
          <w:shd w:fill="auto" w:val="clear"/>
        </w:rPr>
      </w:pPr>
    </w:p>
    <w:p>
      <w:pPr>
        <w:numPr>
          <w:ilvl w:val="0"/>
          <w:numId w:val="114"/>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Business Requirements</w:t>
      </w:r>
    </w:p>
    <w:p>
      <w:pPr>
        <w:spacing w:before="0" w:after="0" w:line="240"/>
        <w:ind w:right="0" w:left="426"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first version of the survey system must be available within three months of the development project launch. </w:t>
      </w:r>
    </w:p>
    <w:p>
      <w:pPr>
        <w:spacing w:before="0" w:after="0" w:line="240"/>
        <w:ind w:right="0" w:left="426" w:firstLine="0"/>
        <w:jc w:val="both"/>
        <w:rPr>
          <w:rFonts w:ascii="Arial" w:hAnsi="Arial" w:cs="Arial" w:eastAsia="Arial"/>
          <w:b/>
          <w:color w:val="auto"/>
          <w:spacing w:val="0"/>
          <w:position w:val="0"/>
          <w:sz w:val="24"/>
          <w:shd w:fill="auto" w:val="clear"/>
        </w:rPr>
      </w:pPr>
    </w:p>
    <w:p>
      <w:pPr>
        <w:spacing w:before="0" w:after="0" w:line="240"/>
        <w:ind w:right="0" w:left="426"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survey system aims to reduce the manpower in distributing and collecting survey responses thus saving time and efforts.</w:t>
      </w:r>
    </w:p>
    <w:p>
      <w:pPr>
        <w:spacing w:before="0" w:after="0" w:line="240"/>
        <w:ind w:right="0" w:left="426" w:firstLine="0"/>
        <w:jc w:val="both"/>
        <w:rPr>
          <w:rFonts w:ascii="Arial" w:hAnsi="Arial" w:cs="Arial" w:eastAsia="Arial"/>
          <w:b/>
          <w:color w:val="auto"/>
          <w:spacing w:val="0"/>
          <w:position w:val="0"/>
          <w:sz w:val="24"/>
          <w:shd w:fill="auto" w:val="clear"/>
        </w:rPr>
      </w:pPr>
    </w:p>
    <w:p>
      <w:pPr>
        <w:numPr>
          <w:ilvl w:val="0"/>
          <w:numId w:val="116"/>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Stakeholders and Users</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targeted users are users (members) and survey respondents. </w:t>
      </w:r>
    </w:p>
    <w:p>
      <w:pPr>
        <w:spacing w:before="0" w:after="0" w:line="240"/>
        <w:ind w:right="0" w:left="426" w:firstLine="0"/>
        <w:jc w:val="left"/>
        <w:rPr>
          <w:rFonts w:ascii="Arial" w:hAnsi="Arial" w:cs="Arial" w:eastAsia="Arial"/>
          <w:color w:val="auto"/>
          <w:spacing w:val="0"/>
          <w:position w:val="0"/>
          <w:sz w:val="24"/>
          <w:shd w:fill="auto" w:val="clear"/>
        </w:rPr>
      </w:pP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Users are those who designs and creates the survey whom twoCube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named them as members as they have to be registered with twoCube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in order to enjoy the features provided.</w:t>
      </w:r>
    </w:p>
    <w:p>
      <w:pPr>
        <w:spacing w:before="0" w:after="0" w:line="240"/>
        <w:ind w:right="0" w:left="426" w:firstLine="0"/>
        <w:jc w:val="left"/>
        <w:rPr>
          <w:rFonts w:ascii="Arial" w:hAnsi="Arial" w:cs="Arial" w:eastAsia="Arial"/>
          <w:color w:val="auto"/>
          <w:spacing w:val="0"/>
          <w:position w:val="0"/>
          <w:sz w:val="24"/>
          <w:shd w:fill="auto" w:val="clear"/>
        </w:rPr>
      </w:pP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Survey respondents are people who respond to the survey by answering the survey questions. </w:t>
      </w:r>
    </w:p>
    <w:p>
      <w:pPr>
        <w:spacing w:before="0" w:after="0" w:line="240"/>
        <w:ind w:right="0" w:left="426" w:firstLine="0"/>
        <w:jc w:val="left"/>
        <w:rPr>
          <w:rFonts w:ascii="Arial" w:hAnsi="Arial" w:cs="Arial" w:eastAsia="Arial"/>
          <w:color w:val="auto"/>
          <w:spacing w:val="0"/>
          <w:position w:val="0"/>
          <w:sz w:val="24"/>
          <w:shd w:fill="auto" w:val="clear"/>
        </w:rPr>
      </w:pP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Survey respondents can answer the survey questions using personal computers, laptops, and smart phones with web browsers that can easily be accessible at anytime, anywhere. </w:t>
      </w:r>
    </w:p>
    <w:p>
      <w:pPr>
        <w:spacing w:before="0" w:after="0" w:line="240"/>
        <w:ind w:right="0" w:left="426" w:firstLine="0"/>
        <w:jc w:val="left"/>
        <w:rPr>
          <w:rFonts w:ascii="Arial" w:hAnsi="Arial" w:cs="Arial" w:eastAsia="Arial"/>
          <w:color w:val="auto"/>
          <w:spacing w:val="0"/>
          <w:position w:val="0"/>
          <w:sz w:val="24"/>
          <w:shd w:fill="auto" w:val="clear"/>
        </w:rPr>
      </w:pP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426" w:firstLine="0"/>
        <w:jc w:val="left"/>
        <w:rPr>
          <w:rFonts w:ascii="Arial" w:hAnsi="Arial" w:cs="Arial" w:eastAsia="Arial"/>
          <w:color w:val="auto"/>
          <w:spacing w:val="0"/>
          <w:position w:val="0"/>
          <w:sz w:val="24"/>
          <w:shd w:fill="auto" w:val="clear"/>
        </w:rPr>
      </w:pP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for the members, they are able to do the following features with similar equipment as the respondents. They are able to create member account to register with twoCube™, login to the website, manage members account, create surveys, generate survey report, and exporting them to a separate file.</w:t>
      </w:r>
    </w:p>
    <w:p>
      <w:pPr>
        <w:spacing w:before="0" w:after="0" w:line="240"/>
        <w:ind w:right="0" w:left="0" w:firstLine="0"/>
        <w:jc w:val="both"/>
        <w:rPr>
          <w:rFonts w:ascii="Arial" w:hAnsi="Arial" w:cs="Arial" w:eastAsia="Arial"/>
          <w:color w:val="auto"/>
          <w:spacing w:val="0"/>
          <w:position w:val="0"/>
          <w:sz w:val="24"/>
          <w:shd w:fill="auto" w:val="clear"/>
        </w:rPr>
      </w:pPr>
    </w:p>
    <w:p>
      <w:pPr>
        <w:numPr>
          <w:ilvl w:val="0"/>
          <w:numId w:val="119"/>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Project Scope</w:t>
      </w:r>
    </w:p>
    <w:p>
      <w:pPr>
        <w:spacing w:before="0" w:after="0" w:line="240"/>
        <w:ind w:right="0" w:left="426"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scope is to develop a survey system which provide a platform for users to publish survey question online and have respondents to respond to the question. </w:t>
      </w:r>
    </w:p>
    <w:p>
      <w:pPr>
        <w:spacing w:before="0" w:after="0" w:line="240"/>
        <w:ind w:right="0" w:left="426" w:firstLine="0"/>
        <w:jc w:val="both"/>
        <w:rPr>
          <w:rFonts w:ascii="Arial" w:hAnsi="Arial" w:cs="Arial" w:eastAsia="Arial"/>
          <w:b/>
          <w:color w:val="auto"/>
          <w:spacing w:val="0"/>
          <w:position w:val="0"/>
          <w:sz w:val="24"/>
          <w:shd w:fill="auto" w:val="clear"/>
        </w:rPr>
      </w:pPr>
    </w:p>
    <w:p>
      <w:pPr>
        <w:spacing w:before="0" w:after="0" w:line="240"/>
        <w:ind w:right="0" w:left="426"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users are able to design survey and customize each question and publish the survey by distributing the link for respondent’s responses. At any point in time, users can view the survey’s responses and also generate reports.</w:t>
      </w:r>
    </w:p>
    <w:p>
      <w:pPr>
        <w:spacing w:before="0" w:after="0" w:line="240"/>
        <w:ind w:right="0" w:left="426" w:firstLine="0"/>
        <w:jc w:val="both"/>
        <w:rPr>
          <w:rFonts w:ascii="Arial" w:hAnsi="Arial" w:cs="Arial" w:eastAsia="Arial"/>
          <w:b/>
          <w:color w:val="auto"/>
          <w:spacing w:val="0"/>
          <w:position w:val="0"/>
          <w:sz w:val="24"/>
          <w:shd w:fill="auto" w:val="clear"/>
        </w:rPr>
      </w:pPr>
    </w:p>
    <w:p>
      <w:pPr>
        <w:spacing w:before="0" w:after="0" w:line="240"/>
        <w:ind w:right="0" w:left="426"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By launching the system, it increases the efficiency of survey data collection and reduces manual workload which can be very tedious.</w:t>
      </w:r>
    </w:p>
    <w:p>
      <w:pPr>
        <w:spacing w:before="0" w:after="0" w:line="240"/>
        <w:ind w:right="0" w:left="426" w:firstLine="0"/>
        <w:jc w:val="both"/>
        <w:rPr>
          <w:rFonts w:ascii="Arial" w:hAnsi="Arial" w:cs="Arial" w:eastAsia="Arial"/>
          <w:b/>
          <w:color w:val="auto"/>
          <w:spacing w:val="0"/>
          <w:position w:val="0"/>
          <w:sz w:val="24"/>
          <w:shd w:fill="auto" w:val="clear"/>
        </w:rPr>
      </w:pPr>
    </w:p>
    <w:p>
      <w:pPr>
        <w:spacing w:before="0" w:after="0" w:line="240"/>
        <w:ind w:right="0" w:left="426"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Smartphone users can also download our android app, &lt;twocube mobile&gt; to access all of the features available on our site as well. </w:t>
      </w:r>
    </w:p>
    <w:p>
      <w:pPr>
        <w:spacing w:before="0" w:after="0" w:line="240"/>
        <w:ind w:right="0" w:left="426" w:firstLine="0"/>
        <w:jc w:val="both"/>
        <w:rPr>
          <w:rFonts w:ascii="Arial" w:hAnsi="Arial" w:cs="Arial" w:eastAsia="Arial"/>
          <w:b/>
          <w:color w:val="auto"/>
          <w:spacing w:val="0"/>
          <w:position w:val="0"/>
          <w:sz w:val="24"/>
          <w:shd w:fill="auto" w:val="clear"/>
        </w:rPr>
      </w:pPr>
    </w:p>
    <w:p>
      <w:pPr>
        <w:numPr>
          <w:ilvl w:val="0"/>
          <w:numId w:val="121"/>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Assumptions</w:t>
      </w:r>
    </w:p>
    <w:p>
      <w:pPr>
        <w:spacing w:before="0" w:after="0" w:line="240"/>
        <w:ind w:right="0" w:left="426" w:firstLine="0"/>
        <w:jc w:val="both"/>
        <w:rPr>
          <w:rFonts w:ascii="Arial" w:hAnsi="Arial" w:cs="Arial" w:eastAsia="Arial"/>
          <w:b/>
          <w:i/>
          <w:color w:val="auto"/>
          <w:spacing w:val="0"/>
          <w:position w:val="0"/>
          <w:sz w:val="20"/>
          <w:shd w:fill="auto" w:val="clear"/>
        </w:rPr>
      </w:pPr>
      <w:r>
        <w:rPr>
          <w:rFonts w:ascii="Arial" w:hAnsi="Arial" w:cs="Arial" w:eastAsia="Arial"/>
          <w:i/>
          <w:color w:val="auto"/>
          <w:spacing w:val="0"/>
          <w:position w:val="0"/>
          <w:sz w:val="24"/>
          <w:shd w:fill="auto" w:val="clear"/>
        </w:rPr>
        <w:t xml:space="preserve">Describe the assumptions that can affect the requirements specified in this SRS.</w:t>
      </w:r>
    </w:p>
    <w:p>
      <w:pPr>
        <w:numPr>
          <w:ilvl w:val="0"/>
          <w:numId w:val="123"/>
        </w:numPr>
        <w:spacing w:before="0" w:after="0" w:line="240"/>
        <w:ind w:right="0" w:left="1146" w:hanging="360"/>
        <w:jc w:val="both"/>
        <w:rPr>
          <w:rFonts w:ascii="Arial" w:hAnsi="Arial" w:cs="Arial" w:eastAsia="Arial"/>
          <w:b/>
          <w:color w:val="auto"/>
          <w:spacing w:val="0"/>
          <w:position w:val="0"/>
          <w:sz w:val="24"/>
          <w:shd w:fill="auto" w:val="clear"/>
        </w:rPr>
      </w:pPr>
      <w:r>
        <w:rPr>
          <w:rFonts w:ascii="Arial" w:hAnsi="Arial" w:cs="Arial" w:eastAsia="Arial"/>
          <w:color w:val="18366E"/>
          <w:spacing w:val="0"/>
          <w:position w:val="0"/>
          <w:sz w:val="24"/>
          <w:shd w:fill="auto" w:val="clear"/>
        </w:rPr>
        <w:t xml:space="preserve">Once creates, a survey cannot be deleted.</w:t>
      </w:r>
    </w:p>
    <w:p>
      <w:pPr>
        <w:numPr>
          <w:ilvl w:val="0"/>
          <w:numId w:val="123"/>
        </w:numPr>
        <w:spacing w:before="0" w:after="0" w:line="240"/>
        <w:ind w:right="0" w:left="1146" w:hanging="360"/>
        <w:jc w:val="both"/>
        <w:rPr>
          <w:rFonts w:ascii="Arial" w:hAnsi="Arial" w:cs="Arial" w:eastAsia="Arial"/>
          <w:b/>
          <w:color w:val="auto"/>
          <w:spacing w:val="0"/>
          <w:position w:val="0"/>
          <w:sz w:val="24"/>
          <w:shd w:fill="auto" w:val="clear"/>
        </w:rPr>
      </w:pPr>
      <w:r>
        <w:rPr>
          <w:rFonts w:ascii="Arial" w:hAnsi="Arial" w:cs="Arial" w:eastAsia="Arial"/>
          <w:color w:val="18366E"/>
          <w:spacing w:val="0"/>
          <w:position w:val="0"/>
          <w:sz w:val="24"/>
          <w:shd w:fill="auto" w:val="clear"/>
        </w:rPr>
        <w:t xml:space="preserve">There is no limitation on how many survey questions a survey can consist of.</w:t>
      </w:r>
    </w:p>
    <w:p>
      <w:pPr>
        <w:spacing w:before="0" w:after="0" w:line="240"/>
        <w:ind w:right="0" w:left="1146" w:firstLine="0"/>
        <w:jc w:val="both"/>
        <w:rPr>
          <w:rFonts w:ascii="Arial" w:hAnsi="Arial" w:cs="Arial" w:eastAsia="Arial"/>
          <w:b/>
          <w:color w:val="auto"/>
          <w:spacing w:val="0"/>
          <w:position w:val="0"/>
          <w:sz w:val="24"/>
          <w:shd w:fill="auto" w:val="clear"/>
        </w:rPr>
      </w:pPr>
    </w:p>
    <w:p>
      <w:pPr>
        <w:numPr>
          <w:ilvl w:val="0"/>
          <w:numId w:val="125"/>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Constraints</w:t>
      </w:r>
    </w:p>
    <w:p>
      <w:pPr>
        <w:spacing w:before="0" w:after="0" w:line="240"/>
        <w:ind w:right="0" w:left="426" w:firstLine="0"/>
        <w:jc w:val="both"/>
        <w:rPr>
          <w:rFonts w:ascii="Arial" w:hAnsi="Arial" w:cs="Arial" w:eastAsia="Arial"/>
          <w:b/>
          <w:i/>
          <w:color w:val="auto"/>
          <w:spacing w:val="0"/>
          <w:position w:val="0"/>
          <w:sz w:val="24"/>
          <w:shd w:fill="auto" w:val="clear"/>
        </w:rPr>
      </w:pPr>
      <w:r>
        <w:rPr>
          <w:rFonts w:ascii="Arial" w:hAnsi="Arial" w:cs="Arial" w:eastAsia="Arial"/>
          <w:i/>
          <w:color w:val="auto"/>
          <w:spacing w:val="0"/>
          <w:position w:val="0"/>
          <w:sz w:val="24"/>
          <w:shd w:fill="auto" w:val="clear"/>
        </w:rPr>
        <w:t xml:space="preserve">Describe the constraints that can affect the requirements specified in this SRS.</w:t>
      </w:r>
    </w:p>
    <w:p>
      <w:pPr>
        <w:numPr>
          <w:ilvl w:val="0"/>
          <w:numId w:val="127"/>
        </w:numPr>
        <w:spacing w:before="0" w:after="0" w:line="240"/>
        <w:ind w:right="0" w:left="1146" w:hanging="360"/>
        <w:jc w:val="both"/>
        <w:rPr>
          <w:rFonts w:ascii="Arial" w:hAnsi="Arial" w:cs="Arial" w:eastAsia="Arial"/>
          <w:b/>
          <w:i/>
          <w:color w:val="auto"/>
          <w:spacing w:val="0"/>
          <w:position w:val="0"/>
          <w:sz w:val="24"/>
          <w:shd w:fill="auto" w:val="clear"/>
        </w:rPr>
      </w:pPr>
      <w:r>
        <w:rPr>
          <w:rFonts w:ascii="Arial" w:hAnsi="Arial" w:cs="Arial" w:eastAsia="Arial"/>
          <w:color w:val="18366E"/>
          <w:spacing w:val="0"/>
          <w:position w:val="0"/>
          <w:sz w:val="24"/>
          <w:shd w:fill="auto" w:val="clear"/>
        </w:rPr>
        <w:t xml:space="preserve">To set up a full working system within ten weeks.</w:t>
      </w:r>
    </w:p>
    <w:p>
      <w:pPr>
        <w:numPr>
          <w:ilvl w:val="0"/>
          <w:numId w:val="127"/>
        </w:numPr>
        <w:spacing w:before="0" w:after="0" w:line="240"/>
        <w:ind w:right="0" w:left="1146"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4"/>
          <w:shd w:fill="auto" w:val="clear"/>
        </w:rPr>
      </w:pPr>
    </w:p>
    <w:p>
      <w:pPr>
        <w:numPr>
          <w:ilvl w:val="0"/>
          <w:numId w:val="129"/>
        </w:numPr>
        <w:tabs>
          <w:tab w:val="left" w:pos="360" w:leader="none"/>
        </w:tabs>
        <w:spacing w:before="0" w:after="0" w:line="240"/>
        <w:ind w:right="0" w:left="720"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Functional Requirements</w:t>
      </w:r>
    </w:p>
    <w:p>
      <w:pPr>
        <w:spacing w:before="0" w:after="0" w:line="240"/>
        <w:ind w:right="0" w:left="0" w:firstLine="4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Overview</w:t>
      </w:r>
    </w:p>
    <w:p>
      <w:pPr>
        <w:spacing w:before="0" w:after="0" w:line="240"/>
        <w:ind w:right="0" w:left="131" w:firstLine="72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For Member:</w:t>
      </w:r>
    </w:p>
    <w:p>
      <w:pPr>
        <w:numPr>
          <w:ilvl w:val="0"/>
          <w:numId w:val="132"/>
        </w:numPr>
        <w:spacing w:before="0" w:after="0" w:line="240"/>
        <w:ind w:right="0" w:left="1276" w:hanging="36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Create Member account</w:t>
      </w:r>
    </w:p>
    <w:p>
      <w:pPr>
        <w:numPr>
          <w:ilvl w:val="0"/>
          <w:numId w:val="132"/>
        </w:numPr>
        <w:spacing w:before="0" w:after="0" w:line="240"/>
        <w:ind w:right="0" w:left="1276" w:hanging="36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Login</w:t>
      </w:r>
    </w:p>
    <w:p>
      <w:pPr>
        <w:numPr>
          <w:ilvl w:val="0"/>
          <w:numId w:val="132"/>
        </w:numPr>
        <w:spacing w:before="0" w:after="0" w:line="240"/>
        <w:ind w:right="0" w:left="1276" w:hanging="36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Update Member account</w:t>
      </w:r>
    </w:p>
    <w:p>
      <w:pPr>
        <w:numPr>
          <w:ilvl w:val="0"/>
          <w:numId w:val="132"/>
        </w:numPr>
        <w:spacing w:before="0" w:after="0" w:line="240"/>
        <w:ind w:right="0" w:left="1276" w:hanging="36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View Member account</w:t>
      </w:r>
    </w:p>
    <w:p>
      <w:pPr>
        <w:numPr>
          <w:ilvl w:val="0"/>
          <w:numId w:val="132"/>
        </w:numPr>
        <w:spacing w:before="0" w:after="0" w:line="240"/>
        <w:ind w:right="0" w:left="1276" w:hanging="36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Update password</w:t>
      </w:r>
    </w:p>
    <w:p>
      <w:pPr>
        <w:numPr>
          <w:ilvl w:val="0"/>
          <w:numId w:val="132"/>
        </w:numPr>
        <w:spacing w:before="0" w:after="0" w:line="240"/>
        <w:ind w:right="0" w:left="1276"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Create survey</w:t>
      </w:r>
    </w:p>
    <w:p>
      <w:pPr>
        <w:numPr>
          <w:ilvl w:val="0"/>
          <w:numId w:val="132"/>
        </w:numPr>
        <w:spacing w:before="0" w:after="0" w:line="240"/>
        <w:ind w:right="0" w:left="1276" w:hanging="36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Create survey questions</w:t>
      </w:r>
    </w:p>
    <w:p>
      <w:pPr>
        <w:numPr>
          <w:ilvl w:val="0"/>
          <w:numId w:val="132"/>
        </w:numPr>
        <w:spacing w:before="0" w:after="0" w:line="240"/>
        <w:ind w:right="0" w:left="1276" w:hanging="36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Edit, delete and reorder survey questions</w:t>
      </w:r>
    </w:p>
    <w:p>
      <w:pPr>
        <w:numPr>
          <w:ilvl w:val="0"/>
          <w:numId w:val="132"/>
        </w:numPr>
        <w:spacing w:before="0" w:after="0" w:line="240"/>
        <w:ind w:right="0" w:left="1276" w:hanging="36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Create survey options</w:t>
      </w:r>
    </w:p>
    <w:p>
      <w:pPr>
        <w:numPr>
          <w:ilvl w:val="0"/>
          <w:numId w:val="132"/>
        </w:numPr>
        <w:spacing w:before="0" w:after="0" w:line="240"/>
        <w:ind w:right="0" w:left="1276"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View survey</w:t>
      </w:r>
    </w:p>
    <w:p>
      <w:pPr>
        <w:numPr>
          <w:ilvl w:val="0"/>
          <w:numId w:val="132"/>
        </w:numPr>
        <w:spacing w:before="0" w:after="0" w:line="240"/>
        <w:ind w:right="0" w:left="1276"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View survey statistics</w:t>
      </w:r>
    </w:p>
    <w:p>
      <w:pPr>
        <w:numPr>
          <w:ilvl w:val="0"/>
          <w:numId w:val="132"/>
        </w:numPr>
        <w:spacing w:before="0" w:after="0" w:line="240"/>
        <w:ind w:right="0" w:left="1276"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Generate survey report</w:t>
      </w:r>
    </w:p>
    <w:p>
      <w:pPr>
        <w:numPr>
          <w:ilvl w:val="0"/>
          <w:numId w:val="132"/>
        </w:numPr>
        <w:spacing w:before="0" w:after="0" w:line="240"/>
        <w:ind w:right="0" w:left="1276"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View survey report</w:t>
      </w:r>
    </w:p>
    <w:p>
      <w:pPr>
        <w:numPr>
          <w:ilvl w:val="0"/>
          <w:numId w:val="132"/>
        </w:numPr>
        <w:spacing w:before="0" w:after="0" w:line="240"/>
        <w:ind w:right="0" w:left="1276"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Export survey report</w:t>
      </w:r>
    </w:p>
    <w:p>
      <w:pPr>
        <w:numPr>
          <w:ilvl w:val="0"/>
          <w:numId w:val="132"/>
        </w:numPr>
        <w:spacing w:before="0" w:after="0" w:line="240"/>
        <w:ind w:right="0" w:left="1276"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Data logging</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196" w:firstLine="72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For respondent:</w:t>
      </w:r>
    </w:p>
    <w:p>
      <w:pPr>
        <w:numPr>
          <w:ilvl w:val="0"/>
          <w:numId w:val="135"/>
        </w:numPr>
        <w:spacing w:before="0" w:after="0" w:line="240"/>
        <w:ind w:right="0" w:left="1276"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Submit survey</w:t>
      </w:r>
    </w:p>
    <w:p>
      <w:pPr>
        <w:spacing w:before="0" w:after="0" w:line="240"/>
        <w:ind w:right="0" w:left="1276" w:firstLine="0"/>
        <w:jc w:val="both"/>
        <w:rPr>
          <w:rFonts w:ascii="Arial" w:hAnsi="Arial" w:cs="Arial" w:eastAsia="Arial"/>
          <w:color w:val="auto"/>
          <w:spacing w:val="0"/>
          <w:position w:val="0"/>
          <w:sz w:val="24"/>
          <w:shd w:fill="auto" w:val="clear"/>
        </w:rPr>
      </w:pPr>
    </w:p>
    <w:p>
      <w:pPr>
        <w:numPr>
          <w:ilvl w:val="0"/>
          <w:numId w:val="137"/>
        </w:numPr>
        <w:spacing w:before="0" w:after="0" w:line="240"/>
        <w:ind w:right="0" w:left="851"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Create Member account</w:t>
      </w:r>
    </w:p>
    <w:p>
      <w:pPr>
        <w:spacing w:before="0" w:after="0" w:line="240"/>
        <w:ind w:right="0" w:left="85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input their details</w:t>
      </w:r>
    </w:p>
    <w:p>
      <w:pPr>
        <w:spacing w:before="0" w:after="0" w:line="240"/>
        <w:ind w:right="0" w:left="85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must save these details into database</w:t>
      </w:r>
    </w:p>
    <w:p>
      <w:pPr>
        <w:spacing w:before="0" w:after="0" w:line="240"/>
        <w:ind w:right="0" w:left="851" w:firstLine="0"/>
        <w:jc w:val="both"/>
        <w:rPr>
          <w:rFonts w:ascii="Arial" w:hAnsi="Arial" w:cs="Arial" w:eastAsia="Arial"/>
          <w:color w:val="auto"/>
          <w:spacing w:val="0"/>
          <w:position w:val="0"/>
          <w:sz w:val="24"/>
          <w:shd w:fill="auto" w:val="clear"/>
        </w:rPr>
      </w:pPr>
    </w:p>
    <w:p>
      <w:pPr>
        <w:numPr>
          <w:ilvl w:val="0"/>
          <w:numId w:val="139"/>
        </w:numPr>
        <w:spacing w:before="0" w:after="0" w:line="240"/>
        <w:ind w:right="0" w:left="851"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Login </w:t>
      </w:r>
    </w:p>
    <w:p>
      <w:pPr>
        <w:spacing w:before="0" w:after="0" w:line="240"/>
        <w:ind w:right="0" w:left="85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input username and password or alternatively use Facebook account to login</w:t>
      </w:r>
    </w:p>
    <w:p>
      <w:pPr>
        <w:spacing w:before="0" w:after="0" w:line="240"/>
        <w:ind w:right="0" w:left="85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system login, username and password will be compared with the username and password in database. System save username session</w:t>
      </w:r>
    </w:p>
    <w:p>
      <w:pPr>
        <w:spacing w:before="0" w:after="0" w:line="240"/>
        <w:ind w:right="0" w:left="85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Facebook login, system will compare Facebook ID with the current Facebook ID exist in the database. If exist, it will load all account data in the database. If it is not, system will get several data to be input into the database such as Facebook ID, first name, last name and email</w:t>
      </w:r>
    </w:p>
    <w:p>
      <w:pPr>
        <w:spacing w:before="0" w:after="0" w:line="240"/>
        <w:ind w:right="0" w:left="851" w:firstLine="0"/>
        <w:jc w:val="both"/>
        <w:rPr>
          <w:rFonts w:ascii="Arial" w:hAnsi="Arial" w:cs="Arial" w:eastAsia="Arial"/>
          <w:color w:val="auto"/>
          <w:spacing w:val="0"/>
          <w:position w:val="0"/>
          <w:sz w:val="24"/>
          <w:shd w:fill="auto" w:val="clear"/>
        </w:rPr>
      </w:pPr>
    </w:p>
    <w:p>
      <w:pPr>
        <w:numPr>
          <w:ilvl w:val="0"/>
          <w:numId w:val="141"/>
        </w:numPr>
        <w:spacing w:before="0" w:after="0" w:line="240"/>
        <w:ind w:right="0" w:left="851"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Update Member account</w:t>
      </w:r>
    </w:p>
    <w:p>
      <w:pPr>
        <w:spacing w:before="0" w:after="0" w:line="240"/>
        <w:ind w:right="0" w:left="85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display user’s information</w:t>
      </w:r>
    </w:p>
    <w:p>
      <w:pPr>
        <w:spacing w:before="0" w:after="0" w:line="240"/>
        <w:ind w:right="0" w:left="85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Users can change other details</w:t>
      </w:r>
    </w:p>
    <w:p>
      <w:pPr>
        <w:spacing w:before="0" w:after="0" w:line="240"/>
        <w:ind w:right="0" w:left="85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will save changes by updating the database</w:t>
      </w:r>
    </w:p>
    <w:p>
      <w:pPr>
        <w:spacing w:before="0" w:after="0" w:line="240"/>
        <w:ind w:right="0" w:left="851" w:firstLine="0"/>
        <w:jc w:val="both"/>
        <w:rPr>
          <w:rFonts w:ascii="Arial" w:hAnsi="Arial" w:cs="Arial" w:eastAsia="Arial"/>
          <w:b/>
          <w:color w:val="auto"/>
          <w:spacing w:val="0"/>
          <w:position w:val="0"/>
          <w:sz w:val="24"/>
          <w:shd w:fill="auto" w:val="clear"/>
        </w:rPr>
      </w:pPr>
    </w:p>
    <w:p>
      <w:pPr>
        <w:numPr>
          <w:ilvl w:val="0"/>
          <w:numId w:val="143"/>
        </w:numPr>
        <w:spacing w:before="0" w:after="0" w:line="240"/>
        <w:ind w:right="0" w:left="72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View Member account</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view the details of their account</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displays details of users account like username, email, etc.</w:t>
      </w:r>
    </w:p>
    <w:p>
      <w:pPr>
        <w:spacing w:before="0" w:after="0" w:line="240"/>
        <w:ind w:right="0" w:left="720" w:firstLine="0"/>
        <w:jc w:val="both"/>
        <w:rPr>
          <w:rFonts w:ascii="Arial" w:hAnsi="Arial" w:cs="Arial" w:eastAsia="Arial"/>
          <w:b/>
          <w:color w:val="auto"/>
          <w:spacing w:val="0"/>
          <w:position w:val="0"/>
          <w:sz w:val="24"/>
          <w:shd w:fill="auto" w:val="clear"/>
        </w:rPr>
      </w:pPr>
    </w:p>
    <w:p>
      <w:pPr>
        <w:numPr>
          <w:ilvl w:val="0"/>
          <w:numId w:val="145"/>
        </w:numPr>
        <w:spacing w:before="0" w:after="0" w:line="240"/>
        <w:ind w:right="0" w:left="72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Update password</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change the password of their account. </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will save the changes by updating the database</w:t>
      </w:r>
    </w:p>
    <w:p>
      <w:pPr>
        <w:spacing w:before="0" w:after="0" w:line="240"/>
        <w:ind w:right="0" w:left="72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240"/>
        <w:ind w:right="0" w:left="720" w:firstLine="0"/>
        <w:jc w:val="both"/>
        <w:rPr>
          <w:rFonts w:ascii="Arial" w:hAnsi="Arial" w:cs="Arial" w:eastAsia="Arial"/>
          <w:color w:val="auto"/>
          <w:spacing w:val="0"/>
          <w:position w:val="0"/>
          <w:sz w:val="24"/>
          <w:shd w:fill="auto" w:val="clear"/>
        </w:rPr>
      </w:pPr>
    </w:p>
    <w:p>
      <w:pPr>
        <w:numPr>
          <w:ilvl w:val="0"/>
          <w:numId w:val="147"/>
        </w:numPr>
        <w:spacing w:before="0" w:after="0" w:line="240"/>
        <w:ind w:right="0" w:left="72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Create survey</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input the title of each question</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select survey questions type, options, question’s status (whether is compulsory question)</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edit, delete and reorder survey questions</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publish the survey questions</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will save the survey periodically automatically (optional)</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will save new survey into the database</w:t>
      </w:r>
    </w:p>
    <w:p>
      <w:pPr>
        <w:spacing w:before="0" w:after="0" w:line="240"/>
        <w:ind w:right="0" w:left="0" w:firstLine="0"/>
        <w:jc w:val="both"/>
        <w:rPr>
          <w:rFonts w:ascii="Arial" w:hAnsi="Arial" w:cs="Arial" w:eastAsia="Arial"/>
          <w:color w:val="auto"/>
          <w:spacing w:val="0"/>
          <w:position w:val="0"/>
          <w:sz w:val="24"/>
          <w:shd w:fill="auto" w:val="clear"/>
        </w:rPr>
      </w:pPr>
    </w:p>
    <w:p>
      <w:pPr>
        <w:numPr>
          <w:ilvl w:val="0"/>
          <w:numId w:val="150"/>
        </w:numPr>
        <w:spacing w:before="0" w:after="0" w:line="240"/>
        <w:ind w:right="0" w:left="72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Create survey questions</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create different types of surveys questions</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questions can be multiple choice, text, scale and etc.</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use images as question options</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make the question a compulsory question</w:t>
      </w:r>
    </w:p>
    <w:p>
      <w:pPr>
        <w:spacing w:before="0" w:after="0" w:line="240"/>
        <w:ind w:right="0" w:left="720" w:firstLine="0"/>
        <w:jc w:val="both"/>
        <w:rPr>
          <w:rFonts w:ascii="Arial" w:hAnsi="Arial" w:cs="Arial" w:eastAsia="Arial"/>
          <w:b/>
          <w:color w:val="auto"/>
          <w:spacing w:val="0"/>
          <w:position w:val="0"/>
          <w:sz w:val="24"/>
          <w:shd w:fill="auto" w:val="clear"/>
        </w:rPr>
      </w:pPr>
    </w:p>
    <w:p>
      <w:pPr>
        <w:numPr>
          <w:ilvl w:val="0"/>
          <w:numId w:val="152"/>
        </w:numPr>
        <w:spacing w:before="0" w:after="0" w:line="240"/>
        <w:ind w:right="0" w:left="72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Create survey options</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create survey options based on the questions</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choose the range of scale for scale questions</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set minium and maximum value for slider questions</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create multiple options for multiple choice questions</w:t>
      </w:r>
    </w:p>
    <w:p>
      <w:pPr>
        <w:spacing w:before="0" w:after="0" w:line="240"/>
        <w:ind w:right="0" w:left="0" w:firstLine="0"/>
        <w:jc w:val="both"/>
        <w:rPr>
          <w:rFonts w:ascii="Arial" w:hAnsi="Arial" w:cs="Arial" w:eastAsia="Arial"/>
          <w:color w:val="auto"/>
          <w:spacing w:val="0"/>
          <w:position w:val="0"/>
          <w:sz w:val="24"/>
          <w:shd w:fill="auto" w:val="clear"/>
        </w:rPr>
      </w:pPr>
    </w:p>
    <w:p>
      <w:pPr>
        <w:numPr>
          <w:ilvl w:val="0"/>
          <w:numId w:val="155"/>
        </w:numPr>
        <w:spacing w:before="0" w:after="0" w:line="240"/>
        <w:ind w:right="0" w:left="709"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View survey</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view the created survey(s)</w:t>
      </w:r>
    </w:p>
    <w:p>
      <w:pPr>
        <w:spacing w:before="0" w:after="0" w:line="240"/>
        <w:ind w:right="0" w:left="0" w:firstLine="0"/>
        <w:jc w:val="both"/>
        <w:rPr>
          <w:rFonts w:ascii="Arial" w:hAnsi="Arial" w:cs="Arial" w:eastAsia="Arial"/>
          <w:color w:val="auto"/>
          <w:spacing w:val="0"/>
          <w:position w:val="0"/>
          <w:sz w:val="24"/>
          <w:shd w:fill="auto" w:val="clear"/>
        </w:rPr>
      </w:pPr>
    </w:p>
    <w:p>
      <w:pPr>
        <w:numPr>
          <w:ilvl w:val="0"/>
          <w:numId w:val="158"/>
        </w:numPr>
        <w:spacing w:before="0" w:after="0" w:line="240"/>
        <w:ind w:right="0" w:left="709"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Generate survey report</w:t>
      </w:r>
    </w:p>
    <w:p>
      <w:pPr>
        <w:spacing w:before="0" w:after="0" w:line="24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collect survey respondent data</w:t>
      </w:r>
    </w:p>
    <w:p>
      <w:pPr>
        <w:spacing w:before="0" w:after="0" w:line="24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will generate survey report</w:t>
      </w:r>
    </w:p>
    <w:p>
      <w:pPr>
        <w:spacing w:before="0" w:after="0" w:line="240"/>
        <w:ind w:right="0" w:left="0" w:firstLine="709"/>
        <w:jc w:val="both"/>
        <w:rPr>
          <w:rFonts w:ascii="Arial" w:hAnsi="Arial" w:cs="Arial" w:eastAsia="Arial"/>
          <w:color w:val="auto"/>
          <w:spacing w:val="0"/>
          <w:position w:val="0"/>
          <w:sz w:val="24"/>
          <w:shd w:fill="auto" w:val="clear"/>
        </w:rPr>
      </w:pPr>
    </w:p>
    <w:p>
      <w:pPr>
        <w:numPr>
          <w:ilvl w:val="0"/>
          <w:numId w:val="160"/>
        </w:numPr>
        <w:spacing w:before="0" w:after="0" w:line="240"/>
        <w:ind w:right="0" w:left="72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View survey report</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users to view survey report which consist of statistics of question options and how long the users take to answer a question.</w:t>
      </w:r>
    </w:p>
    <w:p>
      <w:pPr>
        <w:spacing w:before="0" w:after="0" w:line="24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will display generated report</w:t>
      </w:r>
    </w:p>
    <w:p>
      <w:pPr>
        <w:spacing w:before="0" w:after="0" w:line="240"/>
        <w:ind w:right="0" w:left="720" w:firstLine="0"/>
        <w:jc w:val="both"/>
        <w:rPr>
          <w:rFonts w:ascii="Arial" w:hAnsi="Arial" w:cs="Arial" w:eastAsia="Arial"/>
          <w:color w:val="auto"/>
          <w:spacing w:val="0"/>
          <w:position w:val="0"/>
          <w:sz w:val="24"/>
          <w:shd w:fill="auto" w:val="clear"/>
        </w:rPr>
      </w:pPr>
    </w:p>
    <w:p>
      <w:pPr>
        <w:numPr>
          <w:ilvl w:val="0"/>
          <w:numId w:val="162"/>
        </w:numPr>
        <w:spacing w:before="0" w:after="0" w:line="240"/>
        <w:ind w:right="0" w:left="709"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Export survey report</w:t>
      </w:r>
    </w:p>
    <w:p>
      <w:pPr>
        <w:spacing w:before="0" w:after="0" w:line="24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will export selected survey’s responses in Spreadsheet format</w:t>
      </w:r>
    </w:p>
    <w:p>
      <w:pPr>
        <w:spacing w:before="0" w:after="0" w:line="240"/>
        <w:ind w:right="0" w:left="0" w:firstLine="709"/>
        <w:jc w:val="both"/>
        <w:rPr>
          <w:rFonts w:ascii="Arial" w:hAnsi="Arial" w:cs="Arial" w:eastAsia="Arial"/>
          <w:color w:val="auto"/>
          <w:spacing w:val="0"/>
          <w:position w:val="0"/>
          <w:sz w:val="24"/>
          <w:shd w:fill="auto" w:val="clear"/>
        </w:rPr>
      </w:pPr>
    </w:p>
    <w:p>
      <w:pPr>
        <w:numPr>
          <w:ilvl w:val="0"/>
          <w:numId w:val="164"/>
        </w:numPr>
        <w:spacing w:before="0" w:after="0" w:line="240"/>
        <w:ind w:right="0" w:left="709"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logging</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will record respondent’s IP address to ensure one person only does the survey once.</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will also record the time taken to answer each question.</w:t>
      </w:r>
    </w:p>
    <w:p>
      <w:pPr>
        <w:spacing w:before="0" w:after="0" w:line="240"/>
        <w:ind w:right="0" w:left="709" w:firstLine="0"/>
        <w:jc w:val="both"/>
        <w:rPr>
          <w:rFonts w:ascii="Arial" w:hAnsi="Arial" w:cs="Arial" w:eastAsia="Arial"/>
          <w:color w:val="auto"/>
          <w:spacing w:val="0"/>
          <w:position w:val="0"/>
          <w:sz w:val="24"/>
          <w:shd w:fill="auto" w:val="clear"/>
        </w:rPr>
      </w:pPr>
    </w:p>
    <w:p>
      <w:pPr>
        <w:numPr>
          <w:ilvl w:val="0"/>
          <w:numId w:val="166"/>
        </w:numPr>
        <w:spacing w:before="0" w:after="0" w:line="240"/>
        <w:ind w:right="0" w:left="709"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Submit survey</w:t>
      </w:r>
    </w:p>
    <w:p>
      <w:pPr>
        <w:spacing w:before="0" w:after="0" w:line="240"/>
        <w:ind w:right="0" w:left="709"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Respondent will answer each survey question and submit it.</w:t>
      </w:r>
    </w:p>
    <w:p>
      <w:pPr>
        <w:spacing w:before="0" w:after="0" w:line="240"/>
        <w:ind w:right="0" w:left="709"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4"/>
          <w:shd w:fill="auto" w:val="clear"/>
        </w:rPr>
      </w:pPr>
    </w:p>
    <w:p>
      <w:pPr>
        <w:numPr>
          <w:ilvl w:val="0"/>
          <w:numId w:val="169"/>
        </w:numPr>
        <w:tabs>
          <w:tab w:val="left" w:pos="360" w:leader="none"/>
        </w:tabs>
        <w:spacing w:before="0" w:after="0" w:line="240"/>
        <w:ind w:right="0" w:left="720"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Data Requirements</w:t>
      </w:r>
    </w:p>
    <w:p>
      <w:pPr>
        <w:tabs>
          <w:tab w:val="left" w:pos="360" w:leader="none"/>
        </w:tabs>
        <w:spacing w:before="0" w:after="0" w:line="240"/>
        <w:ind w:right="0" w:left="896" w:firstLine="0"/>
        <w:jc w:val="left"/>
        <w:rPr>
          <w:rFonts w:ascii="Arial" w:hAnsi="Arial" w:cs="Arial" w:eastAsia="Arial"/>
          <w:color w:val="auto"/>
          <w:spacing w:val="0"/>
          <w:position w:val="0"/>
          <w:sz w:val="26"/>
          <w:u w:val="single"/>
          <w:shd w:fill="auto" w:val="clear"/>
        </w:rPr>
      </w:pPr>
    </w:p>
    <w:tbl>
      <w:tblPr/>
      <w:tblGrid>
        <w:gridCol w:w="2075"/>
        <w:gridCol w:w="1614"/>
        <w:gridCol w:w="3492"/>
        <w:gridCol w:w="1583"/>
      </w:tblGrid>
      <w:tr>
        <w:trPr>
          <w:trHeight w:val="1" w:hRule="atLeast"/>
          <w:jc w:val="left"/>
        </w:trPr>
        <w:tc>
          <w:tcPr>
            <w:tcW w:w="876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Member</w:t>
            </w: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Field Name</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Data Type</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Description</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b/>
                <w:color w:val="auto"/>
                <w:spacing w:val="0"/>
                <w:position w:val="0"/>
                <w:sz w:val="24"/>
                <w:shd w:fill="auto" w:val="clear"/>
              </w:rPr>
              <w:t xml:space="preserve">Possible Values</w:t>
            </w: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w:t>
            </w:r>
            <w:r>
              <w:rPr>
                <w:rFonts w:ascii="Cambria" w:hAnsi="Cambria" w:cs="Cambria" w:eastAsia="Cambria"/>
                <w:color w:val="auto"/>
                <w:spacing w:val="0"/>
                <w:position w:val="0"/>
                <w:sz w:val="22"/>
                <w:shd w:fill="auto" w:val="clear"/>
              </w:rPr>
              <w:t xml:space="preserve">d</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Primary Key</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memberFirstName</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Member’s first name</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memberLastName</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Member’s last name</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userName</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Member’s login name</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memberPassword</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Member’s login password</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Min: 6 chars</w:t>
            </w: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memberAge</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Int4(2)</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Member’s age</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dateOfBirthday</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timestamp</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Member’s birth date</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memberLocation</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Member’s location</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memberEmail</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Member’s email</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memberFBID</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Member’s Facebook ID</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memberQuestion</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Secret question for forgetting Member ID or password</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memberAnswer</w:t>
            </w:r>
          </w:p>
        </w:tc>
        <w:tc>
          <w:tcPr>
            <w:tcW w:w="1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Secret answer for forgetting Member ID or password</w:t>
            </w:r>
          </w:p>
        </w:tc>
        <w:tc>
          <w:tcPr>
            <w:tcW w:w="15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p>
    <w:tbl>
      <w:tblPr/>
      <w:tblGrid>
        <w:gridCol w:w="2084"/>
        <w:gridCol w:w="1591"/>
        <w:gridCol w:w="3498"/>
        <w:gridCol w:w="1591"/>
      </w:tblGrid>
      <w:tr>
        <w:trPr>
          <w:trHeight w:val="1" w:hRule="atLeast"/>
          <w:jc w:val="left"/>
        </w:trPr>
        <w:tc>
          <w:tcPr>
            <w:tcW w:w="876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Survey</w:t>
            </w:r>
          </w:p>
        </w:tc>
      </w:tr>
      <w:tr>
        <w:trPr>
          <w:trHeight w:val="1" w:hRule="atLeast"/>
          <w:jc w:val="left"/>
        </w:trPr>
        <w:tc>
          <w:tcPr>
            <w:tcW w:w="20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Field Name</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Data Type</w:t>
            </w:r>
          </w:p>
        </w:tc>
        <w:tc>
          <w:tcPr>
            <w:tcW w:w="3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Description</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b/>
                <w:color w:val="auto"/>
                <w:spacing w:val="0"/>
                <w:position w:val="0"/>
                <w:sz w:val="24"/>
                <w:shd w:fill="auto" w:val="clear"/>
              </w:rPr>
              <w:t xml:space="preserve">Possible Values</w:t>
            </w:r>
          </w:p>
        </w:tc>
      </w:tr>
      <w:tr>
        <w:trPr>
          <w:trHeight w:val="1" w:hRule="atLeast"/>
          <w:jc w:val="left"/>
        </w:trPr>
        <w:tc>
          <w:tcPr>
            <w:tcW w:w="20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w:t>
            </w:r>
            <w:r>
              <w:rPr>
                <w:rFonts w:ascii="Cambria" w:hAnsi="Cambria" w:cs="Cambria" w:eastAsia="Cambria"/>
                <w:color w:val="auto"/>
                <w:spacing w:val="0"/>
                <w:position w:val="0"/>
                <w:sz w:val="22"/>
                <w:shd w:fill="auto" w:val="clear"/>
              </w:rPr>
              <w:t xml:space="preserve">d</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3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Primary Key</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surveyTitle</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Title of the survey</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surveyDescription</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Description of survey</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surveyStatus</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bool</w:t>
            </w:r>
          </w:p>
        </w:tc>
        <w:tc>
          <w:tcPr>
            <w:tcW w:w="3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Is survey open or closed</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True : open</w:t>
            </w:r>
          </w:p>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False : closed</w:t>
            </w:r>
          </w:p>
        </w:tc>
      </w:tr>
      <w:tr>
        <w:trPr>
          <w:trHeight w:val="1" w:hRule="atLeast"/>
          <w:jc w:val="left"/>
        </w:trPr>
        <w:tc>
          <w:tcPr>
            <w:tcW w:w="20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surveyCreated</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timestamp</w:t>
            </w:r>
          </w:p>
        </w:tc>
        <w:tc>
          <w:tcPr>
            <w:tcW w:w="3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Date the survey was created</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z w:val="22"/>
                <w:shd w:fill="auto" w:val="clear"/>
              </w:rPr>
            </w:pPr>
            <w:r>
              <w:rPr>
                <w:rFonts w:ascii="Cambria" w:hAnsi="Cambria" w:cs="Cambria" w:eastAsia="Cambria"/>
                <w:color w:val="auto"/>
                <w:spacing w:val="0"/>
                <w:position w:val="0"/>
                <w:sz w:val="22"/>
                <w:shd w:fill="auto" w:val="clear"/>
              </w:rPr>
              <w:t xml:space="preserve">surveyStartDate</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timestamp</w:t>
            </w:r>
          </w:p>
        </w:tc>
        <w:tc>
          <w:tcPr>
            <w:tcW w:w="3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Date the survey opens</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End</w:t>
            </w:r>
            <w:r>
              <w:rPr>
                <w:rFonts w:ascii="Cambria" w:hAnsi="Cambria" w:cs="Cambria" w:eastAsia="Cambria"/>
                <w:color w:val="auto"/>
                <w:spacing w:val="0"/>
                <w:position w:val="0"/>
                <w:sz w:val="22"/>
                <w:shd w:fill="auto" w:val="clear"/>
              </w:rPr>
              <w:t xml:space="preserve">Date</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timestamp</w:t>
            </w:r>
          </w:p>
        </w:tc>
        <w:tc>
          <w:tcPr>
            <w:tcW w:w="3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Date the survey ends</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0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Member_Id</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3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Foreign Key</w:t>
            </w:r>
          </w:p>
        </w:tc>
        <w:tc>
          <w:tcPr>
            <w:tcW w:w="15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3288"/>
        <w:gridCol w:w="1637"/>
        <w:gridCol w:w="1783"/>
        <w:gridCol w:w="2056"/>
      </w:tblGrid>
      <w:tr>
        <w:trPr>
          <w:trHeight w:val="1" w:hRule="atLeast"/>
          <w:jc w:val="left"/>
        </w:trPr>
        <w:tc>
          <w:tcPr>
            <w:tcW w:w="876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b/>
                <w:color w:val="auto"/>
                <w:spacing w:val="0"/>
                <w:position w:val="0"/>
                <w:sz w:val="22"/>
                <w:shd w:fill="auto" w:val="clear"/>
              </w:rPr>
              <w:t xml:space="preserve">Survey</w:t>
            </w:r>
            <w:r>
              <w:rPr>
                <w:rFonts w:ascii="Cambria" w:hAnsi="Cambria" w:cs="Cambria" w:eastAsia="Cambria"/>
                <w:b/>
                <w:color w:val="auto"/>
                <w:spacing w:val="0"/>
                <w:position w:val="0"/>
                <w:sz w:val="24"/>
                <w:shd w:fill="auto" w:val="clear"/>
              </w:rPr>
              <w:t xml:space="preserve">Question</w:t>
            </w:r>
          </w:p>
        </w:tc>
      </w:tr>
      <w:tr>
        <w:trPr>
          <w:trHeight w:val="1" w:hRule="atLeast"/>
          <w:jc w:val="left"/>
        </w:trPr>
        <w:tc>
          <w:tcPr>
            <w:tcW w:w="32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Field Name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Data Type</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Description</w:t>
            </w:r>
          </w:p>
        </w:tc>
        <w:tc>
          <w:tcPr>
            <w:tcW w:w="20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b/>
                <w:color w:val="auto"/>
                <w:spacing w:val="0"/>
                <w:position w:val="0"/>
                <w:sz w:val="24"/>
                <w:shd w:fill="auto" w:val="clear"/>
              </w:rPr>
              <w:t xml:space="preserve">Possible Values</w:t>
            </w:r>
          </w:p>
        </w:tc>
      </w:tr>
      <w:tr>
        <w:trPr>
          <w:trHeight w:val="1" w:hRule="atLeast"/>
          <w:jc w:val="left"/>
        </w:trPr>
        <w:tc>
          <w:tcPr>
            <w:tcW w:w="32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w:t>
            </w:r>
            <w:r>
              <w:rPr>
                <w:rFonts w:ascii="Cambria" w:hAnsi="Cambria" w:cs="Cambria" w:eastAsia="Cambria"/>
                <w:color w:val="auto"/>
                <w:spacing w:val="0"/>
                <w:position w:val="0"/>
                <w:sz w:val="22"/>
                <w:shd w:fill="auto" w:val="clear"/>
              </w:rPr>
              <w:t xml:space="preserve">d</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Primary Key</w:t>
            </w:r>
          </w:p>
        </w:tc>
        <w:tc>
          <w:tcPr>
            <w:tcW w:w="20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2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QuestionType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Type of survey question</w:t>
            </w:r>
          </w:p>
        </w:tc>
        <w:tc>
          <w:tcPr>
            <w:tcW w:w="20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0 : Radio button</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 Checkbox</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 : Scale Slider</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3 : Numerical Input</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4 : Date Input</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 : Scale Radio Button</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6 : Text</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7 : Textarea</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8 : Signature</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9 : Image</w:t>
            </w:r>
          </w:p>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10 : Dropdown List</w:t>
            </w:r>
          </w:p>
        </w:tc>
      </w:tr>
      <w:tr>
        <w:trPr>
          <w:trHeight w:val="1" w:hRule="atLeast"/>
          <w:jc w:val="left"/>
        </w:trPr>
        <w:tc>
          <w:tcPr>
            <w:tcW w:w="32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QuestionIsCompulsory</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bool</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Is answering the question compulsory or not?</w:t>
            </w:r>
          </w:p>
        </w:tc>
        <w:tc>
          <w:tcPr>
            <w:tcW w:w="20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True : Question compulsory</w:t>
            </w:r>
          </w:p>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False : Not compulsory</w:t>
            </w:r>
          </w:p>
        </w:tc>
      </w:tr>
      <w:tr>
        <w:trPr>
          <w:trHeight w:val="1" w:hRule="atLeast"/>
          <w:jc w:val="left"/>
        </w:trPr>
        <w:tc>
          <w:tcPr>
            <w:tcW w:w="32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QuestionTitle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Title of survey question</w:t>
            </w:r>
          </w:p>
        </w:tc>
        <w:tc>
          <w:tcPr>
            <w:tcW w:w="20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2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w:t>
            </w:r>
            <w:r>
              <w:rPr>
                <w:rFonts w:ascii="Cambria" w:hAnsi="Cambria" w:cs="Cambria" w:eastAsia="Cambria"/>
                <w:color w:val="auto"/>
                <w:spacing w:val="0"/>
                <w:position w:val="0"/>
                <w:sz w:val="22"/>
                <w:shd w:fill="auto" w:val="clear"/>
              </w:rPr>
              <w:t xml:space="preserve">urvey</w:t>
            </w:r>
            <w:r>
              <w:rPr>
                <w:rFonts w:ascii="Cambria" w:hAnsi="Cambria" w:cs="Cambria" w:eastAsia="Cambria"/>
                <w:color w:val="auto"/>
                <w:spacing w:val="0"/>
                <w:position w:val="0"/>
                <w:sz w:val="24"/>
                <w:shd w:fill="auto" w:val="clear"/>
              </w:rPr>
              <w:t xml:space="preserve">_Id</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Foreign Key</w:t>
            </w:r>
          </w:p>
        </w:tc>
        <w:tc>
          <w:tcPr>
            <w:tcW w:w="20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3558"/>
        <w:gridCol w:w="1637"/>
        <w:gridCol w:w="1648"/>
        <w:gridCol w:w="1921"/>
      </w:tblGrid>
      <w:tr>
        <w:trPr>
          <w:trHeight w:val="1" w:hRule="atLeast"/>
          <w:jc w:val="left"/>
        </w:trPr>
        <w:tc>
          <w:tcPr>
            <w:tcW w:w="876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b/>
                <w:color w:val="auto"/>
                <w:spacing w:val="0"/>
                <w:position w:val="0"/>
                <w:sz w:val="22"/>
                <w:shd w:fill="auto" w:val="clear"/>
              </w:rPr>
              <w:t xml:space="preserve">Survey</w:t>
            </w:r>
            <w:r>
              <w:rPr>
                <w:rFonts w:ascii="Cambria" w:hAnsi="Cambria" w:cs="Cambria" w:eastAsia="Cambria"/>
                <w:b/>
                <w:color w:val="auto"/>
                <w:spacing w:val="0"/>
                <w:position w:val="0"/>
                <w:sz w:val="24"/>
                <w:shd w:fill="auto" w:val="clear"/>
              </w:rPr>
              <w:t xml:space="preserve">QuestionOption</w:t>
            </w:r>
          </w:p>
        </w:tc>
      </w:tr>
      <w:tr>
        <w:trPr>
          <w:trHeight w:val="1" w:hRule="atLeast"/>
          <w:jc w:val="left"/>
        </w:trPr>
        <w:tc>
          <w:tcPr>
            <w:tcW w:w="3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Field Name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Data Type</w:t>
            </w:r>
          </w:p>
        </w:tc>
        <w:tc>
          <w:tcPr>
            <w:tcW w:w="1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Description</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b/>
                <w:color w:val="auto"/>
                <w:spacing w:val="0"/>
                <w:position w:val="0"/>
                <w:sz w:val="24"/>
                <w:shd w:fill="auto" w:val="clear"/>
              </w:rPr>
              <w:t xml:space="preserve">Possible Values</w:t>
            </w:r>
          </w:p>
        </w:tc>
      </w:tr>
      <w:tr>
        <w:trPr>
          <w:trHeight w:val="1" w:hRule="atLeast"/>
          <w:jc w:val="left"/>
        </w:trPr>
        <w:tc>
          <w:tcPr>
            <w:tcW w:w="3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w:t>
            </w:r>
            <w:r>
              <w:rPr>
                <w:rFonts w:ascii="Cambria" w:hAnsi="Cambria" w:cs="Cambria" w:eastAsia="Cambria"/>
                <w:color w:val="auto"/>
                <w:spacing w:val="0"/>
                <w:position w:val="0"/>
                <w:sz w:val="22"/>
                <w:shd w:fill="auto" w:val="clear"/>
              </w:rPr>
              <w:t xml:space="preserve">d</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1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Primary Key</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QuestionOptionType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1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Type of survey question option. Follow the question type or a text input</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0 : According to Qn type</w:t>
            </w:r>
          </w:p>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 : Text input</w:t>
            </w:r>
          </w:p>
        </w:tc>
      </w:tr>
      <w:tr>
        <w:trPr>
          <w:trHeight w:val="1" w:hRule="atLeast"/>
          <w:jc w:val="left"/>
        </w:trPr>
        <w:tc>
          <w:tcPr>
            <w:tcW w:w="3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QuestionOptionTitle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1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Title of option</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True : Question compulsory</w:t>
            </w:r>
          </w:p>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False : Not compulsory</w:t>
            </w:r>
          </w:p>
        </w:tc>
      </w:tr>
      <w:tr>
        <w:trPr>
          <w:trHeight w:val="1" w:hRule="atLeast"/>
          <w:jc w:val="left"/>
        </w:trPr>
        <w:tc>
          <w:tcPr>
            <w:tcW w:w="3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QuestionOptionTitleType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1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Text, Link or Img</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0 : Text</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 Link</w:t>
            </w:r>
          </w:p>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2 : Image</w:t>
            </w:r>
          </w:p>
        </w:tc>
      </w:tr>
      <w:tr>
        <w:trPr>
          <w:trHeight w:val="1" w:hRule="atLeast"/>
          <w:jc w:val="left"/>
        </w:trPr>
        <w:tc>
          <w:tcPr>
            <w:tcW w:w="3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QuestionOptionRange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1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Range from 0 to this number</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Integer larger than 0</w:t>
            </w:r>
          </w:p>
        </w:tc>
      </w:tr>
      <w:tr>
        <w:trPr>
          <w:trHeight w:val="1" w:hRule="atLeast"/>
          <w:jc w:val="left"/>
        </w:trPr>
        <w:tc>
          <w:tcPr>
            <w:tcW w:w="3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QuestionOptionMinText</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1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If survey question is scale type, the text at the min</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2"/>
                <w:shd w:fill="auto" w:val="clear"/>
              </w:rPr>
              <w:t xml:space="preserve">survey</w:t>
            </w:r>
            <w:r>
              <w:rPr>
                <w:rFonts w:ascii="Cambria" w:hAnsi="Cambria" w:cs="Cambria" w:eastAsia="Cambria"/>
                <w:color w:val="auto"/>
                <w:spacing w:val="0"/>
                <w:position w:val="0"/>
                <w:sz w:val="24"/>
                <w:shd w:fill="auto" w:val="clear"/>
              </w:rPr>
              <w:t xml:space="preserve">QuestionOptionMaxText</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1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If survey question is scale type, the text at the max</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w:t>
            </w:r>
            <w:r>
              <w:rPr>
                <w:rFonts w:ascii="Cambria" w:hAnsi="Cambria" w:cs="Cambria" w:eastAsia="Cambria"/>
                <w:color w:val="auto"/>
                <w:spacing w:val="0"/>
                <w:position w:val="0"/>
                <w:sz w:val="22"/>
                <w:shd w:fill="auto" w:val="clear"/>
              </w:rPr>
              <w:t xml:space="preserve">urvey</w:t>
            </w:r>
            <w:r>
              <w:rPr>
                <w:rFonts w:ascii="Cambria" w:hAnsi="Cambria" w:cs="Cambria" w:eastAsia="Cambria"/>
                <w:color w:val="auto"/>
                <w:spacing w:val="0"/>
                <w:position w:val="0"/>
                <w:sz w:val="24"/>
                <w:shd w:fill="auto" w:val="clear"/>
              </w:rPr>
              <w:t xml:space="preserve">Question_Id</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16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Foreign Key</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546"/>
        <w:gridCol w:w="1637"/>
        <w:gridCol w:w="3025"/>
        <w:gridCol w:w="1556"/>
      </w:tblGrid>
      <w:tr>
        <w:trPr>
          <w:trHeight w:val="1" w:hRule="atLeast"/>
          <w:jc w:val="left"/>
        </w:trPr>
        <w:tc>
          <w:tcPr>
            <w:tcW w:w="876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b/>
                <w:color w:val="auto"/>
                <w:spacing w:val="0"/>
                <w:position w:val="0"/>
                <w:sz w:val="22"/>
                <w:shd w:fill="auto" w:val="clear"/>
              </w:rPr>
              <w:t xml:space="preserve">Survey</w:t>
            </w:r>
            <w:r>
              <w:rPr>
                <w:rFonts w:ascii="Cambria" w:hAnsi="Cambria" w:cs="Cambria" w:eastAsia="Cambria"/>
                <w:b/>
                <w:color w:val="auto"/>
                <w:spacing w:val="0"/>
                <w:position w:val="0"/>
                <w:sz w:val="24"/>
                <w:shd w:fill="auto" w:val="clear"/>
              </w:rPr>
              <w:t xml:space="preserve">QuestionResponse</w:t>
            </w:r>
          </w:p>
        </w:tc>
      </w:tr>
      <w:tr>
        <w:trPr>
          <w:trHeight w:val="1" w:hRule="atLeast"/>
          <w:jc w:val="left"/>
        </w:trPr>
        <w:tc>
          <w:tcPr>
            <w:tcW w:w="25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Field Name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Data Type</w:t>
            </w:r>
          </w:p>
        </w:tc>
        <w:tc>
          <w:tcPr>
            <w:tcW w:w="30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Cambria" w:hAnsi="Cambria" w:cs="Cambria" w:eastAsia="Cambria"/>
                <w:b/>
                <w:color w:val="auto"/>
                <w:spacing w:val="0"/>
                <w:position w:val="0"/>
                <w:sz w:val="22"/>
                <w:shd w:fill="auto" w:val="clear"/>
              </w:rPr>
              <w:t xml:space="preserve">Description</w:t>
            </w:r>
          </w:p>
        </w:tc>
        <w:tc>
          <w:tcPr>
            <w:tcW w:w="15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b/>
                <w:color w:val="auto"/>
                <w:spacing w:val="0"/>
                <w:position w:val="0"/>
                <w:sz w:val="24"/>
                <w:shd w:fill="auto" w:val="clear"/>
              </w:rPr>
              <w:t xml:space="preserve">Possible Values</w:t>
            </w:r>
          </w:p>
        </w:tc>
      </w:tr>
      <w:tr>
        <w:trPr>
          <w:trHeight w:val="1" w:hRule="atLeast"/>
          <w:jc w:val="left"/>
        </w:trPr>
        <w:tc>
          <w:tcPr>
            <w:tcW w:w="25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w:t>
            </w:r>
            <w:r>
              <w:rPr>
                <w:rFonts w:ascii="Cambria" w:hAnsi="Cambria" w:cs="Cambria" w:eastAsia="Cambria"/>
                <w:color w:val="auto"/>
                <w:spacing w:val="0"/>
                <w:position w:val="0"/>
                <w:sz w:val="22"/>
                <w:shd w:fill="auto" w:val="clear"/>
              </w:rPr>
              <w:t xml:space="preserve">d</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30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Primary Key</w:t>
            </w:r>
          </w:p>
        </w:tc>
        <w:tc>
          <w:tcPr>
            <w:tcW w:w="15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5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responseIsAnwered</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bool</w:t>
            </w:r>
          </w:p>
        </w:tc>
        <w:tc>
          <w:tcPr>
            <w:tcW w:w="30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True : Answered</w:t>
            </w:r>
          </w:p>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False : Unanswered</w:t>
            </w:r>
          </w:p>
        </w:tc>
      </w:tr>
      <w:tr>
        <w:trPr>
          <w:trHeight w:val="1" w:hRule="atLeast"/>
          <w:jc w:val="left"/>
        </w:trPr>
        <w:tc>
          <w:tcPr>
            <w:tcW w:w="25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responseType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30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Check boxes, radio buttons, sliders will be integer type. Date, and text will be String. Question options that allow text response will be both. In this case Integer will be the option they chose, String will be the answer.</w:t>
            </w:r>
          </w:p>
        </w:tc>
        <w:tc>
          <w:tcPr>
            <w:tcW w:w="15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0 : Integer</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 String</w:t>
            </w:r>
          </w:p>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2 : Both</w:t>
            </w:r>
          </w:p>
        </w:tc>
      </w:tr>
      <w:tr>
        <w:trPr>
          <w:trHeight w:val="1" w:hRule="atLeast"/>
          <w:jc w:val="left"/>
        </w:trPr>
        <w:tc>
          <w:tcPr>
            <w:tcW w:w="25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responseIntegerValue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30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Value if response is an integer type</w:t>
            </w:r>
          </w:p>
        </w:tc>
        <w:tc>
          <w:tcPr>
            <w:tcW w:w="15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5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responseStringValue</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varchar(255)</w:t>
            </w:r>
          </w:p>
        </w:tc>
        <w:tc>
          <w:tcPr>
            <w:tcW w:w="30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Value if response is a String type</w:t>
            </w:r>
          </w:p>
        </w:tc>
        <w:tc>
          <w:tcPr>
            <w:tcW w:w="15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5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respondent_Id</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30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Foreign Key</w:t>
            </w:r>
          </w:p>
        </w:tc>
        <w:tc>
          <w:tcPr>
            <w:tcW w:w="15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5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hanging="72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surveyQuestion_Id</w:t>
            </w:r>
          </w:p>
        </w:tc>
        <w:tc>
          <w:tcPr>
            <w:tcW w:w="16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int4(10)</w:t>
            </w:r>
          </w:p>
        </w:tc>
        <w:tc>
          <w:tcPr>
            <w:tcW w:w="30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Foreign Key</w:t>
            </w:r>
          </w:p>
        </w:tc>
        <w:tc>
          <w:tcPr>
            <w:tcW w:w="15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6"/>
          <w:u w:val="single"/>
          <w:shd w:fill="auto" w:val="clear"/>
        </w:rPr>
      </w:pPr>
    </w:p>
    <w:p>
      <w:pPr>
        <w:numPr>
          <w:ilvl w:val="0"/>
          <w:numId w:val="296"/>
        </w:numPr>
        <w:spacing w:before="0" w:after="0" w:line="240"/>
        <w:ind w:right="0" w:left="720"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Non-functional requirements</w:t>
      </w:r>
    </w:p>
    <w:p>
      <w:pPr>
        <w:numPr>
          <w:ilvl w:val="0"/>
          <w:numId w:val="296"/>
        </w:numPr>
        <w:spacing w:before="0" w:after="0" w:line="240"/>
        <w:ind w:right="0" w:left="1134" w:hanging="72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Compatibility</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website must be compatible with all HTML5 compliant browsers.</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mobile application must be compatible with all android 2.1+ devices.</w:t>
      </w:r>
    </w:p>
    <w:p>
      <w:pPr>
        <w:spacing w:before="0" w:after="0" w:line="240"/>
        <w:ind w:right="0" w:left="720" w:firstLine="0"/>
        <w:jc w:val="left"/>
        <w:rPr>
          <w:rFonts w:ascii="Arial" w:hAnsi="Arial" w:cs="Arial" w:eastAsia="Arial"/>
          <w:color w:val="auto"/>
          <w:spacing w:val="0"/>
          <w:position w:val="0"/>
          <w:sz w:val="24"/>
          <w:shd w:fill="auto" w:val="clear"/>
        </w:rPr>
      </w:pPr>
    </w:p>
    <w:p>
      <w:pPr>
        <w:numPr>
          <w:ilvl w:val="0"/>
          <w:numId w:val="300"/>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User interface</w:t>
      </w:r>
    </w:p>
    <w:p>
      <w:pPr>
        <w:spacing w:before="0" w:after="0" w:line="240"/>
        <w:ind w:right="0" w:left="426"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user interface must be as familiar as possible to users who have used other web applications and Windows desktop applications. E.g., we will follow the UI guidelines for naming menus, buttons, and dialog boxes whenever possible.</w:t>
      </w:r>
    </w:p>
    <w:p>
      <w:pPr>
        <w:spacing w:before="0" w:after="0" w:line="240"/>
        <w:ind w:right="0" w:left="426" w:firstLine="0"/>
        <w:jc w:val="both"/>
        <w:rPr>
          <w:rFonts w:ascii="Arial" w:hAnsi="Arial" w:cs="Arial" w:eastAsia="Arial"/>
          <w:b/>
          <w:color w:val="auto"/>
          <w:spacing w:val="0"/>
          <w:position w:val="0"/>
          <w:sz w:val="24"/>
          <w:shd w:fill="auto" w:val="clear"/>
        </w:rPr>
      </w:pPr>
    </w:p>
    <w:p>
      <w:pPr>
        <w:numPr>
          <w:ilvl w:val="0"/>
          <w:numId w:val="303"/>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Security</w:t>
      </w:r>
    </w:p>
    <w:p>
      <w:pPr>
        <w:spacing w:before="0" w:after="0" w:line="240"/>
        <w:ind w:right="0" w:left="426"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Access shall be controlled with usernames and passwords</w:t>
      </w:r>
    </w:p>
    <w:p>
      <w:pPr>
        <w:spacing w:before="0" w:after="0" w:line="240"/>
        <w:ind w:right="0" w:left="426"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Access to the database will be done via web services.</w:t>
      </w:r>
    </w:p>
    <w:p>
      <w:pPr>
        <w:spacing w:before="0" w:after="0" w:line="240"/>
        <w:ind w:right="0" w:left="851" w:firstLine="0"/>
        <w:jc w:val="both"/>
        <w:rPr>
          <w:rFonts w:ascii="Arial" w:hAnsi="Arial" w:cs="Arial" w:eastAsia="Arial"/>
          <w:b/>
          <w:color w:val="auto"/>
          <w:spacing w:val="0"/>
          <w:position w:val="0"/>
          <w:sz w:val="24"/>
          <w:shd w:fill="auto" w:val="clear"/>
        </w:rPr>
      </w:pPr>
    </w:p>
    <w:p>
      <w:pPr>
        <w:numPr>
          <w:ilvl w:val="0"/>
          <w:numId w:val="306"/>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Performance</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must be up and running with a 99% uptime.</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It must support at least 100 users replying to surveys concurrently without any noticeable lag.</w:t>
      </w:r>
    </w:p>
    <w:p>
      <w:pPr>
        <w:spacing w:before="0" w:after="0" w:line="240"/>
        <w:ind w:right="0" w:left="491" w:firstLine="0"/>
        <w:jc w:val="both"/>
        <w:rPr>
          <w:rFonts w:ascii="Arial" w:hAnsi="Arial" w:cs="Arial" w:eastAsia="Arial"/>
          <w:b/>
          <w:color w:val="auto"/>
          <w:spacing w:val="0"/>
          <w:position w:val="0"/>
          <w:sz w:val="24"/>
          <w:shd w:fill="auto" w:val="clear"/>
        </w:rPr>
      </w:pPr>
    </w:p>
    <w:p>
      <w:pPr>
        <w:numPr>
          <w:ilvl w:val="0"/>
          <w:numId w:val="309"/>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Backup and Recovery</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There must be a backup server and database to prevent service interruption or loss of data when the main server and database are down.</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Downtime must not last more than 30sec when switching from main server to the backup server in case of a breakdown.</w:t>
      </w:r>
    </w:p>
    <w:p>
      <w:pPr>
        <w:spacing w:before="0" w:after="0" w:line="240"/>
        <w:ind w:right="0" w:left="1434" w:firstLine="0"/>
        <w:jc w:val="left"/>
        <w:rPr>
          <w:rFonts w:ascii="Arial" w:hAnsi="Arial" w:cs="Arial" w:eastAsia="Arial"/>
          <w:color w:val="auto"/>
          <w:spacing w:val="0"/>
          <w:position w:val="0"/>
          <w:sz w:val="24"/>
          <w:shd w:fill="auto" w:val="clear"/>
        </w:rPr>
      </w:pPr>
    </w:p>
    <w:p>
      <w:pPr>
        <w:numPr>
          <w:ilvl w:val="0"/>
          <w:numId w:val="312"/>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Reliability </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whole survey system must achieve a 99% success rate. I.e. downtime should not be more than 1% of its total operating time.</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review shall take place monthly. Any lack in performance or reliability shall be addressed and improved on after each review.</w:t>
      </w:r>
    </w:p>
    <w:p>
      <w:pPr>
        <w:spacing w:before="0" w:after="0" w:line="240"/>
        <w:ind w:right="0" w:left="1434" w:firstLine="0"/>
        <w:jc w:val="left"/>
        <w:rPr>
          <w:rFonts w:ascii="Arial" w:hAnsi="Arial" w:cs="Arial" w:eastAsia="Arial"/>
          <w:color w:val="auto"/>
          <w:spacing w:val="0"/>
          <w:position w:val="0"/>
          <w:sz w:val="24"/>
          <w:shd w:fill="auto" w:val="clear"/>
        </w:rPr>
      </w:pPr>
    </w:p>
    <w:p>
      <w:pPr>
        <w:numPr>
          <w:ilvl w:val="0"/>
          <w:numId w:val="315"/>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System Maintenance</w:t>
      </w:r>
    </w:p>
    <w:p>
      <w:pPr>
        <w:spacing w:before="0" w:after="0" w:line="240"/>
        <w:ind w:right="0" w:left="42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Maintenance of the system shall be conducted weekly. Maintenance shall be conducted during off-peak hours e.g. between 12am - 6am.</w:t>
      </w:r>
    </w:p>
    <w:p>
      <w:pPr>
        <w:spacing w:before="0" w:after="0" w:line="240"/>
        <w:ind w:right="0" w:left="426" w:firstLine="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 </w:t>
      </w:r>
    </w:p>
    <w:p>
      <w:pPr>
        <w:numPr>
          <w:ilvl w:val="0"/>
          <w:numId w:val="317"/>
        </w:numPr>
        <w:tabs>
          <w:tab w:val="left" w:pos="360" w:leader="none"/>
        </w:tabs>
        <w:spacing w:before="0" w:after="0" w:line="240"/>
        <w:ind w:right="0" w:left="720"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Interface Requirements</w:t>
      </w:r>
    </w:p>
    <w:p>
      <w:pPr>
        <w:tabs>
          <w:tab w:val="left" w:pos="360" w:leader="none"/>
        </w:tabs>
        <w:spacing w:before="0" w:after="0" w:line="240"/>
        <w:ind w:right="0" w:left="720" w:firstLine="0"/>
        <w:jc w:val="left"/>
        <w:rPr>
          <w:rFonts w:ascii="Arial" w:hAnsi="Arial" w:cs="Arial" w:eastAsia="Arial"/>
          <w:color w:val="auto"/>
          <w:spacing w:val="0"/>
          <w:position w:val="0"/>
          <w:sz w:val="26"/>
          <w:u w:val="single"/>
          <w:shd w:fill="auto" w:val="clear"/>
        </w:rPr>
      </w:pPr>
    </w:p>
    <w:p>
      <w:pPr>
        <w:numPr>
          <w:ilvl w:val="0"/>
          <w:numId w:val="319"/>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User Interfaces</w:t>
      </w:r>
    </w:p>
    <w:p>
      <w:pPr>
        <w:spacing w:before="0" w:after="0" w:line="240"/>
        <w:ind w:right="0" w:left="426"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Describe the screen design requirements. Include mock-ups and any report format.</w:t>
      </w:r>
    </w:p>
    <w:p>
      <w:pPr>
        <w:spacing w:before="0" w:after="0" w:line="240"/>
        <w:ind w:right="0" w:left="426" w:firstLine="0"/>
        <w:jc w:val="left"/>
        <w:rPr>
          <w:rFonts w:ascii="Arial" w:hAnsi="Arial" w:cs="Arial" w:eastAsia="Arial"/>
          <w:color w:val="auto"/>
          <w:spacing w:val="0"/>
          <w:position w:val="0"/>
          <w:sz w:val="24"/>
          <w:shd w:fill="auto" w:val="clear"/>
        </w:rPr>
      </w:pPr>
    </w:p>
    <w:p>
      <w:pPr>
        <w:numPr>
          <w:ilvl w:val="0"/>
          <w:numId w:val="321"/>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Hardware Interfaces</w:t>
      </w:r>
    </w:p>
    <w:p>
      <w:pPr>
        <w:spacing w:before="0" w:after="0" w:line="240"/>
        <w:ind w:right="0" w:left="426"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Describe how the software application interfaces with hardware that exists outside the scope of the system.</w:t>
      </w:r>
    </w:p>
    <w:p>
      <w:pPr>
        <w:spacing w:before="0" w:after="0" w:line="240"/>
        <w:ind w:right="0" w:left="0" w:firstLine="0"/>
        <w:jc w:val="both"/>
        <w:rPr>
          <w:rFonts w:ascii="Arial" w:hAnsi="Arial" w:cs="Arial" w:eastAsia="Arial"/>
          <w:color w:val="auto"/>
          <w:spacing w:val="0"/>
          <w:position w:val="0"/>
          <w:sz w:val="24"/>
          <w:shd w:fill="auto" w:val="clear"/>
        </w:rPr>
      </w:pPr>
    </w:p>
    <w:p>
      <w:pPr>
        <w:numPr>
          <w:ilvl w:val="0"/>
          <w:numId w:val="324"/>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Software Interfaces</w:t>
      </w:r>
    </w:p>
    <w:p>
      <w:pPr>
        <w:spacing w:before="0" w:after="0" w:line="240"/>
        <w:ind w:right="0" w:left="426" w:firstLine="0"/>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Describe how the software application interfaces with software systems that exist outside the scope of the system.</w:t>
      </w:r>
    </w:p>
    <w:p>
      <w:pPr>
        <w:spacing w:before="0" w:after="0" w:line="240"/>
        <w:ind w:right="0" w:left="426" w:firstLine="0"/>
        <w:jc w:val="both"/>
        <w:rPr>
          <w:rFonts w:ascii="Arial" w:hAnsi="Arial" w:cs="Arial" w:eastAsia="Arial"/>
          <w:i/>
          <w:color w:val="auto"/>
          <w:spacing w:val="0"/>
          <w:position w:val="0"/>
          <w:sz w:val="24"/>
          <w:shd w:fill="auto" w:val="clear"/>
        </w:rPr>
      </w:pPr>
    </w:p>
    <w:p>
      <w:pPr>
        <w:spacing w:before="0" w:after="0" w:line="240"/>
        <w:ind w:right="0" w:left="426"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6"/>
          <w:u w:val="single"/>
          <w:shd w:fill="auto" w:val="clear"/>
        </w:rPr>
      </w:pPr>
    </w:p>
    <w:p>
      <w:pPr>
        <w:numPr>
          <w:ilvl w:val="0"/>
          <w:numId w:val="327"/>
        </w:numPr>
        <w:tabs>
          <w:tab w:val="left" w:pos="360" w:leader="none"/>
        </w:tabs>
        <w:spacing w:before="0" w:after="0" w:line="240"/>
        <w:ind w:right="0" w:left="720"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Use Case Model</w:t>
      </w:r>
    </w:p>
    <w:p>
      <w:pPr>
        <w:tabs>
          <w:tab w:val="left" w:pos="360" w:leader="none"/>
        </w:tabs>
        <w:spacing w:before="0" w:after="0" w:line="240"/>
        <w:ind w:right="0" w:left="0" w:firstLine="0"/>
        <w:jc w:val="left"/>
        <w:rPr>
          <w:rFonts w:ascii="Arial" w:hAnsi="Arial" w:cs="Arial" w:eastAsia="Arial"/>
          <w:color w:val="auto"/>
          <w:spacing w:val="0"/>
          <w:position w:val="0"/>
          <w:sz w:val="26"/>
          <w:u w:val="single"/>
          <w:shd w:fill="auto" w:val="clear"/>
        </w:rPr>
      </w:pPr>
    </w:p>
    <w:p>
      <w:pPr>
        <w:numPr>
          <w:ilvl w:val="0"/>
          <w:numId w:val="329"/>
        </w:numPr>
        <w:spacing w:before="0" w:after="0" w:line="240"/>
        <w:ind w:right="0" w:left="0" w:firstLine="426"/>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Use Case Diagram</w:t>
      </w:r>
    </w:p>
    <w:p>
      <w:pPr>
        <w:numPr>
          <w:ilvl w:val="0"/>
          <w:numId w:val="329"/>
        </w:numPr>
        <w:spacing w:before="0" w:after="0" w:line="240"/>
        <w:ind w:right="0" w:left="426" w:hanging="567"/>
        <w:jc w:val="left"/>
        <w:rPr>
          <w:rFonts w:ascii="Arial" w:hAnsi="Arial" w:cs="Arial" w:eastAsia="Arial"/>
          <w:color w:val="auto"/>
          <w:spacing w:val="0"/>
          <w:position w:val="0"/>
          <w:sz w:val="26"/>
          <w:shd w:fill="auto" w:val="clear"/>
        </w:rPr>
      </w:pPr>
    </w:p>
    <w:p>
      <w:pPr>
        <w:numPr>
          <w:ilvl w:val="0"/>
          <w:numId w:val="329"/>
        </w:numPr>
        <w:spacing w:before="0" w:after="0" w:line="240"/>
        <w:ind w:right="0" w:left="993" w:hanging="567"/>
        <w:jc w:val="left"/>
        <w:rPr>
          <w:rFonts w:ascii="Arial" w:hAnsi="Arial" w:cs="Arial" w:eastAsia="Arial"/>
          <w:color w:val="auto"/>
          <w:spacing w:val="0"/>
          <w:position w:val="0"/>
          <w:sz w:val="26"/>
          <w:shd w:fill="auto" w:val="clear"/>
        </w:rPr>
      </w:pPr>
      <w:r>
        <w:object w:dxaOrig="7968" w:dyaOrig="4896">
          <v:rect xmlns:o="urn:schemas-microsoft-com:office:office" xmlns:v="urn:schemas-microsoft-com:vml" id="rectole0000000001" style="width:398.400000pt;height:244.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1" ShapeID="rectole0000000001" r:id="docRId13"/>
        </w:object>
      </w:r>
    </w:p>
    <w:p>
      <w:pPr>
        <w:numPr>
          <w:ilvl w:val="0"/>
          <w:numId w:val="329"/>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329"/>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Use Case Description</w:t>
      </w:r>
    </w:p>
    <w:p>
      <w:pPr>
        <w:numPr>
          <w:ilvl w:val="0"/>
          <w:numId w:val="329"/>
        </w:numPr>
        <w:spacing w:before="0" w:after="0" w:line="240"/>
        <w:ind w:right="0" w:left="1072" w:hanging="567"/>
        <w:jc w:val="left"/>
        <w:rPr>
          <w:rFonts w:ascii="Arial" w:hAnsi="Arial" w:cs="Arial" w:eastAsia="Arial"/>
          <w:color w:val="auto"/>
          <w:spacing w:val="0"/>
          <w:position w:val="0"/>
          <w:sz w:val="26"/>
          <w:shd w:fill="auto" w:val="clear"/>
        </w:rPr>
      </w:pPr>
    </w:p>
    <w:p>
      <w:pPr>
        <w:spacing w:before="0" w:after="0" w:line="240"/>
        <w:ind w:right="0" w:left="426" w:firstLine="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Use Case List</w:t>
      </w:r>
    </w:p>
    <w:tbl>
      <w:tblPr/>
      <w:tblGrid>
        <w:gridCol w:w="2448"/>
        <w:gridCol w:w="3047"/>
      </w:tblGrid>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300" w:after="60" w:line="240"/>
              <w:ind w:right="0" w:left="0" w:firstLine="0"/>
              <w:jc w:val="left"/>
              <w:rPr>
                <w:color w:val="auto"/>
                <w:spacing w:val="0"/>
                <w:position w:val="0"/>
                <w:shd w:fill="auto" w:val="clear"/>
              </w:rPr>
            </w:pPr>
            <w:r>
              <w:rPr>
                <w:rFonts w:ascii="Arial" w:hAnsi="Arial" w:cs="Arial" w:eastAsia="Arial"/>
                <w:b/>
                <w:i/>
                <w:color w:val="auto"/>
                <w:spacing w:val="0"/>
                <w:position w:val="0"/>
                <w:sz w:val="24"/>
                <w:shd w:fill="auto" w:val="clear"/>
              </w:rPr>
              <w:t xml:space="preserve">Primary Actor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300" w:after="60" w:line="240"/>
              <w:ind w:right="0" w:left="0" w:firstLine="0"/>
              <w:jc w:val="left"/>
              <w:rPr>
                <w:color w:val="auto"/>
                <w:spacing w:val="0"/>
                <w:position w:val="0"/>
                <w:shd w:fill="auto" w:val="clear"/>
              </w:rPr>
            </w:pPr>
            <w:r>
              <w:rPr>
                <w:rFonts w:ascii="Arial" w:hAnsi="Arial" w:cs="Arial" w:eastAsia="Arial"/>
                <w:b/>
                <w:i/>
                <w:color w:val="auto"/>
                <w:spacing w:val="0"/>
                <w:position w:val="0"/>
                <w:sz w:val="24"/>
                <w:shd w:fill="auto" w:val="clear"/>
              </w:rPr>
              <w:t xml:space="preserve">Use Cases</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Create Member Account</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Login</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755" w:leader="none"/>
              </w:tabs>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View Member Account</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Update Member Account</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Update Password</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Create Survey</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Create Survey Questions </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Create Survey Options</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Respondent</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View Survey</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Generate Survey Report</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View Survey Report </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Member</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Export Survey Report</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Respondent</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Submit Survey</w:t>
            </w:r>
          </w:p>
        </w:tc>
      </w:tr>
      <w:tr>
        <w:trPr>
          <w:trHeight w:val="1" w:hRule="atLeast"/>
          <w:jc w:val="center"/>
        </w:trPr>
        <w:tc>
          <w:tcPr>
            <w:tcW w:w="24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System</w:t>
            </w:r>
          </w:p>
        </w:tc>
        <w:tc>
          <w:tcPr>
            <w:tcW w:w="30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Data logging</w:t>
            </w:r>
          </w:p>
        </w:tc>
      </w:tr>
    </w:tbl>
    <w:p>
      <w:pPr>
        <w:spacing w:before="0" w:after="0" w:line="240"/>
        <w:ind w:right="0" w:left="426" w:firstLine="72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both"/>
        <w:rPr>
          <w:rFonts w:ascii="Arial" w:hAnsi="Arial" w:cs="Arial" w:eastAsia="Arial"/>
          <w:color w:val="auto"/>
          <w:spacing w:val="0"/>
          <w:position w:val="0"/>
          <w:sz w:val="24"/>
          <w:shd w:fill="auto" w:val="clear"/>
        </w:rPr>
      </w:pPr>
    </w:p>
    <w:tbl>
      <w:tblPr/>
      <w:tblGrid>
        <w:gridCol w:w="1809"/>
        <w:gridCol w:w="2127"/>
        <w:gridCol w:w="2292"/>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UC01</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Create Member Account</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127"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Wesley Djingga</w:t>
            </w:r>
          </w:p>
        </w:tc>
        <w:tc>
          <w:tcPr>
            <w:tcW w:w="2292"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127"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2292"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 October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The create account use case allows the Member to login and become the registered 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create account button.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None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402"/>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Upon success, the Member entered data is stored in the Member’s account. Confirmation is sent to the email address.</w:t>
            </w:r>
          </w:p>
          <w:p>
            <w:pPr>
              <w:numPr>
                <w:ilvl w:val="0"/>
                <w:numId w:val="402"/>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If the Member fails enters invalid data or cancels the account creation request, no account will be created.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405"/>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Member enters the required Member account information and request the system to save the entered Member account information.</w:t>
            </w:r>
          </w:p>
          <w:p>
            <w:pPr>
              <w:numPr>
                <w:ilvl w:val="0"/>
                <w:numId w:val="405"/>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system validates the entered Member account information.</w:t>
            </w:r>
          </w:p>
          <w:p>
            <w:pPr>
              <w:numPr>
                <w:ilvl w:val="0"/>
                <w:numId w:val="405"/>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entered information is then stored in the Member’s account.</w:t>
            </w:r>
          </w:p>
          <w:p>
            <w:pPr>
              <w:numPr>
                <w:ilvl w:val="0"/>
                <w:numId w:val="405"/>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The system notifies the Member that the account has been created.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Member cancellation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UC01.0.E.1 Use case ends and account is not created.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Invalid information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UC01.0.E.2 System will prompt Member to re-enter the information.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UC01.0.E.2.1 System will store the information once the entered data is valid.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Invalid information includes:</w:t>
            </w:r>
          </w:p>
          <w:p>
            <w:pPr>
              <w:numPr>
                <w:ilvl w:val="0"/>
                <w:numId w:val="412"/>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Missing information</w:t>
            </w:r>
          </w:p>
          <w:p>
            <w:pPr>
              <w:numPr>
                <w:ilvl w:val="0"/>
                <w:numId w:val="412"/>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Username already exist</w:t>
            </w:r>
          </w:p>
          <w:p>
            <w:pPr>
              <w:numPr>
                <w:ilvl w:val="0"/>
                <w:numId w:val="412"/>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Email address already exist</w:t>
            </w:r>
          </w:p>
          <w:p>
            <w:pPr>
              <w:numPr>
                <w:ilvl w:val="0"/>
                <w:numId w:val="412"/>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Not well informed email address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UC02</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Login</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Wesley Djingga</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24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This use case documents the process of users to log in to their account to manage the surveys they have created.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login feature.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467"/>
              </w:numPr>
              <w:tabs>
                <w:tab w:val="left" w:pos="360" w:leader="none"/>
              </w:tabs>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must exist.</w:t>
            </w:r>
          </w:p>
          <w:p>
            <w:pPr>
              <w:numPr>
                <w:ilvl w:val="0"/>
                <w:numId w:val="467"/>
              </w:numPr>
              <w:tabs>
                <w:tab w:val="left" w:pos="360" w:leader="none"/>
              </w:tabs>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must have a valid Member id and password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470"/>
              </w:numPr>
              <w:tabs>
                <w:tab w:val="left" w:pos="360" w:leader="none"/>
              </w:tabs>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logged on to the system successfully.</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473"/>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enters the Member id and password when prompt.</w:t>
            </w:r>
          </w:p>
          <w:p>
            <w:pPr>
              <w:numPr>
                <w:ilvl w:val="0"/>
                <w:numId w:val="473"/>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verifies Member id and password.</w:t>
            </w:r>
          </w:p>
          <w:p>
            <w:pPr>
              <w:numPr>
                <w:ilvl w:val="0"/>
                <w:numId w:val="473"/>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System displays Member home page.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476"/>
              </w:numPr>
              <w:spacing w:before="0" w:after="0" w:line="240"/>
              <w:ind w:right="0" w:left="72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logged in through “Facebook authenticator”</w:t>
            </w:r>
          </w:p>
          <w:p>
            <w:pPr>
              <w:numPr>
                <w:ilvl w:val="0"/>
                <w:numId w:val="476"/>
              </w:numPr>
              <w:spacing w:before="0" w:after="0" w:line="240"/>
              <w:ind w:right="0" w:left="72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verify if any Facebook account is logged in</w:t>
            </w:r>
          </w:p>
          <w:p>
            <w:pPr>
              <w:numPr>
                <w:ilvl w:val="0"/>
                <w:numId w:val="476"/>
              </w:numPr>
              <w:spacing w:before="0" w:after="0" w:line="240"/>
              <w:ind w:right="0" w:left="72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Facebook check for permission</w:t>
            </w:r>
          </w:p>
          <w:p>
            <w:pPr>
              <w:numPr>
                <w:ilvl w:val="0"/>
                <w:numId w:val="476"/>
              </w:numPr>
              <w:spacing w:before="0" w:after="0" w:line="240"/>
              <w:ind w:right="0" w:left="72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Facebook check for authorization code</w:t>
            </w:r>
          </w:p>
          <w:p>
            <w:pPr>
              <w:numPr>
                <w:ilvl w:val="0"/>
                <w:numId w:val="476"/>
              </w:numPr>
              <w:spacing w:before="0" w:after="0" w:line="240"/>
              <w:ind w:right="0" w:left="720" w:hanging="720"/>
              <w:jc w:val="left"/>
              <w:rPr>
                <w:color w:val="auto"/>
                <w:spacing w:val="0"/>
                <w:position w:val="0"/>
                <w:shd w:fill="auto" w:val="clear"/>
              </w:rPr>
            </w:pPr>
            <w:r>
              <w:rPr>
                <w:rFonts w:ascii="Arial" w:hAnsi="Arial" w:cs="Arial" w:eastAsia="Arial"/>
                <w:color w:val="auto"/>
                <w:spacing w:val="0"/>
                <w:position w:val="0"/>
                <w:sz w:val="20"/>
                <w:shd w:fill="auto" w:val="clear"/>
              </w:rPr>
              <w:t xml:space="preserve">System displays Member home page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Required fields (id and password) not entered.</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UC02.0.E.2 System prompts Member to enter the required fields.</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Users enter invalid Member id and password.</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UC02.0.E.2 System prompts Member to reenter id and password.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951"/>
        <w:gridCol w:w="2297"/>
        <w:gridCol w:w="1980"/>
        <w:gridCol w:w="2629"/>
      </w:tblGrid>
      <w:tr>
        <w:trPr>
          <w:trHeight w:val="1" w:hRule="atLeast"/>
          <w:jc w:val="left"/>
        </w:trPr>
        <w:tc>
          <w:tcPr>
            <w:tcW w:w="1951"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6906"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UC03</w:t>
            </w:r>
          </w:p>
        </w:tc>
      </w:tr>
      <w:tr>
        <w:trPr>
          <w:trHeight w:val="1" w:hRule="atLeast"/>
          <w:jc w:val="left"/>
        </w:trPr>
        <w:tc>
          <w:tcPr>
            <w:tcW w:w="1951"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6906"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View Member Account</w:t>
            </w:r>
          </w:p>
        </w:tc>
      </w:tr>
      <w:tr>
        <w:trPr>
          <w:trHeight w:val="1" w:hRule="atLeast"/>
          <w:jc w:val="left"/>
        </w:trPr>
        <w:tc>
          <w:tcPr>
            <w:tcW w:w="1951"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297"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r>
      <w:tr>
        <w:trPr>
          <w:trHeight w:val="1" w:hRule="atLeast"/>
          <w:jc w:val="left"/>
        </w:trPr>
        <w:tc>
          <w:tcPr>
            <w:tcW w:w="1951"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297"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This use case allows users to view their own account.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view Member account feature.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534"/>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must be logged on to the system.</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537"/>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Users are able to view the details of their account.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540"/>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logged on the system.</w:t>
            </w:r>
          </w:p>
          <w:p>
            <w:pPr>
              <w:numPr>
                <w:ilvl w:val="0"/>
                <w:numId w:val="540"/>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clicked on the view Member account feature.</w:t>
            </w:r>
          </w:p>
          <w:p>
            <w:pPr>
              <w:numPr>
                <w:ilvl w:val="0"/>
                <w:numId w:val="540"/>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System displays the details of the Member account.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Users enter invalid Member id and password.</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UC03.0.E.1 System prompts Member to reenter id and password.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UC04</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Update Member Account</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Wesley Djingga</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Wesley Djingga</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The manage Member account use case allows Member to update the Member account information that is stored in the Member’s account.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The Member initiates the edit button in the Member account information page.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The Member must have login before editing the account’s information.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603"/>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Upon success, the Member entered data is updated in the Member’s account.</w:t>
            </w:r>
          </w:p>
          <w:p>
            <w:pPr>
              <w:numPr>
                <w:ilvl w:val="0"/>
                <w:numId w:val="603"/>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If the Member fails enters invalid data or cancels the account creation request, there will be no change to the Member’s account.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606"/>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Member update the required Member account information and request the system to save the updated Member account information.</w:t>
            </w:r>
          </w:p>
          <w:p>
            <w:pPr>
              <w:numPr>
                <w:ilvl w:val="0"/>
                <w:numId w:val="606"/>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system validates the updated Member account information.</w:t>
            </w:r>
          </w:p>
          <w:p>
            <w:pPr>
              <w:numPr>
                <w:ilvl w:val="0"/>
                <w:numId w:val="606"/>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updated information is then stored in the Member’s account.</w:t>
            </w:r>
          </w:p>
          <w:p>
            <w:pPr>
              <w:numPr>
                <w:ilvl w:val="0"/>
                <w:numId w:val="606"/>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The system notifies the Member that the account has been updated.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Member cancellation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UC04.0.E.1 Member case ends and account is not updated.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Invalid information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UC04.0.E.2 System will prompt Member to re-enter the information.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UC04.0.E.2.1 System will update the information once the entered data is valid.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Invalid information includes:</w:t>
            </w:r>
          </w:p>
          <w:p>
            <w:pPr>
              <w:numPr>
                <w:ilvl w:val="0"/>
                <w:numId w:val="615"/>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Missing information</w:t>
            </w:r>
          </w:p>
          <w:p>
            <w:pPr>
              <w:numPr>
                <w:ilvl w:val="0"/>
                <w:numId w:val="615"/>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Username already exist</w:t>
            </w:r>
          </w:p>
          <w:p>
            <w:pPr>
              <w:numPr>
                <w:ilvl w:val="0"/>
                <w:numId w:val="615"/>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Not well informed email address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UC05</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Update Password</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19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19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The update password use case allows Member to update the password of their account. </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The Member initiates the change password button in the Member account information page.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The Member must have login before editing the account’s information.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674"/>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Upon success, the password  is updated in the Member’s account.</w:t>
            </w:r>
          </w:p>
          <w:p>
            <w:pPr>
              <w:numPr>
                <w:ilvl w:val="0"/>
                <w:numId w:val="674"/>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If the Member enter mismatched password or cancels the update password request, there will be no change to the Member’s account.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677"/>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Member first enter the old password, then the new one and password confirmation to update the password of Member account and request the system to save the updated one.</w:t>
            </w:r>
          </w:p>
          <w:p>
            <w:pPr>
              <w:numPr>
                <w:ilvl w:val="0"/>
                <w:numId w:val="677"/>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system validates if the old password matches with the initial password. </w:t>
            </w:r>
          </w:p>
          <w:p>
            <w:pPr>
              <w:numPr>
                <w:ilvl w:val="0"/>
                <w:numId w:val="677"/>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updated information is then stored in the Member’s account.</w:t>
            </w:r>
          </w:p>
          <w:p>
            <w:pPr>
              <w:numPr>
                <w:ilvl w:val="0"/>
                <w:numId w:val="677"/>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The system notifies the Member that the password has been changed.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Member cancellation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UC05.0.E.1 Member case ends and password is not updated.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Invalid information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UC05.0.E.2 System will prompt Member to re-enter the information.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UC05.0.E.2.1 System will update the information once the entered data is valid.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Invalid information includes:</w:t>
            </w:r>
          </w:p>
          <w:p>
            <w:pPr>
              <w:numPr>
                <w:ilvl w:val="0"/>
                <w:numId w:val="684"/>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Mismatched password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UC06</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Create Survey</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 </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This use case documents the process of users creating new survey. Each survey must consist of at least one question.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create survey feature.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739"/>
              </w:numPr>
              <w:tabs>
                <w:tab w:val="left" w:pos="360" w:leader="none"/>
              </w:tabs>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must be logged on to the system.</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742"/>
              </w:numPr>
              <w:tabs>
                <w:tab w:val="left" w:pos="360" w:leader="none"/>
              </w:tabs>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Survey created and posted up for respondents to start their survey.</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745"/>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initiates the “Create Survey” button.</w:t>
            </w:r>
          </w:p>
          <w:p>
            <w:pPr>
              <w:numPr>
                <w:ilvl w:val="0"/>
                <w:numId w:val="745"/>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displays the form for Member to enter survey title and description.</w:t>
            </w:r>
          </w:p>
          <w:p>
            <w:pPr>
              <w:numPr>
                <w:ilvl w:val="0"/>
                <w:numId w:val="745"/>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enters the corresponding fields as needed.</w:t>
            </w:r>
          </w:p>
          <w:p>
            <w:pPr>
              <w:numPr>
                <w:ilvl w:val="0"/>
                <w:numId w:val="745"/>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validates the fields Member has entered.</w:t>
            </w:r>
          </w:p>
          <w:p>
            <w:pPr>
              <w:numPr>
                <w:ilvl w:val="0"/>
                <w:numId w:val="745"/>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System proceeds to UC06 Create Survey Questions to proceed on to create questions for the survey.</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Member exits page before saving.</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UC06.0.E.3 Use case ends and survey not created.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Required fields not entered.</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UC06.0.E.4 System prompts Member to enter the required fields.</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UC06.0.E.4.1 Member reinitiates the create button after entering the required fields.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UC07 Create Survey Questions, UC08 Create Survey Options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UC07</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Create Survey Questions</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This use case documents the process of a Member creating survey questions.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 the create survey question button.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Survey must exist.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809"/>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Survey question created.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812"/>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initiates the create survey question button.</w:t>
            </w:r>
          </w:p>
          <w:p>
            <w:pPr>
              <w:numPr>
                <w:ilvl w:val="0"/>
                <w:numId w:val="812"/>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redirects Member to the create survey question page.</w:t>
            </w:r>
          </w:p>
          <w:p>
            <w:pPr>
              <w:numPr>
                <w:ilvl w:val="0"/>
                <w:numId w:val="812"/>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enters the question.</w:t>
            </w:r>
          </w:p>
          <w:p>
            <w:pPr>
              <w:numPr>
                <w:ilvl w:val="0"/>
                <w:numId w:val="812"/>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validates question entered.</w:t>
            </w:r>
          </w:p>
          <w:p>
            <w:pPr>
              <w:numPr>
                <w:ilvl w:val="0"/>
                <w:numId w:val="812"/>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System proceeds to UC07 Create Survey Options to create options for the question.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Required fields not entered.</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UC07.0.E.1 System prompts Member to enter required fields before proceeding.</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UC08 Create Survey Options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UC08</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Create Survey Options</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Wesley Djingga</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Wesley Djingga</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The create survey options use case will allow Member to select and add the type of options for the respondent to choose.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add option button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872"/>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Survey and survey question is created.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875"/>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Option is added after the question.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878"/>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has to create survey. System proceeds to UC06.</w:t>
            </w:r>
          </w:p>
          <w:p>
            <w:pPr>
              <w:numPr>
                <w:ilvl w:val="0"/>
                <w:numId w:val="878"/>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has to add a question. System proceeds to UC07.</w:t>
            </w:r>
          </w:p>
          <w:p>
            <w:pPr>
              <w:numPr>
                <w:ilvl w:val="0"/>
                <w:numId w:val="878"/>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show several types of options and wait for Member selection.</w:t>
            </w:r>
          </w:p>
          <w:p>
            <w:pPr>
              <w:numPr>
                <w:ilvl w:val="0"/>
                <w:numId w:val="878"/>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fills in the option description for the respondent to choose.</w:t>
            </w:r>
          </w:p>
          <w:p>
            <w:pPr>
              <w:numPr>
                <w:ilvl w:val="0"/>
                <w:numId w:val="878"/>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Option is added.</w:t>
            </w:r>
          </w:p>
          <w:p>
            <w:pPr>
              <w:numPr>
                <w:ilvl w:val="0"/>
                <w:numId w:val="878"/>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can either add another option (repeat from 8.3) or add a question (repeat from 8.2)</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Member does not add any option for the question.</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UC08.0.E.1 System prompts the Member to add at least 1 option of any type.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UC06 Create Survey, UC07 Create Survey Question.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UC09</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View Survey</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This use case allows users to view the survey they have created.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view survey feature.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939"/>
              </w:numPr>
              <w:tabs>
                <w:tab w:val="left" w:pos="360" w:leader="none"/>
              </w:tabs>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must be logged on to the system.</w:t>
            </w:r>
          </w:p>
          <w:p>
            <w:pPr>
              <w:numPr>
                <w:ilvl w:val="0"/>
                <w:numId w:val="939"/>
              </w:numPr>
              <w:tabs>
                <w:tab w:val="left" w:pos="360" w:leader="none"/>
              </w:tabs>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An existing survey created by Member must exist.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942"/>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Users are able to view the survey that they have created.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945"/>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initiates the “View Survey” button.</w:t>
            </w:r>
          </w:p>
          <w:p>
            <w:pPr>
              <w:numPr>
                <w:ilvl w:val="0"/>
                <w:numId w:val="945"/>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System displays details of the survey questions.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Users enter invalid Member id and password.</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UC09.0.E.1 System prompts Member to reenter id and password.</w:t>
            </w:r>
          </w:p>
          <w:p>
            <w:pPr>
              <w:spacing w:before="0" w:after="0" w:line="240"/>
              <w:ind w:right="0" w:left="0" w:firstLine="0"/>
              <w:jc w:val="left"/>
              <w:rPr>
                <w:rFonts w:ascii="Arial" w:hAnsi="Arial" w:cs="Arial" w:eastAsia="Arial"/>
                <w:color w:val="auto"/>
                <w:spacing w:val="0"/>
                <w:position w:val="0"/>
                <w:sz w:val="20"/>
                <w:shd w:fill="auto" w:val="clear"/>
              </w:rPr>
            </w:pPr>
          </w:p>
          <w:p>
            <w:pPr>
              <w:tabs>
                <w:tab w:val="left" w:pos="4211" w:leader="none"/>
              </w:tabs>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There is no existing survey.</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UC09.0.E.2 System prompts Member to first create a survey.</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UC10</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Close Survey</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This use case document the process of Member closing an existing survey they have created.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close survey feature.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007"/>
              </w:numPr>
              <w:tabs>
                <w:tab w:val="left" w:pos="360" w:leader="none"/>
              </w:tabs>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must be logged on to the system.</w:t>
            </w:r>
          </w:p>
          <w:p>
            <w:pPr>
              <w:numPr>
                <w:ilvl w:val="0"/>
                <w:numId w:val="1007"/>
              </w:numPr>
              <w:tabs>
                <w:tab w:val="left" w:pos="360" w:leader="none"/>
              </w:tabs>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Survey created by Member must exist.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010"/>
              </w:numPr>
              <w:spacing w:before="0" w:after="0" w:line="240"/>
              <w:ind w:right="0" w:left="36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Status of the survey is changed from “open” to “closed”.</w:t>
            </w:r>
          </w:p>
          <w:p>
            <w:pPr>
              <w:numPr>
                <w:ilvl w:val="0"/>
                <w:numId w:val="1010"/>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Survey is closed successfully, and is not visible to anyone else.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013"/>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initiates the “Close Survey” button on the navigation.</w:t>
            </w:r>
          </w:p>
          <w:p>
            <w:pPr>
              <w:numPr>
                <w:ilvl w:val="0"/>
                <w:numId w:val="1013"/>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displays all the details of the survey questions.</w:t>
            </w:r>
          </w:p>
          <w:p>
            <w:pPr>
              <w:numPr>
                <w:ilvl w:val="0"/>
                <w:numId w:val="1013"/>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changes the status of the survey from “open” to “closed”.</w:t>
            </w:r>
          </w:p>
          <w:p>
            <w:pPr>
              <w:numPr>
                <w:ilvl w:val="0"/>
                <w:numId w:val="1013"/>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prompts Member to confirm the process.</w:t>
            </w:r>
          </w:p>
          <w:p>
            <w:pPr>
              <w:numPr>
                <w:ilvl w:val="0"/>
                <w:numId w:val="1013"/>
              </w:numPr>
              <w:spacing w:before="0" w:after="0" w:line="240"/>
              <w:ind w:right="0" w:left="375" w:hanging="375"/>
              <w:jc w:val="left"/>
              <w:rPr>
                <w:color w:val="auto"/>
                <w:spacing w:val="0"/>
                <w:position w:val="0"/>
                <w:shd w:fill="auto" w:val="clear"/>
              </w:rPr>
            </w:pPr>
            <w:r>
              <w:rPr>
                <w:rFonts w:ascii="Arial" w:hAnsi="Arial" w:cs="Arial" w:eastAsia="Arial"/>
                <w:color w:val="auto"/>
                <w:spacing w:val="0"/>
                <w:position w:val="0"/>
                <w:sz w:val="20"/>
                <w:shd w:fill="auto" w:val="clear"/>
              </w:rPr>
              <w:t xml:space="preserve">System displays a message showing the updated status of survey.</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Member exits page before saving.</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UC010.0.E.1 Use case ends and survey status not changed.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UC11</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Generate Survey Report</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Peh Wei Leng</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This use case allows Member to generate the statistical report of the data collected.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generate report feature.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073"/>
              </w:numPr>
              <w:tabs>
                <w:tab w:val="left" w:pos="360" w:leader="none"/>
              </w:tabs>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Survey must exist.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076"/>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Report generated successfully.</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079"/>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initiates the “Generate Report” button.</w:t>
            </w:r>
          </w:p>
          <w:p>
            <w:pPr>
              <w:numPr>
                <w:ilvl w:val="0"/>
                <w:numId w:val="1079"/>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generates the statistical report of the survey questions.</w:t>
            </w:r>
          </w:p>
          <w:p>
            <w:pPr>
              <w:numPr>
                <w:ilvl w:val="0"/>
                <w:numId w:val="1079"/>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views the generated report and initiates the “Save Report” button.</w:t>
            </w:r>
          </w:p>
          <w:p>
            <w:pPr>
              <w:numPr>
                <w:ilvl w:val="0"/>
                <w:numId w:val="1079"/>
              </w:numPr>
              <w:spacing w:before="0" w:after="0" w:line="240"/>
              <w:ind w:right="0" w:left="375" w:hanging="375"/>
              <w:jc w:val="left"/>
              <w:rPr>
                <w:color w:val="auto"/>
                <w:spacing w:val="0"/>
                <w:position w:val="0"/>
                <w:shd w:fill="auto" w:val="clear"/>
              </w:rPr>
            </w:pPr>
            <w:r>
              <w:rPr>
                <w:rFonts w:ascii="Arial" w:hAnsi="Arial" w:cs="Arial" w:eastAsia="Arial"/>
                <w:color w:val="auto"/>
                <w:spacing w:val="0"/>
                <w:position w:val="0"/>
                <w:sz w:val="20"/>
                <w:shd w:fill="auto" w:val="clear"/>
              </w:rPr>
              <w:t xml:space="preserve">System saved the generated report.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Member exits page without initiating the “Save Report” button.</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UC11.0.E.1 Use case ends and report not generated.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UC12</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View Survey Report</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This use case allows users to view the generated report.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view survey report feature.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139"/>
              </w:numPr>
              <w:tabs>
                <w:tab w:val="left" w:pos="360" w:leader="none"/>
              </w:tabs>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Report has to be generated.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142"/>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Users are able to view the survey report that they have generated.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145"/>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initiates the “View Survey Report” button.</w:t>
            </w:r>
          </w:p>
          <w:p>
            <w:pPr>
              <w:numPr>
                <w:ilvl w:val="0"/>
                <w:numId w:val="1145"/>
              </w:numPr>
              <w:spacing w:before="0" w:after="0" w:line="240"/>
              <w:ind w:right="0" w:left="375" w:hanging="375"/>
              <w:jc w:val="left"/>
              <w:rPr>
                <w:color w:val="auto"/>
                <w:spacing w:val="0"/>
                <w:position w:val="0"/>
                <w:shd w:fill="auto" w:val="clear"/>
              </w:rPr>
            </w:pPr>
            <w:r>
              <w:rPr>
                <w:rFonts w:ascii="Arial" w:hAnsi="Arial" w:cs="Arial" w:eastAsia="Arial"/>
                <w:color w:val="auto"/>
                <w:spacing w:val="0"/>
                <w:position w:val="0"/>
                <w:sz w:val="20"/>
                <w:shd w:fill="auto" w:val="clear"/>
              </w:rPr>
              <w:t xml:space="preserve">System displays details of the survey report – for example charts.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UC11 Generate Survey Report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UC13</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Export Survey Results</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Wesley Djingga</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Wesley Djingga</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The export results use case will allow the Member to generate report of the result in Excel, Word, or other types of file that is selected.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Member initiates the export button.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205"/>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Member has to be logged in.</w:t>
            </w:r>
          </w:p>
          <w:p>
            <w:pPr>
              <w:numPr>
                <w:ilvl w:val="0"/>
                <w:numId w:val="1205"/>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The Member has to have a survey created before. Status has to be “closed” when exporting.</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208"/>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The survey result is generated in a specified format.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211"/>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Member will choose which file format the survey will be exported as.</w:t>
            </w:r>
          </w:p>
          <w:p>
            <w:pPr>
              <w:numPr>
                <w:ilvl w:val="0"/>
                <w:numId w:val="1211"/>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Member will choose what type of data format the survey will show.</w:t>
            </w:r>
          </w:p>
          <w:p>
            <w:pPr>
              <w:numPr>
                <w:ilvl w:val="0"/>
                <w:numId w:val="1211"/>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Member will also filter what kind of information (specific questions or answers) will be exported.</w:t>
            </w:r>
          </w:p>
          <w:p>
            <w:pPr>
              <w:numPr>
                <w:ilvl w:val="0"/>
                <w:numId w:val="1211"/>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system will generate the specified report in the chosen format.</w:t>
            </w:r>
          </w:p>
          <w:p>
            <w:pPr>
              <w:numPr>
                <w:ilvl w:val="0"/>
                <w:numId w:val="1211"/>
              </w:numPr>
              <w:spacing w:before="0" w:after="0" w:line="240"/>
              <w:ind w:right="0" w:left="375" w:hanging="375"/>
              <w:jc w:val="left"/>
              <w:rPr>
                <w:color w:val="auto"/>
                <w:spacing w:val="0"/>
                <w:position w:val="0"/>
                <w:shd w:fill="auto" w:val="clear"/>
              </w:rPr>
            </w:pPr>
            <w:r>
              <w:rPr>
                <w:rFonts w:ascii="Arial" w:hAnsi="Arial" w:cs="Arial" w:eastAsia="Arial"/>
                <w:color w:val="auto"/>
                <w:spacing w:val="0"/>
                <w:position w:val="0"/>
                <w:sz w:val="20"/>
                <w:shd w:fill="auto" w:val="clear"/>
              </w:rPr>
              <w:t xml:space="preserve">The system will prompt the Member to save the exported survey report.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Member cancellation</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UC13.0.E.1 Member case ends and account is not updated.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Member exits page before closing</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UC13.0.E.2 The process will be cancelled, thus the report will not be generated.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UC11 Generate Survey Report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UC14</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Submit Survey</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Respondent</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This use case documents the process of respondents submitting the survey upon survey completion.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Respondent initiates the submit button.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271"/>
              </w:numPr>
              <w:tabs>
                <w:tab w:val="left" w:pos="360" w:leader="none"/>
              </w:tabs>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Respondent must have completed all required-to-do questions.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274"/>
              </w:numPr>
              <w:spacing w:before="0" w:after="0" w:line="240"/>
              <w:ind w:right="0" w:left="36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Survey submission completed.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277"/>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Respondent initiate the submit button.</w:t>
            </w:r>
          </w:p>
          <w:p>
            <w:pPr>
              <w:numPr>
                <w:ilvl w:val="0"/>
                <w:numId w:val="1277"/>
              </w:numPr>
              <w:spacing w:before="0" w:after="0" w:line="240"/>
              <w:ind w:right="0" w:left="375" w:hanging="375"/>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verifies respondent has completed all the required questions.</w:t>
            </w:r>
          </w:p>
          <w:p>
            <w:pPr>
              <w:numPr>
                <w:ilvl w:val="0"/>
                <w:numId w:val="1277"/>
              </w:numPr>
              <w:spacing w:before="0" w:after="0" w:line="240"/>
              <w:ind w:right="0" w:left="375" w:hanging="375"/>
              <w:jc w:val="left"/>
              <w:rPr>
                <w:color w:val="auto"/>
                <w:spacing w:val="0"/>
                <w:position w:val="0"/>
                <w:shd w:fill="auto" w:val="clear"/>
              </w:rPr>
            </w:pPr>
            <w:r>
              <w:rPr>
                <w:rFonts w:ascii="Arial" w:hAnsi="Arial" w:cs="Arial" w:eastAsia="Arial"/>
                <w:color w:val="auto"/>
                <w:spacing w:val="0"/>
                <w:position w:val="0"/>
                <w:sz w:val="20"/>
                <w:shd w:fill="auto" w:val="clear"/>
              </w:rPr>
              <w:t xml:space="preserve">System redirect respondents to thank you page.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Respondents did not answer all required-to-do questions.</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UC14.0.E.2 System prompts respondents to complete all required-to-do questions before submission.</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UC14.0.E.2.1 Respondents resubmit the survey upon completion.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4"/>
          <w:shd w:fill="auto" w:val="clear"/>
        </w:rPr>
      </w:pPr>
    </w:p>
    <w:tbl>
      <w:tblPr/>
      <w:tblGrid>
        <w:gridCol w:w="1809"/>
        <w:gridCol w:w="2439"/>
        <w:gridCol w:w="1980"/>
        <w:gridCol w:w="2629"/>
      </w:tblGrid>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ID:</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UC15</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Use Case Name:</w:t>
            </w:r>
          </w:p>
        </w:tc>
        <w:tc>
          <w:tcPr>
            <w:tcW w:w="7048" w:type="dxa"/>
            <w:gridSpan w:val="3"/>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Data Logging</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Created By:</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Last Updated By:</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June Quak</w:t>
            </w:r>
          </w:p>
        </w:tc>
      </w:tr>
      <w:tr>
        <w:trPr>
          <w:trHeight w:val="1" w:hRule="atLeast"/>
          <w:jc w:val="left"/>
        </w:trPr>
        <w:tc>
          <w:tcPr>
            <w:tcW w:w="180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Created:</w:t>
            </w:r>
          </w:p>
        </w:tc>
        <w:tc>
          <w:tcPr>
            <w:tcW w:w="24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 September 2012</w:t>
            </w:r>
          </w:p>
        </w:tc>
        <w:tc>
          <w:tcPr>
            <w:tcW w:w="198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Date Last Updated:</w:t>
            </w:r>
          </w:p>
        </w:tc>
        <w:tc>
          <w:tcPr>
            <w:tcW w:w="262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 September 2012</w:t>
            </w:r>
          </w:p>
        </w:tc>
      </w:tr>
    </w:tbl>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628"/>
        <w:gridCol w:w="6228"/>
      </w:tblGrid>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Actors: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System</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Description:</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This use case documents the process of system data logging what Member does.</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Trigger:</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Respondent initiates to do the survey. </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Preconditions: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337"/>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One respondent must only do survey once.</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Postconditions: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340"/>
              </w:numPr>
              <w:spacing w:before="0" w:after="0" w:line="240"/>
              <w:ind w:right="0" w:left="349"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Respondent’s IP address logged.</w:t>
            </w:r>
          </w:p>
          <w:p>
            <w:pPr>
              <w:numPr>
                <w:ilvl w:val="0"/>
                <w:numId w:val="1340"/>
              </w:numPr>
              <w:spacing w:before="0" w:after="0" w:line="240"/>
              <w:ind w:right="0" w:left="349"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Time taken for respondents to complete the survey is logged.</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Normal Flow:</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numPr>
                <w:ilvl w:val="0"/>
                <w:numId w:val="1343"/>
              </w:numPr>
              <w:spacing w:before="0" w:after="0" w:line="240"/>
              <w:ind w:right="0" w:left="633" w:hanging="633"/>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Respondents initiate to do the survey.</w:t>
            </w:r>
          </w:p>
          <w:p>
            <w:pPr>
              <w:numPr>
                <w:ilvl w:val="0"/>
                <w:numId w:val="1343"/>
              </w:numPr>
              <w:spacing w:before="0" w:after="0" w:line="240"/>
              <w:ind w:right="0" w:left="633" w:hanging="633"/>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System validate if IP address has already been logged.</w:t>
            </w:r>
          </w:p>
          <w:p>
            <w:pPr>
              <w:numPr>
                <w:ilvl w:val="0"/>
                <w:numId w:val="1343"/>
              </w:numPr>
              <w:spacing w:before="0" w:after="0" w:line="240"/>
              <w:ind w:right="0" w:left="633" w:hanging="633"/>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Respondents start completing the survey.</w:t>
            </w:r>
          </w:p>
          <w:p>
            <w:pPr>
              <w:numPr>
                <w:ilvl w:val="0"/>
                <w:numId w:val="1343"/>
              </w:numPr>
              <w:spacing w:before="0" w:after="0" w:line="240"/>
              <w:ind w:right="0" w:left="633" w:hanging="633"/>
              <w:jc w:val="left"/>
              <w:rPr>
                <w:color w:val="auto"/>
                <w:spacing w:val="0"/>
                <w:position w:val="0"/>
                <w:shd w:fill="auto" w:val="clear"/>
              </w:rPr>
            </w:pPr>
            <w:r>
              <w:rPr>
                <w:rFonts w:ascii="Arial" w:hAnsi="Arial" w:cs="Arial" w:eastAsia="Arial"/>
                <w:color w:val="auto"/>
                <w:spacing w:val="0"/>
                <w:position w:val="0"/>
                <w:sz w:val="20"/>
                <w:shd w:fill="auto" w:val="clear"/>
              </w:rPr>
              <w:t xml:space="preserve">System times the speed of respondents completing the survey.</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Alternative Flows: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Exceptions: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u w:val="single"/>
                <w:shd w:fill="auto" w:val="clear"/>
              </w:rPr>
            </w:pPr>
            <w:r>
              <w:rPr>
                <w:rFonts w:ascii="Arial" w:hAnsi="Arial" w:cs="Arial" w:eastAsia="Arial"/>
                <w:color w:val="auto"/>
                <w:spacing w:val="0"/>
                <w:position w:val="0"/>
                <w:sz w:val="20"/>
                <w:u w:val="single"/>
                <w:shd w:fill="auto" w:val="clear"/>
              </w:rPr>
              <w:t xml:space="preserve">IP address already logged.</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UC15.0.E.2 System prompts respondents that they have already did the survey once.</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UC15.E.2.1 System closes the window and thank respondent for their participation.</w:t>
            </w: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Includes: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Priority:</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Frequency of Use:</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Business Rules: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Special Requirements: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Assumptions: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6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0"/>
                <w:shd w:fill="auto" w:val="clear"/>
              </w:rPr>
              <w:t xml:space="preserve">Notes and Issues:</w:t>
            </w:r>
          </w:p>
        </w:tc>
        <w:tc>
          <w:tcPr>
            <w:tcW w:w="6228"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4"/>
          <w:shd w:fill="auto" w:val="clear"/>
        </w:rPr>
      </w:pPr>
    </w:p>
    <w:p>
      <w:pPr>
        <w:numPr>
          <w:ilvl w:val="0"/>
          <w:numId w:val="1374"/>
        </w:numPr>
        <w:tabs>
          <w:tab w:val="left" w:pos="360" w:leader="none"/>
        </w:tabs>
        <w:spacing w:before="0" w:after="0" w:line="240"/>
        <w:ind w:right="0" w:left="1080"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Glossary</w:t>
      </w:r>
    </w:p>
    <w:p>
      <w:pPr>
        <w:tabs>
          <w:tab w:val="left" w:pos="360" w:leader="none"/>
        </w:tabs>
        <w:spacing w:before="0" w:after="0" w:line="240"/>
        <w:ind w:right="0" w:left="1080" w:firstLine="0"/>
        <w:jc w:val="left"/>
        <w:rPr>
          <w:rFonts w:ascii="Arial" w:hAnsi="Arial" w:cs="Arial" w:eastAsia="Arial"/>
          <w:color w:val="auto"/>
          <w:spacing w:val="0"/>
          <w:position w:val="0"/>
          <w:sz w:val="26"/>
          <w:u w:val="single"/>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Define all terms and acronyms required to interpret the SRS properly.  This is the (problem) domain dictionary.</w:t>
      </w:r>
    </w:p>
    <w:p>
      <w:pPr>
        <w:spacing w:before="0" w:after="0" w:line="240"/>
        <w:ind w:right="0" w:left="0" w:firstLine="0"/>
        <w:jc w:val="both"/>
        <w:rPr>
          <w:rFonts w:ascii="Arial" w:hAnsi="Arial" w:cs="Arial" w:eastAsia="Arial"/>
          <w:color w:val="auto"/>
          <w:spacing w:val="0"/>
          <w:position w:val="0"/>
          <w:sz w:val="24"/>
          <w:shd w:fill="auto" w:val="clear"/>
        </w:rPr>
      </w:pPr>
    </w:p>
    <w:p>
      <w:pPr>
        <w:numPr>
          <w:ilvl w:val="0"/>
          <w:numId w:val="1377"/>
        </w:numPr>
        <w:tabs>
          <w:tab w:val="left" w:pos="360" w:leader="none"/>
        </w:tabs>
        <w:spacing w:before="0" w:after="0" w:line="240"/>
        <w:ind w:right="0" w:left="1080"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References</w:t>
      </w:r>
    </w:p>
    <w:p>
      <w:pPr>
        <w:tabs>
          <w:tab w:val="left" w:pos="360" w:leader="none"/>
        </w:tabs>
        <w:spacing w:before="0" w:after="0" w:line="240"/>
        <w:ind w:right="0" w:left="1080" w:firstLine="0"/>
        <w:jc w:val="left"/>
        <w:rPr>
          <w:rFonts w:ascii="Arial" w:hAnsi="Arial" w:cs="Arial" w:eastAsia="Arial"/>
          <w:color w:val="auto"/>
          <w:spacing w:val="0"/>
          <w:position w:val="0"/>
          <w:sz w:val="26"/>
          <w:u w:val="single"/>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Provide a list of all documents and other sources of information referenced in the SRS and utilized in developing the SRS. Include for each the document number, title, date and author.</w:t>
      </w:r>
    </w:p>
    <w:tbl>
      <w:tblPr/>
      <w:tblGrid>
        <w:gridCol w:w="1760"/>
        <w:gridCol w:w="2601"/>
        <w:gridCol w:w="1417"/>
        <w:gridCol w:w="4922"/>
      </w:tblGrid>
      <w:tr>
        <w:trPr>
          <w:trHeight w:val="1" w:hRule="atLeast"/>
          <w:jc w:val="left"/>
        </w:trPr>
        <w:tc>
          <w:tcPr>
            <w:tcW w:w="1760" w:type="dxa"/>
            <w:tcBorders>
              <w:top w:val="single" w:color="878787" w:sz="8"/>
              <w:left w:val="single" w:color="878787" w:sz="8"/>
              <w:bottom w:val="single" w:color="878787" w:sz="8"/>
              <w:right w:val="single" w:color="878787" w:sz="8"/>
            </w:tcBorders>
            <w:shd w:color="auto" w:fill="e0e0e0"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Document No.</w:t>
            </w:r>
          </w:p>
        </w:tc>
        <w:tc>
          <w:tcPr>
            <w:tcW w:w="2601" w:type="dxa"/>
            <w:tcBorders>
              <w:top w:val="single" w:color="878787" w:sz="8"/>
              <w:left w:val="single" w:color="878787" w:sz="8"/>
              <w:bottom w:val="single" w:color="878787" w:sz="8"/>
              <w:right w:val="single" w:color="878787" w:sz="8"/>
            </w:tcBorders>
            <w:shd w:color="auto" w:fill="e0e0e0"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Document Title</w:t>
            </w:r>
          </w:p>
        </w:tc>
        <w:tc>
          <w:tcPr>
            <w:tcW w:w="1417" w:type="dxa"/>
            <w:tcBorders>
              <w:top w:val="single" w:color="878787" w:sz="8"/>
              <w:left w:val="single" w:color="878787" w:sz="8"/>
              <w:bottom w:val="single" w:color="878787" w:sz="8"/>
              <w:right w:val="single" w:color="878787" w:sz="8"/>
            </w:tcBorders>
            <w:shd w:color="auto" w:fill="e0e0e0"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Date</w:t>
            </w:r>
          </w:p>
        </w:tc>
        <w:tc>
          <w:tcPr>
            <w:tcW w:w="4922" w:type="dxa"/>
            <w:tcBorders>
              <w:top w:val="single" w:color="878787" w:sz="8"/>
              <w:left w:val="single" w:color="878787" w:sz="8"/>
              <w:bottom w:val="single" w:color="878787" w:sz="8"/>
              <w:right w:val="single" w:color="878787" w:sz="8"/>
            </w:tcBorders>
            <w:shd w:color="auto" w:fill="e0e0e0"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Author</w:t>
            </w:r>
          </w:p>
        </w:tc>
      </w:tr>
      <w:tr>
        <w:trPr>
          <w:trHeight w:val="1" w:hRule="atLeast"/>
          <w:jc w:val="left"/>
        </w:trPr>
        <w:tc>
          <w:tcPr>
            <w:tcW w:w="17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2601"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1417"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rFonts w:ascii="Calibri" w:hAnsi="Calibri" w:cs="Calibri" w:eastAsia="Calibri"/>
                <w:color w:val="auto"/>
                <w:spacing w:val="0"/>
                <w:position w:val="0"/>
                <w:sz w:val="22"/>
                <w:shd w:fill="auto" w:val="clear"/>
              </w:rPr>
            </w:pPr>
          </w:p>
        </w:tc>
        <w:tc>
          <w:tcPr>
            <w:tcW w:w="4922"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17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2601"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1417"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4922"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17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2601"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1417"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4922"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17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2601"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1417"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4922"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17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2601"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1417"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4922"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17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2601"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1417"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4922"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numPr>
          <w:ilvl w:val="0"/>
          <w:numId w:val="1399"/>
        </w:numPr>
        <w:tabs>
          <w:tab w:val="left" w:pos="360" w:leader="none"/>
        </w:tabs>
        <w:spacing w:before="0" w:after="0" w:line="240"/>
        <w:ind w:right="0" w:left="1080"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Revision History</w:t>
      </w:r>
    </w:p>
    <w:p>
      <w:pPr>
        <w:tabs>
          <w:tab w:val="left" w:pos="360" w:leader="none"/>
        </w:tabs>
        <w:spacing w:before="0" w:after="0" w:line="240"/>
        <w:ind w:right="0" w:left="1080" w:firstLine="0"/>
        <w:jc w:val="left"/>
        <w:rPr>
          <w:rFonts w:ascii="Arial" w:hAnsi="Arial" w:cs="Arial" w:eastAsia="Arial"/>
          <w:color w:val="auto"/>
          <w:spacing w:val="0"/>
          <w:position w:val="0"/>
          <w:sz w:val="26"/>
          <w:u w:val="single"/>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Identify changes to the SRS.</w:t>
      </w:r>
    </w:p>
    <w:p>
      <w:pPr>
        <w:spacing w:before="0" w:after="0" w:line="240"/>
        <w:ind w:right="0" w:left="0" w:firstLine="0"/>
        <w:jc w:val="both"/>
        <w:rPr>
          <w:rFonts w:ascii="Arial" w:hAnsi="Arial" w:cs="Arial" w:eastAsia="Arial"/>
          <w:color w:val="auto"/>
          <w:spacing w:val="0"/>
          <w:position w:val="0"/>
          <w:sz w:val="24"/>
          <w:shd w:fill="auto" w:val="clear"/>
        </w:rPr>
      </w:pPr>
    </w:p>
    <w:tbl>
      <w:tblPr/>
      <w:tblGrid>
        <w:gridCol w:w="1240"/>
        <w:gridCol w:w="1520"/>
        <w:gridCol w:w="3280"/>
        <w:gridCol w:w="4660"/>
      </w:tblGrid>
      <w:tr>
        <w:trPr>
          <w:trHeight w:val="1" w:hRule="atLeast"/>
          <w:jc w:val="left"/>
        </w:trPr>
        <w:tc>
          <w:tcPr>
            <w:tcW w:w="1240" w:type="dxa"/>
            <w:tcBorders>
              <w:top w:val="single" w:color="878787" w:sz="8"/>
              <w:left w:val="single" w:color="878787" w:sz="8"/>
              <w:bottom w:val="single" w:color="878787" w:sz="8"/>
              <w:right w:val="single" w:color="878787" w:sz="8"/>
            </w:tcBorders>
            <w:shd w:color="auto" w:fill="e0e0e0"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Version</w:t>
            </w:r>
          </w:p>
        </w:tc>
        <w:tc>
          <w:tcPr>
            <w:tcW w:w="1520" w:type="dxa"/>
            <w:tcBorders>
              <w:top w:val="single" w:color="878787" w:sz="8"/>
              <w:left w:val="single" w:color="878787" w:sz="8"/>
              <w:bottom w:val="single" w:color="878787" w:sz="8"/>
              <w:right w:val="single" w:color="878787" w:sz="8"/>
            </w:tcBorders>
            <w:shd w:color="auto" w:fill="e0e0e0"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Date</w:t>
            </w:r>
          </w:p>
        </w:tc>
        <w:tc>
          <w:tcPr>
            <w:tcW w:w="3280" w:type="dxa"/>
            <w:tcBorders>
              <w:top w:val="single" w:color="878787" w:sz="8"/>
              <w:left w:val="single" w:color="878787" w:sz="8"/>
              <w:bottom w:val="single" w:color="878787" w:sz="8"/>
              <w:right w:val="single" w:color="878787" w:sz="8"/>
            </w:tcBorders>
            <w:shd w:color="auto" w:fill="e0e0e0"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Name</w:t>
            </w:r>
          </w:p>
        </w:tc>
        <w:tc>
          <w:tcPr>
            <w:tcW w:w="4660" w:type="dxa"/>
            <w:tcBorders>
              <w:top w:val="single" w:color="878787" w:sz="8"/>
              <w:left w:val="single" w:color="878787" w:sz="8"/>
              <w:bottom w:val="single" w:color="878787" w:sz="8"/>
              <w:right w:val="single" w:color="878787" w:sz="8"/>
            </w:tcBorders>
            <w:shd w:color="auto" w:fill="e0e0e0"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Description</w:t>
            </w:r>
          </w:p>
        </w:tc>
      </w:tr>
      <w:tr>
        <w:trPr>
          <w:trHeight w:val="1" w:hRule="atLeast"/>
          <w:jc w:val="left"/>
        </w:trPr>
        <w:tc>
          <w:tcPr>
            <w:tcW w:w="124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Ver. 1.1 </w:t>
            </w:r>
          </w:p>
        </w:tc>
        <w:tc>
          <w:tcPr>
            <w:tcW w:w="152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31/08/2012 </w:t>
            </w:r>
          </w:p>
        </w:tc>
        <w:tc>
          <w:tcPr>
            <w:tcW w:w="328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33"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SRS Version 1.1. </w:t>
            </w:r>
          </w:p>
        </w:tc>
        <w:tc>
          <w:tcPr>
            <w:tcW w:w="46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1: Project Team Information added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2.1: Refined Software Requirements added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2.2: Functional Requirements added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2.4: Non-Functional Requirements added</w:t>
            </w:r>
          </w:p>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Section 10.1: WBS added</w:t>
            </w:r>
          </w:p>
        </w:tc>
      </w:tr>
      <w:tr>
        <w:trPr>
          <w:trHeight w:val="1" w:hRule="atLeast"/>
          <w:jc w:val="left"/>
        </w:trPr>
        <w:tc>
          <w:tcPr>
            <w:tcW w:w="124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Ver. 1.2 </w:t>
            </w:r>
          </w:p>
        </w:tc>
        <w:tc>
          <w:tcPr>
            <w:tcW w:w="152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07/09/2012</w:t>
            </w:r>
          </w:p>
        </w:tc>
        <w:tc>
          <w:tcPr>
            <w:tcW w:w="328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33"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SRS Version 1.2. </w:t>
            </w:r>
          </w:p>
        </w:tc>
        <w:tc>
          <w:tcPr>
            <w:tcW w:w="46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2.6: Use Case Model added</w:t>
            </w:r>
          </w:p>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Section 3: Use Case/Activity Diagrams added </w:t>
            </w:r>
          </w:p>
        </w:tc>
      </w:tr>
      <w:tr>
        <w:trPr>
          <w:trHeight w:val="1" w:hRule="atLeast"/>
          <w:jc w:val="left"/>
        </w:trPr>
        <w:tc>
          <w:tcPr>
            <w:tcW w:w="124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Ver. 1.3</w:t>
            </w:r>
          </w:p>
        </w:tc>
        <w:tc>
          <w:tcPr>
            <w:tcW w:w="152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21/09/2012 </w:t>
            </w:r>
          </w:p>
        </w:tc>
        <w:tc>
          <w:tcPr>
            <w:tcW w:w="328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33"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SRS Version 1.3.  </w:t>
            </w:r>
          </w:p>
        </w:tc>
        <w:tc>
          <w:tcPr>
            <w:tcW w:w="46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2.1: Refined Software Requirements edited</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4: Analytical Model – Class Diagrams added</w:t>
            </w:r>
          </w:p>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Section 5: Design Model – Sequence Diagrams added</w:t>
            </w:r>
          </w:p>
        </w:tc>
      </w:tr>
      <w:tr>
        <w:trPr>
          <w:trHeight w:val="1" w:hRule="atLeast"/>
          <w:jc w:val="left"/>
        </w:trPr>
        <w:tc>
          <w:tcPr>
            <w:tcW w:w="124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Ver. 1.3</w:t>
            </w:r>
          </w:p>
        </w:tc>
        <w:tc>
          <w:tcPr>
            <w:tcW w:w="152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12/10/2012 </w:t>
            </w:r>
          </w:p>
        </w:tc>
        <w:tc>
          <w:tcPr>
            <w:tcW w:w="328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33"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SRS Version 1.3.   </w:t>
            </w:r>
          </w:p>
        </w:tc>
        <w:tc>
          <w:tcPr>
            <w:tcW w:w="46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2.6: Use Case Model added</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3: Use Case/Activity Diagrams added</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 4: Analytical Model – Class Diagrams edited</w:t>
            </w:r>
          </w:p>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Section 5: Design Model – Sequence Diagrams edited </w:t>
            </w:r>
          </w:p>
        </w:tc>
      </w:tr>
      <w:tr>
        <w:trPr>
          <w:trHeight w:val="1" w:hRule="atLeast"/>
          <w:jc w:val="left"/>
        </w:trPr>
        <w:tc>
          <w:tcPr>
            <w:tcW w:w="124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Ver. 1.4 </w:t>
            </w:r>
          </w:p>
        </w:tc>
        <w:tc>
          <w:tcPr>
            <w:tcW w:w="152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03/11/2012 </w:t>
            </w:r>
          </w:p>
        </w:tc>
        <w:tc>
          <w:tcPr>
            <w:tcW w:w="328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SRS Version 1.4.    </w:t>
            </w:r>
          </w:p>
        </w:tc>
        <w:tc>
          <w:tcPr>
            <w:tcW w:w="46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Section 6: Testing added</w:t>
            </w:r>
          </w:p>
        </w:tc>
      </w:tr>
      <w:tr>
        <w:trPr>
          <w:trHeight w:val="1" w:hRule="atLeast"/>
          <w:jc w:val="left"/>
        </w:trPr>
        <w:tc>
          <w:tcPr>
            <w:tcW w:w="124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152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328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4660" w:type="dxa"/>
            <w:tcBorders>
              <w:top w:val="single" w:color="878787" w:sz="8"/>
              <w:left w:val="single" w:color="878787" w:sz="8"/>
              <w:bottom w:val="single" w:color="878787" w:sz="8"/>
              <w:right w:val="single" w:color="878787" w:sz="8"/>
            </w:tcBorders>
            <w:shd w:color="000000" w:fill="ffffff" w:val="clear"/>
            <w:tcMar>
              <w:left w:w="108" w:type="dxa"/>
              <w:right w:w="108" w:type="dxa"/>
            </w:tcMar>
            <w:vAlign w:val="top"/>
          </w:tcPr>
          <w:p>
            <w:pPr>
              <w:spacing w:before="0" w:after="0" w:line="240"/>
              <w:ind w:right="0" w:left="10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6"/>
          <w:shd w:fill="auto" w:val="clear"/>
        </w:rPr>
      </w:pPr>
    </w:p>
    <w:p>
      <w:pPr>
        <w:numPr>
          <w:ilvl w:val="0"/>
          <w:numId w:val="1432"/>
        </w:numPr>
        <w:spacing w:before="0" w:after="0" w:line="240"/>
        <w:ind w:right="0" w:left="0" w:hanging="36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Use Case/Activity Diagrams</w:t>
      </w:r>
    </w:p>
    <w:p>
      <w:pPr>
        <w:numPr>
          <w:ilvl w:val="0"/>
          <w:numId w:val="1432"/>
        </w:numPr>
        <w:spacing w:before="0" w:after="0" w:line="240"/>
        <w:ind w:right="0" w:left="0" w:hanging="36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object w:dxaOrig="8398" w:dyaOrig="5241">
          <v:rect xmlns:o="urn:schemas-microsoft-com:office:office" xmlns:v="urn:schemas-microsoft-com:vml" id="rectole0000000002" style="width:419.900000pt;height:262.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2" ShapeID="rectole0000000002" r:id="docRId15"/>
        </w:objec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6"/>
          <w:shd w:fill="auto" w:val="clear"/>
        </w:rPr>
      </w:pPr>
    </w:p>
    <w:p>
      <w:pPr>
        <w:numPr>
          <w:ilvl w:val="0"/>
          <w:numId w:val="1434"/>
        </w:numPr>
        <w:spacing w:before="0" w:after="0" w:line="240"/>
        <w:ind w:right="0" w:left="0" w:hanging="36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Analytical Model – Class Diagrams</w:t>
      </w:r>
    </w:p>
    <w:p>
      <w:pPr>
        <w:numPr>
          <w:ilvl w:val="0"/>
          <w:numId w:val="1434"/>
        </w:numPr>
        <w:spacing w:before="0" w:after="0" w:line="240"/>
        <w:ind w:right="0" w:left="0" w:hanging="360"/>
        <w:jc w:val="left"/>
        <w:rPr>
          <w:rFonts w:ascii="Arial" w:hAnsi="Arial" w:cs="Arial" w:eastAsia="Arial"/>
          <w:b/>
          <w:color w:val="auto"/>
          <w:spacing w:val="0"/>
          <w:position w:val="0"/>
          <w:sz w:val="26"/>
          <w:shd w:fill="auto" w:val="clear"/>
        </w:rPr>
      </w:pPr>
    </w:p>
    <w:p>
      <w:pPr>
        <w:numPr>
          <w:ilvl w:val="0"/>
          <w:numId w:val="1434"/>
        </w:numPr>
        <w:spacing w:before="0" w:after="0" w:line="240"/>
        <w:ind w:right="0" w:left="0" w:hanging="360"/>
        <w:jc w:val="left"/>
        <w:rPr>
          <w:rFonts w:ascii="Cambria" w:hAnsi="Cambria" w:cs="Cambria" w:eastAsia="Cambria"/>
          <w:color w:val="auto"/>
          <w:spacing w:val="0"/>
          <w:position w:val="0"/>
          <w:sz w:val="24"/>
          <w:shd w:fill="auto" w:val="clear"/>
        </w:rPr>
      </w:pPr>
      <w:r>
        <w:object w:dxaOrig="9502" w:dyaOrig="9043">
          <v:rect xmlns:o="urn:schemas-microsoft-com:office:office" xmlns:v="urn:schemas-microsoft-com:vml" id="rectole0000000003" style="width:475.100000pt;height:452.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3" ShapeID="rectole0000000003" r:id="docRId17"/>
        </w:object>
      </w:r>
      <w:r>
        <w:rPr>
          <w:rFonts w:ascii="Cambria" w:hAnsi="Cambria" w:cs="Cambria" w:eastAsia="Cambria"/>
          <w:color w:val="auto"/>
          <w:spacing w:val="0"/>
          <w:position w:val="0"/>
          <w:sz w:val="24"/>
          <w:shd w:fill="auto" w:val="clear"/>
        </w:rPr>
        <w:t xml:space="preserve"> </w:t>
      </w:r>
    </w:p>
    <w:p>
      <w:pPr>
        <w:spacing w:before="0" w:after="0" w:line="240"/>
        <w:ind w:right="0" w:left="-567" w:firstLine="0"/>
        <w:jc w:val="left"/>
        <w:rPr>
          <w:rFonts w:ascii="Arial" w:hAnsi="Arial" w:cs="Arial" w:eastAsia="Arial"/>
          <w:b/>
          <w:color w:val="auto"/>
          <w:spacing w:val="0"/>
          <w:position w:val="0"/>
          <w:sz w:val="26"/>
          <w:shd w:fill="auto" w:val="clear"/>
        </w:rPr>
      </w:pPr>
    </w:p>
    <w:p>
      <w:pPr>
        <w:numPr>
          <w:ilvl w:val="0"/>
          <w:numId w:val="1437"/>
        </w:numPr>
        <w:spacing w:before="0" w:after="0" w:line="240"/>
        <w:ind w:right="0" w:left="0" w:hanging="36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Design Model – Sequence Diagrams</w:t>
      </w:r>
    </w:p>
    <w:p>
      <w:pPr>
        <w:numPr>
          <w:ilvl w:val="0"/>
          <w:numId w:val="1437"/>
        </w:numPr>
        <w:tabs>
          <w:tab w:val="left" w:pos="360" w:leader="none"/>
        </w:tabs>
        <w:spacing w:before="0" w:after="0" w:line="240"/>
        <w:ind w:right="0" w:left="896"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Account Management</w:t>
      </w:r>
    </w:p>
    <w:p>
      <w:pPr>
        <w:spacing w:before="0" w:after="0" w:line="240"/>
        <w:ind w:right="0" w:left="896" w:firstLine="0"/>
        <w:jc w:val="left"/>
        <w:rPr>
          <w:rFonts w:ascii="Cambria" w:hAnsi="Cambria" w:cs="Cambria" w:eastAsia="Cambria"/>
          <w:color w:val="auto"/>
          <w:spacing w:val="0"/>
          <w:position w:val="0"/>
          <w:sz w:val="24"/>
          <w:shd w:fill="auto" w:val="clear"/>
        </w:rPr>
      </w:pPr>
    </w:p>
    <w:p>
      <w:pPr>
        <w:numPr>
          <w:ilvl w:val="0"/>
          <w:numId w:val="1440"/>
        </w:numPr>
        <w:spacing w:before="0" w:after="0" w:line="240"/>
        <w:ind w:right="0" w:left="1072" w:hanging="72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Create member account</w:t>
      </w:r>
    </w:p>
    <w:p>
      <w:pPr>
        <w:spacing w:before="0" w:after="0" w:line="240"/>
        <w:ind w:right="0" w:left="1072" w:firstLine="0"/>
        <w:jc w:val="left"/>
        <w:rPr>
          <w:rFonts w:ascii="Cambria" w:hAnsi="Cambria" w:cs="Cambria" w:eastAsia="Cambria"/>
          <w:color w:val="auto"/>
          <w:spacing w:val="0"/>
          <w:position w:val="0"/>
          <w:sz w:val="24"/>
          <w:shd w:fill="auto" w:val="clear"/>
        </w:rPr>
      </w:pPr>
    </w:p>
    <w:p>
      <w:pPr>
        <w:spacing w:before="0" w:after="0" w:line="240"/>
        <w:ind w:right="0" w:left="-426" w:firstLine="0"/>
        <w:jc w:val="left"/>
        <w:rPr>
          <w:rFonts w:ascii="Cambria" w:hAnsi="Cambria" w:cs="Cambria" w:eastAsia="Cambria"/>
          <w:color w:val="auto"/>
          <w:spacing w:val="0"/>
          <w:position w:val="0"/>
          <w:sz w:val="24"/>
          <w:shd w:fill="auto" w:val="clear"/>
        </w:rPr>
      </w:pPr>
      <w:r>
        <w:object w:dxaOrig="9168" w:dyaOrig="4089">
          <v:rect xmlns:o="urn:schemas-microsoft-com:office:office" xmlns:v="urn:schemas-microsoft-com:vml" id="rectole0000000004" style="width:458.400000pt;height:204.4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4" ShapeID="rectole0000000004" r:id="docRId19"/>
        </w:object>
      </w:r>
    </w:p>
    <w:p>
      <w:pPr>
        <w:numPr>
          <w:ilvl w:val="0"/>
          <w:numId w:val="1443"/>
        </w:numPr>
        <w:spacing w:before="0" w:after="0" w:line="240"/>
        <w:ind w:right="0" w:left="1072" w:hanging="567"/>
        <w:jc w:val="left"/>
        <w:rPr>
          <w:rFonts w:ascii="Arial" w:hAnsi="Arial" w:cs="Arial" w:eastAsia="Arial"/>
          <w:color w:val="auto"/>
          <w:spacing w:val="0"/>
          <w:position w:val="0"/>
          <w:sz w:val="26"/>
          <w:shd w:fill="auto" w:val="clear"/>
        </w:rPr>
      </w:pPr>
    </w:p>
    <w:p>
      <w:pPr>
        <w:numPr>
          <w:ilvl w:val="0"/>
          <w:numId w:val="1443"/>
        </w:numPr>
        <w:spacing w:before="0" w:after="0" w:line="240"/>
        <w:ind w:right="0" w:left="1072" w:hanging="567"/>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1445"/>
        </w:numPr>
        <w:spacing w:before="0" w:after="0" w:line="240"/>
        <w:ind w:right="0" w:left="1072" w:hanging="720"/>
        <w:jc w:val="left"/>
        <w:rPr>
          <w:rFonts w:ascii="Arial" w:hAnsi="Arial" w:cs="Arial" w:eastAsia="Arial"/>
          <w:color w:val="auto"/>
          <w:spacing w:val="0"/>
          <w:position w:val="0"/>
          <w:sz w:val="26"/>
          <w:shd w:fill="auto" w:val="clear"/>
        </w:rPr>
      </w:pPr>
      <w:r>
        <w:object w:dxaOrig="10526" w:dyaOrig="10540">
          <v:rect xmlns:o="urn:schemas-microsoft-com:office:office" xmlns:v="urn:schemas-microsoft-com:vml" id="rectole0000000005" style="width:526.300000pt;height:527.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5" ShapeID="rectole0000000005" r:id="docRId21"/>
        </w:object>
      </w:r>
      <w:r>
        <w:rPr>
          <w:rFonts w:ascii="Arial" w:hAnsi="Arial" w:cs="Arial" w:eastAsia="Arial"/>
          <w:color w:val="auto"/>
          <w:spacing w:val="0"/>
          <w:position w:val="0"/>
          <w:sz w:val="26"/>
          <w:shd w:fill="auto" w:val="clear"/>
        </w:rPr>
        <w:t xml:space="preserve">Login</w:t>
      </w:r>
    </w:p>
    <w:p>
      <w:pPr>
        <w:numPr>
          <w:ilvl w:val="0"/>
          <w:numId w:val="1445"/>
        </w:numPr>
        <w:spacing w:before="0" w:after="0" w:line="240"/>
        <w:ind w:right="0" w:left="352" w:hanging="567"/>
        <w:jc w:val="left"/>
        <w:rPr>
          <w:rFonts w:ascii="Arial" w:hAnsi="Arial" w:cs="Arial" w:eastAsia="Arial"/>
          <w:color w:val="auto"/>
          <w:spacing w:val="0"/>
          <w:position w:val="0"/>
          <w:sz w:val="26"/>
          <w:shd w:fill="auto" w:val="clear"/>
        </w:rPr>
      </w:pPr>
    </w:p>
    <w:p>
      <w:pPr>
        <w:numPr>
          <w:ilvl w:val="0"/>
          <w:numId w:val="1445"/>
        </w:numPr>
        <w:spacing w:before="0" w:after="0" w:line="240"/>
        <w:ind w:right="0" w:left="352" w:hanging="567"/>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View member account</w:t>
      </w: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r>
        <w:object w:dxaOrig="7948" w:dyaOrig="3844">
          <v:rect xmlns:o="urn:schemas-microsoft-com:office:office" xmlns:v="urn:schemas-microsoft-com:vml" id="rectole0000000006" style="width:397.400000pt;height:192.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6" ShapeID="rectole0000000006" r:id="docRId23"/>
        </w:object>
      </w: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Update member account</w:t>
      </w: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r>
        <w:object w:dxaOrig="7963" w:dyaOrig="5644">
          <v:rect xmlns:o="urn:schemas-microsoft-com:office:office" xmlns:v="urn:schemas-microsoft-com:vml" id="rectole0000000007" style="width:398.150000pt;height:282.2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7" ShapeID="rectole0000000007" r:id="docRId25"/>
        </w:object>
      </w: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 </w:t>
      </w: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Update password</w:t>
      </w:r>
    </w:p>
    <w:p>
      <w:pPr>
        <w:numPr>
          <w:ilvl w:val="0"/>
          <w:numId w:val="1448"/>
        </w:numPr>
        <w:spacing w:before="0" w:after="0" w:line="240"/>
        <w:ind w:right="0" w:left="993" w:hanging="567"/>
        <w:jc w:val="left"/>
        <w:rPr>
          <w:rFonts w:ascii="Arial" w:hAnsi="Arial" w:cs="Arial" w:eastAsia="Arial"/>
          <w:color w:val="auto"/>
          <w:spacing w:val="0"/>
          <w:position w:val="0"/>
          <w:sz w:val="26"/>
          <w:shd w:fill="auto" w:val="clear"/>
        </w:rPr>
      </w:pPr>
      <w:r>
        <w:object w:dxaOrig="7977" w:dyaOrig="4435">
          <v:rect xmlns:o="urn:schemas-microsoft-com:office:office" xmlns:v="urn:schemas-microsoft-com:vml" id="rectole0000000008" style="width:398.850000pt;height:221.7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8" ShapeID="rectole0000000008" r:id="docRId27"/>
        </w:object>
      </w:r>
    </w:p>
    <w:p>
      <w:pPr>
        <w:numPr>
          <w:ilvl w:val="0"/>
          <w:numId w:val="1448"/>
        </w:numPr>
        <w:spacing w:before="0" w:after="0" w:line="240"/>
        <w:ind w:right="0" w:left="1072" w:hanging="567"/>
        <w:jc w:val="left"/>
        <w:rPr>
          <w:rFonts w:ascii="Arial" w:hAnsi="Arial" w:cs="Arial" w:eastAsia="Arial"/>
          <w:color w:val="auto"/>
          <w:spacing w:val="0"/>
          <w:position w:val="0"/>
          <w:sz w:val="26"/>
          <w:shd w:fill="auto" w:val="clear"/>
        </w:rPr>
      </w:pPr>
    </w:p>
    <w:p>
      <w:pPr>
        <w:numPr>
          <w:ilvl w:val="0"/>
          <w:numId w:val="1448"/>
        </w:numPr>
        <w:spacing w:before="0" w:after="0" w:line="240"/>
        <w:ind w:right="0" w:left="1072" w:hanging="567"/>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6"/>
          <w:u w:val="single"/>
          <w:shd w:fill="auto" w:val="clear"/>
        </w:rPr>
      </w:pPr>
    </w:p>
    <w:p>
      <w:pPr>
        <w:numPr>
          <w:ilvl w:val="0"/>
          <w:numId w:val="1451"/>
        </w:numPr>
        <w:tabs>
          <w:tab w:val="left" w:pos="360" w:leader="none"/>
        </w:tabs>
        <w:spacing w:before="0" w:after="0" w:line="240"/>
        <w:ind w:right="0" w:left="896"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Survey Management</w:t>
      </w:r>
    </w:p>
    <w:p>
      <w:pPr>
        <w:tabs>
          <w:tab w:val="left" w:pos="360" w:leader="none"/>
        </w:tabs>
        <w:spacing w:before="0" w:after="0" w:line="240"/>
        <w:ind w:right="0" w:left="896" w:firstLine="0"/>
        <w:jc w:val="left"/>
        <w:rPr>
          <w:rFonts w:ascii="Arial" w:hAnsi="Arial" w:cs="Arial" w:eastAsia="Arial"/>
          <w:color w:val="auto"/>
          <w:spacing w:val="0"/>
          <w:position w:val="0"/>
          <w:sz w:val="26"/>
          <w:u w:val="single"/>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Create Survey</w:t>
      </w: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r>
        <w:object w:dxaOrig="8553" w:dyaOrig="5428">
          <v:rect xmlns:o="urn:schemas-microsoft-com:office:office" xmlns:v="urn:schemas-microsoft-com:vml" id="rectole0000000009" style="width:427.650000pt;height:271.4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9" ShapeID="rectole0000000009" r:id="docRId29"/>
        </w:object>
      </w:r>
    </w:p>
    <w:p>
      <w:pPr>
        <w:numPr>
          <w:ilvl w:val="0"/>
          <w:numId w:val="1454"/>
        </w:numPr>
        <w:spacing w:before="0" w:after="0" w:line="240"/>
        <w:ind w:right="0" w:left="1133" w:hanging="567"/>
        <w:jc w:val="left"/>
        <w:rPr>
          <w:rFonts w:ascii="Arial" w:hAnsi="Arial" w:cs="Arial" w:eastAsia="Arial"/>
          <w:color w:val="auto"/>
          <w:spacing w:val="0"/>
          <w:position w:val="0"/>
          <w:sz w:val="26"/>
          <w:shd w:fill="auto" w:val="clear"/>
        </w:rPr>
      </w:pPr>
    </w:p>
    <w:p>
      <w:pPr>
        <w:numPr>
          <w:ilvl w:val="0"/>
          <w:numId w:val="1454"/>
        </w:numPr>
        <w:spacing w:before="0" w:after="0" w:line="240"/>
        <w:ind w:right="0" w:left="1072" w:hanging="567"/>
        <w:jc w:val="left"/>
        <w:rPr>
          <w:rFonts w:ascii="Arial" w:hAnsi="Arial" w:cs="Arial" w:eastAsia="Arial"/>
          <w:color w:val="auto"/>
          <w:spacing w:val="0"/>
          <w:position w:val="0"/>
          <w:sz w:val="26"/>
          <w:shd w:fill="auto" w:val="clear"/>
        </w:rPr>
      </w:pP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Create Survey Questions</w:t>
      </w: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r>
        <w:object w:dxaOrig="8505" w:dyaOrig="5011">
          <v:rect xmlns:o="urn:schemas-microsoft-com:office:office" xmlns:v="urn:schemas-microsoft-com:vml" id="rectole0000000010" style="width:425.250000pt;height:250.5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0" ShapeID="rectole0000000010" r:id="docRId31"/>
        </w:object>
      </w: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Create Survey Option</w:t>
      </w: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54"/>
        </w:numPr>
        <w:spacing w:before="0" w:after="0" w:line="240"/>
        <w:ind w:right="0" w:left="993" w:hanging="567"/>
        <w:jc w:val="left"/>
        <w:rPr>
          <w:rFonts w:ascii="Arial" w:hAnsi="Arial" w:cs="Arial" w:eastAsia="Arial"/>
          <w:color w:val="auto"/>
          <w:spacing w:val="0"/>
          <w:position w:val="0"/>
          <w:sz w:val="26"/>
          <w:shd w:fill="auto" w:val="clear"/>
        </w:rPr>
      </w:pPr>
      <w:r>
        <w:object w:dxaOrig="8582" w:dyaOrig="4488">
          <v:rect xmlns:o="urn:schemas-microsoft-com:office:office" xmlns:v="urn:schemas-microsoft-com:vml" id="rectole0000000011" style="width:429.100000pt;height:224.4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1" ShapeID="rectole0000000011" r:id="docRId33"/>
        </w:object>
      </w:r>
    </w:p>
    <w:p>
      <w:pPr>
        <w:spacing w:before="0" w:after="0" w:line="240"/>
        <w:ind w:right="0" w:left="720" w:firstLine="0"/>
        <w:jc w:val="left"/>
        <w:rPr>
          <w:rFonts w:ascii="Cambria" w:hAnsi="Cambria" w:cs="Cambria" w:eastAsia="Cambria"/>
          <w:color w:val="auto"/>
          <w:spacing w:val="0"/>
          <w:position w:val="0"/>
          <w:sz w:val="24"/>
          <w:shd w:fill="auto" w:val="clear"/>
        </w:rPr>
      </w:pPr>
    </w:p>
    <w:p>
      <w:pPr>
        <w:spacing w:before="0" w:after="0" w:line="240"/>
        <w:ind w:right="0" w:left="72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 </w:t>
      </w:r>
    </w:p>
    <w:p>
      <w:pPr>
        <w:numPr>
          <w:ilvl w:val="0"/>
          <w:numId w:val="1459"/>
        </w:numPr>
        <w:spacing w:before="0" w:after="0" w:line="240"/>
        <w:ind w:right="0" w:left="896" w:hanging="567"/>
        <w:jc w:val="left"/>
        <w:rPr>
          <w:rFonts w:ascii="Arial" w:hAnsi="Arial" w:cs="Arial" w:eastAsia="Arial"/>
          <w:color w:val="auto"/>
          <w:spacing w:val="0"/>
          <w:position w:val="0"/>
          <w:sz w:val="26"/>
          <w:shd w:fill="auto" w:val="clear"/>
        </w:rPr>
      </w:pPr>
    </w:p>
    <w:p>
      <w:pPr>
        <w:numPr>
          <w:ilvl w:val="0"/>
          <w:numId w:val="1459"/>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View Survey</w:t>
      </w:r>
    </w:p>
    <w:p>
      <w:pPr>
        <w:numPr>
          <w:ilvl w:val="0"/>
          <w:numId w:val="1459"/>
        </w:numPr>
        <w:spacing w:before="0" w:after="0" w:line="240"/>
        <w:ind w:right="0" w:left="-426" w:hanging="567"/>
        <w:jc w:val="left"/>
        <w:rPr>
          <w:rFonts w:ascii="Arial" w:hAnsi="Arial" w:cs="Arial" w:eastAsia="Arial"/>
          <w:color w:val="auto"/>
          <w:spacing w:val="0"/>
          <w:position w:val="0"/>
          <w:sz w:val="26"/>
          <w:shd w:fill="auto" w:val="clear"/>
        </w:rPr>
      </w:pPr>
      <w:r>
        <w:object w:dxaOrig="8697" w:dyaOrig="6905">
          <v:rect xmlns:o="urn:schemas-microsoft-com:office:office" xmlns:v="urn:schemas-microsoft-com:vml" id="rectole0000000012" style="width:434.850000pt;height:345.2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2" ShapeID="rectole0000000012" r:id="docRId35"/>
        </w:object>
      </w:r>
    </w:p>
    <w:p>
      <w:pPr>
        <w:numPr>
          <w:ilvl w:val="0"/>
          <w:numId w:val="1459"/>
        </w:numPr>
        <w:spacing w:before="0" w:after="0" w:line="240"/>
        <w:ind w:right="0" w:left="-426" w:hanging="567"/>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1463"/>
        </w:numPr>
        <w:tabs>
          <w:tab w:val="left" w:pos="360" w:leader="none"/>
        </w:tabs>
        <w:spacing w:before="0" w:after="0" w:line="240"/>
        <w:ind w:right="0" w:left="896"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Survey Report Management</w:t>
      </w:r>
    </w:p>
    <w:p>
      <w:pPr>
        <w:tabs>
          <w:tab w:val="left" w:pos="360" w:leader="none"/>
        </w:tabs>
        <w:spacing w:before="0" w:after="0" w:line="240"/>
        <w:ind w:right="0" w:left="896" w:firstLine="0"/>
        <w:jc w:val="left"/>
        <w:rPr>
          <w:rFonts w:ascii="Arial" w:hAnsi="Arial" w:cs="Arial" w:eastAsia="Arial"/>
          <w:color w:val="auto"/>
          <w:spacing w:val="0"/>
          <w:position w:val="0"/>
          <w:sz w:val="26"/>
          <w:u w:val="single"/>
          <w:shd w:fill="auto" w:val="clear"/>
        </w:rPr>
      </w:pPr>
    </w:p>
    <w:p>
      <w:pPr>
        <w:numPr>
          <w:ilvl w:val="0"/>
          <w:numId w:val="1465"/>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Generate Survey Report</w:t>
      </w:r>
    </w:p>
    <w:p>
      <w:pPr>
        <w:numPr>
          <w:ilvl w:val="0"/>
          <w:numId w:val="1465"/>
        </w:numPr>
        <w:spacing w:before="0" w:after="0" w:line="240"/>
        <w:ind w:right="0" w:left="993" w:hanging="567"/>
        <w:jc w:val="left"/>
        <w:rPr>
          <w:rFonts w:ascii="Arial" w:hAnsi="Arial" w:cs="Arial" w:eastAsia="Arial"/>
          <w:color w:val="auto"/>
          <w:spacing w:val="0"/>
          <w:position w:val="0"/>
          <w:sz w:val="26"/>
          <w:shd w:fill="auto" w:val="clear"/>
        </w:rPr>
      </w:pPr>
      <w:r>
        <w:object w:dxaOrig="8640" w:dyaOrig="8613">
          <v:rect xmlns:o="urn:schemas-microsoft-com:office:office" xmlns:v="urn:schemas-microsoft-com:vml" id="rectole0000000013" style="width:432.000000pt;height:430.6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3" ShapeID="rectole0000000013" r:id="docRId37"/>
        </w:object>
      </w:r>
    </w:p>
    <w:p>
      <w:pPr>
        <w:numPr>
          <w:ilvl w:val="0"/>
          <w:numId w:val="1465"/>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65"/>
        </w:numPr>
        <w:spacing w:before="0" w:after="0" w:line="240"/>
        <w:ind w:right="0" w:left="993" w:hanging="567"/>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1467"/>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View Survey Report</w:t>
      </w:r>
    </w:p>
    <w:p>
      <w:pPr>
        <w:numPr>
          <w:ilvl w:val="0"/>
          <w:numId w:val="1467"/>
        </w:numPr>
        <w:spacing w:before="0" w:after="0" w:line="240"/>
        <w:ind w:right="0" w:left="-426" w:hanging="567"/>
        <w:jc w:val="left"/>
        <w:rPr>
          <w:rFonts w:ascii="Arial" w:hAnsi="Arial" w:cs="Arial" w:eastAsia="Arial"/>
          <w:color w:val="auto"/>
          <w:spacing w:val="0"/>
          <w:position w:val="0"/>
          <w:sz w:val="26"/>
          <w:shd w:fill="auto" w:val="clear"/>
        </w:rPr>
      </w:pPr>
      <w:r>
        <w:object w:dxaOrig="8870" w:dyaOrig="4449">
          <v:rect xmlns:o="urn:schemas-microsoft-com:office:office" xmlns:v="urn:schemas-microsoft-com:vml" id="rectole0000000014" style="width:443.500000pt;height:222.4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4" ShapeID="rectole0000000014" r:id="docRId39"/>
        </w:object>
      </w:r>
    </w:p>
    <w:p>
      <w:pPr>
        <w:numPr>
          <w:ilvl w:val="0"/>
          <w:numId w:val="1467"/>
        </w:numPr>
        <w:spacing w:before="0" w:after="0" w:line="240"/>
        <w:ind w:right="0" w:left="1072" w:hanging="567"/>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1471"/>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Export Survey Report</w:t>
      </w:r>
    </w:p>
    <w:p>
      <w:pPr>
        <w:numPr>
          <w:ilvl w:val="0"/>
          <w:numId w:val="1471"/>
        </w:numPr>
        <w:spacing w:before="0" w:after="0" w:line="240"/>
        <w:ind w:right="0" w:left="1072" w:hanging="567"/>
        <w:jc w:val="left"/>
        <w:rPr>
          <w:rFonts w:ascii="Arial" w:hAnsi="Arial" w:cs="Arial" w:eastAsia="Arial"/>
          <w:color w:val="auto"/>
          <w:spacing w:val="0"/>
          <w:position w:val="0"/>
          <w:sz w:val="26"/>
          <w:shd w:fill="auto" w:val="clear"/>
        </w:rPr>
      </w:pPr>
    </w:p>
    <w:p>
      <w:pPr>
        <w:numPr>
          <w:ilvl w:val="0"/>
          <w:numId w:val="1471"/>
        </w:numPr>
        <w:spacing w:before="0" w:after="0" w:line="240"/>
        <w:ind w:right="0" w:left="1072" w:hanging="567"/>
        <w:jc w:val="left"/>
        <w:rPr>
          <w:rFonts w:ascii="Cambria" w:hAnsi="Cambria" w:cs="Cambria" w:eastAsia="Cambria"/>
          <w:color w:val="auto"/>
          <w:spacing w:val="0"/>
          <w:position w:val="0"/>
          <w:sz w:val="24"/>
          <w:shd w:fill="auto" w:val="clear"/>
        </w:rPr>
      </w:pPr>
      <w:r>
        <w:object w:dxaOrig="9216" w:dyaOrig="4953">
          <v:rect xmlns:o="urn:schemas-microsoft-com:office:office" xmlns:v="urn:schemas-microsoft-com:vml" id="rectole0000000015" style="width:460.800000pt;height:247.6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5" ShapeID="rectole0000000015" r:id="docRId41"/>
        </w:object>
      </w:r>
      <w:r>
        <w:rPr>
          <w:rFonts w:ascii="Cambria" w:hAnsi="Cambria" w:cs="Cambria" w:eastAsia="Cambria"/>
          <w:color w:val="auto"/>
          <w:spacing w:val="0"/>
          <w:position w:val="0"/>
          <w:sz w:val="24"/>
          <w:shd w:fill="auto" w:val="clear"/>
        </w:rPr>
        <w:t xml:space="preserve"> </w:t>
      </w:r>
    </w:p>
    <w:p>
      <w:pPr>
        <w:spacing w:before="0" w:after="0" w:line="240"/>
        <w:ind w:right="0" w:left="-426" w:firstLine="0"/>
        <w:jc w:val="left"/>
        <w:rPr>
          <w:rFonts w:ascii="Arial" w:hAnsi="Arial" w:cs="Arial" w:eastAsia="Arial"/>
          <w:color w:val="auto"/>
          <w:spacing w:val="0"/>
          <w:position w:val="0"/>
          <w:sz w:val="26"/>
          <w:u w:val="single"/>
          <w:shd w:fill="auto" w:val="clear"/>
        </w:rPr>
      </w:pPr>
    </w:p>
    <w:p>
      <w:pPr>
        <w:numPr>
          <w:ilvl w:val="0"/>
          <w:numId w:val="1475"/>
        </w:numPr>
        <w:tabs>
          <w:tab w:val="left" w:pos="360" w:leader="none"/>
        </w:tabs>
        <w:spacing w:before="0" w:after="0" w:line="240"/>
        <w:ind w:right="0" w:left="896"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Respondents Actions</w:t>
      </w:r>
    </w:p>
    <w:p>
      <w:pPr>
        <w:tabs>
          <w:tab w:val="left" w:pos="360" w:leader="none"/>
        </w:tabs>
        <w:spacing w:before="0" w:after="0" w:line="240"/>
        <w:ind w:right="0" w:left="896" w:firstLine="0"/>
        <w:jc w:val="left"/>
        <w:rPr>
          <w:rFonts w:ascii="Arial" w:hAnsi="Arial" w:cs="Arial" w:eastAsia="Arial"/>
          <w:color w:val="auto"/>
          <w:spacing w:val="0"/>
          <w:position w:val="0"/>
          <w:sz w:val="26"/>
          <w:u w:val="single"/>
          <w:shd w:fill="auto" w:val="clear"/>
        </w:rPr>
      </w:pPr>
    </w:p>
    <w:p>
      <w:pPr>
        <w:numPr>
          <w:ilvl w:val="0"/>
          <w:numId w:val="1477"/>
        </w:numPr>
        <w:spacing w:before="0" w:after="0" w:line="240"/>
        <w:ind w:right="0" w:left="993" w:hanging="567"/>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Submit Survey </w:t>
      </w:r>
    </w:p>
    <w:p>
      <w:pPr>
        <w:numPr>
          <w:ilvl w:val="0"/>
          <w:numId w:val="1477"/>
        </w:numPr>
        <w:spacing w:before="0" w:after="0" w:line="240"/>
        <w:ind w:right="0" w:left="-426" w:hanging="567"/>
        <w:jc w:val="left"/>
        <w:rPr>
          <w:rFonts w:ascii="Arial" w:hAnsi="Arial" w:cs="Arial" w:eastAsia="Arial"/>
          <w:color w:val="auto"/>
          <w:spacing w:val="0"/>
          <w:position w:val="0"/>
          <w:sz w:val="26"/>
          <w:shd w:fill="auto" w:val="clear"/>
        </w:rPr>
      </w:pPr>
      <w:r>
        <w:object w:dxaOrig="8697" w:dyaOrig="4662">
          <v:rect xmlns:o="urn:schemas-microsoft-com:office:office" xmlns:v="urn:schemas-microsoft-com:vml" id="rectole0000000016" style="width:434.850000pt;height:233.1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6" ShapeID="rectole0000000016" r:id="docRId43"/>
        </w:object>
      </w:r>
    </w:p>
    <w:p>
      <w:pPr>
        <w:numPr>
          <w:ilvl w:val="0"/>
          <w:numId w:val="1477"/>
        </w:numPr>
        <w:spacing w:before="0" w:after="0" w:line="240"/>
        <w:ind w:right="0" w:left="1072" w:hanging="567"/>
        <w:jc w:val="left"/>
        <w:rPr>
          <w:rFonts w:ascii="Arial" w:hAnsi="Arial" w:cs="Arial" w:eastAsia="Arial"/>
          <w:color w:val="auto"/>
          <w:spacing w:val="0"/>
          <w:position w:val="0"/>
          <w:sz w:val="26"/>
          <w:shd w:fill="auto" w:val="clear"/>
        </w:rPr>
      </w:pPr>
    </w:p>
    <w:p>
      <w:pPr>
        <w:numPr>
          <w:ilvl w:val="0"/>
          <w:numId w:val="1477"/>
        </w:numPr>
        <w:spacing w:before="0" w:after="0" w:line="240"/>
        <w:ind w:right="0" w:left="1072" w:hanging="567"/>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6"/>
          <w:u w:val="single"/>
          <w:shd w:fill="auto" w:val="clear"/>
        </w:rPr>
      </w:pPr>
    </w:p>
    <w:p>
      <w:pPr>
        <w:numPr>
          <w:ilvl w:val="0"/>
          <w:numId w:val="1481"/>
        </w:numPr>
        <w:tabs>
          <w:tab w:val="left" w:pos="360" w:leader="none"/>
        </w:tabs>
        <w:spacing w:before="0" w:after="0" w:line="240"/>
        <w:ind w:right="0" w:left="896" w:hanging="72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Ground Data Logging</w:t>
      </w:r>
    </w:p>
    <w:p>
      <w:pPr>
        <w:tabs>
          <w:tab w:val="left" w:pos="360" w:leader="none"/>
        </w:tabs>
        <w:spacing w:before="0" w:after="0" w:line="240"/>
        <w:ind w:right="0" w:left="896" w:firstLine="0"/>
        <w:jc w:val="left"/>
        <w:rPr>
          <w:rFonts w:ascii="Arial" w:hAnsi="Arial" w:cs="Arial" w:eastAsia="Arial"/>
          <w:color w:val="auto"/>
          <w:spacing w:val="0"/>
          <w:position w:val="0"/>
          <w:sz w:val="26"/>
          <w:u w:val="single"/>
          <w:shd w:fill="auto" w:val="clear"/>
        </w:rPr>
      </w:pPr>
    </w:p>
    <w:p>
      <w:pPr>
        <w:tabs>
          <w:tab w:val="left" w:pos="360" w:leader="none"/>
        </w:tabs>
        <w:spacing w:before="0" w:after="0" w:line="240"/>
        <w:ind w:right="0" w:left="896"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FFFF00" w:val="clear"/>
        </w:rPr>
        <w:t xml:space="preserve">Data Logging</w:t>
      </w:r>
      <w:r>
        <w:rPr>
          <w:rFonts w:ascii="Arial" w:hAnsi="Arial" w:cs="Arial" w:eastAsia="Arial"/>
          <w:color w:val="auto"/>
          <w:spacing w:val="0"/>
          <w:position w:val="0"/>
          <w:sz w:val="26"/>
          <w:shd w:fill="auto" w:val="clear"/>
        </w:rPr>
        <w:t xml:space="preserve"> </w:t>
      </w:r>
    </w:p>
    <w:p>
      <w:pPr>
        <w:numPr>
          <w:ilvl w:val="0"/>
          <w:numId w:val="1483"/>
        </w:numPr>
        <w:spacing w:before="0" w:after="0" w:line="240"/>
        <w:ind w:right="0" w:left="993" w:hanging="567"/>
        <w:jc w:val="left"/>
        <w:rPr>
          <w:rFonts w:ascii="Arial" w:hAnsi="Arial" w:cs="Arial" w:eastAsia="Arial"/>
          <w:color w:val="auto"/>
          <w:spacing w:val="0"/>
          <w:position w:val="0"/>
          <w:sz w:val="26"/>
          <w:shd w:fill="auto" w:val="clear"/>
        </w:rPr>
      </w:pPr>
    </w:p>
    <w:p>
      <w:pPr>
        <w:numPr>
          <w:ilvl w:val="0"/>
          <w:numId w:val="1483"/>
        </w:numPr>
        <w:spacing w:before="0" w:after="0" w:line="240"/>
        <w:ind w:right="0" w:left="0" w:hanging="36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Testing</w:t>
      </w:r>
    </w:p>
    <w:p>
      <w:pPr>
        <w:numPr>
          <w:ilvl w:val="0"/>
          <w:numId w:val="1483"/>
        </w:numPr>
        <w:tabs>
          <w:tab w:val="left" w:pos="360" w:leader="none"/>
        </w:tabs>
        <w:spacing w:before="0" w:after="0" w:line="240"/>
        <w:ind w:right="0" w:left="851" w:hanging="851"/>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Unit testing</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auto"/>
          <w:spacing w:val="0"/>
          <w:position w:val="0"/>
          <w:sz w:val="19"/>
          <w:shd w:fill="auto" w:val="clear"/>
        </w:rPr>
        <w:t xml:space="preserve"> twoCube.Entities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NUnit.Framework;</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 xml:space="preserve">[TestFixture]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SurveyTest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getSurveyById()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 = Entities.Survey.GetById(session, 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survey.respondentList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survey.surveyQuestionList)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question.surveyQuestionResponseList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Assert.AreEqual(1, survey.Id);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Assert.AreEqual(10, survey.surveyQuestionList.Count);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w:t>
      </w:r>
      <w:r>
        <w:rPr>
          <w:rFonts w:ascii="Consolas" w:hAnsi="Consolas" w:cs="Consolas" w:eastAsia="Consolas"/>
          <w:color w:val="A31515"/>
          <w:spacing w:val="0"/>
          <w:position w:val="0"/>
          <w:sz w:val="19"/>
          <w:shd w:fill="auto" w:val="clear"/>
        </w:rPr>
        <w:t xml:space="preserve">"Sample Survey"</w:t>
      </w:r>
      <w:r>
        <w:rPr>
          <w:rFonts w:ascii="Consolas" w:hAnsi="Consolas" w:cs="Consolas" w:eastAsia="Consolas"/>
          <w:color w:val="auto"/>
          <w:spacing w:val="0"/>
          <w:position w:val="0"/>
          <w:sz w:val="19"/>
          <w:shd w:fill="auto" w:val="clear"/>
        </w:rPr>
        <w:t xml:space="preserve">, survey.surveyTitle);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Context.Response.Write(js.Serialize(survey));</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getSurveyList()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Entities.Member.GetByHash(session, </w:t>
      </w:r>
      <w:r>
        <w:rPr>
          <w:rFonts w:ascii="Consolas" w:hAnsi="Consolas" w:cs="Consolas" w:eastAsia="Consolas"/>
          <w:color w:val="A31515"/>
          <w:spacing w:val="0"/>
          <w:position w:val="0"/>
          <w:sz w:val="19"/>
          <w:shd w:fill="auto" w:val="clear"/>
        </w:rPr>
        <w:t xml:space="preserve">"FF4AA02FCD977DF9B1B3F54D9AEDAFB8"</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List&lt;Survey&gt; surveyList = member.memberSurveyList.ToList();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List&lt;SurveyResponse&gt; surveyResponseList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List&lt;SurveyResponse&gt;();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surveyList)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surveyResponseList.Add(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SurveyResponse {Id = survey.Id, surveyName = survey.surveyTitle, surveyStatus = survey.surveyStatus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Assert.AreEqual(3, surveyResponseList.Count);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Assert.AreEqual(1, surveyResponseList.Get(0).Id);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Assert.AreEqual(98, surveyResponseList.Get(1).Id);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Assert.AreEqual(246, surveyResponseList.Get(2).Id);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w:t>
      </w:r>
      <w:r>
        <w:rPr>
          <w:rFonts w:ascii="Consolas" w:hAnsi="Consolas" w:cs="Consolas" w:eastAsia="Consolas"/>
          <w:color w:val="A31515"/>
          <w:spacing w:val="0"/>
          <w:position w:val="0"/>
          <w:sz w:val="19"/>
          <w:shd w:fill="auto" w:val="clear"/>
        </w:rPr>
        <w:t xml:space="preserve">"Sample Survey"</w:t>
      </w:r>
      <w:r>
        <w:rPr>
          <w:rFonts w:ascii="Consolas" w:hAnsi="Consolas" w:cs="Consolas" w:eastAsia="Consolas"/>
          <w:color w:val="auto"/>
          <w:spacing w:val="0"/>
          <w:position w:val="0"/>
          <w:sz w:val="19"/>
          <w:shd w:fill="auto" w:val="clear"/>
        </w:rPr>
        <w:t xml:space="preserve">, surveyResponseList.Get(0).surveyTitle);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w:t>
      </w:r>
      <w:r>
        <w:rPr>
          <w:rFonts w:ascii="Consolas" w:hAnsi="Consolas" w:cs="Consolas" w:eastAsia="Consolas"/>
          <w:color w:val="A31515"/>
          <w:spacing w:val="0"/>
          <w:position w:val="0"/>
          <w:sz w:val="19"/>
          <w:shd w:fill="auto" w:val="clear"/>
        </w:rPr>
        <w:t xml:space="preserve">"Test Survey"</w:t>
      </w:r>
      <w:r>
        <w:rPr>
          <w:rFonts w:ascii="Consolas" w:hAnsi="Consolas" w:cs="Consolas" w:eastAsia="Consolas"/>
          <w:color w:val="auto"/>
          <w:spacing w:val="0"/>
          <w:position w:val="0"/>
          <w:sz w:val="19"/>
          <w:shd w:fill="auto" w:val="clear"/>
        </w:rPr>
        <w:t xml:space="preserve">, surveyResponseList.Get(1).surveyTitle);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Assert.AreEqual(</w:t>
      </w:r>
      <w:r>
        <w:rPr>
          <w:rFonts w:ascii="Consolas" w:hAnsi="Consolas" w:cs="Consolas" w:eastAsia="Consolas"/>
          <w:color w:val="A31515"/>
          <w:spacing w:val="0"/>
          <w:position w:val="0"/>
          <w:sz w:val="19"/>
          <w:shd w:fill="auto" w:val="clear"/>
        </w:rPr>
        <w:t xml:space="preserve">"This is a test"</w:t>
      </w:r>
      <w:r>
        <w:rPr>
          <w:rFonts w:ascii="Consolas" w:hAnsi="Consolas" w:cs="Consolas" w:eastAsia="Consolas"/>
          <w:color w:val="auto"/>
          <w:spacing w:val="0"/>
          <w:position w:val="0"/>
          <w:sz w:val="19"/>
          <w:shd w:fill="auto" w:val="clear"/>
        </w:rPr>
        <w:t xml:space="preserve">, surveyResponseList.Get(2).surveyTitle);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Context.Response.Write(js.Serialize(surveyResponseList));</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8000"/>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008000"/>
          <w:spacing w:val="0"/>
          <w:position w:val="0"/>
          <w:sz w:val="19"/>
          <w:shd w:fill="auto" w:val="clear"/>
        </w:rPr>
        <w:tab/>
        <w:tab/>
        <w:t xml:space="preserve">formString:{"id":0,"name":"Untitled Form","description":"This is your form description. Click here to edit.","redirect":"","success_message":"Success! Your submission has been saved!","password":"","frame_height":"","unique_ip":0,"captcha":0}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008000"/>
          <w:spacing w:val="0"/>
          <w:position w:val="0"/>
          <w:sz w:val="19"/>
          <w:shd w:fill="auto" w:val="clear"/>
        </w:rPr>
        <w:tab/>
        <w:tab/>
        <w:t xml:space="preserve">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008000"/>
          <w:spacing w:val="0"/>
          <w:position w:val="0"/>
          <w:sz w:val="19"/>
          <w:shd w:fill="auto" w:val="clear"/>
        </w:rPr>
        <w:tab/>
        <w:tab/>
        <w:t xml:space="preserve">memberHash:FF4AA02FCD977DF9B1B3F54D9AEDAFB8</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008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submitSurvey()</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JObject jsonObject = JObject.Parse(elements);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 { surveyTitle = jsonObject.SelectToken(</w:t>
      </w:r>
      <w:r>
        <w:rPr>
          <w:rFonts w:ascii="Consolas" w:hAnsi="Consolas" w:cs="Consolas" w:eastAsia="Consolas"/>
          <w:color w:val="A31515"/>
          <w:spacing w:val="0"/>
          <w:position w:val="0"/>
          <w:sz w:val="19"/>
          <w:shd w:fill="auto" w:val="clear"/>
        </w:rPr>
        <w:t xml:space="preserve">"name"</w:t>
      </w:r>
      <w:r>
        <w:rPr>
          <w:rFonts w:ascii="Consolas" w:hAnsi="Consolas" w:cs="Consolas" w:eastAsia="Consolas"/>
          <w:color w:val="auto"/>
          <w:spacing w:val="0"/>
          <w:position w:val="0"/>
          <w:sz w:val="19"/>
          <w:shd w:fill="auto" w:val="clear"/>
        </w:rPr>
        <w:t xml:space="preserve">).ToString(), surveyDescription = jsonObject.SelectToken(</w:t>
      </w:r>
      <w:r>
        <w:rPr>
          <w:rFonts w:ascii="Consolas" w:hAnsi="Consolas" w:cs="Consolas" w:eastAsia="Consolas"/>
          <w:color w:val="A31515"/>
          <w:spacing w:val="0"/>
          <w:position w:val="0"/>
          <w:sz w:val="19"/>
          <w:shd w:fill="auto" w:val="clear"/>
        </w:rPr>
        <w:t xml:space="preserve">"description"</w:t>
      </w:r>
      <w:r>
        <w:rPr>
          <w:rFonts w:ascii="Consolas" w:hAnsi="Consolas" w:cs="Consolas" w:eastAsia="Consolas"/>
          <w:color w:val="auto"/>
          <w:spacing w:val="0"/>
          <w:position w:val="0"/>
          <w:sz w:val="19"/>
          <w:shd w:fill="auto" w:val="clear"/>
        </w:rPr>
        <w:t xml:space="preserve">).ToString()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JToken jToken;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jsonObject = JObject.Parse(elements);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questionList = jsonObject.SelectToken(</w:t>
      </w:r>
      <w:r>
        <w:rPr>
          <w:rFonts w:ascii="Consolas" w:hAnsi="Consolas" w:cs="Consolas" w:eastAsia="Consolas"/>
          <w:color w:val="A31515"/>
          <w:spacing w:val="0"/>
          <w:position w:val="0"/>
          <w:sz w:val="19"/>
          <w:shd w:fill="auto" w:val="clear"/>
        </w:rPr>
        <w:t xml:space="preserve">"elements"</w:t>
      </w:r>
      <w:r>
        <w:rPr>
          <w:rFonts w:ascii="Consolas" w:hAnsi="Consolas" w:cs="Consolas" w:eastAsia="Consolas"/>
          <w:color w:val="auto"/>
          <w:spacing w:val="0"/>
          <w:position w:val="0"/>
          <w:sz w:val="19"/>
          <w:shd w:fill="auto" w:val="clear"/>
        </w:rPr>
        <w:t xml:space="preserve">).ToList();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"type"</w:t>
      </w:r>
      <w:r>
        <w:rPr>
          <w:rFonts w:ascii="Consolas" w:hAnsi="Consolas" w:cs="Consolas" w:eastAsia="Consolas"/>
          <w:color w:val="auto"/>
          <w:spacing w:val="0"/>
          <w:position w:val="0"/>
          <w:sz w:val="19"/>
          <w:shd w:fill="auto" w:val="clear"/>
        </w:rPr>
        <w:t xml:space="preserve">).ToString())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"number"</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3,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"radio"</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0,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"options"</w:t>
      </w:r>
      <w:r>
        <w:rPr>
          <w:rFonts w:ascii="Consolas" w:hAnsi="Consolas" w:cs="Consolas" w:eastAsia="Consolas"/>
          <w:color w:val="auto"/>
          <w:spacing w:val="0"/>
          <w:position w:val="0"/>
          <w:sz w:val="19"/>
          <w:shd w:fill="auto" w:val="clear"/>
        </w:rPr>
        <w:t xml:space="preserve">).ToList())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option.SelectToken(</w:t>
      </w:r>
      <w:r>
        <w:rPr>
          <w:rFonts w:ascii="Consolas" w:hAnsi="Consolas" w:cs="Consolas" w:eastAsia="Consolas"/>
          <w:color w:val="A31515"/>
          <w:spacing w:val="0"/>
          <w:position w:val="0"/>
          <w:sz w:val="19"/>
          <w:shd w:fill="auto" w:val="clear"/>
        </w:rPr>
        <w:t xml:space="preserve">"option"</w:t>
      </w:r>
      <w:r>
        <w:rPr>
          <w:rFonts w:ascii="Consolas" w:hAnsi="Consolas" w:cs="Consolas" w:eastAsia="Consolas"/>
          <w:color w:val="auto"/>
          <w:spacing w:val="0"/>
          <w:position w:val="0"/>
          <w:sz w:val="19"/>
          <w:shd w:fill="auto" w:val="clear"/>
        </w:rPr>
        <w:t xml:space="preserve">).ToString()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"checkbox"</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1,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"options"</w:t>
      </w:r>
      <w:r>
        <w:rPr>
          <w:rFonts w:ascii="Consolas" w:hAnsi="Consolas" w:cs="Consolas" w:eastAsia="Consolas"/>
          <w:color w:val="auto"/>
          <w:spacing w:val="0"/>
          <w:position w:val="0"/>
          <w:sz w:val="19"/>
          <w:shd w:fill="auto" w:val="clear"/>
        </w:rPr>
        <w:t xml:space="preserve">).ToList())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option.SelectToken(</w:t>
      </w:r>
      <w:r>
        <w:rPr>
          <w:rFonts w:ascii="Consolas" w:hAnsi="Consolas" w:cs="Consolas" w:eastAsia="Consolas"/>
          <w:color w:val="A31515"/>
          <w:spacing w:val="0"/>
          <w:position w:val="0"/>
          <w:sz w:val="19"/>
          <w:shd w:fill="auto" w:val="clear"/>
        </w:rPr>
        <w:t xml:space="preserve">"option"</w:t>
      </w:r>
      <w:r>
        <w:rPr>
          <w:rFonts w:ascii="Consolas" w:hAnsi="Consolas" w:cs="Consolas" w:eastAsia="Consolas"/>
          <w:color w:val="auto"/>
          <w:spacing w:val="0"/>
          <w:position w:val="0"/>
          <w:sz w:val="19"/>
          <w:shd w:fill="auto" w:val="clear"/>
        </w:rPr>
        <w:t xml:space="preserve">).ToString()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"date"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4,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"slider"</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2,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surveyQuestionOptionMaxText = question.SelectToken(</w:t>
      </w:r>
      <w:r>
        <w:rPr>
          <w:rFonts w:ascii="Consolas" w:hAnsi="Consolas" w:cs="Consolas" w:eastAsia="Consolas"/>
          <w:color w:val="A31515"/>
          <w:spacing w:val="0"/>
          <w:position w:val="0"/>
          <w:sz w:val="19"/>
          <w:shd w:fill="auto" w:val="clear"/>
        </w:rPr>
        <w:t xml:space="preserve">"size_max"</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 ? question.SelectToken(</w:t>
      </w:r>
      <w:r>
        <w:rPr>
          <w:rFonts w:ascii="Consolas" w:hAnsi="Consolas" w:cs="Consolas" w:eastAsia="Consolas"/>
          <w:color w:val="A31515"/>
          <w:spacing w:val="0"/>
          <w:position w:val="0"/>
          <w:sz w:val="19"/>
          <w:shd w:fill="auto" w:val="clear"/>
        </w:rPr>
        <w:t xml:space="preserve">"size_max"</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"Max"</w:t>
      </w:r>
      <w:r>
        <w:rPr>
          <w:rFonts w:ascii="Consolas" w:hAnsi="Consolas" w:cs="Consolas" w:eastAsia="Consolas"/>
          <w:color w:val="auto"/>
          <w:spacing w:val="0"/>
          <w:position w:val="0"/>
          <w:sz w:val="19"/>
          <w:shd w:fill="auto" w:val="clear"/>
        </w:rPr>
        <w:t xml:space="preserve">, surveyQuestionOptionMinText = question.SelectToken(</w:t>
      </w:r>
      <w:r>
        <w:rPr>
          <w:rFonts w:ascii="Consolas" w:hAnsi="Consolas" w:cs="Consolas" w:eastAsia="Consolas"/>
          <w:color w:val="A31515"/>
          <w:spacing w:val="0"/>
          <w:position w:val="0"/>
          <w:sz w:val="19"/>
          <w:shd w:fill="auto" w:val="clear"/>
        </w:rPr>
        <w:t xml:space="preserve">"size_min"</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"size_min"</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"Min"</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"scaler"</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5,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auto"/>
          <w:spacing w:val="0"/>
          <w:position w:val="0"/>
          <w:sz w:val="19"/>
          <w:shd w:fill="auto" w:val="clear"/>
        </w:rPr>
        <w:t xml:space="preserve"> size = Int32.Parse(question.SelectToken(</w:t>
      </w:r>
      <w:r>
        <w:rPr>
          <w:rFonts w:ascii="Consolas" w:hAnsi="Consolas" w:cs="Consolas" w:eastAsia="Consolas"/>
          <w:color w:val="A31515"/>
          <w:spacing w:val="0"/>
          <w:position w:val="0"/>
          <w:sz w:val="19"/>
          <w:shd w:fill="auto" w:val="clear"/>
        </w:rPr>
        <w:t xml:space="preserve">"scaleAmount"</w:t>
      </w:r>
      <w:r>
        <w:rPr>
          <w:rFonts w:ascii="Consolas" w:hAnsi="Consolas" w:cs="Consolas" w:eastAsia="Consolas"/>
          <w:color w:val="auto"/>
          <w:spacing w:val="0"/>
          <w:position w:val="0"/>
          <w:sz w:val="19"/>
          <w:shd w:fill="auto" w:val="clear"/>
        </w:rPr>
        <w:t xml:space="preserve">).ToString());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auto"/>
          <w:spacing w:val="0"/>
          <w:position w:val="0"/>
          <w:sz w:val="19"/>
          <w:shd w:fill="auto" w:val="clear"/>
        </w:rPr>
        <w:t xml:space="preserve"> i = 0; i &lt; size; i++)</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(i == 0)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"mintext"</w:t>
      </w:r>
      <w:r>
        <w:rPr>
          <w:rFonts w:ascii="Consolas" w:hAnsi="Consolas" w:cs="Consolas" w:eastAsia="Consolas"/>
          <w:color w:val="auto"/>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?question.SelectToken(</w:t>
      </w:r>
      <w:r>
        <w:rPr>
          <w:rFonts w:ascii="Consolas" w:hAnsi="Consolas" w:cs="Consolas" w:eastAsia="Consolas"/>
          <w:color w:val="A31515"/>
          <w:spacing w:val="0"/>
          <w:position w:val="0"/>
          <w:sz w:val="19"/>
          <w:shd w:fill="auto" w:val="clear"/>
        </w:rPr>
        <w:t xml:space="preserve">"mintext"</w:t>
      </w:r>
      <w:r>
        <w:rPr>
          <w:rFonts w:ascii="Consolas" w:hAnsi="Consolas" w:cs="Consolas" w:eastAsia="Consolas"/>
          <w:color w:val="auto"/>
          <w:spacing w:val="0"/>
          <w:position w:val="0"/>
          <w:sz w:val="19"/>
          <w:shd w:fill="auto" w:val="clear"/>
        </w:rPr>
        <w:t xml:space="preserve">).ToString():</w:t>
      </w:r>
      <w:r>
        <w:rPr>
          <w:rFonts w:ascii="Consolas" w:hAnsi="Consolas" w:cs="Consolas" w:eastAsia="Consolas"/>
          <w:color w:val="A31515"/>
          <w:spacing w:val="0"/>
          <w:position w:val="0"/>
          <w:sz w:val="19"/>
          <w:shd w:fill="auto" w:val="clear"/>
        </w:rPr>
        <w:t xml:space="preserve">"Worst"</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(i == (size - 1))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"maxtext"</w:t>
      </w:r>
      <w:r>
        <w:rPr>
          <w:rFonts w:ascii="Consolas" w:hAnsi="Consolas" w:cs="Consolas" w:eastAsia="Consolas"/>
          <w:color w:val="auto"/>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?question.SelectToken(</w:t>
      </w:r>
      <w:r>
        <w:rPr>
          <w:rFonts w:ascii="Consolas" w:hAnsi="Consolas" w:cs="Consolas" w:eastAsia="Consolas"/>
          <w:color w:val="A31515"/>
          <w:spacing w:val="0"/>
          <w:position w:val="0"/>
          <w:sz w:val="19"/>
          <w:shd w:fill="auto" w:val="clear"/>
        </w:rPr>
        <w:t xml:space="preserve">"maxtext"</w:t>
      </w:r>
      <w:r>
        <w:rPr>
          <w:rFonts w:ascii="Consolas" w:hAnsi="Consolas" w:cs="Consolas" w:eastAsia="Consolas"/>
          <w:color w:val="auto"/>
          <w:spacing w:val="0"/>
          <w:position w:val="0"/>
          <w:sz w:val="19"/>
          <w:shd w:fill="auto" w:val="clear"/>
        </w:rPr>
        <w:t xml:space="preserve">).ToString():</w:t>
      </w:r>
      <w:r>
        <w:rPr>
          <w:rFonts w:ascii="Consolas" w:hAnsi="Consolas" w:cs="Consolas" w:eastAsia="Consolas"/>
          <w:color w:val="A31515"/>
          <w:spacing w:val="0"/>
          <w:position w:val="0"/>
          <w:sz w:val="19"/>
          <w:shd w:fill="auto" w:val="clear"/>
        </w:rPr>
        <w:t xml:space="preserve">"Best"</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"text"</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6,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"textarea"</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7,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"signature"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"photo"</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"section"</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"img_checkbox"</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1,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"satisfactory_vUnsatisfactory"</w:t>
      </w:r>
      <w:r>
        <w:rPr>
          <w:rFonts w:ascii="Consolas" w:hAnsi="Consolas" w:cs="Consolas" w:eastAsia="Consolas"/>
          <w:color w:val="auto"/>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"satisfactory_vUnsatisfactory"</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"satisfactory_Unsatisfactory"</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"satisfactory_Unsatisfactory"</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"satisfactory_Neutral"</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"satisfactory_Neutral"</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"satisfactory_Satisfactory"</w:t>
      </w:r>
      <w:r>
        <w:rPr>
          <w:rFonts w:ascii="Consolas" w:hAnsi="Consolas" w:cs="Consolas" w:eastAsia="Consolas"/>
          <w:color w:val="auto"/>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"satisfactory_Satisfactory"</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"satisfactory_vSatisfactory"</w:t>
      </w:r>
      <w:r>
        <w:rPr>
          <w:rFonts w:ascii="Consolas" w:hAnsi="Consolas" w:cs="Consolas" w:eastAsia="Consolas"/>
          <w:color w:val="auto"/>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"satisfactory_vSatisfactory"</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"satisfactory"</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5,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"satisfactory_vUnsatisfactory"</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"satisfactory_vUnsatisfactory"</w:t>
      </w:r>
      <w:r>
        <w:rPr>
          <w:rFonts w:ascii="Consolas" w:hAnsi="Consolas" w:cs="Consolas" w:eastAsia="Consolas"/>
          <w:color w:val="auto"/>
          <w:spacing w:val="0"/>
          <w:position w:val="0"/>
          <w:sz w:val="19"/>
          <w:shd w:fill="auto" w:val="clear"/>
        </w:rPr>
        <w:t xml:space="preserve">).ToString(), surveyQuestionOptionTitleType = question.SelectToken(</w:t>
      </w:r>
      <w:r>
        <w:rPr>
          <w:rFonts w:ascii="Consolas" w:hAnsi="Consolas" w:cs="Consolas" w:eastAsia="Consolas"/>
          <w:color w:val="A31515"/>
          <w:spacing w:val="0"/>
          <w:position w:val="0"/>
          <w:sz w:val="19"/>
          <w:shd w:fill="auto" w:val="clear"/>
        </w:rPr>
        <w:t xml:space="preserve">"satisfactory_vUnsatisfactory"</w:t>
      </w:r>
      <w:r>
        <w:rPr>
          <w:rFonts w:ascii="Consolas" w:hAnsi="Consolas" w:cs="Consolas" w:eastAsia="Consolas"/>
          <w:color w:val="auto"/>
          <w:spacing w:val="0"/>
          <w:position w:val="0"/>
          <w:sz w:val="19"/>
          <w:shd w:fill="auto" w:val="clear"/>
        </w:rPr>
        <w:t xml:space="preserve">).ToString().Contains(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2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"satisfactory_Unsatisfactory"</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"satisfactory_Unsatisfactory"</w:t>
      </w:r>
      <w:r>
        <w:rPr>
          <w:rFonts w:ascii="Consolas" w:hAnsi="Consolas" w:cs="Consolas" w:eastAsia="Consolas"/>
          <w:color w:val="auto"/>
          <w:spacing w:val="0"/>
          <w:position w:val="0"/>
          <w:sz w:val="19"/>
          <w:shd w:fill="auto" w:val="clear"/>
        </w:rPr>
        <w:t xml:space="preserve">).ToString(), surveyQuestionOptionTitleType = question.SelectToken(</w:t>
      </w:r>
      <w:r>
        <w:rPr>
          <w:rFonts w:ascii="Consolas" w:hAnsi="Consolas" w:cs="Consolas" w:eastAsia="Consolas"/>
          <w:color w:val="A31515"/>
          <w:spacing w:val="0"/>
          <w:position w:val="0"/>
          <w:sz w:val="19"/>
          <w:shd w:fill="auto" w:val="clear"/>
        </w:rPr>
        <w:t xml:space="preserve">"satisfactory_vUnsatisfactory"</w:t>
      </w:r>
      <w:r>
        <w:rPr>
          <w:rFonts w:ascii="Consolas" w:hAnsi="Consolas" w:cs="Consolas" w:eastAsia="Consolas"/>
          <w:color w:val="auto"/>
          <w:spacing w:val="0"/>
          <w:position w:val="0"/>
          <w:sz w:val="19"/>
          <w:shd w:fill="auto" w:val="clear"/>
        </w:rPr>
        <w:t xml:space="preserve">).ToString().Contains(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2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"satisfactory_Neutral"</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"satisfactory_Neutral"</w:t>
      </w:r>
      <w:r>
        <w:rPr>
          <w:rFonts w:ascii="Consolas" w:hAnsi="Consolas" w:cs="Consolas" w:eastAsia="Consolas"/>
          <w:color w:val="auto"/>
          <w:spacing w:val="0"/>
          <w:position w:val="0"/>
          <w:sz w:val="19"/>
          <w:shd w:fill="auto" w:val="clear"/>
        </w:rPr>
        <w:t xml:space="preserve">).ToString(), surveyQuestionOptionTitleType = question.SelectToken(</w:t>
      </w:r>
      <w:r>
        <w:rPr>
          <w:rFonts w:ascii="Consolas" w:hAnsi="Consolas" w:cs="Consolas" w:eastAsia="Consolas"/>
          <w:color w:val="A31515"/>
          <w:spacing w:val="0"/>
          <w:position w:val="0"/>
          <w:sz w:val="19"/>
          <w:shd w:fill="auto" w:val="clear"/>
        </w:rPr>
        <w:t xml:space="preserve">"satisfactory_vUnsatisfactory"</w:t>
      </w:r>
      <w:r>
        <w:rPr>
          <w:rFonts w:ascii="Consolas" w:hAnsi="Consolas" w:cs="Consolas" w:eastAsia="Consolas"/>
          <w:color w:val="auto"/>
          <w:spacing w:val="0"/>
          <w:position w:val="0"/>
          <w:sz w:val="19"/>
          <w:shd w:fill="auto" w:val="clear"/>
        </w:rPr>
        <w:t xml:space="preserve">).ToString().Contains(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2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"satisfactory_Satisfactory"</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"satisfactory_Satisfactory"</w:t>
      </w:r>
      <w:r>
        <w:rPr>
          <w:rFonts w:ascii="Consolas" w:hAnsi="Consolas" w:cs="Consolas" w:eastAsia="Consolas"/>
          <w:color w:val="auto"/>
          <w:spacing w:val="0"/>
          <w:position w:val="0"/>
          <w:sz w:val="19"/>
          <w:shd w:fill="auto" w:val="clear"/>
        </w:rPr>
        <w:t xml:space="preserve">).ToString(), surveyQuestionOptionTitleType = question.SelectToken(</w:t>
      </w:r>
      <w:r>
        <w:rPr>
          <w:rFonts w:ascii="Consolas" w:hAnsi="Consolas" w:cs="Consolas" w:eastAsia="Consolas"/>
          <w:color w:val="A31515"/>
          <w:spacing w:val="0"/>
          <w:position w:val="0"/>
          <w:sz w:val="19"/>
          <w:shd w:fill="auto" w:val="clear"/>
        </w:rPr>
        <w:t xml:space="preserve">"satisfactory_vUnsatisfactory"</w:t>
      </w:r>
      <w:r>
        <w:rPr>
          <w:rFonts w:ascii="Consolas" w:hAnsi="Consolas" w:cs="Consolas" w:eastAsia="Consolas"/>
          <w:color w:val="auto"/>
          <w:spacing w:val="0"/>
          <w:position w:val="0"/>
          <w:sz w:val="19"/>
          <w:shd w:fill="auto" w:val="clear"/>
        </w:rPr>
        <w:t xml:space="preserve">).ToString().Contains(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2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"satisfactory_vSatisfactory"</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"satisfactory_vSatisfactory"</w:t>
      </w:r>
      <w:r>
        <w:rPr>
          <w:rFonts w:ascii="Consolas" w:hAnsi="Consolas" w:cs="Consolas" w:eastAsia="Consolas"/>
          <w:color w:val="auto"/>
          <w:spacing w:val="0"/>
          <w:position w:val="0"/>
          <w:sz w:val="19"/>
          <w:shd w:fill="auto" w:val="clear"/>
        </w:rPr>
        <w:t xml:space="preserve">).ToString(), surveyQuestionOptionTitleType = question.SelectToken(</w:t>
      </w:r>
      <w:r>
        <w:rPr>
          <w:rFonts w:ascii="Consolas" w:hAnsi="Consolas" w:cs="Consolas" w:eastAsia="Consolas"/>
          <w:color w:val="A31515"/>
          <w:spacing w:val="0"/>
          <w:position w:val="0"/>
          <w:sz w:val="19"/>
          <w:shd w:fill="auto" w:val="clear"/>
        </w:rPr>
        <w:t xml:space="preserve">"satisfactory_vUnsatisfactory"</w:t>
      </w:r>
      <w:r>
        <w:rPr>
          <w:rFonts w:ascii="Consolas" w:hAnsi="Consolas" w:cs="Consolas" w:eastAsia="Consolas"/>
          <w:color w:val="auto"/>
          <w:spacing w:val="0"/>
          <w:position w:val="0"/>
          <w:sz w:val="19"/>
          <w:shd w:fill="auto" w:val="clear"/>
        </w:rPr>
        <w:t xml:space="preserve">).ToString().Contains(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2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"img_radio"</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0,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"img_radio_vUnsatisfactory"</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"img_radio_vUnsatisfactory"</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"img_radio_Unsatisfactory"</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"img_radio_Unsatisfactory"</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"img_radio_Neutral"</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"img_radio_Neutral"</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"img_radio_Satisfactory"</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"img_radio_Satisfactory"</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"img_radio_vSatisfactory"</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question.SelectToken(</w:t>
      </w:r>
      <w:r>
        <w:rPr>
          <w:rFonts w:ascii="Consolas" w:hAnsi="Consolas" w:cs="Consolas" w:eastAsia="Consolas"/>
          <w:color w:val="A31515"/>
          <w:spacing w:val="0"/>
          <w:position w:val="0"/>
          <w:sz w:val="19"/>
          <w:shd w:fill="auto" w:val="clear"/>
        </w:rPr>
        <w:t xml:space="preserve">"img_radio_vSatisfactory"</w:t>
      </w:r>
      <w:r>
        <w:rPr>
          <w:rFonts w:ascii="Consolas" w:hAnsi="Consolas" w:cs="Consolas" w:eastAsia="Consolas"/>
          <w:color w:val="auto"/>
          <w:spacing w:val="0"/>
          <w:position w:val="0"/>
          <w:sz w:val="19"/>
          <w:shd w:fill="auto" w:val="clear"/>
        </w:rPr>
        <w:t xml:space="preserve">).ToString(), surveyQuestionOptionTitleType = 2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"select"</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surveyQuestion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 { surveyQuestionTitle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surveyQuestionType = 10, surveyQuestionIsCompulsory = question.SelectToken(</w:t>
      </w:r>
      <w:r>
        <w:rPr>
          <w:rFonts w:ascii="Consolas" w:hAnsi="Consolas" w:cs="Consolas" w:eastAsia="Consolas"/>
          <w:color w:val="A31515"/>
          <w:spacing w:val="0"/>
          <w:position w:val="0"/>
          <w:sz w:val="19"/>
          <w:shd w:fill="auto" w:val="clear"/>
        </w:rPr>
        <w:t xml:space="preserve">"title"</w:t>
      </w:r>
      <w:r>
        <w:rPr>
          <w:rFonts w:ascii="Consolas" w:hAnsi="Consolas" w:cs="Consolas" w:eastAsia="Consolas"/>
          <w:color w:val="auto"/>
          <w:spacing w:val="0"/>
          <w:position w:val="0"/>
          <w:sz w:val="19"/>
          <w:shd w:fill="auto" w:val="clear"/>
        </w:rPr>
        <w:t xml:space="preserve">).ToString()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question.SelectToken(</w:t>
      </w:r>
      <w:r>
        <w:rPr>
          <w:rFonts w:ascii="Consolas" w:hAnsi="Consolas" w:cs="Consolas" w:eastAsia="Consolas"/>
          <w:color w:val="A31515"/>
          <w:spacing w:val="0"/>
          <w:position w:val="0"/>
          <w:sz w:val="19"/>
          <w:shd w:fill="auto" w:val="clear"/>
        </w:rPr>
        <w:t xml:space="preserve">"options"</w:t>
      </w:r>
      <w:r>
        <w:rPr>
          <w:rFonts w:ascii="Consolas" w:hAnsi="Consolas" w:cs="Consolas" w:eastAsia="Consolas"/>
          <w:color w:val="auto"/>
          <w:spacing w:val="0"/>
          <w:position w:val="0"/>
          <w:sz w:val="19"/>
          <w:shd w:fill="auto" w:val="clear"/>
        </w:rPr>
        <w:t xml:space="preserve">).ToList())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surveyQuestion.surveyQuestionOptionList.Add(</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Entities.SurveyQuestionOption { surveyQuestionOptionTitle = option.SelectToken(</w:t>
      </w:r>
      <w:r>
        <w:rPr>
          <w:rFonts w:ascii="Consolas" w:hAnsi="Consolas" w:cs="Consolas" w:eastAsia="Consolas"/>
          <w:color w:val="A31515"/>
          <w:spacing w:val="0"/>
          <w:position w:val="0"/>
          <w:sz w:val="19"/>
          <w:shd w:fill="auto" w:val="clear"/>
        </w:rPr>
        <w:t xml:space="preserve">"option"</w:t>
      </w:r>
      <w:r>
        <w:rPr>
          <w:rFonts w:ascii="Consolas" w:hAnsi="Consolas" w:cs="Consolas" w:eastAsia="Consolas"/>
          <w:color w:val="auto"/>
          <w:spacing w:val="0"/>
          <w:position w:val="0"/>
          <w:sz w:val="19"/>
          <w:shd w:fill="auto" w:val="clear"/>
        </w:rPr>
        <w:t xml:space="preserve">).ToString()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survey.surveyQuestionList.Add(surveyQuestion);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//var member = Member.GetById(session,1);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Member.GetByHash(session, memberHash);</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member.AddSurvey(survey);</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session.SaveOrUpdate(member);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transaction.Commit();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HttpContext.Current.Response.Redirect(</w:t>
      </w:r>
      <w:r>
        <w:rPr>
          <w:rFonts w:ascii="Consolas" w:hAnsi="Consolas" w:cs="Consolas" w:eastAsia="Consolas"/>
          <w:color w:val="A31515"/>
          <w:spacing w:val="0"/>
          <w:position w:val="0"/>
          <w:sz w:val="19"/>
          <w:shd w:fill="auto" w:val="clear"/>
        </w:rPr>
        <w:t xml:space="preserve">"./../../viewsurveylist.htm"</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Assert.AreEqual(12, survey.surveyQuestionList.Count);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Assert.AreEqual(6, survey.surveyQuestionList.Get(0).surveyQuestionType);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Assert.AreEqual(3, survey.surveyQuestionList.Get(1).surveyQuestionType);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Assert.AreEqual(7, survey.surveyQuestionList.Get(2).surveyQuestionType);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Assert.AreEqual(1, survey.surveyQuestionList.Get(3).surveyQuestionType);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Assert.AreEqual(10, survey.surveyQuestionList.Get(4).surveyQuestionType);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Assert.AreEqual(2, survey.surveyQuestionList.Get(5).surveyQuestionType);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Assert.AreEqual(4, survey.surveyQuestionList.Get(6).surveyQuestionType);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Assert.AreEqual(0, survey.surveyQuestionList.Get(7).surveyQuestionType);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Assert.AreEqual(5, survey.surveyQuestionList.Get(8).surveyQuestionType);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Assert.AreEqual(5, survey.surveyQuestionList.Get(9).surveyQuestionType);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Assert.AreEqual(1, survey.surveyQuestionList.Get(10).surveyQuestionType);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Assert.AreEqual(5, survey.surveyQuestionList.Get(11).surveyQuestionType);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 xml:space="preserve">[TestFixture]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ResultsTest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getSurvey()</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Member.GetByHash(session,memberHash);</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(member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 = member.memberSurveyList.ToList&lt;Survey&gt;().Find(item =&gt; item.Id == 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//var survey = Entities.Survey.GetById(session, 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result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SurveyResults();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result.surveyTitle = survey.surveyTitle;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result.surveyDescription = survey.surveyDescription;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result.noOfRespondents = survey.respondentList.Count;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auto"/>
          <w:spacing w:val="0"/>
          <w:position w:val="0"/>
          <w:sz w:val="19"/>
          <w:shd w:fill="auto" w:val="clear"/>
        </w:rPr>
        <w:t xml:space="preserve"> i =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auto"/>
          <w:spacing w:val="0"/>
          <w:position w:val="0"/>
          <w:sz w:val="19"/>
          <w:shd w:fill="auto" w:val="clear"/>
        </w:rPr>
        <w:t xml:space="preserve"> totalTime =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respondent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survey.respondentList)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totalTime += respondent.respondentTime;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//add country code to list sequential search</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countryCode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KeyValueResponse { key = respondent.respondentCountryCode, value=1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tempCode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result.countryCode)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(tempCode.key.Equals(countryCode.key))</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tempCode.value++;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(add) result.countryCode.Add(countryCode);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//add browser 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browserBrowser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KeyValueResponse { key = respondent.respondentBrowser, value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tempBrowser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result.browserBrowser)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(tempBrowser.key.Equals(browserBrowser.key))</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tempBrowser.value++;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(add) result.browserBrowser.Add(browserBrowser);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//add operating system</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browserOS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KeyValueResponse { key = respondent.respondentOS, value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tempOS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result.browserOS)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(tempOS.key.Equals(browserOS.key))</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tempOS.value++;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(add) result.browserOS.Add(browserOS);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(result.noOfRespondents &gt;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result.avgTime = (totalTime / result.noOfRespondents) / 1000;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auto"/>
          <w:spacing w:val="0"/>
          <w:position w:val="0"/>
          <w:sz w:val="19"/>
          <w:shd w:fill="auto" w:val="clear"/>
        </w:rPr>
        <w:t xml:space="preserve"> result.avgTime = 0;</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survey.surveyQuestionList)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resultQn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Questions();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i++;</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resultQn.questionTitle = question.surveyQuestionTitle;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resultQn.questionType = question.surveyQuestionType;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auto"/>
          <w:spacing w:val="0"/>
          <w:position w:val="0"/>
          <w:sz w:val="19"/>
          <w:shd w:fill="auto" w:val="clear"/>
        </w:rPr>
        <w:t xml:space="preserve"> (question.surveyQuestionType)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//multiple choices and checkboxes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5:</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10: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auto"/>
          <w:spacing w:val="0"/>
          <w:position w:val="0"/>
          <w:sz w:val="19"/>
          <w:shd w:fill="auto" w:val="clear"/>
        </w:rPr>
        <w:t xml:space="preserve"> count =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question.surveyQuestionOptionList)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questionOption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Options();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questionOption.optionTitle = option.surveyQuestionOptionTitle;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response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question.surveyQuestionResponseList)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(response.responseIntegerValue == count)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questionOption.noOfRespondents++;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count++;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resultQn.optionList.Add(questionOption);</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result.questionList.Add(resultQn);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2: </w:t>
      </w:r>
      <w:r>
        <w:rPr>
          <w:rFonts w:ascii="Consolas" w:hAnsi="Consolas" w:cs="Consolas" w:eastAsia="Consolas"/>
          <w:color w:val="008000"/>
          <w:spacing w:val="0"/>
          <w:position w:val="0"/>
          <w:sz w:val="19"/>
          <w:shd w:fill="auto" w:val="clear"/>
        </w:rPr>
        <w:t xml:space="preserve">//slider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3: </w:t>
      </w:r>
      <w:r>
        <w:rPr>
          <w:rFonts w:ascii="Consolas" w:hAnsi="Consolas" w:cs="Consolas" w:eastAsia="Consolas"/>
          <w:color w:val="008000"/>
          <w:spacing w:val="0"/>
          <w:position w:val="0"/>
          <w:sz w:val="19"/>
          <w:shd w:fill="auto" w:val="clear"/>
        </w:rPr>
        <w:t xml:space="preserve">//numerical input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response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question.surveyQuestionResponseList)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questionOption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Options { responseStr = response.responseIntegerValue.ToString() , noOfRespondents=1};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tempOption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resultQn.optionList)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(tempOption.responseStr.Equals(questionOption.responseStr))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tempOption.noOfRespondents++;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(add)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resultQn.optionList.Add(questionOption);</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result.questionList.Add(resultQn);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4: </w:t>
      </w:r>
      <w:r>
        <w:rPr>
          <w:rFonts w:ascii="Consolas" w:hAnsi="Consolas" w:cs="Consolas" w:eastAsia="Consolas"/>
          <w:color w:val="008000"/>
          <w:spacing w:val="0"/>
          <w:position w:val="0"/>
          <w:sz w:val="19"/>
          <w:shd w:fill="auto" w:val="clear"/>
        </w:rPr>
        <w:t xml:space="preserve">//date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6: </w:t>
      </w:r>
      <w:r>
        <w:rPr>
          <w:rFonts w:ascii="Consolas" w:hAnsi="Consolas" w:cs="Consolas" w:eastAsia="Consolas"/>
          <w:color w:val="008000"/>
          <w:spacing w:val="0"/>
          <w:position w:val="0"/>
          <w:sz w:val="19"/>
          <w:shd w:fill="auto" w:val="clear"/>
        </w:rPr>
        <w:t xml:space="preserve">//text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7: </w:t>
      </w:r>
      <w:r>
        <w:rPr>
          <w:rFonts w:ascii="Consolas" w:hAnsi="Consolas" w:cs="Consolas" w:eastAsia="Consolas"/>
          <w:color w:val="008000"/>
          <w:spacing w:val="0"/>
          <w:position w:val="0"/>
          <w:sz w:val="19"/>
          <w:shd w:fill="auto" w:val="clear"/>
        </w:rPr>
        <w:t xml:space="preserve">//textarea</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response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question.surveyQuestionResponseList)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questionOption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Options {responseStr = response.responseStringValue, noOfRespondents=1};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tempOption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resultQn.optionList)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(tempOption.responseStr.Equals(questionOption.responseStr))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tempOption.noOfRespondents++;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(add)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resultQn.optionList.Add(questionOption);</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result.questionList.Add(resultQn);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"Test Survey"</w:t>
      </w:r>
      <w:r>
        <w:rPr>
          <w:rFonts w:ascii="Consolas" w:hAnsi="Consolas" w:cs="Consolas" w:eastAsia="Consolas"/>
          <w:color w:val="auto"/>
          <w:spacing w:val="0"/>
          <w:position w:val="0"/>
          <w:sz w:val="19"/>
          <w:shd w:fill="auto" w:val="clear"/>
        </w:rPr>
        <w:t xml:space="preserve">, result.surveyTitle);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Assert.AreEqual(2, result.noOfRespondents);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Assert.AreEqual(2, result.browserBrowser.Count);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Assert.AreEqual(2, result.browserOS.Count);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Assert.AreEqual(2, result.countryCode.Count);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"Test Survey First Question"</w:t>
      </w:r>
      <w:r>
        <w:rPr>
          <w:rFonts w:ascii="Consolas" w:hAnsi="Consolas" w:cs="Consolas" w:eastAsia="Consolas"/>
          <w:color w:val="auto"/>
          <w:spacing w:val="0"/>
          <w:position w:val="0"/>
          <w:sz w:val="19"/>
          <w:shd w:fill="auto" w:val="clear"/>
        </w:rPr>
        <w:t xml:space="preserve">, result.questionList.Get(0).questionTitle);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"Test Survey Second Question"</w:t>
      </w:r>
      <w:r>
        <w:rPr>
          <w:rFonts w:ascii="Consolas" w:hAnsi="Consolas" w:cs="Consolas" w:eastAsia="Consolas"/>
          <w:color w:val="auto"/>
          <w:spacing w:val="0"/>
          <w:position w:val="0"/>
          <w:sz w:val="19"/>
          <w:shd w:fill="auto" w:val="clear"/>
        </w:rPr>
        <w:t xml:space="preserve">, result.questionList.Get(1).questionTitle);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"Test Survey Third Question"</w:t>
      </w:r>
      <w:r>
        <w:rPr>
          <w:rFonts w:ascii="Consolas" w:hAnsi="Consolas" w:cs="Consolas" w:eastAsia="Consolas"/>
          <w:color w:val="auto"/>
          <w:spacing w:val="0"/>
          <w:position w:val="0"/>
          <w:sz w:val="19"/>
          <w:shd w:fill="auto" w:val="clear"/>
        </w:rPr>
        <w:t xml:space="preserve">, result.questionList.Get(2).questionTitle);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"Test Survey Fourth Question"</w:t>
      </w:r>
      <w:r>
        <w:rPr>
          <w:rFonts w:ascii="Consolas" w:hAnsi="Consolas" w:cs="Consolas" w:eastAsia="Consolas"/>
          <w:color w:val="auto"/>
          <w:spacing w:val="0"/>
          <w:position w:val="0"/>
          <w:sz w:val="19"/>
          <w:shd w:fill="auto" w:val="clear"/>
        </w:rPr>
        <w:t xml:space="preserve">, result.questionList.Get(3).questionTitle);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//print to webservice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Context.Response.Write(js.Serialize(result));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createCSV()</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 xml:space="preserve">System.Web.HttpResponse csvresponse = System.Web.HttpContext.Current.Response;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csvresponse.Clear();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csvresponse.AddHeader(</w:t>
      </w:r>
      <w:r>
        <w:rPr>
          <w:rFonts w:ascii="Consolas" w:hAnsi="Consolas" w:cs="Consolas" w:eastAsia="Consolas"/>
          <w:color w:val="A31515"/>
          <w:spacing w:val="0"/>
          <w:position w:val="0"/>
          <w:sz w:val="19"/>
          <w:shd w:fill="auto" w:val="clear"/>
        </w:rPr>
        <w:t xml:space="preserve">"content-disposition"</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"attachment; filename=surveyResults.csv"</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csvresponse.ContentType = </w:t>
      </w:r>
      <w:r>
        <w:rPr>
          <w:rFonts w:ascii="Consolas" w:hAnsi="Consolas" w:cs="Consolas" w:eastAsia="Consolas"/>
          <w:color w:val="A31515"/>
          <w:spacing w:val="0"/>
          <w:position w:val="0"/>
          <w:sz w:val="19"/>
          <w:shd w:fill="auto" w:val="clear"/>
        </w:rPr>
        <w:t xml:space="preserve">"text/csv"</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w:t>
      </w:r>
      <w:r>
        <w:rPr>
          <w:rFonts w:ascii="Consolas" w:hAnsi="Consolas" w:cs="Consolas" w:eastAsia="Consolas"/>
          <w:color w:val="A31515"/>
          <w:spacing w:val="0"/>
          <w:position w:val="0"/>
          <w:sz w:val="19"/>
          <w:shd w:fill="auto" w:val="clear"/>
        </w:rPr>
        <w:t xml:space="preserve">"Question No: ,Question: ,Option: ,Responses: ,No of Responses: ,"</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csvresponse.Write(Environment.NewLine);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result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SurveyResults();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Member.GetByHash(session, memberHash);</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(member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survey = member.memberSurveyList.ToList&lt;Survey&gt;().Find(item =&gt; item.Id == 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auto"/>
          <w:spacing w:val="0"/>
          <w:position w:val="0"/>
          <w:sz w:val="19"/>
          <w:shd w:fill="auto" w:val="clear"/>
        </w:rPr>
        <w:t xml:space="preserve"> i =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survey.surveyQuestionList)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resultQn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Questions();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resultQn.questionTitle = question.surveyQuestionTitle;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resultQn.questionType = question.surveyQuestionType;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auto"/>
          <w:spacing w:val="0"/>
          <w:position w:val="0"/>
          <w:sz w:val="19"/>
          <w:shd w:fill="auto" w:val="clear"/>
        </w:rPr>
        <w:t xml:space="preserve"> (question.surveyQuestionType)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5:</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10: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auto"/>
          <w:spacing w:val="0"/>
          <w:position w:val="0"/>
          <w:sz w:val="19"/>
          <w:shd w:fill="auto" w:val="clear"/>
        </w:rPr>
        <w:t xml:space="preserve"> optionNo =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question.surveyQuestionOptionList)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auto"/>
          <w:spacing w:val="0"/>
          <w:position w:val="0"/>
          <w:sz w:val="19"/>
          <w:shd w:fill="auto" w:val="clear"/>
        </w:rPr>
        <w:t xml:space="preserve"> fileRow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"Question "</w:t>
      </w:r>
      <w:r>
        <w:rPr>
          <w:rFonts w:ascii="Consolas" w:hAnsi="Consolas" w:cs="Consolas" w:eastAsia="Consolas"/>
          <w:color w:val="auto"/>
          <w:spacing w:val="0"/>
          <w:position w:val="0"/>
          <w:sz w:val="19"/>
          <w:shd w:fill="auto" w:val="clear"/>
        </w:rPr>
        <w:t xml:space="preserve"> + (i + 1).ToString()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(question.surveyQuestionTitle.Contains(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question.surveyQuestionTitle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question.surveyQuestionTitle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(option.surveyQuestionOptionTitle.Contains(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option.surveyQuestionOptionTitle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option.surveyQuestionOptionTitle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"N.A"</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auto"/>
          <w:spacing w:val="0"/>
          <w:position w:val="0"/>
          <w:sz w:val="19"/>
          <w:shd w:fill="auto" w:val="clear"/>
        </w:rPr>
        <w:t xml:space="preserve"> choices =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response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question.surveyQuestionResponseList)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(response.responseIntegerValue == optionNo)</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choices++;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optionNo++;</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choices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fileRow +=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csvresponse.Write(fileRow);</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csvresponse.Write(Environment.NewLine);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i++;</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2:</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3:</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response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question.surveyQuestionResponseList)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questionOption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Options { responseStr = response.responseIntegerValue.ToString() , noOfRespondents=1};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tempOption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resultQn.optionList)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(questionOption.responseStr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tempOption.noOfRespondents++;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questionOption.noOfRespondents = tempOption.noOfRespondents;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(tempOption.responseStr.Equals(questionOption.responseStr))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tempOption.noOfRespondents++;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questionOption.noOfRespondents = tempOption.noOfRespondents;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(add)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questionOption.optionTitle = response.responseIntegerValue.ToString();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resultQn.optionList.Add(questionOption);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qnOption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resultQn.optionList)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auto"/>
          <w:spacing w:val="0"/>
          <w:position w:val="0"/>
          <w:sz w:val="19"/>
          <w:shd w:fill="auto" w:val="clear"/>
        </w:rPr>
        <w:t xml:space="preserve"> fileRow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"Question "</w:t>
      </w:r>
      <w:r>
        <w:rPr>
          <w:rFonts w:ascii="Consolas" w:hAnsi="Consolas" w:cs="Consolas" w:eastAsia="Consolas"/>
          <w:color w:val="auto"/>
          <w:spacing w:val="0"/>
          <w:position w:val="0"/>
          <w:sz w:val="19"/>
          <w:shd w:fill="auto" w:val="clear"/>
        </w:rPr>
        <w:t xml:space="preserve"> + (i + 1).ToString()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(question.surveyQuestionTitle.Contains(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question.surveyQuestionTitle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question.surveyQuestionTitle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"N.A"</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(qnOption.optionTitle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qnOption.noOfRespondents.ToString() + </w:t>
      </w:r>
      <w:r>
        <w:rPr>
          <w:rFonts w:ascii="Consolas" w:hAnsi="Consolas" w:cs="Consolas" w:eastAsia="Consolas"/>
          <w:color w:val="A31515"/>
          <w:spacing w:val="0"/>
          <w:position w:val="0"/>
          <w:sz w:val="19"/>
          <w:shd w:fill="auto" w:val="clear"/>
        </w:rPr>
        <w:t xml:space="preserve">" Responpondents has not responded."</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qnOption.noOfRespondents.ToString()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fileRow +=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csvresponse.Write(fileRow);</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csvresponse.Write(Environment.NewLine);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qnOption.optionTitle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qnOption.noOfRespondents.ToString()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fileRow +=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csvresponse.Write(fileRow);</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csvresponse.Write(Environment.NewLine);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i++;</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4:</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6:</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auto"/>
          <w:spacing w:val="0"/>
          <w:position w:val="0"/>
          <w:sz w:val="19"/>
          <w:shd w:fill="auto" w:val="clear"/>
        </w:rPr>
        <w:t xml:space="preserve"> 7:</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response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question.surveyQuestionResponseList)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questionOption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Options { responseStr = response.responseStringValue, noOfRespondents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tempOption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resultQn.optionList)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(tempOption.responseStr.Equals(questionOption.responseStr))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tempOption.noOfRespondents++;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add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questionOption.noOfRespondents = tempOption.noOfRespondents;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(add)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questionOption.optionTitle = response.responseStringValue;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resultQn.optionList.Add(questionOption);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qnOption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auto"/>
          <w:spacing w:val="0"/>
          <w:position w:val="0"/>
          <w:sz w:val="19"/>
          <w:shd w:fill="auto" w:val="clear"/>
        </w:rPr>
        <w:t xml:space="preserve"> resultQn.optionList)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auto"/>
          <w:spacing w:val="0"/>
          <w:position w:val="0"/>
          <w:sz w:val="19"/>
          <w:shd w:fill="auto" w:val="clear"/>
        </w:rPr>
        <w:t xml:space="preserve"> fileRow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"Question "</w:t>
      </w:r>
      <w:r>
        <w:rPr>
          <w:rFonts w:ascii="Consolas" w:hAnsi="Consolas" w:cs="Consolas" w:eastAsia="Consolas"/>
          <w:color w:val="auto"/>
          <w:spacing w:val="0"/>
          <w:position w:val="0"/>
          <w:sz w:val="19"/>
          <w:shd w:fill="auto" w:val="clear"/>
        </w:rPr>
        <w:t xml:space="preserve"> + (i + 1).ToString()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(question.surveyQuestionTitle.Contains(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question.surveyQuestionTitle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question.surveyQuestionTitle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"N.A"</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(qnOption.optionTitle.Contains(</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qnOption.optionTitle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qnOption.optionTitle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cell += qnOption.noOfRespondents.ToString()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fileRow += cell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csvresponse.Write(fileRow);</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csvresponse.Write(Environment.NewLine);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i++;</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csvresponse.End();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 xml:space="preserve">[TestFixture]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MemberTest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8000"/>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008000"/>
          <w:spacing w:val="0"/>
          <w:position w:val="0"/>
          <w:sz w:val="19"/>
          <w:shd w:fill="auto" w:val="clear"/>
        </w:rPr>
        <w:tab/>
        <w:tab/>
        <w:t xml:space="preserve">jsonString</w:t>
        <w:tab/>
        <w:t xml:space="preserve">{ "firstName": "first", "lastName": "last", "userName": "username01", "email": "email@domain.com", "password": "password", "cpassword": "password"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008000"/>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AddUser()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JObject jsonObject = JObject.Parse(jsonString);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user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Entities.Member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memberFirstName = jsonObject.SelectToken(</w:t>
      </w:r>
      <w:r>
        <w:rPr>
          <w:rFonts w:ascii="Consolas" w:hAnsi="Consolas" w:cs="Consolas" w:eastAsia="Consolas"/>
          <w:color w:val="A31515"/>
          <w:spacing w:val="0"/>
          <w:position w:val="0"/>
          <w:sz w:val="19"/>
          <w:shd w:fill="auto" w:val="clear"/>
        </w:rPr>
        <w:t xml:space="preserve">"firstName"</w:t>
      </w:r>
      <w:r>
        <w:rPr>
          <w:rFonts w:ascii="Consolas" w:hAnsi="Consolas" w:cs="Consolas" w:eastAsia="Consolas"/>
          <w:color w:val="auto"/>
          <w:spacing w:val="0"/>
          <w:position w:val="0"/>
          <w:sz w:val="19"/>
          <w:shd w:fill="auto" w:val="clear"/>
        </w:rPr>
        <w:t xml:space="preserve">).ToString(),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memberLastName = jsonObject.SelectToken(</w:t>
      </w:r>
      <w:r>
        <w:rPr>
          <w:rFonts w:ascii="Consolas" w:hAnsi="Consolas" w:cs="Consolas" w:eastAsia="Consolas"/>
          <w:color w:val="A31515"/>
          <w:spacing w:val="0"/>
          <w:position w:val="0"/>
          <w:sz w:val="19"/>
          <w:shd w:fill="auto" w:val="clear"/>
        </w:rPr>
        <w:t xml:space="preserve">"lastName"</w:t>
      </w:r>
      <w:r>
        <w:rPr>
          <w:rFonts w:ascii="Consolas" w:hAnsi="Consolas" w:cs="Consolas" w:eastAsia="Consolas"/>
          <w:color w:val="auto"/>
          <w:spacing w:val="0"/>
          <w:position w:val="0"/>
          <w:sz w:val="19"/>
          <w:shd w:fill="auto" w:val="clear"/>
        </w:rPr>
        <w:t xml:space="preserve">).ToString(),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userName = jsonObject.SelectToken(</w:t>
      </w:r>
      <w:r>
        <w:rPr>
          <w:rFonts w:ascii="Consolas" w:hAnsi="Consolas" w:cs="Consolas" w:eastAsia="Consolas"/>
          <w:color w:val="A31515"/>
          <w:spacing w:val="0"/>
          <w:position w:val="0"/>
          <w:sz w:val="19"/>
          <w:shd w:fill="auto" w:val="clear"/>
        </w:rPr>
        <w:t xml:space="preserve">"userName"</w:t>
      </w:r>
      <w:r>
        <w:rPr>
          <w:rFonts w:ascii="Consolas" w:hAnsi="Consolas" w:cs="Consolas" w:eastAsia="Consolas"/>
          <w:color w:val="auto"/>
          <w:spacing w:val="0"/>
          <w:position w:val="0"/>
          <w:sz w:val="19"/>
          <w:shd w:fill="auto" w:val="clear"/>
        </w:rPr>
        <w:t xml:space="preserve">).ToString(),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memberPassword = jsonObject.SelectToken(</w:t>
      </w:r>
      <w:r>
        <w:rPr>
          <w:rFonts w:ascii="Consolas" w:hAnsi="Consolas" w:cs="Consolas" w:eastAsia="Consolas"/>
          <w:color w:val="A31515"/>
          <w:spacing w:val="0"/>
          <w:position w:val="0"/>
          <w:sz w:val="19"/>
          <w:shd w:fill="auto" w:val="clear"/>
        </w:rPr>
        <w:t xml:space="preserve">"password"</w:t>
      </w:r>
      <w:r>
        <w:rPr>
          <w:rFonts w:ascii="Consolas" w:hAnsi="Consolas" w:cs="Consolas" w:eastAsia="Consolas"/>
          <w:color w:val="auto"/>
          <w:spacing w:val="0"/>
          <w:position w:val="0"/>
          <w:sz w:val="19"/>
          <w:shd w:fill="auto" w:val="clear"/>
        </w:rPr>
        <w:t xml:space="preserve">).ToString(),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memberEmail = jsonObject.SelectToken(</w:t>
      </w:r>
      <w:r>
        <w:rPr>
          <w:rFonts w:ascii="Consolas" w:hAnsi="Consolas" w:cs="Consolas" w:eastAsia="Consolas"/>
          <w:color w:val="A31515"/>
          <w:spacing w:val="0"/>
          <w:position w:val="0"/>
          <w:sz w:val="19"/>
          <w:shd w:fill="auto" w:val="clear"/>
        </w:rPr>
        <w:t xml:space="preserve">"email"</w:t>
      </w:r>
      <w:r>
        <w:rPr>
          <w:rFonts w:ascii="Consolas" w:hAnsi="Consolas" w:cs="Consolas" w:eastAsia="Consolas"/>
          <w:color w:val="auto"/>
          <w:spacing w:val="0"/>
          <w:position w:val="0"/>
          <w:sz w:val="19"/>
          <w:shd w:fill="auto" w:val="clear"/>
        </w:rPr>
        <w:t xml:space="preserve">).ToString()</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DateTime dt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DateTime();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user.memberHash = util.UtilityMethods.CalculateMD5Hash(user.userName + dt.ToShortTimeString());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Response3 { LogIn = 1, twocubeSSO = user.memberHash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session.Save(user);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transaction.Commit();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"first"</w:t>
      </w:r>
      <w:r>
        <w:rPr>
          <w:rFonts w:ascii="Consolas" w:hAnsi="Consolas" w:cs="Consolas" w:eastAsia="Consolas"/>
          <w:color w:val="auto"/>
          <w:spacing w:val="0"/>
          <w:position w:val="0"/>
          <w:sz w:val="19"/>
          <w:shd w:fill="auto" w:val="clear"/>
        </w:rPr>
        <w:t xml:space="preserve">, user.memberFirstName);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Assert.AreEqual(“last”, user.memberLastName);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Assert.AreEqual(“username01”, user.userName);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"email@domain.com"</w:t>
      </w:r>
      <w:r>
        <w:rPr>
          <w:rFonts w:ascii="Consolas" w:hAnsi="Consolas" w:cs="Consolas" w:eastAsia="Consolas"/>
          <w:color w:val="auto"/>
          <w:spacing w:val="0"/>
          <w:position w:val="0"/>
          <w:sz w:val="19"/>
          <w:shd w:fill="auto" w:val="clear"/>
        </w:rPr>
        <w:t xml:space="preserve">, user.memberEmail);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"password"</w:t>
      </w:r>
      <w:r>
        <w:rPr>
          <w:rFonts w:ascii="Consolas" w:hAnsi="Consolas" w:cs="Consolas" w:eastAsia="Consolas"/>
          <w:color w:val="auto"/>
          <w:spacing w:val="0"/>
          <w:position w:val="0"/>
          <w:sz w:val="19"/>
          <w:shd w:fill="auto" w:val="clear"/>
        </w:rPr>
        <w:t xml:space="preserve">, user.memberPassword);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listOfUsers()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JObject jsonObject = JObject.Parse(jsonString);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Member.GetByUserName(session, “username1”);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"username1"</w:t>
      </w:r>
      <w:r>
        <w:rPr>
          <w:rFonts w:ascii="Consolas" w:hAnsi="Consolas" w:cs="Consolas" w:eastAsia="Consolas"/>
          <w:color w:val="auto"/>
          <w:spacing w:val="0"/>
          <w:position w:val="0"/>
          <w:sz w:val="19"/>
          <w:shd w:fill="auto" w:val="clear"/>
        </w:rPr>
        <w:t xml:space="preserve">, member.userName);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Member.GetByUserName(session, “usernamedoesnotexist”);</w:t>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 member.userName);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(member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Response {userExists = 0}));</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Response { userExists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checkEmailExist()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JObject jsonObject = JObject.Parse(jsonString);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Member.GetByEmail(session, “user@domain.com”);</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"user@domain.com"</w:t>
      </w:r>
      <w:r>
        <w:rPr>
          <w:rFonts w:ascii="Consolas" w:hAnsi="Consolas" w:cs="Consolas" w:eastAsia="Consolas"/>
          <w:color w:val="auto"/>
          <w:spacing w:val="0"/>
          <w:position w:val="0"/>
          <w:sz w:val="19"/>
          <w:shd w:fill="auto" w:val="clear"/>
        </w:rPr>
        <w:t xml:space="preserve">, member.memberEmail);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Member.GetByUserName(session, “emaildoesnotexist”);</w:t>
        <w:tab/>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 member.memberEmail);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(member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Response1 { emailExists = 0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Response1 { emailExists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ViewUserDetails()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JObject jsonObject = JObject.Parse(jsonString);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Context.Response.Write(js.Serialize(Entities.Member.GetByHash(session, “FF4AA02FCD977DF9B1B3F54D9AEDAFB8”)));</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"user@domain.com"</w:t>
      </w:r>
      <w:r>
        <w:rPr>
          <w:rFonts w:ascii="Consolas" w:hAnsi="Consolas" w:cs="Consolas" w:eastAsia="Consolas"/>
          <w:color w:val="auto"/>
          <w:spacing w:val="0"/>
          <w:position w:val="0"/>
          <w:sz w:val="19"/>
          <w:shd w:fill="auto" w:val="clear"/>
        </w:rPr>
        <w:t xml:space="preserve">, member.memberEmail);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UpdateUserDetails()</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JObject jsonObject = JObject.Parse(jsonString);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user = Entities.Member.GetByLogin(session, “username1”, “password”);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user.memberFirstName = “changedtofirst”;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user.memberLastName = “changedtolast”;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user.memberEmail = “changed@two.com”;</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session.SaveOrUpdate(user);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transaction.Commit();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user = Entities.Member.GetByLogin(session, “username1”, “password”);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"changedtofirst"</w:t>
      </w:r>
      <w:r>
        <w:rPr>
          <w:rFonts w:ascii="Consolas" w:hAnsi="Consolas" w:cs="Consolas" w:eastAsia="Consolas"/>
          <w:color w:val="auto"/>
          <w:spacing w:val="0"/>
          <w:position w:val="0"/>
          <w:sz w:val="19"/>
          <w:shd w:fill="auto" w:val="clear"/>
        </w:rPr>
        <w:t xml:space="preserve">, user.memberFirstName);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"changedtolast"</w:t>
      </w:r>
      <w:r>
        <w:rPr>
          <w:rFonts w:ascii="Consolas" w:hAnsi="Consolas" w:cs="Consolas" w:eastAsia="Consolas"/>
          <w:color w:val="auto"/>
          <w:spacing w:val="0"/>
          <w:position w:val="0"/>
          <w:sz w:val="19"/>
          <w:shd w:fill="auto" w:val="clear"/>
        </w:rPr>
        <w:t xml:space="preserve">,user.memberLastName);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"changed@two.com”, user.memberEmail);</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UpdateUserPassword()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JObject jsonObject = JObject.Parse(jsonString);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user = Entities.Member.GetByLogin(session, jsonObject.SelectToken(</w:t>
      </w:r>
      <w:r>
        <w:rPr>
          <w:rFonts w:ascii="Consolas" w:hAnsi="Consolas" w:cs="Consolas" w:eastAsia="Consolas"/>
          <w:color w:val="A31515"/>
          <w:spacing w:val="0"/>
          <w:position w:val="0"/>
          <w:sz w:val="19"/>
          <w:shd w:fill="auto" w:val="clear"/>
        </w:rPr>
        <w:t xml:space="preserve">"username"</w:t>
      </w:r>
      <w:r>
        <w:rPr>
          <w:rFonts w:ascii="Consolas" w:hAnsi="Consolas" w:cs="Consolas" w:eastAsia="Consolas"/>
          <w:color w:val="auto"/>
          <w:spacing w:val="0"/>
          <w:position w:val="0"/>
          <w:sz w:val="19"/>
          <w:shd w:fill="auto" w:val="clear"/>
        </w:rPr>
        <w:t xml:space="preserve">).ToString(), jsonObject.SelectToken(</w:t>
      </w:r>
      <w:r>
        <w:rPr>
          <w:rFonts w:ascii="Consolas" w:hAnsi="Consolas" w:cs="Consolas" w:eastAsia="Consolas"/>
          <w:color w:val="A31515"/>
          <w:spacing w:val="0"/>
          <w:position w:val="0"/>
          <w:sz w:val="19"/>
          <w:shd w:fill="auto" w:val="clear"/>
        </w:rPr>
        <w:t xml:space="preserve">"password"</w:t>
      </w:r>
      <w:r>
        <w:rPr>
          <w:rFonts w:ascii="Consolas" w:hAnsi="Consolas" w:cs="Consolas" w:eastAsia="Consolas"/>
          <w:color w:val="auto"/>
          <w:spacing w:val="0"/>
          <w:position w:val="0"/>
          <w:sz w:val="19"/>
          <w:shd w:fill="auto" w:val="clear"/>
        </w:rPr>
        <w:t xml:space="preserve">).ToString());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user.memberPassword = “changedpassword”;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session.SaveOrUpdate(user);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transaction.Commit();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user = Entities.Member.GetByLogin(session, “username1”, “password”);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"changedpassword"</w:t>
      </w:r>
      <w:r>
        <w:rPr>
          <w:rFonts w:ascii="Consolas" w:hAnsi="Consolas" w:cs="Consolas" w:eastAsia="Consolas"/>
          <w:color w:val="auto"/>
          <w:spacing w:val="0"/>
          <w:position w:val="0"/>
          <w:sz w:val="19"/>
          <w:shd w:fill="auto" w:val="clear"/>
        </w:rPr>
        <w:t xml:space="preserve">, user.memberPassword);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validatecpw()</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JObject jsonObject = JObject.Parse(jsonString);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Entities.Member.GetByLogin(session, “username1”, “password”);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"user@domain.com"</w:t>
      </w:r>
      <w:r>
        <w:rPr>
          <w:rFonts w:ascii="Consolas" w:hAnsi="Consolas" w:cs="Consolas" w:eastAsia="Consolas"/>
          <w:color w:val="auto"/>
          <w:spacing w:val="0"/>
          <w:position w:val="0"/>
          <w:sz w:val="19"/>
          <w:shd w:fill="auto" w:val="clear"/>
        </w:rPr>
        <w:t xml:space="preserve">, member.memberEmail);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Entities.Member.GetByLogin(session, “username1”, “password1”);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 member.memberEmail);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(member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pwResponse { pwExists = 0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pwResponse { pwExists = 1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Login()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JObject jsonObject = JObject.Parse(jsonString);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Entities.Member.GetByLogin(session, “username1”, “password”);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"user@domain.com"</w:t>
      </w:r>
      <w:r>
        <w:rPr>
          <w:rFonts w:ascii="Consolas" w:hAnsi="Consolas" w:cs="Consolas" w:eastAsia="Consolas"/>
          <w:color w:val="auto"/>
          <w:spacing w:val="0"/>
          <w:position w:val="0"/>
          <w:sz w:val="19"/>
          <w:shd w:fill="auto" w:val="clear"/>
        </w:rPr>
        <w:t xml:space="preserve">, member.memberEmail);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Entities.Member.GetByLogin(session, “username1”, “password1”);</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 member.memberEmail);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(member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Response3 { LogIn = 0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DateTime dt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DateTime();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member.memberHash = util.UtilityMethods.CalculateMD5Hash(member.userName+dt.ToShortTimeString());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Response3 { LogIn = 1, twocubeSSO = member.memberHash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session.SaveOrUpdate(member);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transaction.Commit();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[Test]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auto"/>
          <w:spacing w:val="0"/>
          <w:position w:val="0"/>
          <w:sz w:val="19"/>
          <w:shd w:fill="auto" w:val="clear"/>
        </w:rPr>
        <w:t xml:space="preserve"> FBLogin()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session = FluentNHibernateConfiguration.InitFactory.sessionFactory.OpenSession())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transaction = session.BeginTransaction())</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//JObject jsonObject = JObject.Parse(jsonString);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JavaScriptSerializer js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JavaScriptSerializer();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Member.GetByFBID(session, FBID);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Entities.Member.GetByFBID(session, “1584353”);</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A31515"/>
          <w:spacing w:val="0"/>
          <w:position w:val="0"/>
          <w:sz w:val="19"/>
          <w:shd w:fill="auto" w:val="clear"/>
        </w:rPr>
        <w:t xml:space="preserve">"user@domain.com"</w:t>
      </w:r>
      <w:r>
        <w:rPr>
          <w:rFonts w:ascii="Consolas" w:hAnsi="Consolas" w:cs="Consolas" w:eastAsia="Consolas"/>
          <w:color w:val="auto"/>
          <w:spacing w:val="0"/>
          <w:position w:val="0"/>
          <w:sz w:val="19"/>
          <w:shd w:fill="auto" w:val="clear"/>
        </w:rPr>
        <w:t xml:space="preserve">, member.memberEmail);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member = Entities.Member.GetByFBID(session, “word15843593”);</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ab/>
        <w:tab/>
        <w:tab/>
        <w:t xml:space="preserve">Assert.AreEqual(</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 member.memberEmail);</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auto"/>
          <w:spacing w:val="0"/>
          <w:position w:val="0"/>
          <w:sz w:val="19"/>
          <w:shd w:fill="auto" w:val="clear"/>
        </w:rPr>
        <w:t xml:space="preserve"> (member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auto"/>
          <w:spacing w:val="0"/>
          <w:position w:val="0"/>
          <w:sz w:val="19"/>
          <w:shd w:fill="auto" w:val="clear"/>
        </w:rPr>
        <w:t xml:space="preserve"> user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Entities.Member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memberFirstName = firstName,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memberLastName = lastName,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userName = FBID,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memberPassword = FBID,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memberEmail = email,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memberFBID = FBID</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user.memberHash = util.UtilityMethods.CalculateMD5Hash(user.userName + DateTime.Now.ToShortTimeString());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Response3 { LogIn = 1, twocubeSSO = user.memberHash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session.Save(user);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transaction.Commit();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//Context.Response.Write(js.Serialize(new Response3 { LogIn = 0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//DateTime dt = new DateTime();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member.memberHash = util.UtilityMethods.CalculateMD5Hash(member.userName + DateTime.Now.ToShortTimeString());</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Context.Response.Write(js.Serialize(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auto"/>
          <w:spacing w:val="0"/>
          <w:position w:val="0"/>
          <w:sz w:val="19"/>
          <w:shd w:fill="auto" w:val="clear"/>
        </w:rPr>
        <w:t xml:space="preserve"> Response3 { LogIn = 1, twocubeSSO = member.memberHash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session.SaveOrUpdate(member);</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transaction.Commit();</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ab/>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w:t>
      </w:r>
    </w:p>
    <w:p>
      <w:pPr>
        <w:spacing w:before="0" w:after="0" w:line="240"/>
        <w:ind w:right="0" w:left="0" w:firstLine="0"/>
        <w:jc w:val="left"/>
        <w:rPr>
          <w:rFonts w:ascii="Consolas" w:hAnsi="Consolas" w:cs="Consolas" w:eastAsia="Consolas"/>
          <w:color w:val="auto"/>
          <w:spacing w:val="0"/>
          <w:position w:val="0"/>
          <w:sz w:val="19"/>
          <w:shd w:fill="auto" w:val="clear"/>
        </w:rPr>
      </w:pPr>
      <w:r>
        <w:rPr>
          <w:rFonts w:ascii="Consolas" w:hAnsi="Consolas" w:cs="Consolas" w:eastAsia="Consolas"/>
          <w:color w:val="auto"/>
          <w:spacing w:val="0"/>
          <w:position w:val="0"/>
          <w:sz w:val="19"/>
          <w:shd w:fill="auto" w:val="clear"/>
        </w:rPr>
        <w:t xml:space="preserve"> </w:t>
      </w:r>
    </w:p>
    <w:p>
      <w:pPr>
        <w:spacing w:before="0" w:after="0" w:line="240"/>
        <w:ind w:right="0" w:left="0" w:firstLine="0"/>
        <w:jc w:val="left"/>
        <w:rPr>
          <w:rFonts w:ascii="Consolas" w:hAnsi="Consolas" w:cs="Consolas" w:eastAsia="Consolas"/>
          <w:color w:val="auto"/>
          <w:spacing w:val="0"/>
          <w:position w:val="0"/>
          <w:sz w:val="19"/>
          <w:shd w:fill="auto" w:val="clear"/>
        </w:rPr>
      </w:pPr>
    </w:p>
    <w:p>
      <w:pPr>
        <w:numPr>
          <w:ilvl w:val="0"/>
          <w:numId w:val="1487"/>
        </w:numPr>
        <w:tabs>
          <w:tab w:val="left" w:pos="360" w:leader="none"/>
        </w:tabs>
        <w:spacing w:before="0" w:after="0" w:line="240"/>
        <w:ind w:right="0" w:left="896" w:hanging="36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u w:val="single"/>
          <w:shd w:fill="auto" w:val="clear"/>
        </w:rPr>
        <w:t xml:space="preserve">Functional Testing</w:t>
      </w: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createSurvey.html</w:t>
      </w: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817"/>
        <w:gridCol w:w="1602"/>
        <w:gridCol w:w="1702"/>
        <w:gridCol w:w="3403"/>
        <w:gridCol w:w="1044"/>
      </w:tblGrid>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Functional Requirements </w:t>
            </w:r>
          </w:p>
        </w:tc>
        <w:tc>
          <w:tcPr>
            <w:tcW w:w="17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Execution Details</w:t>
            </w:r>
          </w:p>
          <w:p>
            <w:pPr>
              <w:spacing w:before="0" w:after="0" w:line="240"/>
              <w:ind w:right="0" w:left="0" w:firstLine="0"/>
              <w:jc w:val="left"/>
              <w:rPr>
                <w:spacing w:val="0"/>
                <w:position w:val="0"/>
                <w:sz w:val="22"/>
                <w:shd w:fill="auto" w:val="clear"/>
              </w:rPr>
            </w:pPr>
          </w:p>
        </w:tc>
        <w:tc>
          <w:tcPr>
            <w:tcW w:w="34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response</w:t>
            </w:r>
          </w:p>
          <w:p>
            <w:pPr>
              <w:spacing w:before="0" w:after="0" w:line="240"/>
              <w:ind w:right="0" w:left="0" w:firstLine="0"/>
              <w:jc w:val="left"/>
              <w:rPr>
                <w:spacing w:val="0"/>
                <w:position w:val="0"/>
                <w:sz w:val="22"/>
                <w:shd w:fill="auto" w:val="clear"/>
              </w:rPr>
            </w:pPr>
          </w:p>
        </w:tc>
        <w:tc>
          <w:tcPr>
            <w:tcW w:w="10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Remarks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Survey Form</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enter title and description for the survey form</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Create survey form by clicking on “Form Properties” tab and edit in the text box for title and description</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textbox. </w: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add survey questions. </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Create survey questions by choosing the question from “Add a Field” tab</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System instantly displays question types and details correspondingly to the question added on the right side of the panel</w: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reorder survey questions. </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Reorder survey questions by clicking on the question and drag to desired positon.</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new order of survey questions.</w: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edit survey questions. </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Edit survey infomation by clicking on the corresponding field.</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w: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delete survey questions. </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Delete survey questions by clicking on the delete icon positioned at the bottom right hand corner of the survey question.</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System instantly removes the survey question from the current form.</w: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Single Line Text</w:t>
            </w:r>
          </w:p>
        </w:tc>
        <w:tc>
          <w:tcPr>
            <w:tcW w:w="16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 of text type question</w:t>
            </w:r>
          </w:p>
        </w:tc>
        <w:tc>
          <w:tcPr>
            <w:tcW w:w="17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Add text type question by clicking on the survey question and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vaule is “text”.</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question title to “What is your opinion?” </w:t>
            </w:r>
          </w:p>
        </w:tc>
        <w:tc>
          <w:tcPr>
            <w:tcW w:w="34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w:t>
            </w:r>
          </w:p>
          <w:p>
            <w:pPr>
              <w:spacing w:before="0" w:after="0" w:line="240"/>
              <w:ind w:right="0" w:left="0" w:firstLine="0"/>
              <w:jc w:val="left"/>
              <w:rPr>
                <w:rFonts w:ascii="Arial" w:hAnsi="Arial" w:cs="Arial" w:eastAsia="Arial"/>
                <w:color w:val="000000"/>
                <w:spacing w:val="0"/>
                <w:position w:val="0"/>
                <w:sz w:val="22"/>
                <w:shd w:fill="auto" w:val="clear"/>
              </w:rPr>
            </w:pPr>
            <w:r>
              <w:object w:dxaOrig="6955" w:dyaOrig="1094">
                <v:rect xmlns:o="urn:schemas-microsoft-com:office:office" xmlns:v="urn:schemas-microsoft-com:vml" id="rectole0000000017" style="width:347.750000pt;height:54.7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7" ShapeID="rectole0000000017" r:id="docRId45"/>
              </w:object>
            </w:r>
          </w:p>
          <w:p>
            <w:pPr>
              <w:spacing w:before="0" w:after="0" w:line="240"/>
              <w:ind w:right="0" w:left="0" w:firstLine="0"/>
              <w:jc w:val="left"/>
              <w:rPr>
                <w:spacing w:val="0"/>
                <w:position w:val="0"/>
                <w:sz w:val="22"/>
                <w:shd w:fill="auto" w:val="clear"/>
              </w:rPr>
            </w:pPr>
          </w:p>
        </w:tc>
        <w:tc>
          <w:tcPr>
            <w:tcW w:w="10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Number</w:t>
            </w:r>
          </w:p>
        </w:tc>
        <w:tc>
          <w:tcPr>
            <w:tcW w:w="16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 of number type question</w:t>
            </w:r>
          </w:p>
        </w:tc>
        <w:tc>
          <w:tcPr>
            <w:tcW w:w="17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“Number”.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“Please enter your number:”</w:t>
            </w:r>
          </w:p>
        </w:tc>
        <w:tc>
          <w:tcPr>
            <w:tcW w:w="34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“Please enter your number”.</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6912" w:dyaOrig="1051">
                <v:rect xmlns:o="urn:schemas-microsoft-com:office:office" xmlns:v="urn:schemas-microsoft-com:vml" id="rectole0000000018" style="width:345.600000pt;height:52.5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18" ShapeID="rectole0000000018" r:id="docRId47"/>
              </w:object>
            </w:r>
          </w:p>
        </w:tc>
        <w:tc>
          <w:tcPr>
            <w:tcW w:w="10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Paragraph Text</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 of paragraph text type of question </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text type question by clicking on the survey question and to editing in the “Field Properties”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“Paragraph"</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question title to “From the investigation, what would you like to provide to us?</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w:t>
            </w:r>
          </w:p>
          <w:p>
            <w:pPr>
              <w:spacing w:before="0" w:after="0" w:line="240"/>
              <w:ind w:right="0" w:left="0" w:firstLine="0"/>
              <w:jc w:val="left"/>
              <w:rPr>
                <w:spacing w:val="0"/>
                <w:position w:val="0"/>
                <w:sz w:val="22"/>
                <w:shd w:fill="auto" w:val="clear"/>
              </w:rPr>
            </w:pPr>
            <w:r>
              <w:object w:dxaOrig="3974" w:dyaOrig="1483">
                <v:rect xmlns:o="urn:schemas-microsoft-com:office:office" xmlns:v="urn:schemas-microsoft-com:vml" id="rectole0000000019" style="width:198.700000pt;height:74.1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19" ShapeID="rectole0000000019" r:id="docRId49"/>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Checkbox</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 of checkbox type question and options</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“Checkboxes”.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“What days of the week are you available? (Check all that apply)” and options to “Monday”, “Tuesday”, “Wednesday”, “Thursday”, “Friday” and “All of the above”</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“What days of the week are you available? (check all that apply)”</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6984" w:dyaOrig="3052">
                <v:rect xmlns:o="urn:schemas-microsoft-com:office:office" xmlns:v="urn:schemas-microsoft-com:vml" id="rectole0000000020" style="width:349.200000pt;height:152.6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0" ShapeID="rectole0000000020" r:id="docRId51"/>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Multiple Choice</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and options of multiple choice type of question </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description and option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Defualt vaule is "Multiple Choice”.</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desciption to “What is your favourite colour?”</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Option can be edited also such as “Red”, “Black”, “White”.</w:t>
            </w:r>
          </w:p>
          <w:p>
            <w:pPr>
              <w:spacing w:before="0" w:after="0" w:line="240"/>
              <w:ind w:right="0" w:left="0" w:firstLine="0"/>
              <w:jc w:val="left"/>
              <w:rPr>
                <w:spacing w:val="0"/>
                <w:position w:val="0"/>
                <w:sz w:val="22"/>
                <w:shd w:fill="auto" w:val="clear"/>
              </w:rPr>
            </w:pP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w:t>
            </w:r>
          </w:p>
          <w:p>
            <w:pPr>
              <w:spacing w:before="0" w:after="0" w:line="240"/>
              <w:ind w:right="0" w:left="0" w:firstLine="0"/>
              <w:jc w:val="left"/>
              <w:rPr>
                <w:spacing w:val="0"/>
                <w:position w:val="0"/>
                <w:sz w:val="22"/>
                <w:shd w:fill="auto" w:val="clear"/>
              </w:rPr>
            </w:pPr>
            <w:r>
              <w:object w:dxaOrig="6422" w:dyaOrig="1915">
                <v:rect xmlns:o="urn:schemas-microsoft-com:office:office" xmlns:v="urn:schemas-microsoft-com:vml" id="rectole0000000021" style="width:321.100000pt;height:95.7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1" ShapeID="rectole0000000021" r:id="docRId53"/>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Drop Down</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and options of dropdown question and options.</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“Drop down”.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“What is your favourite colour?” and options to “Red”, “Blue”, “Green”, “Yellow‘ and “None of the above”</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“What is your favourite colour?”</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6998" w:dyaOrig="1872">
                <v:rect xmlns:o="urn:schemas-microsoft-com:office:office" xmlns:v="urn:schemas-microsoft-com:vml" id="rectole0000000022" style="width:349.900000pt;height:93.6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2" ShapeID="rectole0000000022" r:id="docRId55"/>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Name</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format of name</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name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“Name”.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can choose the format of the name want to display</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Eg: Simple Name</w:t>
            </w:r>
          </w:p>
          <w:p>
            <w:pPr>
              <w:spacing w:before="0" w:after="0" w:line="240"/>
              <w:ind w:right="0" w:left="0" w:firstLine="0"/>
              <w:jc w:val="left"/>
              <w:rPr>
                <w:rFonts w:ascii="Arial" w:hAnsi="Arial" w:cs="Arial" w:eastAsia="Arial"/>
                <w:color w:val="000000"/>
                <w:spacing w:val="0"/>
                <w:position w:val="0"/>
                <w:sz w:val="22"/>
                <w:shd w:fill="auto" w:val="clear"/>
              </w:rPr>
            </w:pPr>
            <w:r>
              <w:object w:dxaOrig="6883" w:dyaOrig="1238">
                <v:rect xmlns:o="urn:schemas-microsoft-com:office:office" xmlns:v="urn:schemas-microsoft-com:vml" id="rectole0000000023" style="width:344.150000pt;height:61.9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3" ShapeID="rectole0000000023" r:id="docRId57"/>
              </w:objec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Eg: Extended Name</w:t>
            </w:r>
          </w:p>
          <w:p>
            <w:pPr>
              <w:spacing w:before="0" w:after="0" w:line="240"/>
              <w:ind w:right="0" w:left="0" w:firstLine="0"/>
              <w:jc w:val="left"/>
              <w:rPr>
                <w:spacing w:val="0"/>
                <w:position w:val="0"/>
                <w:sz w:val="22"/>
                <w:shd w:fill="auto" w:val="clear"/>
              </w:rPr>
            </w:pPr>
            <w:r>
              <w:object w:dxaOrig="6897" w:dyaOrig="1224">
                <v:rect xmlns:o="urn:schemas-microsoft-com:office:office" xmlns:v="urn:schemas-microsoft-com:vml" id="rectole0000000024" style="width:344.850000pt;height:61.2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4" ShapeID="rectole0000000024" r:id="docRId59"/>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Date</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and format of date question.</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“Date”.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“Please enter your birthday:”</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“Please enter your birthday:”</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6840" w:dyaOrig="1209">
                <v:rect xmlns:o="urn:schemas-microsoft-com:office:office" xmlns:v="urn:schemas-microsoft-com:vml" id="rectole0000000025" style="width:342.000000pt;height:60.4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5" ShapeID="rectole0000000025" r:id="docRId61"/>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and format of date question.</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format is “MM/DD/YYYY”.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format to “DD/MM/YYYY”</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format to “DD/MM/YYYY”</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6955" w:dyaOrig="1252">
                <v:rect xmlns:o="urn:schemas-microsoft-com:office:office" xmlns:v="urn:schemas-microsoft-com:vml" id="rectole0000000026" style="width:347.750000pt;height:62.60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26" ShapeID="rectole0000000026" r:id="docRId63"/>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Phone</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and format of phone question.</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“Phone”.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“Please enter your phone number:”</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“Please enter your phone number:”</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object w:dxaOrig="6868" w:dyaOrig="1195">
                <v:rect xmlns:o="urn:schemas-microsoft-com:office:office" xmlns:v="urn:schemas-microsoft-com:vml" id="rectole0000000027" style="width:343.400000pt;height:59.7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27" ShapeID="rectole0000000027" r:id="docRId65"/>
              </w:object>
            </w:r>
          </w:p>
          <w:p>
            <w:pPr>
              <w:spacing w:before="0" w:after="0" w:line="240"/>
              <w:ind w:right="0" w:left="0" w:firstLine="0"/>
              <w:jc w:val="left"/>
              <w:rPr>
                <w:spacing w:val="0"/>
                <w:position w:val="0"/>
                <w:sz w:val="22"/>
                <w:shd w:fill="auto" w:val="clear"/>
              </w:rPr>
            </w:pP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and format of phone question.</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format to “International”</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“International” format.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object w:dxaOrig="6940" w:dyaOrig="1022">
                <v:rect xmlns:o="urn:schemas-microsoft-com:office:office" xmlns:v="urn:schemas-microsoft-com:vml" id="rectole0000000028" style="width:347.000000pt;height:51.1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28" ShapeID="rectole0000000028" r:id="docRId67"/>
              </w:objec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Website</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of website question.</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“Web Site”.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“Please your company website:”</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“Please your company website:”</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object w:dxaOrig="6940" w:dyaOrig="993">
                <v:rect xmlns:o="urn:schemas-microsoft-com:office:office" xmlns:v="urn:schemas-microsoft-com:vml" id="rectole0000000029" style="width:347.000000pt;height:49.6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29" ShapeID="rectole0000000029" r:id="docRId69"/>
              </w:objec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Price</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format of currency type question </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“$Dollar”</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currency format to pound.</w:t>
            </w:r>
          </w:p>
          <w:p>
            <w:pPr>
              <w:spacing w:before="0" w:after="0" w:line="240"/>
              <w:ind w:right="0" w:left="0" w:firstLine="0"/>
              <w:jc w:val="left"/>
              <w:rPr>
                <w:spacing w:val="0"/>
                <w:position w:val="0"/>
                <w:sz w:val="22"/>
                <w:shd w:fill="auto" w:val="clear"/>
              </w:rPr>
            </w:pP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Eg: $ Dollar</w:t>
            </w:r>
          </w:p>
          <w:p>
            <w:pPr>
              <w:spacing w:before="0" w:after="0" w:line="240"/>
              <w:ind w:right="0" w:left="0" w:firstLine="0"/>
              <w:jc w:val="left"/>
              <w:rPr>
                <w:rFonts w:ascii="Arial" w:hAnsi="Arial" w:cs="Arial" w:eastAsia="Arial"/>
                <w:color w:val="000000"/>
                <w:spacing w:val="0"/>
                <w:position w:val="0"/>
                <w:sz w:val="22"/>
                <w:shd w:fill="auto" w:val="clear"/>
              </w:rPr>
            </w:pPr>
            <w:r>
              <w:object w:dxaOrig="6897" w:dyaOrig="1224">
                <v:rect xmlns:o="urn:schemas-microsoft-com:office:office" xmlns:v="urn:schemas-microsoft-com:vml" id="rectole0000000030" style="width:344.850000pt;height:61.2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0" ShapeID="rectole0000000030" r:id="docRId71"/>
              </w:objec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Eg: $ Pound</w:t>
            </w:r>
          </w:p>
          <w:p>
            <w:pPr>
              <w:spacing w:before="0" w:after="0" w:line="240"/>
              <w:ind w:right="0" w:left="0" w:firstLine="0"/>
              <w:jc w:val="left"/>
              <w:rPr>
                <w:spacing w:val="0"/>
                <w:position w:val="0"/>
                <w:sz w:val="22"/>
                <w:shd w:fill="auto" w:val="clear"/>
              </w:rPr>
            </w:pPr>
            <w:r>
              <w:object w:dxaOrig="7041" w:dyaOrig="1209">
                <v:rect xmlns:o="urn:schemas-microsoft-com:office:office" xmlns:v="urn:schemas-microsoft-com:vml" id="rectole0000000031" style="width:352.050000pt;height:60.4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1" ShapeID="rectole0000000031" r:id="docRId73"/>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Email</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of email question.</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“Email”.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“Please enter your e-mail address:”</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“Please enter your e-mail address:”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object w:dxaOrig="6840" w:dyaOrig="1008">
                <v:rect xmlns:o="urn:schemas-microsoft-com:office:office" xmlns:v="urn:schemas-microsoft-com:vml" id="rectole0000000032" style="width:342.000000pt;height:50.4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2" ShapeID="rectole0000000032" r:id="docRId75"/>
              </w:objec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File Uploaded</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of file upload question.</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“Upload a File”.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“Upload file here:”</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“Upload file here:”</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object w:dxaOrig="6897" w:dyaOrig="1036">
                <v:rect xmlns:o="urn:schemas-microsoft-com:office:office" xmlns:v="urn:schemas-microsoft-com:vml" id="rectole0000000033" style="width:344.850000pt;height:51.8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3" ShapeID="rectole0000000033" r:id="docRId77"/>
              </w:objec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Slider</w:t>
            </w:r>
          </w:p>
        </w:tc>
        <w:tc>
          <w:tcPr>
            <w:tcW w:w="16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of slider question and options</w:t>
            </w:r>
          </w:p>
        </w:tc>
        <w:tc>
          <w:tcPr>
            <w:tcW w:w="17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“Slider”.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“How will you rate this website? (1 to 10, 10 is the most)”</w:t>
            </w:r>
          </w:p>
        </w:tc>
        <w:tc>
          <w:tcPr>
            <w:tcW w:w="34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“How will you rate this website? (1 to 10, 10 is the most)”</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4579" w:dyaOrig="1108">
                <v:rect xmlns:o="urn:schemas-microsoft-com:office:office" xmlns:v="urn:schemas-microsoft-com:vml" id="rectole0000000034" style="width:228.950000pt;height:55.4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4" ShapeID="rectole0000000034" r:id="docRId79"/>
              </w:object>
            </w:r>
          </w:p>
        </w:tc>
        <w:tc>
          <w:tcPr>
            <w:tcW w:w="10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options of the slider question</w:t>
            </w:r>
          </w:p>
        </w:tc>
        <w:tc>
          <w:tcPr>
            <w:tcW w:w="17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of slider range is “10”.</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of minimum text is “1.”</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of maximum text is “10.”</w:t>
            </w:r>
          </w:p>
          <w:p>
            <w:pPr>
              <w:spacing w:before="0" w:after="0" w:line="240"/>
              <w:ind w:right="0" w:left="0" w:firstLine="0"/>
              <w:jc w:val="left"/>
              <w:rPr>
                <w:spacing w:val="0"/>
                <w:position w:val="0"/>
                <w:sz w:val="22"/>
                <w:shd w:fill="auto" w:val="clear"/>
              </w:rPr>
            </w:pPr>
          </w:p>
        </w:tc>
        <w:tc>
          <w:tcPr>
            <w:tcW w:w="34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minimum text vaule to “2” and maximum text vaule to “8”.</w:t>
            </w:r>
          </w:p>
          <w:p>
            <w:pPr>
              <w:spacing w:before="0" w:after="0" w:line="240"/>
              <w:ind w:right="0" w:left="0" w:firstLine="0"/>
              <w:jc w:val="left"/>
              <w:rPr>
                <w:spacing w:val="0"/>
                <w:position w:val="0"/>
                <w:sz w:val="22"/>
                <w:shd w:fill="auto" w:val="clear"/>
              </w:rPr>
            </w:pPr>
            <w:r>
              <w:object w:dxaOrig="4233" w:dyaOrig="1108">
                <v:rect xmlns:o="urn:schemas-microsoft-com:office:office" xmlns:v="urn:schemas-microsoft-com:vml" id="rectole0000000035" style="width:211.650000pt;height:55.4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35" ShapeID="rectole0000000035" r:id="docRId81"/>
              </w:object>
            </w:r>
          </w:p>
        </w:tc>
        <w:tc>
          <w:tcPr>
            <w:tcW w:w="10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Scaler</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of scalar question and options.</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“Scaler”.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“Please rate your attractiveness on a scale of 1 to 5.”</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 to “Please rate your attractiveness on a scale of 1 to 5.”</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6940" w:dyaOrig="1468">
                <v:rect xmlns:o="urn:schemas-microsoft-com:office:office" xmlns:v="urn:schemas-microsoft-com:vml" id="rectole0000000036" style="width:347.000000pt;height:73.40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36" ShapeID="rectole0000000036" r:id="docRId83"/>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of scalar question and options.</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of scale amount is “5”.</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of worse text is “Worst.”</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of best text is “Best.”</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scale amount to “10”, worst text to “Ugly” and best text to “Pretty”</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scale amount to “10”, worst text to “Ugly” and best text to “Pretty”.</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object w:dxaOrig="6912" w:dyaOrig="1425">
                <v:rect xmlns:o="urn:schemas-microsoft-com:office:office" xmlns:v="urn:schemas-microsoft-com:vml" id="rectole0000000037" style="width:345.600000pt;height:71.25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37" ShapeID="rectole0000000037" r:id="docRId85"/>
              </w:objec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Satisfactory</w:t>
            </w: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descriptions of satisfactory type of question and its options.</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is “Satisfactory”.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word to “How do you rate our service provide to you”</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4593" w:dyaOrig="979">
                <v:rect xmlns:o="urn:schemas-microsoft-com:office:office" xmlns:v="urn:schemas-microsoft-com:vml" id="rectole0000000038" style="width:229.650000pt;height:48.95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Metafile" DrawAspect="Content" ObjectID="0000000038" ShapeID="rectole0000000038" r:id="docRId87"/>
              </w:object>
            </w:r>
            <w:r>
              <w:rPr>
                <w:rFonts w:ascii="Arial" w:hAnsi="Arial" w:cs="Arial" w:eastAsia="Arial"/>
                <w:color w:val="000000"/>
                <w:spacing w:val="0"/>
                <w:position w:val="0"/>
                <w:sz w:val="22"/>
                <w:shd w:fill="auto" w:val="clear"/>
              </w:rPr>
              <w:t xml:space="preserve"> </w: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options of the question for text input</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of options are “Very unsatisfactory, Unsatisfactory, Neutral, Satisfactory, Very Satisfactory”</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changes the options to “Very poor, Poor, Neutral, Good, Excellent”</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changes while user updates the field</w:t>
            </w:r>
          </w:p>
          <w:p>
            <w:pPr>
              <w:spacing w:before="0" w:after="0" w:line="240"/>
              <w:ind w:right="0" w:left="0" w:firstLine="0"/>
              <w:jc w:val="left"/>
              <w:rPr>
                <w:spacing w:val="0"/>
                <w:position w:val="0"/>
                <w:sz w:val="22"/>
                <w:shd w:fill="auto" w:val="clear"/>
              </w:rPr>
            </w:pPr>
            <w:r>
              <w:object w:dxaOrig="4492" w:dyaOrig="1051">
                <v:rect xmlns:o="urn:schemas-microsoft-com:office:office" xmlns:v="urn:schemas-microsoft-com:vml" id="rectole0000000039" style="width:224.600000pt;height:52.55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39" ShapeID="rectole0000000039" r:id="docRId89"/>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update the options of the question for input image url</w:t>
            </w:r>
          </w:p>
        </w:tc>
        <w:tc>
          <w:tcPr>
            <w:tcW w:w="17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 field label by clicking on the survey question to go to “Field Properties”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Default value of options are empty, user need to input the url link of the image in order to output the image</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 instance, user input the image link into the field</w:t>
            </w:r>
          </w:p>
        </w:tc>
        <w:tc>
          <w:tcPr>
            <w:tcW w:w="340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instantly displays the image while user updates the field</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3801" w:dyaOrig="1065">
                <v:rect xmlns:o="urn:schemas-microsoft-com:office:office" xmlns:v="urn:schemas-microsoft-com:vml" id="rectole0000000040" style="width:190.050000pt;height:53.2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0" ShapeID="rectole0000000040" r:id="docRId91"/>
              </w:object>
            </w:r>
          </w:p>
        </w:tc>
        <w:tc>
          <w:tcPr>
            <w:tcW w:w="104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81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Save Form</w:t>
            </w:r>
          </w:p>
        </w:tc>
        <w:tc>
          <w:tcPr>
            <w:tcW w:w="16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save form after create the survey questions.</w:t>
            </w:r>
          </w:p>
        </w:tc>
        <w:tc>
          <w:tcPr>
            <w:tcW w:w="170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Save survey questions by clicking on the “Save Form” tab</w:t>
            </w:r>
          </w:p>
        </w:tc>
        <w:tc>
          <w:tcPr>
            <w:tcW w:w="34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System will save the survey questions into the database and publish the survey</w:t>
            </w:r>
          </w:p>
        </w:tc>
        <w:tc>
          <w:tcPr>
            <w:tcW w:w="10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viewsurveylist.html</w:t>
      </w: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941"/>
        <w:gridCol w:w="1310"/>
        <w:gridCol w:w="1011"/>
        <w:gridCol w:w="4456"/>
        <w:gridCol w:w="850"/>
      </w:tblGrid>
      <w:tr>
        <w:trPr>
          <w:trHeight w:val="1" w:hRule="atLeast"/>
          <w:jc w:val="left"/>
        </w:trPr>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Functional Requirements </w:t>
            </w:r>
          </w:p>
          <w:p>
            <w:pPr>
              <w:spacing w:before="0" w:after="0" w:line="240"/>
              <w:ind w:right="0" w:left="0" w:firstLine="0"/>
              <w:jc w:val="left"/>
              <w:rPr>
                <w:spacing w:val="0"/>
                <w:position w:val="0"/>
                <w:sz w:val="22"/>
                <w:shd w:fill="auto" w:val="clear"/>
              </w:rPr>
            </w:pPr>
          </w:p>
        </w:tc>
        <w:tc>
          <w:tcPr>
            <w:tcW w:w="101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Execution Details</w:t>
            </w:r>
          </w:p>
          <w:p>
            <w:pPr>
              <w:spacing w:before="0" w:after="0" w:line="240"/>
              <w:ind w:right="0" w:left="0" w:firstLine="0"/>
              <w:jc w:val="left"/>
              <w:rPr>
                <w:spacing w:val="0"/>
                <w:position w:val="0"/>
                <w:sz w:val="22"/>
                <w:shd w:fill="auto" w:val="clear"/>
              </w:rPr>
            </w:pPr>
          </w:p>
        </w:tc>
        <w:tc>
          <w:tcPr>
            <w:tcW w:w="445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response</w:t>
            </w:r>
          </w:p>
          <w:p>
            <w:pPr>
              <w:spacing w:before="0" w:after="0" w:line="240"/>
              <w:ind w:right="0" w:left="0" w:firstLine="0"/>
              <w:jc w:val="left"/>
              <w:rPr>
                <w:spacing w:val="0"/>
                <w:position w:val="0"/>
                <w:sz w:val="22"/>
                <w:shd w:fill="auto" w:val="clear"/>
              </w:rPr>
            </w:pPr>
          </w:p>
        </w:tc>
        <w:tc>
          <w:tcPr>
            <w:tcW w:w="85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Remarks</w:t>
            </w:r>
          </w:p>
        </w:tc>
      </w:tr>
      <w:tr>
        <w:trPr>
          <w:trHeight w:val="1" w:hRule="atLeast"/>
          <w:jc w:val="left"/>
        </w:trPr>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View Created Survey</w:t>
            </w:r>
          </w:p>
        </w:tc>
        <w:tc>
          <w:tcPr>
            <w:tcW w:w="13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see a list of surveys created in the account</w:t>
            </w:r>
          </w:p>
        </w:tc>
        <w:tc>
          <w:tcPr>
            <w:tcW w:w="101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Click on “View Created Survey” link</w:t>
            </w:r>
          </w:p>
        </w:tc>
        <w:tc>
          <w:tcPr>
            <w:tcW w:w="445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should display a list of survey created by the user. Created survey should have a link to view survey report and a download link as well as a survey link to go to the survey</w:t>
            </w:r>
          </w:p>
          <w:p>
            <w:pPr>
              <w:spacing w:before="0" w:after="0" w:line="240"/>
              <w:ind w:right="0" w:left="0" w:firstLine="0"/>
              <w:jc w:val="left"/>
              <w:rPr>
                <w:rFonts w:ascii="Arial" w:hAnsi="Arial" w:cs="Arial" w:eastAsia="Arial"/>
                <w:color w:val="000000"/>
                <w:spacing w:val="0"/>
                <w:position w:val="0"/>
                <w:sz w:val="22"/>
                <w:shd w:fill="auto" w:val="clear"/>
              </w:rPr>
            </w:pPr>
            <w:r>
              <w:object w:dxaOrig="4363" w:dyaOrig="921">
                <v:rect xmlns:o="urn:schemas-microsoft-com:office:office" xmlns:v="urn:schemas-microsoft-com:vml" id="rectole0000000041" style="width:218.150000pt;height:46.05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Metafile" DrawAspect="Content" ObjectID="0000000041" ShapeID="rectole0000000041" r:id="docRId93"/>
              </w:object>
            </w:r>
          </w:p>
          <w:p>
            <w:pPr>
              <w:spacing w:before="0" w:after="0" w:line="240"/>
              <w:ind w:right="0" w:left="0" w:firstLine="0"/>
              <w:jc w:val="left"/>
              <w:rPr>
                <w:spacing w:val="0"/>
                <w:position w:val="0"/>
                <w:sz w:val="22"/>
                <w:shd w:fill="auto" w:val="clear"/>
              </w:rPr>
            </w:pPr>
          </w:p>
        </w:tc>
        <w:tc>
          <w:tcPr>
            <w:tcW w:w="85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see “No Surveys have been created” message if there is no existing surveys</w:t>
            </w:r>
          </w:p>
        </w:tc>
        <w:tc>
          <w:tcPr>
            <w:tcW w:w="101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Click on “View Created Survey” link</w:t>
            </w:r>
          </w:p>
        </w:tc>
        <w:tc>
          <w:tcPr>
            <w:tcW w:w="445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should display a message as shown below:</w:t>
            </w:r>
          </w:p>
          <w:p>
            <w:pPr>
              <w:spacing w:before="0" w:after="0" w:line="240"/>
              <w:ind w:right="0" w:left="0" w:firstLine="0"/>
              <w:jc w:val="left"/>
              <w:rPr>
                <w:spacing w:val="0"/>
                <w:position w:val="0"/>
                <w:sz w:val="22"/>
                <w:shd w:fill="auto" w:val="clear"/>
              </w:rPr>
            </w:pPr>
            <w:r>
              <w:object w:dxaOrig="4521" w:dyaOrig="1512">
                <v:rect xmlns:o="urn:schemas-microsoft-com:office:office" xmlns:v="urn:schemas-microsoft-com:vml" id="rectole0000000042" style="width:226.050000pt;height:75.60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Metafile" DrawAspect="Content" ObjectID="0000000042" ShapeID="rectole0000000042" r:id="docRId95"/>
              </w:object>
            </w:r>
          </w:p>
        </w:tc>
        <w:tc>
          <w:tcPr>
            <w:tcW w:w="85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View Survey Report</w:t>
            </w:r>
          </w:p>
        </w:tc>
        <w:tc>
          <w:tcPr>
            <w:tcW w:w="13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view graphs and statistics of the survey responses</w:t>
            </w:r>
          </w:p>
        </w:tc>
        <w:tc>
          <w:tcPr>
            <w:tcW w:w="101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Click on “View Survey Report” link</w:t>
            </w:r>
          </w:p>
        </w:tc>
        <w:tc>
          <w:tcPr>
            <w:tcW w:w="445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should display the statistic results on the survey responses in graphs and charts.</w:t>
            </w:r>
          </w:p>
          <w:p>
            <w:pPr>
              <w:spacing w:before="0" w:after="0" w:line="240"/>
              <w:ind w:right="0" w:left="0" w:firstLine="0"/>
              <w:jc w:val="left"/>
              <w:rPr>
                <w:rFonts w:ascii="Arial" w:hAnsi="Arial" w:cs="Arial" w:eastAsia="Arial"/>
                <w:color w:val="000000"/>
                <w:spacing w:val="0"/>
                <w:position w:val="0"/>
                <w:sz w:val="22"/>
                <w:shd w:fill="auto" w:val="clear"/>
              </w:rPr>
            </w:pPr>
          </w:p>
          <w:p>
            <w:pPr>
              <w:numPr>
                <w:ilvl w:val="0"/>
                <w:numId w:val="1564"/>
              </w:numPr>
              <w:spacing w:before="0" w:after="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Pie Chart for radio button and scale radio questions</w:t>
            </w:r>
          </w:p>
          <w:p>
            <w:pPr>
              <w:spacing w:before="0" w:after="0" w:line="240"/>
              <w:ind w:right="0" w:left="0" w:firstLine="0"/>
              <w:jc w:val="left"/>
              <w:rPr>
                <w:rFonts w:ascii="Arial" w:hAnsi="Arial" w:cs="Arial" w:eastAsia="Arial"/>
                <w:color w:val="000000"/>
                <w:spacing w:val="0"/>
                <w:position w:val="0"/>
                <w:sz w:val="22"/>
                <w:shd w:fill="auto" w:val="clear"/>
              </w:rPr>
            </w:pPr>
            <w:r>
              <w:object w:dxaOrig="4521" w:dyaOrig="2534">
                <v:rect xmlns:o="urn:schemas-microsoft-com:office:office" xmlns:v="urn:schemas-microsoft-com:vml" id="rectole0000000043" style="width:226.050000pt;height:126.70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Metafile" DrawAspect="Content" ObjectID="0000000043" ShapeID="rectole0000000043" r:id="docRId97"/>
              </w:object>
            </w:r>
          </w:p>
          <w:p>
            <w:pPr>
              <w:numPr>
                <w:ilvl w:val="0"/>
                <w:numId w:val="1566"/>
              </w:numPr>
              <w:spacing w:before="0" w:after="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Bar Graph for checkbox questions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object w:dxaOrig="4507" w:dyaOrig="2779">
                <v:rect xmlns:o="urn:schemas-microsoft-com:office:office" xmlns:v="urn:schemas-microsoft-com:vml" id="rectole0000000044" style="width:225.350000pt;height:138.95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44" ShapeID="rectole0000000044" r:id="docRId99"/>
              </w:objec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p>
          <w:p>
            <w:pPr>
              <w:numPr>
                <w:ilvl w:val="0"/>
                <w:numId w:val="1568"/>
              </w:numPr>
              <w:spacing w:before="0" w:after="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List for date, numerical inputs, text and textarea inputs questions</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4521" w:dyaOrig="3643">
                <v:rect xmlns:o="urn:schemas-microsoft-com:office:office" xmlns:v="urn:schemas-microsoft-com:vml" id="rectole0000000045" style="width:226.050000pt;height:182.150000pt" o:preferrelative="t" o:ole="">
                  <o:lock v:ext="edit"/>
                  <v:imagedata xmlns:r="http://schemas.openxmlformats.org/officeDocument/2006/relationships" r:id="docRId102" o:title=""/>
                </v:rect>
                <o:OLEObject xmlns:r="http://schemas.openxmlformats.org/officeDocument/2006/relationships" xmlns:o="urn:schemas-microsoft-com:office:office" Type="Embed" ProgID="StaticMetafile" DrawAspect="Content" ObjectID="0000000045" ShapeID="rectole0000000045" r:id="docRId101"/>
              </w:object>
            </w:r>
          </w:p>
        </w:tc>
        <w:tc>
          <w:tcPr>
            <w:tcW w:w="85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view the respondent data logging (time taken for the respondents to complete the survey) and the number of respondents who responded to the survey</w:t>
            </w:r>
          </w:p>
        </w:tc>
        <w:tc>
          <w:tcPr>
            <w:tcW w:w="101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Click on “View Survey Report” link</w:t>
            </w:r>
          </w:p>
        </w:tc>
        <w:tc>
          <w:tcPr>
            <w:tcW w:w="445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should display the average time that respondents taken to complete the survey and the number of respondents who took and responded to the survey</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4507" w:dyaOrig="561">
                <v:rect xmlns:o="urn:schemas-microsoft-com:office:office" xmlns:v="urn:schemas-microsoft-com:vml" id="rectole0000000046" style="width:225.350000pt;height:28.050000pt" o:preferrelative="t" o:ole="">
                  <o:lock v:ext="edit"/>
                  <v:imagedata xmlns:r="http://schemas.openxmlformats.org/officeDocument/2006/relationships" r:id="docRId104" o:title=""/>
                </v:rect>
                <o:OLEObject xmlns:r="http://schemas.openxmlformats.org/officeDocument/2006/relationships" xmlns:o="urn:schemas-microsoft-com:office:office" Type="Embed" ProgID="StaticMetafile" DrawAspect="Content" ObjectID="0000000046" ShapeID="rectole0000000046" r:id="docRId103"/>
              </w:object>
            </w:r>
          </w:p>
        </w:tc>
        <w:tc>
          <w:tcPr>
            <w:tcW w:w="85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Download CSV Report - Choose to save</w:t>
            </w:r>
          </w:p>
        </w:tc>
        <w:tc>
          <w:tcPr>
            <w:tcW w:w="13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can download a version of a Comma-Seperated-Values (CSV) Report</w:t>
            </w:r>
          </w:p>
        </w:tc>
        <w:tc>
          <w:tcPr>
            <w:tcW w:w="101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clicks on “Download Report” link</w:t>
            </w:r>
          </w:p>
        </w:tc>
        <w:tc>
          <w:tcPr>
            <w:tcW w:w="445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System will prompt the user to choose where they want to save the CSV report. </w:t>
            </w:r>
          </w:p>
        </w:tc>
        <w:tc>
          <w:tcPr>
            <w:tcW w:w="85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Download CSV Report - Save the Report</w:t>
            </w:r>
          </w:p>
        </w:tc>
        <w:tc>
          <w:tcPr>
            <w:tcW w:w="13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After the user chooses where to save the CSV report, the user can then click the save button to store the CSV file </w:t>
            </w:r>
          </w:p>
        </w:tc>
        <w:tc>
          <w:tcPr>
            <w:tcW w:w="101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clicks on the “Save” button</w:t>
            </w:r>
          </w:p>
        </w:tc>
        <w:tc>
          <w:tcPr>
            <w:tcW w:w="445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System will save the CSV Report in the desired place.</w:t>
            </w:r>
          </w:p>
        </w:tc>
        <w:tc>
          <w:tcPr>
            <w:tcW w:w="85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register.html</w:t>
      </w:r>
    </w:p>
    <w:p>
      <w:pPr>
        <w:spacing w:before="0" w:after="0" w:line="276"/>
        <w:ind w:right="0" w:left="0" w:firstLine="0"/>
        <w:jc w:val="left"/>
        <w:rPr>
          <w:rFonts w:ascii="Arial" w:hAnsi="Arial" w:cs="Arial" w:eastAsia="Arial"/>
          <w:color w:val="000000"/>
          <w:spacing w:val="0"/>
          <w:position w:val="0"/>
          <w:sz w:val="22"/>
          <w:shd w:fill="auto" w:val="clear"/>
        </w:rPr>
      </w:pPr>
    </w:p>
    <w:tbl>
      <w:tblPr>
        <w:tblInd w:w="90" w:type="dxa"/>
      </w:tblPr>
      <w:tblGrid>
        <w:gridCol w:w="942"/>
        <w:gridCol w:w="1440"/>
        <w:gridCol w:w="1075"/>
        <w:gridCol w:w="4204"/>
        <w:gridCol w:w="997"/>
      </w:tblGrid>
      <w:tr>
        <w:trPr>
          <w:trHeight w:val="1" w:hRule="atLeast"/>
          <w:jc w:val="left"/>
        </w:trPr>
        <w:tc>
          <w:tcPr>
            <w:tcW w:w="9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Functional Requirements </w:t>
            </w:r>
          </w:p>
          <w:p>
            <w:pPr>
              <w:spacing w:before="0" w:after="0" w:line="240"/>
              <w:ind w:right="0" w:left="0" w:firstLine="0"/>
              <w:jc w:val="left"/>
              <w:rPr>
                <w:spacing w:val="0"/>
                <w:position w:val="0"/>
                <w:sz w:val="22"/>
                <w:shd w:fill="auto" w:val="clear"/>
              </w:rPr>
            </w:pPr>
          </w:p>
        </w:tc>
        <w:tc>
          <w:tcPr>
            <w:tcW w:w="1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Execution Details</w:t>
            </w:r>
          </w:p>
          <w:p>
            <w:pPr>
              <w:spacing w:before="0" w:after="0" w:line="240"/>
              <w:ind w:right="0" w:left="0" w:firstLine="0"/>
              <w:jc w:val="left"/>
              <w:rPr>
                <w:spacing w:val="0"/>
                <w:position w:val="0"/>
                <w:sz w:val="22"/>
                <w:shd w:fill="auto" w:val="clear"/>
              </w:rPr>
            </w:pPr>
          </w:p>
        </w:tc>
        <w:tc>
          <w:tcPr>
            <w:tcW w:w="42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response</w:t>
            </w:r>
          </w:p>
          <w:p>
            <w:pPr>
              <w:spacing w:before="0" w:after="0" w:line="240"/>
              <w:ind w:right="0" w:left="0" w:firstLine="0"/>
              <w:jc w:val="left"/>
              <w:rPr>
                <w:spacing w:val="0"/>
                <w:position w:val="0"/>
                <w:sz w:val="22"/>
                <w:shd w:fill="auto" w:val="clear"/>
              </w:rPr>
            </w:pPr>
          </w:p>
        </w:tc>
        <w:tc>
          <w:tcPr>
            <w:tcW w:w="99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Remarks</w:t>
            </w:r>
          </w:p>
        </w:tc>
      </w:tr>
      <w:tr>
        <w:trPr>
          <w:trHeight w:val="1" w:hRule="atLeast"/>
          <w:jc w:val="left"/>
        </w:trPr>
        <w:tc>
          <w:tcPr>
            <w:tcW w:w="9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Register</w:t>
            </w:r>
          </w:p>
        </w:tc>
        <w:tc>
          <w:tcPr>
            <w:tcW w:w="14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must be able to register an account.</w:t>
            </w:r>
          </w:p>
        </w:tc>
        <w:tc>
          <w:tcPr>
            <w:tcW w:w="1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User keys in the valid response for every fields.</w:t>
            </w: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clicks on “Register” link.</w:t>
            </w:r>
          </w:p>
        </w:tc>
        <w:tc>
          <w:tcPr>
            <w:tcW w:w="42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System will prompt user to enter user’s personal and account information.</w:t>
            </w: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Fields are all correctly entered. Registration done!</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object w:dxaOrig="3844" w:dyaOrig="1396">
                <v:rect xmlns:o="urn:schemas-microsoft-com:office:office" xmlns:v="urn:schemas-microsoft-com:vml" id="rectole0000000047" style="width:192.200000pt;height:69.80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Metafile" DrawAspect="Content" ObjectID="0000000047" ShapeID="rectole0000000047" r:id="docRId105"/>
              </w:object>
            </w:r>
          </w:p>
          <w:p>
            <w:pPr>
              <w:spacing w:before="0" w:after="0" w:line="240"/>
              <w:ind w:right="0" w:left="0" w:firstLine="0"/>
              <w:jc w:val="left"/>
              <w:rPr>
                <w:spacing w:val="0"/>
                <w:position w:val="0"/>
                <w:sz w:val="22"/>
                <w:shd w:fill="auto" w:val="clear"/>
              </w:rPr>
            </w:pPr>
          </w:p>
        </w:tc>
        <w:tc>
          <w:tcPr>
            <w:tcW w:w="99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will be able to see “Enter valid email address” if email address format is incorrect.</w:t>
            </w:r>
          </w:p>
        </w:tc>
        <w:tc>
          <w:tcPr>
            <w:tcW w:w="10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User keys in an invalid email address. </w:t>
            </w: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clicks on “Register” link.</w:t>
            </w:r>
          </w:p>
        </w:tc>
        <w:tc>
          <w:tcPr>
            <w:tcW w:w="42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pop-out will appear to prompt the user that he/she has entered an invalid email.</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3830" w:dyaOrig="1411">
                <v:rect xmlns:o="urn:schemas-microsoft-com:office:office" xmlns:v="urn:schemas-microsoft-com:vml" id="rectole0000000048" style="width:191.500000pt;height:70.550000pt" o:preferrelative="t" o:ole="">
                  <o:lock v:ext="edit"/>
                  <v:imagedata xmlns:r="http://schemas.openxmlformats.org/officeDocument/2006/relationships" r:id="docRId108" o:title=""/>
                </v:rect>
                <o:OLEObject xmlns:r="http://schemas.openxmlformats.org/officeDocument/2006/relationships" xmlns:o="urn:schemas-microsoft-com:office:office" Type="Embed" ProgID="StaticMetafile" DrawAspect="Content" ObjectID="0000000048" ShapeID="rectole0000000048" r:id="docRId107"/>
              </w:object>
            </w:r>
          </w:p>
        </w:tc>
        <w:tc>
          <w:tcPr>
            <w:tcW w:w="99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will be able to see “Enter valid username” if username format is incorrect.</w:t>
            </w:r>
          </w:p>
        </w:tc>
        <w:tc>
          <w:tcPr>
            <w:tcW w:w="1075"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User keys in an invalid username. </w:t>
            </w: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clicks on “Register” link.</w:t>
            </w:r>
          </w:p>
        </w:tc>
        <w:tc>
          <w:tcPr>
            <w:tcW w:w="42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pop-out will appear to prompt the user that he/she has entered an invalid username.</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3873" w:dyaOrig="1396">
                <v:rect xmlns:o="urn:schemas-microsoft-com:office:office" xmlns:v="urn:schemas-microsoft-com:vml" id="rectole0000000049" style="width:193.650000pt;height:69.800000pt" o:preferrelative="t" o:ole="">
                  <o:lock v:ext="edit"/>
                  <v:imagedata xmlns:r="http://schemas.openxmlformats.org/officeDocument/2006/relationships" r:id="docRId110" o:title=""/>
                </v:rect>
                <o:OLEObject xmlns:r="http://schemas.openxmlformats.org/officeDocument/2006/relationships" xmlns:o="urn:schemas-microsoft-com:office:office" Type="Embed" ProgID="StaticMetafile" DrawAspect="Content" ObjectID="0000000049" ShapeID="rectole0000000049" r:id="docRId109"/>
              </w:object>
            </w:r>
          </w:p>
        </w:tc>
        <w:tc>
          <w:tcPr>
            <w:tcW w:w="9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will be able to see “Enter another username” if username is already taken.</w:t>
            </w:r>
          </w:p>
        </w:tc>
        <w:tc>
          <w:tcPr>
            <w:tcW w:w="1075"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User keys in a duplicated username. </w:t>
            </w: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clicks on “Register” link.</w:t>
            </w:r>
          </w:p>
        </w:tc>
        <w:tc>
          <w:tcPr>
            <w:tcW w:w="42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pop-out will appear to prompt the user that he/she has entered a username that has already been taken by another user.</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3960" w:dyaOrig="1440">
                <v:rect xmlns:o="urn:schemas-microsoft-com:office:office" xmlns:v="urn:schemas-microsoft-com:vml" id="rectole0000000050" style="width:198.000000pt;height:72.000000pt" o:preferrelative="t" o:ole="">
                  <o:lock v:ext="edit"/>
                  <v:imagedata xmlns:r="http://schemas.openxmlformats.org/officeDocument/2006/relationships" r:id="docRId112" o:title=""/>
                </v:rect>
                <o:OLEObject xmlns:r="http://schemas.openxmlformats.org/officeDocument/2006/relationships" xmlns:o="urn:schemas-microsoft-com:office:office" Type="Embed" ProgID="StaticMetafile" DrawAspect="Content" ObjectID="0000000050" ShapeID="rectole0000000050" r:id="docRId111"/>
              </w:object>
            </w:r>
          </w:p>
        </w:tc>
        <w:tc>
          <w:tcPr>
            <w:tcW w:w="9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will be able to see “Enter valid password” if password is too short.</w:t>
            </w:r>
          </w:p>
        </w:tc>
        <w:tc>
          <w:tcPr>
            <w:tcW w:w="1075"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User keys in an invalid password. </w:t>
            </w:r>
          </w:p>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clicks on “Register” link.</w:t>
            </w:r>
          </w:p>
        </w:tc>
        <w:tc>
          <w:tcPr>
            <w:tcW w:w="42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pop-out will appear to prompt the user that he/she has entered an invalid password.</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4017" w:dyaOrig="1454">
                <v:rect xmlns:o="urn:schemas-microsoft-com:office:office" xmlns:v="urn:schemas-microsoft-com:vml" id="rectole0000000051" style="width:200.850000pt;height:72.700000pt" o:preferrelative="t" o:ole="">
                  <o:lock v:ext="edit"/>
                  <v:imagedata xmlns:r="http://schemas.openxmlformats.org/officeDocument/2006/relationships" r:id="docRId114" o:title=""/>
                </v:rect>
                <o:OLEObject xmlns:r="http://schemas.openxmlformats.org/officeDocument/2006/relationships" xmlns:o="urn:schemas-microsoft-com:office:office" Type="Embed" ProgID="StaticMetafile" DrawAspect="Content" ObjectID="0000000051" ShapeID="rectole0000000051" r:id="docRId113"/>
              </w:object>
            </w:r>
          </w:p>
        </w:tc>
        <w:tc>
          <w:tcPr>
            <w:tcW w:w="9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r>
        <w:trPr>
          <w:trHeight w:val="1" w:hRule="atLeast"/>
          <w:jc w:val="left"/>
        </w:trPr>
        <w:tc>
          <w:tcPr>
            <w:tcW w:w="94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will be able to see “Password don’t match” if password and confirm password field does not match.</w:t>
            </w:r>
          </w:p>
        </w:tc>
        <w:tc>
          <w:tcPr>
            <w:tcW w:w="1075"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User keys in different password on two different fields.</w:t>
            </w:r>
          </w:p>
        </w:tc>
        <w:tc>
          <w:tcPr>
            <w:tcW w:w="42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pop-out will appear to prompt the user that he/she has entered an unmatched password.</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object w:dxaOrig="4420" w:dyaOrig="1641">
                <v:rect xmlns:o="urn:schemas-microsoft-com:office:office" xmlns:v="urn:schemas-microsoft-com:vml" id="rectole0000000052" style="width:221.000000pt;height:82.05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Metafile" DrawAspect="Content" ObjectID="0000000052" ShapeID="rectole0000000052" r:id="docRId115"/>
              </w:object>
            </w:r>
          </w:p>
        </w:tc>
        <w:tc>
          <w:tcPr>
            <w:tcW w:w="9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EditUserDetails.htm</w:t>
      </w: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1037"/>
        <w:gridCol w:w="1590"/>
        <w:gridCol w:w="1684"/>
        <w:gridCol w:w="3275"/>
        <w:gridCol w:w="982"/>
      </w:tblGrid>
      <w:tr>
        <w:trPr>
          <w:trHeight w:val="1" w:hRule="atLeast"/>
          <w:jc w:val="left"/>
        </w:trPr>
        <w:tc>
          <w:tcPr>
            <w:tcW w:w="103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9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Functional Requirements</w:t>
            </w:r>
          </w:p>
        </w:tc>
        <w:tc>
          <w:tcPr>
            <w:tcW w:w="168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Execution Details</w:t>
            </w:r>
          </w:p>
        </w:tc>
        <w:tc>
          <w:tcPr>
            <w:tcW w:w="3275"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System response</w:t>
            </w:r>
          </w:p>
        </w:tc>
        <w:tc>
          <w:tcPr>
            <w:tcW w:w="98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Remarks</w:t>
            </w:r>
          </w:p>
        </w:tc>
      </w:tr>
      <w:tr>
        <w:trPr>
          <w:trHeight w:val="1" w:hRule="atLeast"/>
          <w:jc w:val="left"/>
        </w:trPr>
        <w:tc>
          <w:tcPr>
            <w:tcW w:w="10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Edit Details</w:t>
            </w:r>
          </w:p>
        </w:tc>
        <w:tc>
          <w:tcPr>
            <w:tcW w:w="1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must have an account and is able to update the account</w:t>
            </w:r>
          </w:p>
        </w:tc>
        <w:tc>
          <w:tcPr>
            <w:tcW w:w="16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edit the fields and he/she has to re-enter password in order to update the details. </w:t>
            </w:r>
          </w:p>
        </w:tc>
        <w:tc>
          <w:tcPr>
            <w:tcW w:w="32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System will prompt that details are updated if all the fields are entered correctly.</w:t>
            </w:r>
          </w:p>
          <w:p>
            <w:pPr>
              <w:spacing w:before="0" w:after="0" w:line="240"/>
              <w:ind w:right="0" w:left="0" w:firstLine="0"/>
              <w:jc w:val="left"/>
              <w:rPr>
                <w:rFonts w:ascii="Arial" w:hAnsi="Arial" w:cs="Arial" w:eastAsia="Arial"/>
                <w:color w:val="000000"/>
                <w:spacing w:val="0"/>
                <w:position w:val="0"/>
                <w:sz w:val="22"/>
                <w:shd w:fill="auto" w:val="clear"/>
              </w:rPr>
            </w:pPr>
            <w:r>
              <w:object w:dxaOrig="2289" w:dyaOrig="792">
                <v:rect xmlns:o="urn:schemas-microsoft-com:office:office" xmlns:v="urn:schemas-microsoft-com:vml" id="rectole0000000053" style="width:114.450000pt;height:39.600000pt" o:preferrelative="t" o:ole="">
                  <o:lock v:ext="edit"/>
                  <v:imagedata xmlns:r="http://schemas.openxmlformats.org/officeDocument/2006/relationships" r:id="docRId118" o:title=""/>
                </v:rect>
                <o:OLEObject xmlns:r="http://schemas.openxmlformats.org/officeDocument/2006/relationships" xmlns:o="urn:schemas-microsoft-com:office:office" Type="Embed" ProgID="StaticMetafile" DrawAspect="Content" ObjectID="0000000053" ShapeID="rectole0000000053" r:id="docRId117"/>
              </w:object>
            </w:r>
          </w:p>
          <w:p>
            <w:pPr>
              <w:spacing w:before="0" w:after="0" w:line="240"/>
              <w:ind w:right="0" w:left="0" w:firstLine="0"/>
              <w:jc w:val="left"/>
              <w:rPr>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9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Success</w:t>
            </w:r>
          </w:p>
        </w:tc>
      </w:tr>
      <w:tr>
        <w:trPr>
          <w:trHeight w:val="1" w:hRule="atLeast"/>
          <w:jc w:val="left"/>
        </w:trPr>
        <w:tc>
          <w:tcPr>
            <w:tcW w:w="10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tries to update with incorrect password.</w:t>
            </w:r>
          </w:p>
        </w:tc>
        <w:tc>
          <w:tcPr>
            <w:tcW w:w="16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key in an invalid password when “update” button is clicked.</w:t>
            </w:r>
          </w:p>
        </w:tc>
        <w:tc>
          <w:tcPr>
            <w:tcW w:w="32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System will prompt the user that he/she has entered an incorrect password.</w:t>
            </w:r>
          </w:p>
          <w:p>
            <w:pPr>
              <w:spacing w:before="0" w:after="0" w:line="240"/>
              <w:ind w:right="0" w:left="0" w:firstLine="0"/>
              <w:jc w:val="left"/>
              <w:rPr>
                <w:rFonts w:ascii="Arial" w:hAnsi="Arial" w:cs="Arial" w:eastAsia="Arial"/>
                <w:color w:val="000000"/>
                <w:spacing w:val="0"/>
                <w:position w:val="0"/>
                <w:sz w:val="22"/>
                <w:shd w:fill="auto" w:val="clear"/>
              </w:rPr>
            </w:pPr>
            <w:r>
              <w:object w:dxaOrig="2203" w:dyaOrig="792">
                <v:rect xmlns:o="urn:schemas-microsoft-com:office:office" xmlns:v="urn:schemas-microsoft-com:vml" id="rectole0000000054" style="width:110.150000pt;height:39.600000pt" o:preferrelative="t" o:ole="">
                  <o:lock v:ext="edit"/>
                  <v:imagedata xmlns:r="http://schemas.openxmlformats.org/officeDocument/2006/relationships" r:id="docRId120" o:title=""/>
                </v:rect>
                <o:OLEObject xmlns:r="http://schemas.openxmlformats.org/officeDocument/2006/relationships" xmlns:o="urn:schemas-microsoft-com:office:office" Type="Embed" ProgID="StaticMetafile" DrawAspect="Content" ObjectID="0000000054" ShapeID="rectole0000000054" r:id="docRId119"/>
              </w:object>
            </w:r>
          </w:p>
          <w:p>
            <w:pPr>
              <w:spacing w:before="0" w:after="0" w:line="240"/>
              <w:ind w:right="0" w:left="0" w:firstLine="0"/>
              <w:jc w:val="left"/>
              <w:rPr>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9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Success</w:t>
            </w:r>
          </w:p>
        </w:tc>
      </w:tr>
      <w:tr>
        <w:trPr>
          <w:trHeight w:val="1" w:hRule="atLeast"/>
          <w:jc w:val="left"/>
        </w:trPr>
        <w:tc>
          <w:tcPr>
            <w:tcW w:w="10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tries to update the account details with blank field.</w:t>
            </w:r>
          </w:p>
        </w:tc>
        <w:tc>
          <w:tcPr>
            <w:tcW w:w="16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leave 1 or more fields empty when “update” button is clicked.</w:t>
            </w:r>
          </w:p>
        </w:tc>
        <w:tc>
          <w:tcPr>
            <w:tcW w:w="32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System will prompt the user that he/she has to fill in all the fields before proceeding.</w:t>
            </w:r>
          </w:p>
          <w:p>
            <w:pPr>
              <w:spacing w:before="0" w:after="0" w:line="240"/>
              <w:ind w:right="0" w:left="0" w:firstLine="0"/>
              <w:jc w:val="left"/>
              <w:rPr>
                <w:rFonts w:ascii="Arial" w:hAnsi="Arial" w:cs="Arial" w:eastAsia="Arial"/>
                <w:color w:val="000000"/>
                <w:spacing w:val="0"/>
                <w:position w:val="0"/>
                <w:sz w:val="22"/>
                <w:shd w:fill="auto" w:val="clear"/>
              </w:rPr>
            </w:pPr>
            <w:r>
              <w:object w:dxaOrig="2203" w:dyaOrig="806">
                <v:rect xmlns:o="urn:schemas-microsoft-com:office:office" xmlns:v="urn:schemas-microsoft-com:vml" id="rectole0000000055" style="width:110.150000pt;height:40.300000pt" o:preferrelative="t" o:ole="">
                  <o:lock v:ext="edit"/>
                  <v:imagedata xmlns:r="http://schemas.openxmlformats.org/officeDocument/2006/relationships" r:id="docRId122" o:title=""/>
                </v:rect>
                <o:OLEObject xmlns:r="http://schemas.openxmlformats.org/officeDocument/2006/relationships" xmlns:o="urn:schemas-microsoft-com:office:office" Type="Embed" ProgID="StaticMetafile" DrawAspect="Content" ObjectID="0000000055" ShapeID="rectole0000000055" r:id="docRId121"/>
              </w:object>
            </w:r>
          </w:p>
          <w:p>
            <w:pPr>
              <w:spacing w:before="0" w:after="0" w:line="240"/>
              <w:ind w:right="0" w:left="0" w:firstLine="0"/>
              <w:jc w:val="left"/>
              <w:rPr>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9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Success</w:t>
            </w:r>
          </w:p>
        </w:tc>
      </w:tr>
      <w:tr>
        <w:trPr>
          <w:trHeight w:val="1" w:hRule="atLeast"/>
          <w:jc w:val="left"/>
        </w:trPr>
        <w:tc>
          <w:tcPr>
            <w:tcW w:w="10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Email address format is not entered correctly.</w:t>
            </w:r>
          </w:p>
        </w:tc>
        <w:tc>
          <w:tcPr>
            <w:tcW w:w="16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key in an invalid email address format when “update” button is clicked.</w:t>
            </w:r>
          </w:p>
        </w:tc>
        <w:tc>
          <w:tcPr>
            <w:tcW w:w="32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System will prompt the user that he/she has entered an invalid email.</w:t>
            </w:r>
          </w:p>
          <w:p>
            <w:pPr>
              <w:spacing w:before="0" w:after="0" w:line="240"/>
              <w:ind w:right="0" w:left="0" w:firstLine="0"/>
              <w:jc w:val="left"/>
              <w:rPr>
                <w:rFonts w:ascii="Arial" w:hAnsi="Arial" w:cs="Arial" w:eastAsia="Arial"/>
                <w:color w:val="000000"/>
                <w:spacing w:val="0"/>
                <w:position w:val="0"/>
                <w:sz w:val="22"/>
                <w:shd w:fill="auto" w:val="clear"/>
              </w:rPr>
            </w:pPr>
            <w:r>
              <w:object w:dxaOrig="2217" w:dyaOrig="792">
                <v:rect xmlns:o="urn:schemas-microsoft-com:office:office" xmlns:v="urn:schemas-microsoft-com:vml" id="rectole0000000056" style="width:110.850000pt;height:39.600000pt" o:preferrelative="t" o:ole="">
                  <o:lock v:ext="edit"/>
                  <v:imagedata xmlns:r="http://schemas.openxmlformats.org/officeDocument/2006/relationships" r:id="docRId124" o:title=""/>
                </v:rect>
                <o:OLEObject xmlns:r="http://schemas.openxmlformats.org/officeDocument/2006/relationships" xmlns:o="urn:schemas-microsoft-com:office:office" Type="Embed" ProgID="StaticMetafile" DrawAspect="Content" ObjectID="0000000056" ShapeID="rectole0000000056" r:id="docRId123"/>
              </w:object>
            </w:r>
          </w:p>
          <w:p>
            <w:pPr>
              <w:spacing w:before="0" w:after="0" w:line="240"/>
              <w:ind w:right="0" w:left="0" w:firstLine="0"/>
              <w:jc w:val="left"/>
              <w:rPr>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9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Success</w:t>
            </w:r>
          </w:p>
        </w:tc>
      </w:tr>
      <w:tr>
        <w:trPr>
          <w:trHeight w:val="1" w:hRule="atLeast"/>
          <w:jc w:val="left"/>
        </w:trPr>
        <w:tc>
          <w:tcPr>
            <w:tcW w:w="10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Email address entered is already in use.</w:t>
            </w:r>
          </w:p>
        </w:tc>
        <w:tc>
          <w:tcPr>
            <w:tcW w:w="16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enters an email address that has already been used.</w:t>
            </w:r>
          </w:p>
        </w:tc>
        <w:tc>
          <w:tcPr>
            <w:tcW w:w="32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System will prompt the user that the email address has already been used.</w:t>
            </w:r>
          </w:p>
          <w:p>
            <w:pPr>
              <w:spacing w:before="0" w:after="0" w:line="240"/>
              <w:ind w:right="0" w:left="0" w:firstLine="0"/>
              <w:jc w:val="left"/>
              <w:rPr>
                <w:spacing w:val="0"/>
                <w:position w:val="0"/>
                <w:sz w:val="22"/>
                <w:shd w:fill="auto" w:val="clear"/>
              </w:rPr>
            </w:pPr>
            <w:r>
              <w:object w:dxaOrig="2217" w:dyaOrig="763">
                <v:rect xmlns:o="urn:schemas-microsoft-com:office:office" xmlns:v="urn:schemas-microsoft-com:vml" id="rectole0000000057" style="width:110.850000pt;height:38.150000pt" o:preferrelative="t" o:ole="">
                  <o:lock v:ext="edit"/>
                  <v:imagedata xmlns:r="http://schemas.openxmlformats.org/officeDocument/2006/relationships" r:id="docRId126" o:title=""/>
                </v:rect>
                <o:OLEObject xmlns:r="http://schemas.openxmlformats.org/officeDocument/2006/relationships" xmlns:o="urn:schemas-microsoft-com:office:office" Type="Embed" ProgID="StaticMetafile" DrawAspect="Content" ObjectID="0000000057" ShapeID="rectole0000000057" r:id="docRId125"/>
              </w:object>
            </w:r>
          </w:p>
        </w:tc>
        <w:tc>
          <w:tcPr>
            <w:tcW w:w="9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Success</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UpdatePassword.htm</w:t>
      </w:r>
    </w:p>
    <w:tbl>
      <w:tblPr/>
      <w:tblGrid>
        <w:gridCol w:w="1061"/>
        <w:gridCol w:w="1625"/>
        <w:gridCol w:w="1723"/>
        <w:gridCol w:w="3349"/>
        <w:gridCol w:w="990"/>
      </w:tblGrid>
      <w:tr>
        <w:trPr>
          <w:trHeight w:val="1" w:hRule="atLeast"/>
          <w:jc w:val="left"/>
        </w:trPr>
        <w:tc>
          <w:tcPr>
            <w:tcW w:w="106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162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Functional Requirements</w:t>
            </w:r>
          </w:p>
        </w:tc>
        <w:tc>
          <w:tcPr>
            <w:tcW w:w="172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Execution Details</w:t>
            </w:r>
          </w:p>
        </w:tc>
        <w:tc>
          <w:tcPr>
            <w:tcW w:w="334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System response</w:t>
            </w:r>
          </w:p>
        </w:tc>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Remarks</w:t>
            </w:r>
          </w:p>
        </w:tc>
      </w:tr>
      <w:tr>
        <w:trPr>
          <w:trHeight w:val="1" w:hRule="atLeast"/>
          <w:jc w:val="left"/>
        </w:trPr>
        <w:tc>
          <w:tcPr>
            <w:tcW w:w="106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Update password</w:t>
            </w:r>
          </w:p>
        </w:tc>
        <w:tc>
          <w:tcPr>
            <w:tcW w:w="162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must have an account and is able to update the account password</w:t>
            </w:r>
          </w:p>
        </w:tc>
        <w:tc>
          <w:tcPr>
            <w:tcW w:w="172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key in the old password, new password and confirm the password before proceeding to update.</w:t>
            </w:r>
          </w:p>
        </w:tc>
        <w:tc>
          <w:tcPr>
            <w:tcW w:w="334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System will prompt that password are updated successfully if all the fields are entered correctly.</w:t>
            </w:r>
          </w:p>
          <w:p>
            <w:pPr>
              <w:spacing w:before="0" w:after="0" w:line="240"/>
              <w:ind w:right="0" w:left="0" w:firstLine="0"/>
              <w:jc w:val="left"/>
              <w:rPr>
                <w:rFonts w:ascii="Arial" w:hAnsi="Arial" w:cs="Arial" w:eastAsia="Arial"/>
                <w:color w:val="000000"/>
                <w:spacing w:val="0"/>
                <w:position w:val="0"/>
                <w:sz w:val="22"/>
                <w:shd w:fill="auto" w:val="clear"/>
              </w:rPr>
            </w:pPr>
            <w:r>
              <w:object w:dxaOrig="2289" w:dyaOrig="820">
                <v:rect xmlns:o="urn:schemas-microsoft-com:office:office" xmlns:v="urn:schemas-microsoft-com:vml" id="rectole0000000058" style="width:114.450000pt;height:41.000000pt" o:preferrelative="t" o:ole="">
                  <o:lock v:ext="edit"/>
                  <v:imagedata xmlns:r="http://schemas.openxmlformats.org/officeDocument/2006/relationships" r:id="docRId128" o:title=""/>
                </v:rect>
                <o:OLEObject xmlns:r="http://schemas.openxmlformats.org/officeDocument/2006/relationships" xmlns:o="urn:schemas-microsoft-com:office:office" Type="Embed" ProgID="StaticMetafile" DrawAspect="Content" ObjectID="0000000058" ShapeID="rectole0000000058" r:id="docRId127"/>
              </w:object>
            </w:r>
          </w:p>
          <w:p>
            <w:pPr>
              <w:spacing w:before="0" w:after="0" w:line="240"/>
              <w:ind w:right="0" w:left="0" w:firstLine="0"/>
              <w:jc w:val="left"/>
              <w:rPr>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Success</w:t>
            </w:r>
          </w:p>
        </w:tc>
      </w:tr>
      <w:tr>
        <w:trPr>
          <w:trHeight w:val="1" w:hRule="atLeast"/>
          <w:jc w:val="left"/>
        </w:trPr>
        <w:tc>
          <w:tcPr>
            <w:tcW w:w="106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162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tries to update with incorrect password.</w:t>
            </w:r>
          </w:p>
        </w:tc>
        <w:tc>
          <w:tcPr>
            <w:tcW w:w="172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key in an invalid password that does not match with the username when “update” button is clicked.</w:t>
            </w:r>
          </w:p>
        </w:tc>
        <w:tc>
          <w:tcPr>
            <w:tcW w:w="334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System will prompt the user that he/she has entered an incorrect password.</w:t>
            </w:r>
          </w:p>
          <w:p>
            <w:pPr>
              <w:spacing w:before="0" w:after="0" w:line="240"/>
              <w:ind w:right="0" w:left="0" w:firstLine="0"/>
              <w:jc w:val="left"/>
              <w:rPr>
                <w:rFonts w:ascii="Arial" w:hAnsi="Arial" w:cs="Arial" w:eastAsia="Arial"/>
                <w:color w:val="000000"/>
                <w:spacing w:val="0"/>
                <w:position w:val="0"/>
                <w:sz w:val="22"/>
                <w:shd w:fill="auto" w:val="clear"/>
              </w:rPr>
            </w:pPr>
            <w:r>
              <w:object w:dxaOrig="2246" w:dyaOrig="806">
                <v:rect xmlns:o="urn:schemas-microsoft-com:office:office" xmlns:v="urn:schemas-microsoft-com:vml" id="rectole0000000059" style="width:112.300000pt;height:40.300000pt" o:preferrelative="t" o:ole="">
                  <o:lock v:ext="edit"/>
                  <v:imagedata xmlns:r="http://schemas.openxmlformats.org/officeDocument/2006/relationships" r:id="docRId130" o:title=""/>
                </v:rect>
                <o:OLEObject xmlns:r="http://schemas.openxmlformats.org/officeDocument/2006/relationships" xmlns:o="urn:schemas-microsoft-com:office:office" Type="Embed" ProgID="StaticMetafile" DrawAspect="Content" ObjectID="0000000059" ShapeID="rectole0000000059" r:id="docRId129"/>
              </w:objec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Success</w:t>
            </w:r>
          </w:p>
        </w:tc>
      </w:tr>
      <w:tr>
        <w:trPr>
          <w:trHeight w:val="1" w:hRule="atLeast"/>
          <w:jc w:val="left"/>
        </w:trPr>
        <w:tc>
          <w:tcPr>
            <w:tcW w:w="106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162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tries to update with mismatch password.</w:t>
            </w:r>
          </w:p>
        </w:tc>
        <w:tc>
          <w:tcPr>
            <w:tcW w:w="172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key in mismatch password for the new and confirm password field when “update” button is clicked.</w:t>
            </w:r>
          </w:p>
        </w:tc>
        <w:tc>
          <w:tcPr>
            <w:tcW w:w="334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System will prompt the user that the passwords entered are mismatch.</w:t>
            </w:r>
          </w:p>
          <w:p>
            <w:pPr>
              <w:spacing w:before="0" w:after="0" w:line="240"/>
              <w:ind w:right="0" w:left="0" w:firstLine="0"/>
              <w:jc w:val="left"/>
              <w:rPr>
                <w:rFonts w:ascii="Arial" w:hAnsi="Arial" w:cs="Arial" w:eastAsia="Arial"/>
                <w:color w:val="000000"/>
                <w:spacing w:val="0"/>
                <w:position w:val="0"/>
                <w:sz w:val="22"/>
                <w:shd w:fill="auto" w:val="clear"/>
              </w:rPr>
            </w:pPr>
            <w:r>
              <w:object w:dxaOrig="2217" w:dyaOrig="806">
                <v:rect xmlns:o="urn:schemas-microsoft-com:office:office" xmlns:v="urn:schemas-microsoft-com:vml" id="rectole0000000060" style="width:110.850000pt;height:40.300000pt" o:preferrelative="t" o:ole="">
                  <o:lock v:ext="edit"/>
                  <v:imagedata xmlns:r="http://schemas.openxmlformats.org/officeDocument/2006/relationships" r:id="docRId132" o:title=""/>
                </v:rect>
                <o:OLEObject xmlns:r="http://schemas.openxmlformats.org/officeDocument/2006/relationships" xmlns:o="urn:schemas-microsoft-com:office:office" Type="Embed" ProgID="StaticMetafile" DrawAspect="Content" ObjectID="0000000060" ShapeID="rectole0000000060" r:id="docRId131"/>
              </w:object>
            </w:r>
          </w:p>
          <w:p>
            <w:pPr>
              <w:spacing w:before="0" w:after="0" w:line="240"/>
              <w:ind w:right="0" w:left="0" w:firstLine="0"/>
              <w:jc w:val="left"/>
              <w:rPr>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Success</w:t>
            </w:r>
          </w:p>
        </w:tc>
      </w:tr>
      <w:tr>
        <w:trPr>
          <w:trHeight w:val="1" w:hRule="atLeast"/>
          <w:jc w:val="left"/>
        </w:trPr>
        <w:tc>
          <w:tcPr>
            <w:tcW w:w="106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2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tries to update with password with less than 6 characters long.</w:t>
            </w:r>
          </w:p>
        </w:tc>
        <w:tc>
          <w:tcPr>
            <w:tcW w:w="172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User key in password with less than 6 characters when “update” button is clicked.</w:t>
            </w:r>
          </w:p>
        </w:tc>
        <w:tc>
          <w:tcPr>
            <w:tcW w:w="334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System will prompt the user that the password should be at least 6 characters long.</w:t>
            </w:r>
          </w:p>
          <w:p>
            <w:pPr>
              <w:spacing w:before="0" w:after="0" w:line="240"/>
              <w:ind w:right="0" w:left="0" w:firstLine="0"/>
              <w:jc w:val="left"/>
              <w:rPr>
                <w:rFonts w:ascii="Arial" w:hAnsi="Arial" w:cs="Arial" w:eastAsia="Arial"/>
                <w:color w:val="000000"/>
                <w:spacing w:val="0"/>
                <w:position w:val="0"/>
                <w:sz w:val="22"/>
                <w:shd w:fill="auto" w:val="clear"/>
              </w:rPr>
            </w:pPr>
            <w:r>
              <w:object w:dxaOrig="2102" w:dyaOrig="878">
                <v:rect xmlns:o="urn:schemas-microsoft-com:office:office" xmlns:v="urn:schemas-microsoft-com:vml" id="rectole0000000061" style="width:105.100000pt;height:43.900000pt" o:preferrelative="t" o:ole="">
                  <o:lock v:ext="edit"/>
                  <v:imagedata xmlns:r="http://schemas.openxmlformats.org/officeDocument/2006/relationships" r:id="docRId134" o:title=""/>
                </v:rect>
                <o:OLEObject xmlns:r="http://schemas.openxmlformats.org/officeDocument/2006/relationships" xmlns:o="urn:schemas-microsoft-com:office:office" Type="Embed" ProgID="StaticMetafile" DrawAspect="Content" ObjectID="0000000061" ShapeID="rectole0000000061" r:id="docRId133"/>
              </w:object>
            </w:r>
          </w:p>
          <w:p>
            <w:pPr>
              <w:spacing w:before="0" w:after="0" w:line="240"/>
              <w:ind w:right="0" w:left="0" w:firstLine="0"/>
              <w:jc w:val="left"/>
              <w:rPr>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Success</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Login.htm</w:t>
      </w:r>
    </w:p>
    <w:p>
      <w:pPr>
        <w:spacing w:before="0" w:after="0" w:line="276"/>
        <w:ind w:right="0" w:left="0" w:firstLine="0"/>
        <w:jc w:val="center"/>
        <w:rPr>
          <w:rFonts w:ascii="Arial" w:hAnsi="Arial" w:cs="Arial" w:eastAsia="Arial"/>
          <w:color w:val="000000"/>
          <w:spacing w:val="0"/>
          <w:position w:val="0"/>
          <w:sz w:val="22"/>
          <w:shd w:fill="auto" w:val="clear"/>
        </w:rPr>
      </w:pPr>
    </w:p>
    <w:tbl>
      <w:tblPr/>
      <w:tblGrid>
        <w:gridCol w:w="1541"/>
        <w:gridCol w:w="2395"/>
        <w:gridCol w:w="3384"/>
        <w:gridCol w:w="1428"/>
      </w:tblGrid>
      <w:tr>
        <w:trPr>
          <w:trHeight w:val="1" w:hRule="atLeast"/>
          <w:jc w:val="left"/>
        </w:trPr>
        <w:tc>
          <w:tcPr>
            <w:tcW w:w="154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Functional Requirement</w:t>
            </w:r>
          </w:p>
        </w:tc>
        <w:tc>
          <w:tcPr>
            <w:tcW w:w="23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Execution Details</w:t>
            </w:r>
          </w:p>
        </w:tc>
        <w:tc>
          <w:tcPr>
            <w:tcW w:w="33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System Response</w:t>
            </w:r>
          </w:p>
        </w:tc>
        <w:tc>
          <w:tcPr>
            <w:tcW w:w="142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Remarks</w:t>
            </w:r>
          </w:p>
        </w:tc>
      </w:tr>
      <w:tr>
        <w:trPr>
          <w:trHeight w:val="1" w:hRule="atLeast"/>
          <w:jc w:val="left"/>
        </w:trPr>
        <w:tc>
          <w:tcPr>
            <w:tcW w:w="154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Non-registered username during system  login</w:t>
            </w:r>
          </w:p>
        </w:tc>
        <w:tc>
          <w:tcPr>
            <w:tcW w:w="23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Fill in the username with the non-registered username. Fill in the password field with the correct password. Click on submit.</w:t>
            </w:r>
          </w:p>
        </w:tc>
        <w:tc>
          <w:tcPr>
            <w:tcW w:w="33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Not successful login and system will send alert saying username or password not found.</w:t>
            </w:r>
          </w:p>
          <w:p>
            <w:pPr>
              <w:spacing w:before="0" w:after="0" w:line="276"/>
              <w:ind w:right="0" w:left="100" w:firstLine="0"/>
              <w:jc w:val="center"/>
              <w:rPr>
                <w:rFonts w:ascii="Arial" w:hAnsi="Arial" w:cs="Arial" w:eastAsia="Arial"/>
                <w:color w:val="000000"/>
                <w:spacing w:val="0"/>
                <w:position w:val="0"/>
                <w:sz w:val="22"/>
                <w:shd w:fill="auto" w:val="clear"/>
              </w:rPr>
            </w:pPr>
            <w:r>
              <w:object w:dxaOrig="3024" w:dyaOrig="1036">
                <v:rect xmlns:o="urn:schemas-microsoft-com:office:office" xmlns:v="urn:schemas-microsoft-com:vml" id="rectole0000000062" style="width:151.200000pt;height:51.800000pt" o:preferrelative="t" o:ole="">
                  <o:lock v:ext="edit"/>
                  <v:imagedata xmlns:r="http://schemas.openxmlformats.org/officeDocument/2006/relationships" r:id="docRId136" o:title=""/>
                </v:rect>
                <o:OLEObject xmlns:r="http://schemas.openxmlformats.org/officeDocument/2006/relationships" xmlns:o="urn:schemas-microsoft-com:office:office" Type="Embed" ProgID="StaticMetafile" DrawAspect="Content" ObjectID="0000000062" ShapeID="rectole0000000062" r:id="docRId135"/>
              </w:object>
            </w:r>
            <w:r>
              <w:rPr>
                <w:rFonts w:ascii="Arial" w:hAnsi="Arial" w:cs="Arial" w:eastAsia="Arial"/>
                <w:color w:val="000000"/>
                <w:spacing w:val="0"/>
                <w:position w:val="0"/>
                <w:sz w:val="22"/>
                <w:shd w:fill="auto" w:val="clear"/>
              </w:rPr>
              <w:t xml:space="preserve"> </w:t>
            </w:r>
          </w:p>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42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Successfully implement the function</w:t>
            </w:r>
          </w:p>
        </w:tc>
      </w:tr>
      <w:tr>
        <w:trPr>
          <w:trHeight w:val="1" w:hRule="atLeast"/>
          <w:jc w:val="left"/>
        </w:trPr>
        <w:tc>
          <w:tcPr>
            <w:tcW w:w="154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Wrong password during system login</w:t>
            </w:r>
          </w:p>
        </w:tc>
        <w:tc>
          <w:tcPr>
            <w:tcW w:w="23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Fill in the username with the registered username. Fill in the password field with the wrong password. Click on submit.</w:t>
            </w:r>
          </w:p>
        </w:tc>
        <w:tc>
          <w:tcPr>
            <w:tcW w:w="33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Not successful login and system will send alert saying username or password not found.</w:t>
            </w:r>
          </w:p>
          <w:p>
            <w:pPr>
              <w:spacing w:before="0" w:after="0" w:line="276"/>
              <w:ind w:right="0" w:left="10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r>
              <w:object w:dxaOrig="3196" w:dyaOrig="1094">
                <v:rect xmlns:o="urn:schemas-microsoft-com:office:office" xmlns:v="urn:schemas-microsoft-com:vml" id="rectole0000000063" style="width:159.800000pt;height:54.700000pt" o:preferrelative="t" o:ole="">
                  <o:lock v:ext="edit"/>
                  <v:imagedata xmlns:r="http://schemas.openxmlformats.org/officeDocument/2006/relationships" r:id="docRId138" o:title=""/>
                </v:rect>
                <o:OLEObject xmlns:r="http://schemas.openxmlformats.org/officeDocument/2006/relationships" xmlns:o="urn:schemas-microsoft-com:office:office" Type="Embed" ProgID="StaticMetafile" DrawAspect="Content" ObjectID="0000000063" ShapeID="rectole0000000063" r:id="docRId137"/>
              </w:object>
            </w:r>
          </w:p>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42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Successfully implement the function</w:t>
            </w:r>
          </w:p>
        </w:tc>
      </w:tr>
      <w:tr>
        <w:trPr>
          <w:trHeight w:val="1" w:hRule="atLeast"/>
          <w:jc w:val="left"/>
        </w:trPr>
        <w:tc>
          <w:tcPr>
            <w:tcW w:w="154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System login function</w:t>
            </w:r>
          </w:p>
        </w:tc>
        <w:tc>
          <w:tcPr>
            <w:tcW w:w="23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Fill in the username with the registered username. Fill in the password field with the correct password. Click on submit.</w:t>
            </w:r>
          </w:p>
        </w:tc>
        <w:tc>
          <w:tcPr>
            <w:tcW w:w="33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Registered user is logged in. User is redirect to registered user page.</w:t>
            </w:r>
          </w:p>
        </w:tc>
        <w:tc>
          <w:tcPr>
            <w:tcW w:w="142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Successfully implement the function</w:t>
            </w:r>
          </w:p>
        </w:tc>
      </w:tr>
      <w:tr>
        <w:trPr>
          <w:trHeight w:val="1" w:hRule="atLeast"/>
          <w:jc w:val="left"/>
        </w:trPr>
        <w:tc>
          <w:tcPr>
            <w:tcW w:w="154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System facebook login function</w:t>
            </w:r>
          </w:p>
        </w:tc>
        <w:tc>
          <w:tcPr>
            <w:tcW w:w="23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Click on the "Login with Facebook" button. Log in using the registered Facebook account.</w:t>
            </w:r>
          </w:p>
          <w:p>
            <w:pPr>
              <w:spacing w:before="0" w:after="0" w:line="276"/>
              <w:ind w:right="0" w:left="100" w:firstLine="0"/>
              <w:jc w:val="center"/>
              <w:rPr>
                <w:rFonts w:ascii="Arial" w:hAnsi="Arial" w:cs="Arial" w:eastAsia="Arial"/>
                <w:color w:val="000000"/>
                <w:spacing w:val="0"/>
                <w:position w:val="0"/>
                <w:sz w:val="22"/>
                <w:shd w:fill="auto" w:val="clear"/>
              </w:rPr>
            </w:pPr>
            <w:r>
              <w:object w:dxaOrig="2174" w:dyaOrig="345">
                <v:rect xmlns:o="urn:schemas-microsoft-com:office:office" xmlns:v="urn:schemas-microsoft-com:vml" id="rectole0000000064" style="width:108.700000pt;height:17.250000pt" o:preferrelative="t" o:ole="">
                  <o:lock v:ext="edit"/>
                  <v:imagedata xmlns:r="http://schemas.openxmlformats.org/officeDocument/2006/relationships" r:id="docRId140" o:title=""/>
                </v:rect>
                <o:OLEObject xmlns:r="http://schemas.openxmlformats.org/officeDocument/2006/relationships" xmlns:o="urn:schemas-microsoft-com:office:office" Type="Embed" ProgID="StaticMetafile" DrawAspect="Content" ObjectID="0000000064" ShapeID="rectole0000000064" r:id="docRId139"/>
              </w:object>
            </w:r>
            <w:r>
              <w:rPr>
                <w:rFonts w:ascii="Arial" w:hAnsi="Arial" w:cs="Arial" w:eastAsia="Arial"/>
                <w:color w:val="000000"/>
                <w:spacing w:val="0"/>
                <w:position w:val="0"/>
                <w:sz w:val="22"/>
                <w:shd w:fill="auto" w:val="clear"/>
              </w:rPr>
              <w:t xml:space="preserve"> </w:t>
            </w:r>
          </w:p>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3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User is logged in to the page.</w:t>
            </w:r>
          </w:p>
          <w:p>
            <w:pPr>
              <w:spacing w:before="0" w:after="0" w:line="240"/>
              <w:ind w:right="0" w:left="0" w:firstLine="0"/>
              <w:jc w:val="center"/>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facebook button will change to welcoming message and then user will be redirected to the home page of registered user.</w:t>
            </w:r>
          </w:p>
          <w:p>
            <w:pPr>
              <w:spacing w:before="0" w:after="0" w:line="276"/>
              <w:ind w:right="0" w:left="100" w:firstLine="0"/>
              <w:jc w:val="center"/>
              <w:rPr>
                <w:spacing w:val="0"/>
                <w:position w:val="0"/>
                <w:shd w:fill="auto" w:val="clear"/>
              </w:rPr>
            </w:pPr>
            <w:r>
              <w:object w:dxaOrig="2505" w:dyaOrig="360">
                <v:rect xmlns:o="urn:schemas-microsoft-com:office:office" xmlns:v="urn:schemas-microsoft-com:vml" id="rectole0000000065" style="width:125.250000pt;height:18.000000pt" o:preferrelative="t" o:ole="">
                  <o:lock v:ext="edit"/>
                  <v:imagedata xmlns:r="http://schemas.openxmlformats.org/officeDocument/2006/relationships" r:id="docRId142" o:title=""/>
                </v:rect>
                <o:OLEObject xmlns:r="http://schemas.openxmlformats.org/officeDocument/2006/relationships" xmlns:o="urn:schemas-microsoft-com:office:office" Type="Embed" ProgID="StaticMetafile" DrawAspect="Content" ObjectID="0000000065" ShapeID="rectole0000000065" r:id="docRId141"/>
              </w:object>
            </w:r>
            <w:r>
              <w:rPr>
                <w:rFonts w:ascii="Arial" w:hAnsi="Arial" w:cs="Arial" w:eastAsia="Arial"/>
                <w:color w:val="000000"/>
                <w:spacing w:val="0"/>
                <w:position w:val="0"/>
                <w:sz w:val="22"/>
                <w:shd w:fill="auto" w:val="clear"/>
              </w:rPr>
              <w:t xml:space="preserve"> </w:t>
            </w:r>
          </w:p>
        </w:tc>
        <w:tc>
          <w:tcPr>
            <w:tcW w:w="142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Successfully implement the function</w:t>
            </w:r>
          </w:p>
        </w:tc>
      </w:tr>
      <w:tr>
        <w:trPr>
          <w:trHeight w:val="1" w:hRule="atLeast"/>
          <w:jc w:val="left"/>
        </w:trPr>
        <w:tc>
          <w:tcPr>
            <w:tcW w:w="154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Non-registered facebook user login function</w:t>
            </w:r>
          </w:p>
        </w:tc>
        <w:tc>
          <w:tcPr>
            <w:tcW w:w="23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Click on the "Login with Facebook" button. Log in using the non-registered Facebook account.</w:t>
            </w:r>
          </w:p>
          <w:p>
            <w:pPr>
              <w:spacing w:before="0" w:after="0" w:line="276"/>
              <w:ind w:right="0" w:left="100" w:firstLine="0"/>
              <w:jc w:val="center"/>
              <w:rPr>
                <w:rFonts w:ascii="Arial" w:hAnsi="Arial" w:cs="Arial" w:eastAsia="Arial"/>
                <w:color w:val="000000"/>
                <w:spacing w:val="0"/>
                <w:position w:val="0"/>
                <w:sz w:val="22"/>
                <w:shd w:fill="auto" w:val="clear"/>
              </w:rPr>
            </w:pPr>
            <w:r>
              <w:object w:dxaOrig="2174" w:dyaOrig="345">
                <v:rect xmlns:o="urn:schemas-microsoft-com:office:office" xmlns:v="urn:schemas-microsoft-com:vml" id="rectole0000000066" style="width:108.700000pt;height:17.250000pt" o:preferrelative="t" o:ole="">
                  <o:lock v:ext="edit"/>
                  <v:imagedata xmlns:r="http://schemas.openxmlformats.org/officeDocument/2006/relationships" r:id="docRId144" o:title=""/>
                </v:rect>
                <o:OLEObject xmlns:r="http://schemas.openxmlformats.org/officeDocument/2006/relationships" xmlns:o="urn:schemas-microsoft-com:office:office" Type="Embed" ProgID="StaticMetafile" DrawAspect="Content" ObjectID="0000000066" ShapeID="rectole0000000066" r:id="docRId143"/>
              </w:object>
            </w:r>
            <w:r>
              <w:rPr>
                <w:rFonts w:ascii="Arial" w:hAnsi="Arial" w:cs="Arial" w:eastAsia="Arial"/>
                <w:color w:val="000000"/>
                <w:spacing w:val="0"/>
                <w:position w:val="0"/>
                <w:sz w:val="22"/>
                <w:shd w:fill="auto" w:val="clear"/>
              </w:rPr>
              <w:t xml:space="preserve"> </w:t>
            </w:r>
          </w:p>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3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Facebook user is registered. User data is captured and saved in the database. Then it will continue with the same response as the registered Facebook user login function.</w:t>
            </w:r>
          </w:p>
          <w:p>
            <w:pPr>
              <w:spacing w:before="0" w:after="0" w:line="276"/>
              <w:ind w:right="0" w:left="100" w:firstLine="0"/>
              <w:jc w:val="center"/>
              <w:rPr>
                <w:spacing w:val="0"/>
                <w:position w:val="0"/>
                <w:shd w:fill="auto" w:val="clear"/>
              </w:rPr>
            </w:pPr>
            <w:r>
              <w:rPr>
                <w:rFonts w:ascii="Arial" w:hAnsi="Arial" w:cs="Arial" w:eastAsia="Arial"/>
                <w:color w:val="000000"/>
                <w:spacing w:val="0"/>
                <w:position w:val="0"/>
                <w:sz w:val="22"/>
                <w:shd w:fill="auto" w:val="clear"/>
              </w:rPr>
              <w:t xml:space="preserve"> </w:t>
            </w:r>
            <w:r>
              <w:object w:dxaOrig="2505" w:dyaOrig="360">
                <v:rect xmlns:o="urn:schemas-microsoft-com:office:office" xmlns:v="urn:schemas-microsoft-com:vml" id="rectole0000000067" style="width:125.250000pt;height:18.000000pt" o:preferrelative="t" o:ole="">
                  <o:lock v:ext="edit"/>
                  <v:imagedata xmlns:r="http://schemas.openxmlformats.org/officeDocument/2006/relationships" r:id="docRId146" o:title=""/>
                </v:rect>
                <o:OLEObject xmlns:r="http://schemas.openxmlformats.org/officeDocument/2006/relationships" xmlns:o="urn:schemas-microsoft-com:office:office" Type="Embed" ProgID="StaticMetafile" DrawAspect="Content" ObjectID="0000000067" ShapeID="rectole0000000067" r:id="docRId145"/>
              </w:object>
            </w:r>
          </w:p>
        </w:tc>
        <w:tc>
          <w:tcPr>
            <w:tcW w:w="142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10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Successfully implement the function</w:t>
            </w:r>
          </w:p>
        </w:tc>
      </w:tr>
    </w:tbl>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p>
      <w:pPr>
        <w:numPr>
          <w:ilvl w:val="0"/>
          <w:numId w:val="1644"/>
        </w:numPr>
        <w:spacing w:before="0" w:after="0" w:line="240"/>
        <w:ind w:right="0" w:left="0" w:hanging="36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Discussion</w:t>
      </w:r>
    </w:p>
    <w:p>
      <w:pPr>
        <w:numPr>
          <w:ilvl w:val="0"/>
          <w:numId w:val="1644"/>
        </w:numPr>
        <w:spacing w:before="0" w:after="0" w:line="240"/>
        <w:ind w:right="0" w:left="0" w:hanging="36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Due to our inexperience in Microsoft CLR languages, we initially struggled to setup the development environment. </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 major and early problem was the setting up of the persistence layer. Due to the requirement for a quick and hassle free environment where we could just focus on business logic, we decided to use a ORM instead of handling SQL queries.</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Therefore we chose nHibernate. However, there were few examples on how to get nHibernate to work with postgresql. Ultimately though, we managed to setup nHibernate and so made all persistence calls/interactions much easier.</w:t>
      </w:r>
    </w:p>
    <w:p>
      <w:pPr>
        <w:spacing w:before="0" w:after="0" w:line="240"/>
        <w:ind w:right="0" w:left="0" w:firstLine="0"/>
        <w:jc w:val="left"/>
        <w:rPr>
          <w:rFonts w:ascii="Cambria" w:hAnsi="Cambria" w:cs="Cambria" w:eastAsia="Cambria"/>
          <w:color w:val="auto"/>
          <w:spacing w:val="0"/>
          <w:position w:val="0"/>
          <w:sz w:val="24"/>
          <w:shd w:fill="auto" w:val="clear"/>
        </w:rPr>
      </w:pPr>
    </w:p>
    <w:p>
      <w:pPr>
        <w:numPr>
          <w:ilvl w:val="0"/>
          <w:numId w:val="1646"/>
        </w:numPr>
        <w:spacing w:before="0" w:after="0" w:line="240"/>
        <w:ind w:right="0" w:left="0" w:hanging="36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Explain how you derived your analytical design and models</w:t>
      </w:r>
    </w:p>
    <w:p>
      <w:pPr>
        <w:numPr>
          <w:ilvl w:val="0"/>
          <w:numId w:val="1646"/>
        </w:numPr>
        <w:spacing w:before="0" w:after="0" w:line="240"/>
        <w:ind w:right="0" w:left="567" w:hanging="993"/>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Explain how you performed your UI design</w:t>
      </w:r>
    </w:p>
    <w:p>
      <w:pPr>
        <w:numPr>
          <w:ilvl w:val="0"/>
          <w:numId w:val="1646"/>
        </w:numPr>
        <w:spacing w:before="0" w:after="0" w:line="240"/>
        <w:ind w:right="0" w:left="567" w:hanging="993"/>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Describe difficulties encountered and solutions applied</w:t>
      </w:r>
    </w:p>
    <w:p>
      <w:pPr>
        <w:numPr>
          <w:ilvl w:val="0"/>
          <w:numId w:val="1646"/>
        </w:numPr>
        <w:spacing w:before="0" w:after="0" w:line="240"/>
        <w:ind w:right="0" w:left="567" w:hanging="36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We have faced technical limitations as Amazon places a high cost on computational cycles consumed and database transactions. Thus, we have moved most of application logic to client.</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Another issue is the standard method of serving webpages by server generating HTML pages and sending them to the client not flexible enough to allow a mobile application. Thus, we used a Stateless RESTful Service Oriented Architecture</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Another difficulties is that most of us are new to Javascript and C#. However we went on research from the web and with the help of programmer in our team, we managed to overcome this problem and has completed this project successfully.</w:t>
      </w:r>
    </w:p>
    <w:p>
      <w:pPr>
        <w:numPr>
          <w:ilvl w:val="0"/>
          <w:numId w:val="1650"/>
        </w:numPr>
        <w:spacing w:before="0" w:after="0" w:line="240"/>
        <w:ind w:right="0" w:left="567" w:hanging="360"/>
        <w:jc w:val="left"/>
        <w:rPr>
          <w:rFonts w:ascii="Arial" w:hAnsi="Arial" w:cs="Arial" w:eastAsia="Arial"/>
          <w:b/>
          <w:color w:val="auto"/>
          <w:spacing w:val="0"/>
          <w:position w:val="0"/>
          <w:sz w:val="26"/>
          <w:shd w:fill="auto" w:val="clear"/>
        </w:rPr>
      </w:pPr>
    </w:p>
    <w:p>
      <w:pPr>
        <w:numPr>
          <w:ilvl w:val="0"/>
          <w:numId w:val="1650"/>
        </w:numPr>
        <w:spacing w:before="0" w:after="0" w:line="240"/>
        <w:ind w:right="0" w:left="567"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6"/>
          <w:shd w:fill="auto" w:val="clear"/>
        </w:rPr>
      </w:pPr>
    </w:p>
    <w:p>
      <w:pPr>
        <w:numPr>
          <w:ilvl w:val="0"/>
          <w:numId w:val="1652"/>
        </w:numPr>
        <w:spacing w:before="0" w:after="0" w:line="240"/>
        <w:ind w:right="0" w:left="567" w:hanging="993"/>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Work breakdown structure</w:t>
      </w:r>
    </w:p>
    <w:p>
      <w:pPr>
        <w:numPr>
          <w:ilvl w:val="0"/>
          <w:numId w:val="1652"/>
        </w:numPr>
        <w:spacing w:before="0" w:after="0" w:line="240"/>
        <w:ind w:right="0" w:left="567" w:hanging="360"/>
        <w:jc w:val="left"/>
        <w:rPr>
          <w:rFonts w:ascii="Arial" w:hAnsi="Arial" w:cs="Arial" w:eastAsia="Arial"/>
          <w:b/>
          <w:color w:val="auto"/>
          <w:spacing w:val="0"/>
          <w:position w:val="0"/>
          <w:sz w:val="26"/>
          <w:shd w:fill="auto" w:val="clear"/>
        </w:rPr>
      </w:pPr>
    </w:p>
    <w:p>
      <w:pPr>
        <w:numPr>
          <w:ilvl w:val="0"/>
          <w:numId w:val="1652"/>
        </w:numPr>
        <w:spacing w:before="0" w:after="0" w:line="240"/>
        <w:ind w:right="0" w:left="-426" w:hanging="360"/>
        <w:jc w:val="left"/>
        <w:rPr>
          <w:rFonts w:ascii="Arial" w:hAnsi="Arial" w:cs="Arial" w:eastAsia="Arial"/>
          <w:b/>
          <w:color w:val="auto"/>
          <w:spacing w:val="0"/>
          <w:position w:val="0"/>
          <w:sz w:val="26"/>
          <w:shd w:fill="auto" w:val="clear"/>
        </w:rPr>
      </w:pPr>
    </w:p>
    <w:p>
      <w:pPr>
        <w:numPr>
          <w:ilvl w:val="0"/>
          <w:numId w:val="1652"/>
        </w:numPr>
        <w:spacing w:before="0" w:after="0" w:line="240"/>
        <w:ind w:right="0" w:left="567" w:hanging="36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numPr>
          <w:ilvl w:val="0"/>
          <w:numId w:val="1657"/>
        </w:numPr>
        <w:spacing w:before="0" w:after="0" w:line="240"/>
        <w:ind w:right="0" w:left="720" w:hanging="360"/>
        <w:jc w:val="left"/>
        <w:rPr>
          <w:rFonts w:ascii="Arial" w:hAnsi="Arial" w:cs="Arial" w:eastAsia="Arial"/>
          <w:b/>
          <w:color w:val="auto"/>
          <w:spacing w:val="0"/>
          <w:position w:val="0"/>
          <w:sz w:val="2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num w:numId="52">
    <w:abstractNumId w:val="696"/>
  </w:num>
  <w:num w:numId="102">
    <w:abstractNumId w:val="690"/>
  </w:num>
  <w:num w:numId="104">
    <w:abstractNumId w:val="684"/>
  </w:num>
  <w:num w:numId="112">
    <w:abstractNumId w:val="678"/>
  </w:num>
  <w:num w:numId="114">
    <w:abstractNumId w:val="672"/>
  </w:num>
  <w:num w:numId="116">
    <w:abstractNumId w:val="666"/>
  </w:num>
  <w:num w:numId="119">
    <w:abstractNumId w:val="660"/>
  </w:num>
  <w:num w:numId="121">
    <w:abstractNumId w:val="654"/>
  </w:num>
  <w:num w:numId="123">
    <w:abstractNumId w:val="648"/>
  </w:num>
  <w:num w:numId="125">
    <w:abstractNumId w:val="642"/>
  </w:num>
  <w:num w:numId="127">
    <w:abstractNumId w:val="636"/>
  </w:num>
  <w:num w:numId="129">
    <w:abstractNumId w:val="630"/>
  </w:num>
  <w:num w:numId="132">
    <w:abstractNumId w:val="624"/>
  </w:num>
  <w:num w:numId="135">
    <w:abstractNumId w:val="618"/>
  </w:num>
  <w:num w:numId="137">
    <w:abstractNumId w:val="612"/>
  </w:num>
  <w:num w:numId="139">
    <w:abstractNumId w:val="606"/>
  </w:num>
  <w:num w:numId="141">
    <w:abstractNumId w:val="600"/>
  </w:num>
  <w:num w:numId="143">
    <w:abstractNumId w:val="594"/>
  </w:num>
  <w:num w:numId="145">
    <w:abstractNumId w:val="588"/>
  </w:num>
  <w:num w:numId="147">
    <w:abstractNumId w:val="582"/>
  </w:num>
  <w:num w:numId="150">
    <w:abstractNumId w:val="576"/>
  </w:num>
  <w:num w:numId="152">
    <w:abstractNumId w:val="570"/>
  </w:num>
  <w:num w:numId="155">
    <w:abstractNumId w:val="564"/>
  </w:num>
  <w:num w:numId="158">
    <w:abstractNumId w:val="558"/>
  </w:num>
  <w:num w:numId="160">
    <w:abstractNumId w:val="552"/>
  </w:num>
  <w:num w:numId="162">
    <w:abstractNumId w:val="546"/>
  </w:num>
  <w:num w:numId="164">
    <w:abstractNumId w:val="540"/>
  </w:num>
  <w:num w:numId="166">
    <w:abstractNumId w:val="534"/>
  </w:num>
  <w:num w:numId="169">
    <w:abstractNumId w:val="528"/>
  </w:num>
  <w:num w:numId="296">
    <w:abstractNumId w:val="522"/>
  </w:num>
  <w:num w:numId="300">
    <w:abstractNumId w:val="516"/>
  </w:num>
  <w:num w:numId="303">
    <w:abstractNumId w:val="510"/>
  </w:num>
  <w:num w:numId="306">
    <w:abstractNumId w:val="504"/>
  </w:num>
  <w:num w:numId="309">
    <w:abstractNumId w:val="498"/>
  </w:num>
  <w:num w:numId="312">
    <w:abstractNumId w:val="492"/>
  </w:num>
  <w:num w:numId="315">
    <w:abstractNumId w:val="486"/>
  </w:num>
  <w:num w:numId="317">
    <w:abstractNumId w:val="480"/>
  </w:num>
  <w:num w:numId="319">
    <w:abstractNumId w:val="474"/>
  </w:num>
  <w:num w:numId="321">
    <w:abstractNumId w:val="468"/>
  </w:num>
  <w:num w:numId="324">
    <w:abstractNumId w:val="462"/>
  </w:num>
  <w:num w:numId="327">
    <w:abstractNumId w:val="456"/>
  </w:num>
  <w:num w:numId="329">
    <w:abstractNumId w:val="450"/>
  </w:num>
  <w:num w:numId="402">
    <w:abstractNumId w:val="444"/>
  </w:num>
  <w:num w:numId="405">
    <w:abstractNumId w:val="438"/>
  </w:num>
  <w:num w:numId="412">
    <w:abstractNumId w:val="432"/>
  </w:num>
  <w:num w:numId="467">
    <w:abstractNumId w:val="426"/>
  </w:num>
  <w:num w:numId="470">
    <w:abstractNumId w:val="420"/>
  </w:num>
  <w:num w:numId="473">
    <w:abstractNumId w:val="414"/>
  </w:num>
  <w:num w:numId="476">
    <w:abstractNumId w:val="408"/>
  </w:num>
  <w:num w:numId="534">
    <w:abstractNumId w:val="402"/>
  </w:num>
  <w:num w:numId="537">
    <w:abstractNumId w:val="396"/>
  </w:num>
  <w:num w:numId="540">
    <w:abstractNumId w:val="390"/>
  </w:num>
  <w:num w:numId="603">
    <w:abstractNumId w:val="384"/>
  </w:num>
  <w:num w:numId="606">
    <w:abstractNumId w:val="378"/>
  </w:num>
  <w:num w:numId="615">
    <w:abstractNumId w:val="372"/>
  </w:num>
  <w:num w:numId="674">
    <w:abstractNumId w:val="366"/>
  </w:num>
  <w:num w:numId="677">
    <w:abstractNumId w:val="360"/>
  </w:num>
  <w:num w:numId="684">
    <w:abstractNumId w:val="354"/>
  </w:num>
  <w:num w:numId="739">
    <w:abstractNumId w:val="348"/>
  </w:num>
  <w:num w:numId="742">
    <w:abstractNumId w:val="342"/>
  </w:num>
  <w:num w:numId="745">
    <w:abstractNumId w:val="336"/>
  </w:num>
  <w:num w:numId="809">
    <w:abstractNumId w:val="330"/>
  </w:num>
  <w:num w:numId="812">
    <w:abstractNumId w:val="324"/>
  </w:num>
  <w:num w:numId="872">
    <w:abstractNumId w:val="318"/>
  </w:num>
  <w:num w:numId="875">
    <w:abstractNumId w:val="312"/>
  </w:num>
  <w:num w:numId="878">
    <w:abstractNumId w:val="306"/>
  </w:num>
  <w:num w:numId="939">
    <w:abstractNumId w:val="300"/>
  </w:num>
  <w:num w:numId="942">
    <w:abstractNumId w:val="294"/>
  </w:num>
  <w:num w:numId="945">
    <w:abstractNumId w:val="288"/>
  </w:num>
  <w:num w:numId="1007">
    <w:abstractNumId w:val="282"/>
  </w:num>
  <w:num w:numId="1010">
    <w:abstractNumId w:val="276"/>
  </w:num>
  <w:num w:numId="1013">
    <w:abstractNumId w:val="270"/>
  </w:num>
  <w:num w:numId="1073">
    <w:abstractNumId w:val="264"/>
  </w:num>
  <w:num w:numId="1076">
    <w:abstractNumId w:val="258"/>
  </w:num>
  <w:num w:numId="1079">
    <w:abstractNumId w:val="252"/>
  </w:num>
  <w:num w:numId="1139">
    <w:abstractNumId w:val="246"/>
  </w:num>
  <w:num w:numId="1142">
    <w:abstractNumId w:val="240"/>
  </w:num>
  <w:num w:numId="1145">
    <w:abstractNumId w:val="234"/>
  </w:num>
  <w:num w:numId="1205">
    <w:abstractNumId w:val="228"/>
  </w:num>
  <w:num w:numId="1208">
    <w:abstractNumId w:val="222"/>
  </w:num>
  <w:num w:numId="1211">
    <w:abstractNumId w:val="216"/>
  </w:num>
  <w:num w:numId="1271">
    <w:abstractNumId w:val="210"/>
  </w:num>
  <w:num w:numId="1274">
    <w:abstractNumId w:val="204"/>
  </w:num>
  <w:num w:numId="1277">
    <w:abstractNumId w:val="198"/>
  </w:num>
  <w:num w:numId="1337">
    <w:abstractNumId w:val="192"/>
  </w:num>
  <w:num w:numId="1340">
    <w:abstractNumId w:val="186"/>
  </w:num>
  <w:num w:numId="1343">
    <w:abstractNumId w:val="180"/>
  </w:num>
  <w:num w:numId="1374">
    <w:abstractNumId w:val="174"/>
  </w:num>
  <w:num w:numId="1377">
    <w:abstractNumId w:val="168"/>
  </w:num>
  <w:num w:numId="1399">
    <w:abstractNumId w:val="162"/>
  </w:num>
  <w:num w:numId="1432">
    <w:abstractNumId w:val="156"/>
  </w:num>
  <w:num w:numId="1434">
    <w:abstractNumId w:val="150"/>
  </w:num>
  <w:num w:numId="1437">
    <w:abstractNumId w:val="144"/>
  </w:num>
  <w:num w:numId="1440">
    <w:abstractNumId w:val="138"/>
  </w:num>
  <w:num w:numId="1443">
    <w:abstractNumId w:val="132"/>
  </w:num>
  <w:num w:numId="1445">
    <w:abstractNumId w:val="126"/>
  </w:num>
  <w:num w:numId="1448">
    <w:abstractNumId w:val="120"/>
  </w:num>
  <w:num w:numId="1451">
    <w:abstractNumId w:val="114"/>
  </w:num>
  <w:num w:numId="1454">
    <w:abstractNumId w:val="108"/>
  </w:num>
  <w:num w:numId="1459">
    <w:abstractNumId w:val="102"/>
  </w:num>
  <w:num w:numId="1463">
    <w:abstractNumId w:val="96"/>
  </w:num>
  <w:num w:numId="1465">
    <w:abstractNumId w:val="90"/>
  </w:num>
  <w:num w:numId="1467">
    <w:abstractNumId w:val="84"/>
  </w:num>
  <w:num w:numId="1471">
    <w:abstractNumId w:val="78"/>
  </w:num>
  <w:num w:numId="1475">
    <w:abstractNumId w:val="72"/>
  </w:num>
  <w:num w:numId="1477">
    <w:abstractNumId w:val="66"/>
  </w:num>
  <w:num w:numId="1481">
    <w:abstractNumId w:val="60"/>
  </w:num>
  <w:num w:numId="1483">
    <w:abstractNumId w:val="54"/>
  </w:num>
  <w:num w:numId="1487">
    <w:abstractNumId w:val="48"/>
  </w:num>
  <w:num w:numId="1564">
    <w:abstractNumId w:val="42"/>
  </w:num>
  <w:num w:numId="1566">
    <w:abstractNumId w:val="36"/>
  </w:num>
  <w:num w:numId="1568">
    <w:abstractNumId w:val="30"/>
  </w:num>
  <w:num w:numId="1644">
    <w:abstractNumId w:val="24"/>
  </w:num>
  <w:num w:numId="1646">
    <w:abstractNumId w:val="18"/>
  </w:num>
  <w:num w:numId="1650">
    <w:abstractNumId w:val="12"/>
  </w:num>
  <w:num w:numId="1652">
    <w:abstractNumId w:val="6"/>
  </w:num>
  <w:num w:numId="1657">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46.bin" Id="docRId103" Type="http://schemas.openxmlformats.org/officeDocument/2006/relationships/oleObject"/><Relationship Target="media/image38.wmf" Id="docRId88" Type="http://schemas.openxmlformats.org/officeDocument/2006/relationships/image"/><Relationship Target="media/image39.wmf" Id="docRId90" Type="http://schemas.openxmlformats.org/officeDocument/2006/relationships/image"/><Relationship Target="media/image1.wmf" Id="docRId14" Type="http://schemas.openxmlformats.org/officeDocument/2006/relationships/image"/><Relationship Target="embeddings/oleObject32.bin" Id="docRId75" Type="http://schemas.openxmlformats.org/officeDocument/2006/relationships/oleObject"/><Relationship Target="media/image12.wmf" Id="docRId36" Type="http://schemas.openxmlformats.org/officeDocument/2006/relationships/image"/><Relationship Target="embeddings/oleObject21.bin" Id="docRId53" Type="http://schemas.openxmlformats.org/officeDocument/2006/relationships/oleObject"/><Relationship Target="media/image24.wmf" Id="docRId60" Type="http://schemas.openxmlformats.org/officeDocument/2006/relationships/image"/><Relationship Target="embeddings/oleObject1.bin" Id="docRId13" Type="http://schemas.openxmlformats.org/officeDocument/2006/relationships/oleObject"/><Relationship Target="embeddings/oleObject60.bin" Id="docRId131" Type="http://schemas.openxmlformats.org/officeDocument/2006/relationships/oleObject"/><Relationship Target="media/image33.wmf" Id="docRId78" Type="http://schemas.openxmlformats.org/officeDocument/2006/relationships/image"/><Relationship TargetMode="External" Target="http://twocube1.elasticbeanstalk.com/" Id="docRId2" Type="http://schemas.openxmlformats.org/officeDocument/2006/relationships/hyperlink"/><Relationship Target="embeddings/oleObject53.bin" Id="docRId117" Type="http://schemas.openxmlformats.org/officeDocument/2006/relationships/oleObject"/><Relationship Target="media/image54.wmf" Id="docRId120" Type="http://schemas.openxmlformats.org/officeDocument/2006/relationships/image"/><Relationship Target="media/image65.wmf" Id="docRId142" Type="http://schemas.openxmlformats.org/officeDocument/2006/relationships/image"/><Relationship Target="embeddings/oleObject10.bin" Id="docRId31" Type="http://schemas.openxmlformats.org/officeDocument/2006/relationships/oleObject"/><Relationship Target="media/image15.wmf" Id="docRId42" Type="http://schemas.openxmlformats.org/officeDocument/2006/relationships/image"/><Relationship Target="media/image22.wmf" Id="docRId56" Type="http://schemas.openxmlformats.org/officeDocument/2006/relationships/image"/><Relationship Target="embeddings/oleObject27.bin" Id="docRId65" Type="http://schemas.openxmlformats.org/officeDocument/2006/relationships/oleObject"/><Relationship Target="media/image37.wmf" Id="docRId86" Type="http://schemas.openxmlformats.org/officeDocument/2006/relationships/image"/><Relationship Target="media/image45.wmf" Id="docRId102" Type="http://schemas.openxmlformats.org/officeDocument/2006/relationships/image"/><Relationship Target="embeddings/oleObject39.bin" Id="docRId89" Type="http://schemas.openxmlformats.org/officeDocument/2006/relationships/oleObject"/><Relationship Target="embeddings/oleObject41.bin" Id="docRId93" Type="http://schemas.openxmlformats.org/officeDocument/2006/relationships/oleObject"/><Relationship Target="embeddings/oleObject3.bin" Id="docRId17" Type="http://schemas.openxmlformats.org/officeDocument/2006/relationships/oleObject"/><Relationship Target="media/image6.wmf" Id="docRId24" Type="http://schemas.openxmlformats.org/officeDocument/2006/relationships/image"/><Relationship Target="media/image31.wmf" Id="docRId74" Type="http://schemas.openxmlformats.org/officeDocument/2006/relationships/image"/><Relationship Target="media/image43.wmf" Id="docRId98" Type="http://schemas.openxmlformats.org/officeDocument/2006/relationships/image"/><Relationship Target="embeddings/oleObject67.bin" Id="docRId145" Type="http://schemas.openxmlformats.org/officeDocument/2006/relationships/oleObject"/><Relationship TargetMode="External" Target="mailto:jquak1@e.ntu.edu.sg" Id="docRId6" Type="http://schemas.openxmlformats.org/officeDocument/2006/relationships/hyperlink"/><Relationship Target="media/image56.wmf" Id="docRId124" Type="http://schemas.openxmlformats.org/officeDocument/2006/relationships/image"/><Relationship Target="embeddings/oleObject12.bin" Id="docRId35" Type="http://schemas.openxmlformats.org/officeDocument/2006/relationships/oleObject"/><Relationship Target="media/image17.wmf" Id="docRId46" Type="http://schemas.openxmlformats.org/officeDocument/2006/relationships/image"/><Relationship Target="media/image20.wmf" Id="docRId52" Type="http://schemas.openxmlformats.org/officeDocument/2006/relationships/image"/><Relationship Target="embeddings/oleObject25.bin" Id="docRId61" Type="http://schemas.openxmlformats.org/officeDocument/2006/relationships/oleObject"/><Relationship Target="media/image35.wmf" Id="docRId82" Type="http://schemas.openxmlformats.org/officeDocument/2006/relationships/image"/><Relationship Target="media/image47.wmf" Id="docRId106" Type="http://schemas.openxmlformats.org/officeDocument/2006/relationships/image"/><Relationship TargetMode="External" Target="mailto:hjkhok1@e.ntu.edu.sg" Id="docRId12" Type="http://schemas.openxmlformats.org/officeDocument/2006/relationships/hyperlink"/><Relationship Target="media/image62.wmf" Id="docRId136" Type="http://schemas.openxmlformats.org/officeDocument/2006/relationships/image"/><Relationship Target="embeddings/oleObject5.bin" Id="docRId21" Type="http://schemas.openxmlformats.org/officeDocument/2006/relationships/oleObject"/><Relationship TargetMode="External" Target="mailto:hsri001@e.ntu.edu.sg" Id="docRId8" Type="http://schemas.openxmlformats.org/officeDocument/2006/relationships/hyperlink"/><Relationship Target="embeddings/oleObject43.bin" Id="docRId97" Type="http://schemas.openxmlformats.org/officeDocument/2006/relationships/oleObject"/><Relationship Target="styles.xml" Id="docRId148" Type="http://schemas.openxmlformats.org/officeDocument/2006/relationships/styles"/><Relationship Target="media/image8.wmf" Id="docRId28" Type="http://schemas.openxmlformats.org/officeDocument/2006/relationships/image"/><Relationship TargetMode="External" Target="http://twocube1.elasticbeanstalk.com/" Id="docRId3" Type="http://schemas.openxmlformats.org/officeDocument/2006/relationships/hyperlink"/><Relationship Target="media/image18.wmf" Id="docRId48" Type="http://schemas.openxmlformats.org/officeDocument/2006/relationships/image"/><Relationship Target="media/image29.wmf" Id="docRId70" Type="http://schemas.openxmlformats.org/officeDocument/2006/relationships/image"/><Relationship Target="media/image49.wmf" Id="docRId110" Type="http://schemas.openxmlformats.org/officeDocument/2006/relationships/image"/><Relationship Target="embeddings/oleObject56.bin" Id="docRId123" Type="http://schemas.openxmlformats.org/officeDocument/2006/relationships/oleObject"/><Relationship Target="embeddings/oleObject65.bin" Id="docRId141" Type="http://schemas.openxmlformats.org/officeDocument/2006/relationships/oleObject"/><Relationship Target="media/image9.wmf" Id="docRId30" Type="http://schemas.openxmlformats.org/officeDocument/2006/relationships/image"/><Relationship Target="embeddings/oleObject16.bin" Id="docRId43" Type="http://schemas.openxmlformats.org/officeDocument/2006/relationships/oleObject"/><Relationship Target="media/image27.wmf" Id="docRId66" Type="http://schemas.openxmlformats.org/officeDocument/2006/relationships/image"/><Relationship Target="embeddings/oleObject38.bin" Id="docRId87" Type="http://schemas.openxmlformats.org/officeDocument/2006/relationships/oleObject"/><Relationship Target="embeddings/oleObject45.bin" Id="docRId101" Type="http://schemas.openxmlformats.org/officeDocument/2006/relationships/oleObject"/><Relationship Target="embeddings/oleObject4.bin" Id="docRId19" Type="http://schemas.openxmlformats.org/officeDocument/2006/relationships/oleObject"/><Relationship Target="embeddings/oleObject14.bin" Id="docRId39" Type="http://schemas.openxmlformats.org/officeDocument/2006/relationships/oleObject"/><Relationship Target="media/image40.wmf" Id="docRId92" Type="http://schemas.openxmlformats.org/officeDocument/2006/relationships/image"/><Relationship Target="media/image60.wmf" Id="docRId132" Type="http://schemas.openxmlformats.org/officeDocument/2006/relationships/image"/><Relationship Target="media/image2.wmf" Id="docRId16" Type="http://schemas.openxmlformats.org/officeDocument/2006/relationships/image"/><Relationship Target="embeddings/oleObject7.bin" Id="docRId25" Type="http://schemas.openxmlformats.org/officeDocument/2006/relationships/oleObject"/><Relationship Target="media/image66.wmf" Id="docRId144" Type="http://schemas.openxmlformats.org/officeDocument/2006/relationships/image"/><Relationship TargetMode="External" Target="mailto:wlpeh001@e.ntu.edu.sg" Id="docRId7" Type="http://schemas.openxmlformats.org/officeDocument/2006/relationships/hyperlink"/><Relationship Target="media/image51.wmf" Id="docRId114" Type="http://schemas.openxmlformats.org/officeDocument/2006/relationships/image"/><Relationship Target="embeddings/oleObject58.bin" Id="docRId127" Type="http://schemas.openxmlformats.org/officeDocument/2006/relationships/oleObject"/><Relationship Target="media/image11.wmf" Id="docRId34" Type="http://schemas.openxmlformats.org/officeDocument/2006/relationships/image"/><Relationship Target="embeddings/oleObject18.bin" Id="docRId47" Type="http://schemas.openxmlformats.org/officeDocument/2006/relationships/oleObject"/><Relationship Target="embeddings/oleObject22.bin" Id="docRId55" Type="http://schemas.openxmlformats.org/officeDocument/2006/relationships/oleObject"/><Relationship Target="media/image25.wmf" Id="docRId62" Type="http://schemas.openxmlformats.org/officeDocument/2006/relationships/image"/><Relationship Target="embeddings/oleObject36.bin" Id="docRId83" Type="http://schemas.openxmlformats.org/officeDocument/2006/relationships/oleObject"/><Relationship Target="embeddings/oleObject47.bin" Id="docRId105" Type="http://schemas.openxmlformats.org/officeDocument/2006/relationships/oleObject"/><Relationship Target="embeddings/oleObject63.bin" Id="docRId137" Type="http://schemas.openxmlformats.org/officeDocument/2006/relationships/oleObject"/><Relationship Target="media/image5.wmf" Id="docRId22" Type="http://schemas.openxmlformats.org/officeDocument/2006/relationships/image"/><Relationship TargetMode="External" Target="mailto:c110050@e.ntu.edu.sg" Id="docRId9" Type="http://schemas.openxmlformats.org/officeDocument/2006/relationships/hyperlink"/><Relationship Target="media/image42.wmf" Id="docRId96" Type="http://schemas.openxmlformats.org/officeDocument/2006/relationships/image"/><Relationship Target="embeddings/oleObject0.bin" Id="docRId0" Type="http://schemas.openxmlformats.org/officeDocument/2006/relationships/oleObject"/><Relationship Target="embeddings/oleObject9.bin" Id="docRId29" Type="http://schemas.openxmlformats.org/officeDocument/2006/relationships/oleObject"/><Relationship Target="embeddings/oleObject19.bin" Id="docRId49" Type="http://schemas.openxmlformats.org/officeDocument/2006/relationships/oleObject"/><Relationship Target="embeddings/oleObject33.bin" Id="docRId77" Type="http://schemas.openxmlformats.org/officeDocument/2006/relationships/oleObject"/><Relationship Target="embeddings/oleObject50.bin" Id="docRId111" Type="http://schemas.openxmlformats.org/officeDocument/2006/relationships/oleObject"/><Relationship Target="media/image55.wmf" Id="docRId122" Type="http://schemas.openxmlformats.org/officeDocument/2006/relationships/image"/><Relationship Target="media/image64.wmf" Id="docRId140" Type="http://schemas.openxmlformats.org/officeDocument/2006/relationships/image"/><Relationship Target="media/image14.wmf" Id="docRId40" Type="http://schemas.openxmlformats.org/officeDocument/2006/relationships/image"/><Relationship Target="embeddings/oleObject28.bin" Id="docRId67" Type="http://schemas.openxmlformats.org/officeDocument/2006/relationships/oleObject"/><Relationship Target="media/image36.wmf" Id="docRId84" Type="http://schemas.openxmlformats.org/officeDocument/2006/relationships/image"/><Relationship Target="media/image44.wmf" Id="docRId100" Type="http://schemas.openxmlformats.org/officeDocument/2006/relationships/image"/><Relationship Target="media/image53.wmf" Id="docRId118" Type="http://schemas.openxmlformats.org/officeDocument/2006/relationships/image"/><Relationship Target="media/image63.wmf" Id="docRId138" Type="http://schemas.openxmlformats.org/officeDocument/2006/relationships/image"/><Relationship Target="media/image3.wmf" Id="docRId18" Type="http://schemas.openxmlformats.org/officeDocument/2006/relationships/image"/><Relationship Target="media/image13.wmf" Id="docRId38" Type="http://schemas.openxmlformats.org/officeDocument/2006/relationships/image"/><Relationship Target="embeddings/oleObject20.bin" Id="docRId51" Type="http://schemas.openxmlformats.org/officeDocument/2006/relationships/oleObject"/><Relationship Target="embeddings/oleObject49.bin" Id="docRId109" Type="http://schemas.openxmlformats.org/officeDocument/2006/relationships/oleObject"/><Relationship TargetMode="External" Target="mailto:chen0791@e.ntu.edu.sg" Id="docRId11" Type="http://schemas.openxmlformats.org/officeDocument/2006/relationships/hyperlink"/><Relationship Target="embeddings/oleObject61.bin" Id="docRId133" Type="http://schemas.openxmlformats.org/officeDocument/2006/relationships/oleObject"/><Relationship Target="media/image7.wmf" Id="docRId26" Type="http://schemas.openxmlformats.org/officeDocument/2006/relationships/image"/><Relationship Target="embeddings/oleObject59.bin" Id="docRId129" Type="http://schemas.openxmlformats.org/officeDocument/2006/relationships/oleObject"/><Relationship TargetMode="External" Target="mailto:jdcheok1@e.ntu.edu.sg" Id="docRId4" Type="http://schemas.openxmlformats.org/officeDocument/2006/relationships/hyperlink"/><Relationship Target="embeddings/oleObject31.bin" Id="docRId73" Type="http://schemas.openxmlformats.org/officeDocument/2006/relationships/oleObject"/><Relationship Target="embeddings/oleObject52.bin" Id="docRId115" Type="http://schemas.openxmlformats.org/officeDocument/2006/relationships/oleObject"/><Relationship Target="media/image57.wmf" Id="docRId126" Type="http://schemas.openxmlformats.org/officeDocument/2006/relationships/image"/><Relationship Target="embeddings/oleObject11.bin" Id="docRId33" Type="http://schemas.openxmlformats.org/officeDocument/2006/relationships/oleObject"/><Relationship Target="media/image16.wmf" Id="docRId44" Type="http://schemas.openxmlformats.org/officeDocument/2006/relationships/image"/><Relationship Target="media/image21.wmf" Id="docRId54" Type="http://schemas.openxmlformats.org/officeDocument/2006/relationships/image"/><Relationship Target="embeddings/oleObject26.bin" Id="docRId63" Type="http://schemas.openxmlformats.org/officeDocument/2006/relationships/oleObject"/><Relationship Target="media/image34.wmf" Id="docRId80" Type="http://schemas.openxmlformats.org/officeDocument/2006/relationships/image"/><Relationship Target="media/image46.wmf" Id="docRId104" Type="http://schemas.openxmlformats.org/officeDocument/2006/relationships/image"/><Relationship Target="media/image61.wmf" Id="docRId134" Type="http://schemas.openxmlformats.org/officeDocument/2006/relationships/image"/><Relationship Target="embeddings/oleObject6.bin" Id="docRId23" Type="http://schemas.openxmlformats.org/officeDocument/2006/relationships/oleObject"/><Relationship Target="embeddings/oleObject40.bin" Id="docRId91" Type="http://schemas.openxmlformats.org/officeDocument/2006/relationships/oleObject"/><Relationship Target="media/image0.wmf" Id="docRId1" Type="http://schemas.openxmlformats.org/officeDocument/2006/relationships/image"/><Relationship Target="embeddings/oleObject2.bin" Id="docRId15" Type="http://schemas.openxmlformats.org/officeDocument/2006/relationships/oleObject"/><Relationship Target="media/image32.wmf" Id="docRId76" Type="http://schemas.openxmlformats.org/officeDocument/2006/relationships/image"/><Relationship Target="media/image50.wmf" Id="docRId112" Type="http://schemas.openxmlformats.org/officeDocument/2006/relationships/image"/><Relationship Target="numbering.xml" Id="docRId147" Type="http://schemas.openxmlformats.org/officeDocument/2006/relationships/numbering"/><Relationship Target="embeddings/oleObject15.bin" Id="docRId41" Type="http://schemas.openxmlformats.org/officeDocument/2006/relationships/oleObject"/><Relationship Target="media/image28.wmf" Id="docRId68" Type="http://schemas.openxmlformats.org/officeDocument/2006/relationships/image"/><Relationship Target="embeddings/oleObject37.bin" Id="docRId85" Type="http://schemas.openxmlformats.org/officeDocument/2006/relationships/oleObject"/><Relationship Target="embeddings/oleObject54.bin" Id="docRId119" Type="http://schemas.openxmlformats.org/officeDocument/2006/relationships/oleObject"/><Relationship Target="embeddings/oleObject64.bin" Id="docRId139" Type="http://schemas.openxmlformats.org/officeDocument/2006/relationships/oleObject"/><Relationship Target="embeddings/oleObject13.bin" Id="docRId37" Type="http://schemas.openxmlformats.org/officeDocument/2006/relationships/oleObject"/><Relationship Target="media/image19.wmf" Id="docRId50" Type="http://schemas.openxmlformats.org/officeDocument/2006/relationships/image"/><Relationship TargetMode="External" Target="mailto:xuai0001@e.ntu.edu.sg" Id="docRId10" Type="http://schemas.openxmlformats.org/officeDocument/2006/relationships/hyperlink"/><Relationship Target="media/image48.wmf" Id="docRId108" Type="http://schemas.openxmlformats.org/officeDocument/2006/relationships/image"/><Relationship Target="media/image59.wmf" Id="docRId130" Type="http://schemas.openxmlformats.org/officeDocument/2006/relationships/image"/><Relationship Target="embeddings/oleObject8.bin" Id="docRId27" Type="http://schemas.openxmlformats.org/officeDocument/2006/relationships/oleObject"/><Relationship Target="embeddings/oleObject24.bin" Id="docRId59" Type="http://schemas.openxmlformats.org/officeDocument/2006/relationships/oleObject"/><Relationship Target="embeddings/oleObject34.bin" Id="docRId79" Type="http://schemas.openxmlformats.org/officeDocument/2006/relationships/oleObject"/><Relationship Target="embeddings/oleObject42.bin" Id="docRId95" Type="http://schemas.openxmlformats.org/officeDocument/2006/relationships/oleObject"/><Relationship Target="media/image58.wmf" Id="docRId128" Type="http://schemas.openxmlformats.org/officeDocument/2006/relationships/image"/><Relationship TargetMode="External" Target="mailto:wdjingga1@e.ntu.edu.sg" Id="docRId5" Type="http://schemas.openxmlformats.org/officeDocument/2006/relationships/hyperlink"/><Relationship Target="media/image30.wmf" Id="docRId72" Type="http://schemas.openxmlformats.org/officeDocument/2006/relationships/image"/><Relationship Target="media/image52.wmf" Id="docRId116" Type="http://schemas.openxmlformats.org/officeDocument/2006/relationships/image"/><Relationship Target="embeddings/oleObject55.bin" Id="docRId121" Type="http://schemas.openxmlformats.org/officeDocument/2006/relationships/oleObject"/><Relationship Target="embeddings/oleObject66.bin" Id="docRId143" Type="http://schemas.openxmlformats.org/officeDocument/2006/relationships/oleObject"/><Relationship Target="media/image10.wmf" Id="docRId32" Type="http://schemas.openxmlformats.org/officeDocument/2006/relationships/image"/><Relationship Target="embeddings/oleObject17.bin" Id="docRId45" Type="http://schemas.openxmlformats.org/officeDocument/2006/relationships/oleObject"/><Relationship Target="embeddings/oleObject23.bin" Id="docRId57" Type="http://schemas.openxmlformats.org/officeDocument/2006/relationships/oleObject"/><Relationship Target="media/image26.wmf" Id="docRId64" Type="http://schemas.openxmlformats.org/officeDocument/2006/relationships/image"/><Relationship Target="embeddings/oleObject35.bin" Id="docRId81" Type="http://schemas.openxmlformats.org/officeDocument/2006/relationships/oleObject"/><Relationship Target="embeddings/oleObject62.bin" Id="docRId135" Type="http://schemas.openxmlformats.org/officeDocument/2006/relationships/oleObject"/><Relationship Target="embeddings/oleObject44.bin" Id="docRId99" Type="http://schemas.openxmlformats.org/officeDocument/2006/relationships/oleObject"/><Relationship Target="embeddings/oleObject51.bin" Id="docRId113" Type="http://schemas.openxmlformats.org/officeDocument/2006/relationships/oleObject"/><Relationship Target="media/image67.wmf" Id="docRId146" Type="http://schemas.openxmlformats.org/officeDocument/2006/relationships/image"/><Relationship Target="embeddings/oleObject29.bin" Id="docRId69" Type="http://schemas.openxmlformats.org/officeDocument/2006/relationships/oleObject"/><Relationship Target="embeddings/oleObject57.bin" Id="docRId125" Type="http://schemas.openxmlformats.org/officeDocument/2006/relationships/oleObject"/><Relationship Target="embeddings/oleObject48.bin" Id="docRId107" Type="http://schemas.openxmlformats.org/officeDocument/2006/relationships/oleObject"/><Relationship Target="media/image4.wmf" Id="docRId20" Type="http://schemas.openxmlformats.org/officeDocument/2006/relationships/image"/><Relationship Target="media/image23.wmf" Id="docRId58" Type="http://schemas.openxmlformats.org/officeDocument/2006/relationships/image"/><Relationship Target="media/image41.wmf" Id="docRId94" Type="http://schemas.openxmlformats.org/officeDocument/2006/relationships/image"/><Relationship Target="embeddings/oleObject30.bin" Id="docRId71" Type="http://schemas.openxmlformats.org/officeDocument/2006/relationships/oleObject"/></Relationships>
</file>