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51B" w:rsidRDefault="00807F27" w:rsidP="00807F27">
      <w:pPr>
        <w:pStyle w:val="a3"/>
        <w:jc w:val="center"/>
      </w:pPr>
      <w:r>
        <w:t>Отчёт по домашнему заданию «Тестирование»</w:t>
      </w:r>
    </w:p>
    <w:p w:rsidR="00807F27" w:rsidRPr="00807F27" w:rsidRDefault="00807F27" w:rsidP="00807F27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Программа написана на языке программирования </w:t>
      </w:r>
      <w:r>
        <w:rPr>
          <w:sz w:val="24"/>
          <w:szCs w:val="24"/>
          <w:lang w:val="en-US"/>
        </w:rPr>
        <w:t>Python</w:t>
      </w:r>
      <w:r w:rsidRPr="00807F27">
        <w:rPr>
          <w:sz w:val="24"/>
          <w:szCs w:val="24"/>
        </w:rPr>
        <w:t xml:space="preserve">. </w:t>
      </w:r>
      <w:r>
        <w:rPr>
          <w:sz w:val="24"/>
          <w:szCs w:val="24"/>
        </w:rPr>
        <w:t>Для тестирования использовались следующие модули:</w:t>
      </w:r>
    </w:p>
    <w:p w:rsidR="008C13DF" w:rsidRPr="00807F27" w:rsidRDefault="008C13DF" w:rsidP="008C13DF">
      <w:pPr>
        <w:pStyle w:val="a5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u</w:t>
      </w:r>
      <w:r w:rsidRPr="00807F27">
        <w:rPr>
          <w:sz w:val="24"/>
          <w:szCs w:val="24"/>
          <w:lang w:val="en-US"/>
        </w:rPr>
        <w:t>nittest</w:t>
      </w:r>
      <w:proofErr w:type="spellEnd"/>
      <w:r>
        <w:rPr>
          <w:sz w:val="24"/>
          <w:szCs w:val="24"/>
          <w:lang w:val="en-US"/>
        </w:rPr>
        <w:t xml:space="preserve"> – </w:t>
      </w:r>
      <w:proofErr w:type="spellStart"/>
      <w:r>
        <w:rPr>
          <w:sz w:val="24"/>
          <w:szCs w:val="24"/>
        </w:rPr>
        <w:t>фреймфорк</w:t>
      </w:r>
      <w:proofErr w:type="spellEnd"/>
      <w:r>
        <w:rPr>
          <w:sz w:val="24"/>
          <w:szCs w:val="24"/>
        </w:rPr>
        <w:t xml:space="preserve"> для тестирования</w:t>
      </w:r>
    </w:p>
    <w:p w:rsidR="008C13DF" w:rsidRPr="00807F27" w:rsidRDefault="008C13DF" w:rsidP="008C13DF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coverage</w:t>
      </w:r>
      <w:r w:rsidRPr="00940E81"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фреймворк</w:t>
      </w:r>
      <w:proofErr w:type="spellEnd"/>
      <w:r>
        <w:rPr>
          <w:sz w:val="24"/>
          <w:szCs w:val="24"/>
        </w:rPr>
        <w:t xml:space="preserve"> для расчёта процента покрытия кода тестами </w:t>
      </w:r>
    </w:p>
    <w:p w:rsidR="00807F27" w:rsidRDefault="00807F27" w:rsidP="00807F27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Для проверки работы программы необходимо:</w:t>
      </w:r>
    </w:p>
    <w:p w:rsidR="00807F27" w:rsidRDefault="00807F27" w:rsidP="00807F27">
      <w:pPr>
        <w:pStyle w:val="a5"/>
        <w:numPr>
          <w:ilvl w:val="0"/>
          <w:numId w:val="2"/>
        </w:numPr>
        <w:rPr>
          <w:sz w:val="24"/>
          <w:szCs w:val="24"/>
        </w:rPr>
      </w:pPr>
      <w:r w:rsidRPr="00807F27">
        <w:rPr>
          <w:sz w:val="24"/>
          <w:szCs w:val="24"/>
        </w:rPr>
        <w:t xml:space="preserve">установить </w:t>
      </w:r>
      <w:r w:rsidRPr="00807F27">
        <w:rPr>
          <w:sz w:val="24"/>
          <w:szCs w:val="24"/>
          <w:lang w:val="en-US"/>
        </w:rPr>
        <w:t>python</w:t>
      </w:r>
      <w:r w:rsidRPr="00807F27">
        <w:rPr>
          <w:sz w:val="24"/>
          <w:szCs w:val="24"/>
        </w:rPr>
        <w:t xml:space="preserve"> версии </w:t>
      </w:r>
      <w:r>
        <w:rPr>
          <w:sz w:val="24"/>
          <w:szCs w:val="24"/>
        </w:rPr>
        <w:t>не ниже 3.6</w:t>
      </w:r>
    </w:p>
    <w:p w:rsidR="00807F27" w:rsidRDefault="00807F27" w:rsidP="00807F27">
      <w:pPr>
        <w:pStyle w:val="a5"/>
        <w:numPr>
          <w:ilvl w:val="0"/>
          <w:numId w:val="2"/>
        </w:numPr>
        <w:rPr>
          <w:sz w:val="24"/>
          <w:szCs w:val="24"/>
        </w:rPr>
      </w:pPr>
      <w:r w:rsidRPr="00807F27">
        <w:rPr>
          <w:sz w:val="24"/>
          <w:szCs w:val="24"/>
        </w:rPr>
        <w:t>создать с ег</w:t>
      </w:r>
      <w:r>
        <w:rPr>
          <w:sz w:val="24"/>
          <w:szCs w:val="24"/>
        </w:rPr>
        <w:t>о помощью виртуальное окружение</w:t>
      </w:r>
    </w:p>
    <w:p w:rsidR="00807F27" w:rsidRDefault="00807F27" w:rsidP="00807F27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установить в виртуальное окружение следующие модули:</w:t>
      </w:r>
    </w:p>
    <w:p w:rsidR="00807F27" w:rsidRPr="00807F27" w:rsidRDefault="00807F27" w:rsidP="00807F27">
      <w:pPr>
        <w:pStyle w:val="a5"/>
        <w:numPr>
          <w:ilvl w:val="0"/>
          <w:numId w:val="1"/>
        </w:numPr>
        <w:rPr>
          <w:sz w:val="24"/>
          <w:szCs w:val="24"/>
        </w:rPr>
      </w:pPr>
      <w:r w:rsidRPr="00807F2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u</w:t>
      </w:r>
      <w:r w:rsidRPr="00807F27">
        <w:rPr>
          <w:sz w:val="24"/>
          <w:szCs w:val="24"/>
          <w:lang w:val="en-US"/>
        </w:rPr>
        <w:t>nittest</w:t>
      </w:r>
      <w:proofErr w:type="spellEnd"/>
    </w:p>
    <w:p w:rsidR="00807F27" w:rsidRPr="00807F27" w:rsidRDefault="00807F27" w:rsidP="00807F27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coverage</w:t>
      </w:r>
    </w:p>
    <w:p w:rsidR="00807F27" w:rsidRDefault="00BB4874" w:rsidP="00807F27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Запустить тесты:</w:t>
      </w:r>
    </w:p>
    <w:p w:rsidR="00BB4874" w:rsidRDefault="00BB4874" w:rsidP="00BB4874">
      <w:pPr>
        <w:pStyle w:val="a5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без</w:t>
      </w:r>
      <w:r w:rsidRPr="00BB487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coverage: </w:t>
      </w:r>
      <w:r w:rsidRPr="00BB4874">
        <w:rPr>
          <w:sz w:val="24"/>
          <w:szCs w:val="24"/>
          <w:lang w:val="en-US"/>
        </w:rPr>
        <w:t xml:space="preserve">python -m </w:t>
      </w:r>
      <w:proofErr w:type="spellStart"/>
      <w:r w:rsidRPr="00BB4874">
        <w:rPr>
          <w:sz w:val="24"/>
          <w:szCs w:val="24"/>
          <w:lang w:val="en-US"/>
        </w:rPr>
        <w:t>unittest</w:t>
      </w:r>
      <w:proofErr w:type="spellEnd"/>
      <w:r w:rsidRPr="00BB4874">
        <w:rPr>
          <w:sz w:val="24"/>
          <w:szCs w:val="24"/>
          <w:lang w:val="en-US"/>
        </w:rPr>
        <w:t xml:space="preserve"> discover -v -p *box.py</w:t>
      </w:r>
    </w:p>
    <w:p w:rsidR="009D708C" w:rsidRDefault="00BB4874" w:rsidP="009D708C">
      <w:pPr>
        <w:pStyle w:val="a5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с</w:t>
      </w:r>
      <w:r w:rsidRPr="00BB487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coverage: </w:t>
      </w:r>
      <w:r w:rsidRPr="00BB4874">
        <w:rPr>
          <w:sz w:val="24"/>
          <w:szCs w:val="24"/>
          <w:lang w:val="en-US"/>
        </w:rPr>
        <w:t xml:space="preserve">coverage run --omit </w:t>
      </w:r>
      <w:proofErr w:type="spellStart"/>
      <w:r w:rsidRPr="00BB4874">
        <w:rPr>
          <w:sz w:val="24"/>
          <w:szCs w:val="24"/>
          <w:lang w:val="en-US"/>
        </w:rPr>
        <w:t>venv</w:t>
      </w:r>
      <w:proofErr w:type="spellEnd"/>
      <w:r w:rsidRPr="00BB4874">
        <w:rPr>
          <w:sz w:val="24"/>
          <w:szCs w:val="24"/>
          <w:lang w:val="en-US"/>
        </w:rPr>
        <w:t xml:space="preserve">\* -m </w:t>
      </w:r>
      <w:proofErr w:type="spellStart"/>
      <w:r w:rsidRPr="00BB4874">
        <w:rPr>
          <w:sz w:val="24"/>
          <w:szCs w:val="24"/>
          <w:lang w:val="en-US"/>
        </w:rPr>
        <w:t>unittest</w:t>
      </w:r>
      <w:proofErr w:type="spellEnd"/>
      <w:r w:rsidRPr="00BB4874">
        <w:rPr>
          <w:sz w:val="24"/>
          <w:szCs w:val="24"/>
          <w:lang w:val="en-US"/>
        </w:rPr>
        <w:t xml:space="preserve"> discover -p *box.py</w:t>
      </w:r>
    </w:p>
    <w:p w:rsidR="009D708C" w:rsidRPr="009D708C" w:rsidRDefault="009D708C" w:rsidP="009D708C">
      <w:pPr>
        <w:pStyle w:val="a5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Чтобы посмотреть результаты </w:t>
      </w:r>
      <w:r>
        <w:rPr>
          <w:sz w:val="24"/>
          <w:szCs w:val="24"/>
          <w:lang w:val="en-US"/>
        </w:rPr>
        <w:t>coverage</w:t>
      </w:r>
      <w:r w:rsidRPr="009D708C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coverage</w:t>
      </w:r>
      <w:r w:rsidRPr="009D708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report</w:t>
      </w:r>
    </w:p>
    <w:p w:rsidR="009D708C" w:rsidRDefault="009D708C" w:rsidP="009D708C">
      <w:pPr>
        <w:rPr>
          <w:sz w:val="24"/>
          <w:szCs w:val="24"/>
        </w:rPr>
      </w:pPr>
      <w:r>
        <w:rPr>
          <w:sz w:val="24"/>
          <w:szCs w:val="24"/>
        </w:rPr>
        <w:t>Все тесты поделены на две части:</w:t>
      </w:r>
    </w:p>
    <w:p w:rsidR="009D708C" w:rsidRDefault="009D708C" w:rsidP="009D708C">
      <w:pPr>
        <w:pStyle w:val="a5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black</w:t>
      </w:r>
      <w:r w:rsidRPr="009D708C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box</w:t>
      </w:r>
      <w:r w:rsidRPr="009D708C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py</w:t>
      </w:r>
      <w:proofErr w:type="spellEnd"/>
      <w:r w:rsidRPr="009D708C">
        <w:rPr>
          <w:sz w:val="24"/>
          <w:szCs w:val="24"/>
        </w:rPr>
        <w:t xml:space="preserve"> – </w:t>
      </w:r>
      <w:r>
        <w:rPr>
          <w:sz w:val="24"/>
          <w:szCs w:val="24"/>
        </w:rPr>
        <w:t>тесты чёрного ящика</w:t>
      </w:r>
    </w:p>
    <w:p w:rsidR="009D708C" w:rsidRPr="009D708C" w:rsidRDefault="009D708C" w:rsidP="009D708C">
      <w:pPr>
        <w:pStyle w:val="a5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white</w:t>
      </w:r>
      <w:r w:rsidRPr="009D708C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box</w:t>
      </w:r>
      <w:r w:rsidRPr="009D708C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py</w:t>
      </w:r>
      <w:proofErr w:type="spellEnd"/>
      <w:r w:rsidRPr="009D708C">
        <w:rPr>
          <w:sz w:val="24"/>
          <w:szCs w:val="24"/>
        </w:rPr>
        <w:t xml:space="preserve"> – </w:t>
      </w:r>
      <w:r>
        <w:rPr>
          <w:sz w:val="24"/>
          <w:szCs w:val="24"/>
        </w:rPr>
        <w:t>тесты белого ящика</w:t>
      </w:r>
    </w:p>
    <w:p w:rsidR="009D708C" w:rsidRDefault="009D708C" w:rsidP="009D708C">
      <w:pPr>
        <w:rPr>
          <w:sz w:val="24"/>
          <w:szCs w:val="24"/>
        </w:rPr>
      </w:pPr>
      <w:r>
        <w:rPr>
          <w:sz w:val="24"/>
          <w:szCs w:val="24"/>
        </w:rPr>
        <w:t>Примеры запуска тестов:</w:t>
      </w:r>
    </w:p>
    <w:p w:rsidR="009D708C" w:rsidRDefault="009D708C" w:rsidP="009D708C">
      <w:pPr>
        <w:jc w:val="center"/>
        <w:rPr>
          <w:sz w:val="24"/>
          <w:szCs w:val="24"/>
        </w:rPr>
      </w:pPr>
      <w:r w:rsidRPr="009D708C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09B569E0" wp14:editId="05E69CDD">
            <wp:extent cx="5940425" cy="6256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08C" w:rsidRPr="009D708C" w:rsidRDefault="009D708C" w:rsidP="009D708C">
      <w:pPr>
        <w:jc w:val="center"/>
        <w:rPr>
          <w:sz w:val="24"/>
          <w:szCs w:val="24"/>
        </w:rPr>
      </w:pPr>
      <w:r w:rsidRPr="009D708C">
        <w:rPr>
          <w:noProof/>
          <w:sz w:val="24"/>
          <w:szCs w:val="24"/>
          <w:lang w:eastAsia="ru-RU"/>
        </w:rPr>
        <w:drawing>
          <wp:inline distT="0" distB="0" distL="0" distR="0" wp14:anchorId="5FAFE207" wp14:editId="3C1D51FD">
            <wp:extent cx="3833192" cy="1935648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08C" w:rsidRPr="009D70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22A9A"/>
    <w:multiLevelType w:val="hybridMultilevel"/>
    <w:tmpl w:val="09C08D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56967C2"/>
    <w:multiLevelType w:val="hybridMultilevel"/>
    <w:tmpl w:val="8B36F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677C9"/>
    <w:multiLevelType w:val="hybridMultilevel"/>
    <w:tmpl w:val="D1322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B01"/>
    <w:rsid w:val="00807F27"/>
    <w:rsid w:val="008B2E39"/>
    <w:rsid w:val="008C13DF"/>
    <w:rsid w:val="009D708C"/>
    <w:rsid w:val="00A045AE"/>
    <w:rsid w:val="00BB4874"/>
    <w:rsid w:val="00E1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3C42DD-D20D-40BC-8125-A3B700465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07F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07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807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2020-05-31T20:14:00Z</dcterms:created>
  <dcterms:modified xsi:type="dcterms:W3CDTF">2020-05-31T21:04:00Z</dcterms:modified>
</cp:coreProperties>
</file>