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D2376" w14:textId="3C12A94C" w:rsidR="00504DBD" w:rsidRDefault="00C136C5">
      <w:pPr>
        <w:rPr>
          <w:rFonts w:ascii="Montserrat SemiBold" w:hAnsi="Montserrat SemiBold"/>
          <w:b/>
          <w:bCs/>
          <w:sz w:val="36"/>
          <w:szCs w:val="36"/>
          <w:lang w:val="en-US"/>
        </w:rPr>
      </w:pPr>
      <w:r w:rsidRPr="00C136C5">
        <w:rPr>
          <w:rFonts w:ascii="Montserrat" w:hAnsi="Montserrat"/>
          <w:sz w:val="36"/>
          <w:szCs w:val="36"/>
          <w:lang w:val="en-US"/>
        </w:rPr>
        <w:t xml:space="preserve">50.004 Introduction to Algorithms | </w:t>
      </w:r>
      <w:r w:rsidRPr="00C136C5">
        <w:rPr>
          <w:rFonts w:ascii="Montserrat SemiBold" w:hAnsi="Montserrat SemiBold"/>
          <w:b/>
          <w:bCs/>
          <w:sz w:val="36"/>
          <w:szCs w:val="36"/>
          <w:lang w:val="en-US"/>
        </w:rPr>
        <w:t>2D Project</w:t>
      </w:r>
    </w:p>
    <w:p w14:paraId="32F58CCC" w14:textId="1A8D106F" w:rsidR="00C136C5" w:rsidRDefault="00C136C5">
      <w:pPr>
        <w:rPr>
          <w:rFonts w:ascii="Montserrat SemiBold" w:hAnsi="Montserrat SemiBold"/>
          <w:b/>
          <w:bCs/>
          <w:lang w:val="en-US"/>
        </w:rPr>
      </w:pPr>
      <w:r>
        <w:rPr>
          <w:rFonts w:ascii="Montserrat" w:hAnsi="Montserrat"/>
          <w:lang w:val="en-US"/>
        </w:rPr>
        <w:t xml:space="preserve">Liew Cher Don | </w:t>
      </w:r>
      <w:r w:rsidRPr="00C136C5">
        <w:rPr>
          <w:rFonts w:ascii="Montserrat SemiBold" w:hAnsi="Montserrat SemiBold"/>
          <w:b/>
          <w:bCs/>
          <w:lang w:val="en-US"/>
        </w:rPr>
        <w:t>1002662</w:t>
      </w:r>
    </w:p>
    <w:p w14:paraId="30BC2EA5" w14:textId="439AF108" w:rsidR="00C136C5" w:rsidRDefault="00C136C5">
      <w:pPr>
        <w:rPr>
          <w:rFonts w:ascii="Montserrat SemiBold" w:hAnsi="Montserrat SemiBold"/>
          <w:b/>
          <w:bCs/>
          <w:lang w:val="en-US"/>
        </w:rPr>
      </w:pPr>
    </w:p>
    <w:p w14:paraId="2A1D9F24" w14:textId="77777777" w:rsidR="007332C7" w:rsidRDefault="007332C7">
      <w:pPr>
        <w:rPr>
          <w:rFonts w:ascii="Montserrat SemiBold" w:hAnsi="Montserrat SemiBold"/>
          <w:b/>
          <w:bCs/>
          <w:lang w:val="en-US"/>
        </w:rPr>
      </w:pPr>
    </w:p>
    <w:p w14:paraId="55CAC937" w14:textId="69599D06" w:rsidR="00C136C5" w:rsidRPr="007F2AE1" w:rsidRDefault="007F2AE1">
      <w:pPr>
        <w:rPr>
          <w:rFonts w:ascii="Montserrat SemiBold" w:hAnsi="Montserrat SemiBold"/>
          <w:b/>
          <w:bCs/>
          <w:sz w:val="36"/>
          <w:szCs w:val="36"/>
          <w:lang w:val="en-US"/>
        </w:rPr>
      </w:pPr>
      <w:r w:rsidRPr="007F2AE1">
        <w:rPr>
          <w:rFonts w:ascii="Montserrat SemiBold" w:hAnsi="Montserrat SemiBold"/>
          <w:b/>
          <w:bCs/>
          <w:sz w:val="36"/>
          <w:szCs w:val="36"/>
          <w:lang w:val="en-US"/>
        </w:rPr>
        <w:t xml:space="preserve">| </w:t>
      </w:r>
      <w:r w:rsidR="000A7434" w:rsidRPr="007F2AE1">
        <w:rPr>
          <w:rFonts w:ascii="Montserrat SemiBold" w:hAnsi="Montserrat SemiBold"/>
          <w:b/>
          <w:bCs/>
          <w:sz w:val="36"/>
          <w:szCs w:val="36"/>
          <w:lang w:val="en-US"/>
        </w:rPr>
        <w:t>Problem</w:t>
      </w:r>
      <w:r w:rsidRPr="007F2AE1">
        <w:rPr>
          <w:rFonts w:ascii="Montserrat SemiBold" w:hAnsi="Montserrat SemiBold"/>
          <w:b/>
          <w:bCs/>
          <w:sz w:val="36"/>
          <w:szCs w:val="36"/>
          <w:lang w:val="en-US"/>
        </w:rPr>
        <w:t xml:space="preserve"> Analysis and Proposal</w:t>
      </w:r>
    </w:p>
    <w:p w14:paraId="0EAE3D8C" w14:textId="087DA5A5" w:rsidR="005C2B93" w:rsidRPr="000C2906" w:rsidRDefault="00C136C5">
      <w:pPr>
        <w:rPr>
          <w:rFonts w:ascii="Montserrat SemiBold" w:hAnsi="Montserrat SemiBold"/>
          <w:b/>
          <w:bCs/>
          <w:sz w:val="28"/>
          <w:szCs w:val="28"/>
          <w:lang w:val="en-US"/>
        </w:rPr>
      </w:pPr>
      <w:r w:rsidRPr="000C2906">
        <w:rPr>
          <w:rFonts w:ascii="Montserrat SemiBold" w:hAnsi="Montserrat SemiBold"/>
          <w:b/>
          <w:bCs/>
          <w:sz w:val="28"/>
          <w:szCs w:val="28"/>
          <w:lang w:val="en-US"/>
        </w:rPr>
        <w:t>Problem Definition</w:t>
      </w:r>
    </w:p>
    <w:p w14:paraId="0BC0B99C" w14:textId="2BAD63BF" w:rsidR="00503130" w:rsidRDefault="000C2906">
      <w:pPr>
        <w:rPr>
          <w:rFonts w:ascii="Montserrat" w:hAnsi="Montserrat"/>
          <w:lang w:val="en-US"/>
        </w:rPr>
      </w:pPr>
      <w:r>
        <w:rPr>
          <w:rFonts w:ascii="Montserrat" w:hAnsi="Montserrat"/>
          <w:lang w:val="en-US"/>
        </w:rPr>
        <w:t>A 2-Satisfiability (2-SAT) problem is a computational problem that finds th</w:t>
      </w:r>
      <w:r w:rsidR="005C0EDB">
        <w:rPr>
          <w:rFonts w:ascii="Montserrat" w:hAnsi="Montserrat"/>
          <w:lang w:val="en-US"/>
        </w:rPr>
        <w:t>e</w:t>
      </w:r>
      <w:r>
        <w:rPr>
          <w:rFonts w:ascii="Montserrat" w:hAnsi="Montserrat"/>
          <w:lang w:val="en-US"/>
        </w:rPr>
        <w:t xml:space="preserve"> assignment for a set of Boolean variables, such that they satisfy a system of clauses, that have a maximum limit of two literals</w:t>
      </w:r>
      <w:r w:rsidR="0005372F">
        <w:rPr>
          <w:rFonts w:ascii="Montserrat" w:hAnsi="Montserrat"/>
          <w:lang w:val="en-US"/>
        </w:rPr>
        <w:t xml:space="preserve"> for each clause</w:t>
      </w:r>
      <w:r w:rsidR="00591442">
        <w:rPr>
          <w:rFonts w:ascii="Montserrat" w:hAnsi="Montserrat"/>
          <w:lang w:val="en-US"/>
        </w:rPr>
        <w:t xml:space="preserve"> </w:t>
      </w:r>
      <w:r w:rsidR="00591442">
        <w:rPr>
          <w:rFonts w:ascii="Montserrat" w:hAnsi="Montserrat"/>
          <w:vertAlign w:val="superscript"/>
          <w:lang w:val="en-US"/>
        </w:rPr>
        <w:t>[1]</w:t>
      </w:r>
      <w:r>
        <w:rPr>
          <w:rFonts w:ascii="Montserrat" w:hAnsi="Montserrat"/>
          <w:lang w:val="en-US"/>
        </w:rPr>
        <w:t>.</w:t>
      </w:r>
    </w:p>
    <w:p w14:paraId="75F19D4A" w14:textId="5E78FAB0" w:rsidR="0005372F" w:rsidRDefault="0005372F" w:rsidP="0005372F">
      <w:pPr>
        <w:jc w:val="center"/>
        <w:rPr>
          <w:rFonts w:ascii="Montserrat" w:hAnsi="Montserrat"/>
          <w:lang w:val="en-US"/>
        </w:rPr>
      </w:pPr>
      <w:r>
        <w:rPr>
          <w:rFonts w:ascii="Montserrat" w:hAnsi="Montserrat"/>
          <w:noProof/>
          <w:lang w:val="en-US"/>
        </w:rPr>
        <w:drawing>
          <wp:inline distT="0" distB="0" distL="0" distR="0" wp14:anchorId="6BEC4526" wp14:editId="599DC4C0">
            <wp:extent cx="2781300" cy="92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07 at 16.28.13.png"/>
                    <pic:cNvPicPr/>
                  </pic:nvPicPr>
                  <pic:blipFill>
                    <a:blip r:embed="rId6">
                      <a:extLst>
                        <a:ext uri="{28A0092B-C50C-407E-A947-70E740481C1C}">
                          <a14:useLocalDpi xmlns:a14="http://schemas.microsoft.com/office/drawing/2010/main" val="0"/>
                        </a:ext>
                      </a:extLst>
                    </a:blip>
                    <a:stretch>
                      <a:fillRect/>
                    </a:stretch>
                  </pic:blipFill>
                  <pic:spPr>
                    <a:xfrm>
                      <a:off x="0" y="0"/>
                      <a:ext cx="2781300" cy="927100"/>
                    </a:xfrm>
                    <a:prstGeom prst="rect">
                      <a:avLst/>
                    </a:prstGeom>
                  </pic:spPr>
                </pic:pic>
              </a:graphicData>
            </a:graphic>
          </wp:inline>
        </w:drawing>
      </w:r>
    </w:p>
    <w:p w14:paraId="62362A1F" w14:textId="54E7FBCC" w:rsidR="0005372F" w:rsidRPr="0005372F" w:rsidRDefault="0005372F" w:rsidP="0005372F">
      <w:pPr>
        <w:jc w:val="center"/>
        <w:rPr>
          <w:rFonts w:ascii="Montserrat" w:hAnsi="Montserrat"/>
          <w:sz w:val="16"/>
          <w:szCs w:val="16"/>
          <w:lang w:val="en-US"/>
        </w:rPr>
      </w:pPr>
      <w:r w:rsidRPr="0005372F">
        <w:rPr>
          <w:rFonts w:ascii="Montserrat" w:hAnsi="Montserrat"/>
          <w:sz w:val="16"/>
          <w:szCs w:val="16"/>
          <w:lang w:val="en-US"/>
        </w:rPr>
        <w:t>Figure 1</w:t>
      </w:r>
      <w:r w:rsidR="00D80FFC">
        <w:rPr>
          <w:rFonts w:ascii="Montserrat" w:hAnsi="Montserrat"/>
          <w:sz w:val="16"/>
          <w:szCs w:val="16"/>
          <w:lang w:val="en-US"/>
        </w:rPr>
        <w:t>.1</w:t>
      </w:r>
      <w:r w:rsidRPr="0005372F">
        <w:rPr>
          <w:rFonts w:ascii="Montserrat" w:hAnsi="Montserrat"/>
          <w:sz w:val="16"/>
          <w:szCs w:val="16"/>
          <w:lang w:val="en-US"/>
        </w:rPr>
        <w:t>: Example of a system of clauses in 2-SAT problem</w:t>
      </w:r>
    </w:p>
    <w:p w14:paraId="7F334841" w14:textId="60AAA695" w:rsidR="0005372F" w:rsidRDefault="0005372F" w:rsidP="0005372F">
      <w:pPr>
        <w:rPr>
          <w:rFonts w:ascii="Montserrat" w:hAnsi="Montserrat"/>
          <w:lang w:val="en-US"/>
        </w:rPr>
      </w:pPr>
    </w:p>
    <w:p w14:paraId="0DC58AE2" w14:textId="6199FA05" w:rsidR="0005372F" w:rsidRDefault="0005372F" w:rsidP="0005372F">
      <w:pPr>
        <w:rPr>
          <w:rFonts w:ascii="Montserrat" w:hAnsi="Montserrat"/>
          <w:lang w:val="en-US"/>
        </w:rPr>
      </w:pPr>
      <w:r>
        <w:rPr>
          <w:rFonts w:ascii="Montserrat" w:hAnsi="Montserrat"/>
          <w:lang w:val="en-US"/>
        </w:rPr>
        <w:t>Figure 1</w:t>
      </w:r>
      <w:r w:rsidR="00D80FFC">
        <w:rPr>
          <w:rFonts w:ascii="Montserrat" w:hAnsi="Montserrat"/>
          <w:lang w:val="en-US"/>
        </w:rPr>
        <w:t>.1</w:t>
      </w:r>
      <w:r>
        <w:rPr>
          <w:rFonts w:ascii="Montserrat" w:hAnsi="Montserrat"/>
          <w:lang w:val="en-US"/>
        </w:rPr>
        <w:t xml:space="preserve"> above shows an example of a system of clauses, where </w:t>
      </w:r>
      <w:r w:rsidR="00D80FFC">
        <w:rPr>
          <w:rFonts w:ascii="Montserrat" w:eastAsiaTheme="minorEastAsia" w:hAnsi="Montserrat"/>
          <w:lang w:val="en-US"/>
        </w:rPr>
        <w:t>“</w:t>
      </w:r>
      <m:oMath>
        <m:r>
          <w:rPr>
            <w:rFonts w:ascii="Cambria Math" w:hAnsi="Cambria Math"/>
            <w:lang w:val="en-US"/>
          </w:rPr>
          <m:t>∨</m:t>
        </m:r>
      </m:oMath>
      <w:r w:rsidR="00D80FFC">
        <w:rPr>
          <w:rFonts w:ascii="Montserrat" w:eastAsiaTheme="minorEastAsia" w:hAnsi="Montserrat"/>
          <w:lang w:val="en-US"/>
        </w:rPr>
        <w:t xml:space="preserve">” </w:t>
      </w:r>
      <w:r w:rsidR="005C0EDB">
        <w:rPr>
          <w:rFonts w:ascii="Montserrat" w:eastAsiaTheme="minorEastAsia" w:hAnsi="Montserrat"/>
          <w:lang w:val="en-US"/>
        </w:rPr>
        <w:t>represents</w:t>
      </w:r>
      <w:r w:rsidR="00D80FFC">
        <w:rPr>
          <w:rFonts w:ascii="Montserrat" w:eastAsiaTheme="minorEastAsia" w:hAnsi="Montserrat"/>
          <w:lang w:val="en-US"/>
        </w:rPr>
        <w:t xml:space="preserve"> OR and “</w:t>
      </w:r>
      <m:oMath>
        <m:r>
          <w:rPr>
            <w:rFonts w:ascii="Cambria Math" w:eastAsiaTheme="minorEastAsia" w:hAnsi="Cambria Math"/>
            <w:lang w:val="en-US"/>
          </w:rPr>
          <m:t>∧</m:t>
        </m:r>
      </m:oMath>
      <w:r w:rsidR="00D80FFC">
        <w:rPr>
          <w:rFonts w:ascii="Montserrat" w:eastAsiaTheme="minorEastAsia" w:hAnsi="Montserrat"/>
          <w:lang w:val="en-US"/>
        </w:rPr>
        <w:t xml:space="preserve">” </w:t>
      </w:r>
      <w:r w:rsidR="005C0EDB">
        <w:rPr>
          <w:rFonts w:ascii="Montserrat" w:eastAsiaTheme="minorEastAsia" w:hAnsi="Montserrat"/>
          <w:lang w:val="en-US"/>
        </w:rPr>
        <w:t>represents</w:t>
      </w:r>
      <w:r w:rsidR="00D80FFC">
        <w:rPr>
          <w:rFonts w:ascii="Montserrat" w:eastAsiaTheme="minorEastAsia" w:hAnsi="Montserrat"/>
          <w:lang w:val="en-US"/>
        </w:rPr>
        <w:t xml:space="preserve"> AND. </w:t>
      </w:r>
    </w:p>
    <w:p w14:paraId="456DB238" w14:textId="1C5AE44A" w:rsidR="00205869" w:rsidRDefault="00205869">
      <w:pPr>
        <w:rPr>
          <w:rFonts w:ascii="Montserrat" w:hAnsi="Montserrat"/>
          <w:lang w:val="en-US"/>
        </w:rPr>
      </w:pPr>
    </w:p>
    <w:p w14:paraId="65F4AB78" w14:textId="75251961" w:rsidR="00205869" w:rsidRPr="00205869" w:rsidRDefault="00205869">
      <w:pPr>
        <w:rPr>
          <w:rFonts w:ascii="Montserrat SemiBold" w:hAnsi="Montserrat SemiBold"/>
          <w:b/>
          <w:bCs/>
          <w:sz w:val="28"/>
          <w:szCs w:val="28"/>
          <w:lang w:val="en-US"/>
        </w:rPr>
      </w:pPr>
      <w:r w:rsidRPr="00205869">
        <w:rPr>
          <w:rFonts w:ascii="Montserrat SemiBold" w:hAnsi="Montserrat SemiBold"/>
          <w:b/>
          <w:bCs/>
          <w:sz w:val="28"/>
          <w:szCs w:val="28"/>
          <w:lang w:val="en-US"/>
        </w:rPr>
        <w:t>Problem Specifications</w:t>
      </w:r>
    </w:p>
    <w:p w14:paraId="2B4B8198" w14:textId="0B0227D9" w:rsidR="00205869" w:rsidRDefault="00205869" w:rsidP="00205869">
      <w:pPr>
        <w:pStyle w:val="ListParagraph"/>
        <w:numPr>
          <w:ilvl w:val="0"/>
          <w:numId w:val="2"/>
        </w:numPr>
        <w:rPr>
          <w:rFonts w:ascii="Montserrat" w:hAnsi="Montserrat"/>
          <w:lang w:val="en-US"/>
        </w:rPr>
      </w:pPr>
      <w:r>
        <w:rPr>
          <w:rFonts w:ascii="Montserrat" w:hAnsi="Montserrat"/>
          <w:lang w:val="en-US"/>
        </w:rPr>
        <w:t xml:space="preserve">Input of the problem must be in Conjunctive Normal </w:t>
      </w:r>
      <w:r w:rsidR="00DB1978">
        <w:rPr>
          <w:rFonts w:ascii="Montserrat" w:hAnsi="Montserrat"/>
          <w:lang w:val="en-US"/>
        </w:rPr>
        <w:t>Form (</w:t>
      </w:r>
      <w:r>
        <w:rPr>
          <w:rFonts w:ascii="Montserrat" w:hAnsi="Montserrat"/>
          <w:lang w:val="en-US"/>
        </w:rPr>
        <w:t>CNF), which would state the number of variables as well as the system of clauses</w:t>
      </w:r>
    </w:p>
    <w:p w14:paraId="2158D4B3" w14:textId="6E1533FC" w:rsidR="00205869" w:rsidRDefault="00205869" w:rsidP="00205869">
      <w:pPr>
        <w:pStyle w:val="ListParagraph"/>
        <w:numPr>
          <w:ilvl w:val="0"/>
          <w:numId w:val="2"/>
        </w:numPr>
        <w:rPr>
          <w:rFonts w:ascii="Montserrat" w:hAnsi="Montserrat"/>
          <w:lang w:val="en-US"/>
        </w:rPr>
      </w:pPr>
      <w:r>
        <w:rPr>
          <w:rFonts w:ascii="Montserrat" w:hAnsi="Montserrat"/>
          <w:lang w:val="en-US"/>
        </w:rPr>
        <w:t>Output must be the satisfiability analysis, either</w:t>
      </w:r>
      <w:r w:rsidR="00EC0C60">
        <w:rPr>
          <w:rFonts w:ascii="Montserrat" w:hAnsi="Montserrat"/>
          <w:lang w:val="en-US"/>
        </w:rPr>
        <w:t xml:space="preserve"> as</w:t>
      </w:r>
      <w:r>
        <w:rPr>
          <w:rFonts w:ascii="Montserrat" w:hAnsi="Montserrat"/>
          <w:lang w:val="en-US"/>
        </w:rPr>
        <w:t xml:space="preserve"> “FORMULA SATISFIABLE” or “FORMULA UNSATISFIABLE”</w:t>
      </w:r>
    </w:p>
    <w:p w14:paraId="103CC36C" w14:textId="644927DE" w:rsidR="00205869" w:rsidRDefault="00205869" w:rsidP="00205869">
      <w:pPr>
        <w:pStyle w:val="ListParagraph"/>
        <w:numPr>
          <w:ilvl w:val="0"/>
          <w:numId w:val="2"/>
        </w:numPr>
        <w:rPr>
          <w:rFonts w:ascii="Montserrat" w:hAnsi="Montserrat"/>
          <w:lang w:val="en-US"/>
        </w:rPr>
      </w:pPr>
      <w:r>
        <w:rPr>
          <w:rFonts w:ascii="Montserrat" w:hAnsi="Montserrat"/>
          <w:lang w:val="en-US"/>
        </w:rPr>
        <w:t>Output must also include the Boolean value (1 or 0) of each variable if the formula is satisfiable.</w:t>
      </w:r>
    </w:p>
    <w:p w14:paraId="658B52C7" w14:textId="2A3818B9" w:rsidR="004A0066" w:rsidRDefault="004A0066" w:rsidP="004A0066">
      <w:pPr>
        <w:pStyle w:val="ListParagraph"/>
        <w:numPr>
          <w:ilvl w:val="1"/>
          <w:numId w:val="2"/>
        </w:numPr>
        <w:rPr>
          <w:rFonts w:ascii="Montserrat" w:hAnsi="Montserrat"/>
          <w:lang w:val="en-US"/>
        </w:rPr>
      </w:pPr>
      <w:r>
        <w:rPr>
          <w:rFonts w:ascii="Montserrat" w:hAnsi="Montserrat"/>
          <w:lang w:val="en-US"/>
        </w:rPr>
        <w:t>Example output for a 4-variable problem: 0 1 1 0</w:t>
      </w:r>
    </w:p>
    <w:p w14:paraId="58F3FDB3" w14:textId="6CDBBADC" w:rsidR="00503130" w:rsidRDefault="00503130" w:rsidP="00503130">
      <w:pPr>
        <w:rPr>
          <w:rFonts w:ascii="Montserrat" w:hAnsi="Montserrat"/>
          <w:lang w:val="en-US"/>
        </w:rPr>
      </w:pPr>
    </w:p>
    <w:p w14:paraId="449C767E" w14:textId="45BEE503" w:rsidR="00503130" w:rsidRDefault="0074573D" w:rsidP="00503130">
      <w:pPr>
        <w:rPr>
          <w:rFonts w:ascii="Montserrat" w:hAnsi="Montserrat"/>
          <w:u w:val="single"/>
          <w:lang w:val="en-US"/>
        </w:rPr>
      </w:pPr>
      <w:r w:rsidRPr="0074573D">
        <w:rPr>
          <w:rFonts w:ascii="Montserrat" w:hAnsi="Montserrat"/>
          <w:u w:val="single"/>
          <w:lang w:val="en-US"/>
        </w:rPr>
        <w:t>CNF Format</w:t>
      </w:r>
    </w:p>
    <w:p w14:paraId="47648C77" w14:textId="77777777" w:rsidR="0074573D" w:rsidRPr="0074573D" w:rsidRDefault="0074573D" w:rsidP="00503130">
      <w:pPr>
        <w:rPr>
          <w:rFonts w:ascii="Montserrat" w:hAnsi="Montserrat"/>
          <w:u w:val="single"/>
          <w:lang w:val="en-US"/>
        </w:rPr>
      </w:pPr>
    </w:p>
    <w:p w14:paraId="357482C9" w14:textId="776D8C0A" w:rsidR="0074573D" w:rsidRDefault="0074573D" w:rsidP="0074573D">
      <w:pPr>
        <w:jc w:val="center"/>
        <w:rPr>
          <w:rFonts w:ascii="Montserrat" w:hAnsi="Montserrat"/>
          <w:lang w:val="en-US"/>
        </w:rPr>
      </w:pPr>
      <w:r w:rsidRPr="0074573D">
        <w:rPr>
          <w:rFonts w:ascii="Montserrat" w:hAnsi="Montserrat"/>
          <w:noProof/>
          <w:lang w:val="en-US"/>
        </w:rPr>
        <w:drawing>
          <wp:inline distT="0" distB="0" distL="0" distR="0" wp14:anchorId="5749C6BB" wp14:editId="4459D7F7">
            <wp:extent cx="29718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2743200"/>
                    </a:xfrm>
                    <a:prstGeom prst="rect">
                      <a:avLst/>
                    </a:prstGeom>
                  </pic:spPr>
                </pic:pic>
              </a:graphicData>
            </a:graphic>
          </wp:inline>
        </w:drawing>
      </w:r>
    </w:p>
    <w:p w14:paraId="40A26188" w14:textId="55D92FB4" w:rsidR="0074573D" w:rsidRPr="0074573D" w:rsidRDefault="0074573D" w:rsidP="0074573D">
      <w:pPr>
        <w:jc w:val="center"/>
        <w:rPr>
          <w:rFonts w:ascii="Montserrat" w:hAnsi="Montserrat"/>
          <w:sz w:val="16"/>
          <w:szCs w:val="16"/>
          <w:lang w:val="en-US"/>
        </w:rPr>
      </w:pPr>
      <w:r w:rsidRPr="0074573D">
        <w:rPr>
          <w:rFonts w:ascii="Montserrat" w:hAnsi="Montserrat"/>
          <w:sz w:val="16"/>
          <w:szCs w:val="16"/>
          <w:lang w:val="en-US"/>
        </w:rPr>
        <w:t xml:space="preserve">Figure 1.2: Example of 2-SAT problem in </w:t>
      </w:r>
      <w:r w:rsidR="004A0066">
        <w:rPr>
          <w:rFonts w:ascii="Montserrat" w:hAnsi="Montserrat"/>
          <w:sz w:val="16"/>
          <w:szCs w:val="16"/>
          <w:lang w:val="en-US"/>
        </w:rPr>
        <w:t>CNF</w:t>
      </w:r>
      <w:r w:rsidRPr="0074573D">
        <w:rPr>
          <w:rFonts w:ascii="Montserrat" w:hAnsi="Montserrat"/>
          <w:sz w:val="16"/>
          <w:szCs w:val="16"/>
          <w:lang w:val="en-US"/>
        </w:rPr>
        <w:t xml:space="preserve"> format</w:t>
      </w:r>
    </w:p>
    <w:p w14:paraId="7B7628E0" w14:textId="28259AAB" w:rsidR="0074573D" w:rsidRDefault="0074573D">
      <w:pPr>
        <w:rPr>
          <w:rFonts w:ascii="Montserrat" w:hAnsi="Montserrat"/>
          <w:lang w:val="en-US"/>
        </w:rPr>
      </w:pPr>
    </w:p>
    <w:p w14:paraId="4E488812" w14:textId="77777777" w:rsidR="0074573D" w:rsidRDefault="0074573D">
      <w:pPr>
        <w:rPr>
          <w:rFonts w:ascii="Montserrat" w:hAnsi="Montserrat"/>
          <w:lang w:val="en-US"/>
        </w:rPr>
      </w:pPr>
      <w:r>
        <w:rPr>
          <w:rFonts w:ascii="Montserrat" w:hAnsi="Montserrat"/>
          <w:lang w:val="en-US"/>
        </w:rPr>
        <w:t xml:space="preserve">Figure 1.2 shows an example of a problem representation in CNF format, where each line starting with: </w:t>
      </w:r>
    </w:p>
    <w:p w14:paraId="3EA1F788" w14:textId="6AB8ADEB" w:rsidR="0074573D" w:rsidRDefault="0074573D" w:rsidP="0074573D">
      <w:pPr>
        <w:pStyle w:val="ListParagraph"/>
        <w:numPr>
          <w:ilvl w:val="0"/>
          <w:numId w:val="2"/>
        </w:numPr>
        <w:rPr>
          <w:rFonts w:ascii="Montserrat" w:hAnsi="Montserrat"/>
          <w:lang w:val="en-US"/>
        </w:rPr>
      </w:pPr>
      <w:r w:rsidRPr="0074573D">
        <w:rPr>
          <w:rFonts w:ascii="Montserrat" w:hAnsi="Montserrat"/>
          <w:lang w:val="en-US"/>
        </w:rPr>
        <w:t xml:space="preserve">“c” </w:t>
      </w:r>
      <w:r w:rsidR="001C58CA">
        <w:rPr>
          <w:rFonts w:ascii="Montserrat" w:hAnsi="Montserrat"/>
          <w:lang w:val="en-US"/>
        </w:rPr>
        <w:t>represents</w:t>
      </w:r>
      <w:r w:rsidRPr="0074573D">
        <w:rPr>
          <w:rFonts w:ascii="Montserrat" w:hAnsi="Montserrat"/>
          <w:lang w:val="en-US"/>
        </w:rPr>
        <w:t xml:space="preserve"> a comment</w:t>
      </w:r>
    </w:p>
    <w:p w14:paraId="3101046B" w14:textId="3D62AA55" w:rsidR="0074573D" w:rsidRDefault="0074573D" w:rsidP="0074573D">
      <w:pPr>
        <w:pStyle w:val="ListParagraph"/>
        <w:numPr>
          <w:ilvl w:val="0"/>
          <w:numId w:val="2"/>
        </w:numPr>
        <w:rPr>
          <w:rFonts w:ascii="Montserrat" w:hAnsi="Montserrat"/>
          <w:lang w:val="en-US"/>
        </w:rPr>
      </w:pPr>
      <w:r w:rsidRPr="0074573D">
        <w:rPr>
          <w:rFonts w:ascii="Montserrat" w:hAnsi="Montserrat"/>
          <w:lang w:val="en-US"/>
        </w:rPr>
        <w:t xml:space="preserve">“p” </w:t>
      </w:r>
      <w:r w:rsidR="001C58CA">
        <w:rPr>
          <w:rFonts w:ascii="Montserrat" w:hAnsi="Montserrat"/>
          <w:lang w:val="en-US"/>
        </w:rPr>
        <w:t>represents</w:t>
      </w:r>
      <w:r w:rsidRPr="0074573D">
        <w:rPr>
          <w:rFonts w:ascii="Montserrat" w:hAnsi="Montserrat"/>
          <w:lang w:val="en-US"/>
        </w:rPr>
        <w:t xml:space="preserve"> the problem parameters, which would be followed in the sequence</w:t>
      </w:r>
    </w:p>
    <w:p w14:paraId="45AB6212" w14:textId="6F7A54C2" w:rsidR="0074573D" w:rsidRDefault="0074573D" w:rsidP="0074573D">
      <w:pPr>
        <w:pStyle w:val="ListParagraph"/>
        <w:numPr>
          <w:ilvl w:val="1"/>
          <w:numId w:val="2"/>
        </w:numPr>
        <w:rPr>
          <w:rFonts w:ascii="Montserrat" w:hAnsi="Montserrat"/>
          <w:lang w:val="en-US"/>
        </w:rPr>
      </w:pPr>
      <w:r>
        <w:rPr>
          <w:rFonts w:ascii="Montserrat" w:hAnsi="Montserrat"/>
          <w:lang w:val="en-US"/>
        </w:rPr>
        <w:t>p &lt;FORMAT&gt; &lt;NUMBER OF VARIABLES&gt; &lt;NUMBER OF CLAUSES&gt;</w:t>
      </w:r>
    </w:p>
    <w:p w14:paraId="43129B70" w14:textId="4F0A2622" w:rsidR="0074573D" w:rsidRDefault="0074573D" w:rsidP="0074573D">
      <w:pPr>
        <w:rPr>
          <w:rFonts w:ascii="Montserrat" w:hAnsi="Montserrat"/>
          <w:lang w:val="en-US"/>
        </w:rPr>
      </w:pPr>
      <w:r>
        <w:rPr>
          <w:rFonts w:ascii="Montserrat" w:hAnsi="Montserrat"/>
          <w:lang w:val="en-US"/>
        </w:rPr>
        <w:t xml:space="preserve">Subsequent lines </w:t>
      </w:r>
      <w:proofErr w:type="gramStart"/>
      <w:r w:rsidR="001C58CA">
        <w:rPr>
          <w:rFonts w:ascii="Montserrat" w:hAnsi="Montserrat"/>
          <w:lang w:val="en-US"/>
        </w:rPr>
        <w:t xml:space="preserve">are </w:t>
      </w:r>
      <w:r>
        <w:rPr>
          <w:rFonts w:ascii="Montserrat" w:hAnsi="Montserrat"/>
          <w:lang w:val="en-US"/>
        </w:rPr>
        <w:t xml:space="preserve"> the</w:t>
      </w:r>
      <w:proofErr w:type="gramEnd"/>
      <w:r>
        <w:rPr>
          <w:rFonts w:ascii="Montserrat" w:hAnsi="Montserrat"/>
          <w:lang w:val="en-US"/>
        </w:rPr>
        <w:t xml:space="preserve"> clauses, where each number represents the variable number, and “0” representing next clause.</w:t>
      </w:r>
    </w:p>
    <w:p w14:paraId="65B5D3CC" w14:textId="5EB0DDDD" w:rsidR="0074573D" w:rsidRDefault="0074573D" w:rsidP="0074573D">
      <w:pPr>
        <w:rPr>
          <w:rFonts w:ascii="Montserrat" w:hAnsi="Montserrat"/>
          <w:lang w:val="en-US"/>
        </w:rPr>
      </w:pPr>
      <w:r>
        <w:rPr>
          <w:rFonts w:ascii="Montserrat" w:hAnsi="Montserrat"/>
          <w:lang w:val="en-US"/>
        </w:rPr>
        <w:t>For example, line</w:t>
      </w:r>
      <w:r w:rsidR="003D7CF6">
        <w:rPr>
          <w:rFonts w:ascii="Montserrat" w:hAnsi="Montserrat"/>
          <w:lang w:val="en-US"/>
        </w:rPr>
        <w:t>s</w:t>
      </w:r>
      <w:r>
        <w:rPr>
          <w:rFonts w:ascii="Montserrat" w:hAnsi="Montserrat"/>
          <w:lang w:val="en-US"/>
        </w:rPr>
        <w:t xml:space="preserve"> </w:t>
      </w:r>
      <w:r w:rsidR="003D7CF6">
        <w:rPr>
          <w:rFonts w:ascii="Montserrat" w:hAnsi="Montserrat"/>
          <w:lang w:val="en-US"/>
        </w:rPr>
        <w:t>7</w:t>
      </w:r>
      <w:r>
        <w:rPr>
          <w:rFonts w:ascii="Montserrat" w:hAnsi="Montserrat"/>
          <w:lang w:val="en-US"/>
        </w:rPr>
        <w:t xml:space="preserve"> and </w:t>
      </w:r>
      <w:r w:rsidR="003D7CF6">
        <w:rPr>
          <w:rFonts w:ascii="Montserrat" w:hAnsi="Montserrat"/>
          <w:lang w:val="en-US"/>
        </w:rPr>
        <w:t>8</w:t>
      </w:r>
      <w:r>
        <w:rPr>
          <w:rFonts w:ascii="Montserrat" w:hAnsi="Montserrat"/>
          <w:lang w:val="en-US"/>
        </w:rPr>
        <w:t xml:space="preserve"> in Figure 1.2 represents:</w:t>
      </w:r>
    </w:p>
    <w:p w14:paraId="423C5774" w14:textId="77777777" w:rsidR="003D7CF6" w:rsidRDefault="003D7CF6" w:rsidP="0074573D">
      <w:pPr>
        <w:rPr>
          <w:rFonts w:ascii="Montserrat" w:hAnsi="Montserrat"/>
          <w:lang w:val="en-US"/>
        </w:rPr>
      </w:pPr>
    </w:p>
    <w:p w14:paraId="3DE107C7" w14:textId="1FF3D3C3" w:rsidR="0074573D" w:rsidRPr="0074573D" w:rsidRDefault="002F64B2" w:rsidP="0074573D">
      <w:pPr>
        <w:rPr>
          <w:rFonts w:ascii="Montserrat" w:hAnsi="Montserrat"/>
          <w:lang w:val="en-US"/>
        </w:rPr>
      </w:pPr>
      <m:oMathPara>
        <m:oMath>
          <m:d>
            <m:dPr>
              <m:ctrlPr>
                <w:rPr>
                  <w:rFonts w:ascii="Cambria Math"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 xml:space="preserve"> ∨ </m:t>
              </m:r>
              <m:sSub>
                <m:sSubPr>
                  <m:ctrlPr>
                    <w:rPr>
                      <w:rFonts w:ascii="Cambria Math" w:eastAsiaTheme="minorHAnsi" w:hAnsi="Cambria Math" w:cstheme="minorBidi"/>
                      <w:i/>
                      <w:lang w:val="en-US" w:eastAsia="en-US"/>
                    </w:rPr>
                  </m:ctrlPr>
                </m:sSubPr>
                <m:e>
                  <m:r>
                    <w:rPr>
                      <w:rFonts w:ascii="Cambria Math" w:hAnsi="Cambria Math"/>
                      <w:lang w:val="en-US"/>
                    </w:rPr>
                    <m:t>x</m:t>
                  </m:r>
                </m:e>
                <m:sub>
                  <m:r>
                    <w:rPr>
                      <w:rFonts w:ascii="Cambria Math" w:hAnsi="Cambria Math"/>
                      <w:lang w:val="en-US"/>
                    </w:rPr>
                    <m:t>4</m:t>
                  </m:r>
                </m:sub>
              </m:sSub>
            </m:e>
          </m:d>
          <m:r>
            <w:rPr>
              <w:rFonts w:ascii="Cambria Math" w:hAnsi="Cambria Math"/>
              <w:lang w:val="en-US"/>
            </w:rPr>
            <m:t xml:space="preserve"> ∧ (</m:t>
          </m:r>
          <m:acc>
            <m:accPr>
              <m:chr m:val="̅"/>
              <m:ctrlPr>
                <w:rPr>
                  <w:rFonts w:ascii="Cambria Math" w:eastAsiaTheme="minorHAnsi" w:hAnsi="Cambria Math" w:cstheme="minorBidi"/>
                  <w:i/>
                  <w:lang w:val="en-US" w:eastAsia="en-US"/>
                </w:rPr>
              </m:ctrlPr>
            </m:accPr>
            <m:e>
              <m:sSub>
                <m:sSubPr>
                  <m:ctrlPr>
                    <w:rPr>
                      <w:rFonts w:ascii="Cambria Math" w:eastAsiaTheme="minorHAnsi" w:hAnsi="Cambria Math" w:cstheme="minorBidi"/>
                      <w:i/>
                      <w:lang w:val="en-US" w:eastAsia="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 xml:space="preserve"> ∨ </m:t>
          </m:r>
          <m:acc>
            <m:accPr>
              <m:chr m:val="̅"/>
              <m:ctrlPr>
                <w:rPr>
                  <w:rFonts w:ascii="Cambria Math" w:eastAsiaTheme="minorHAnsi" w:hAnsi="Cambria Math" w:cstheme="minorBidi"/>
                  <w:i/>
                  <w:lang w:val="en-US" w:eastAsia="en-US"/>
                </w:rPr>
              </m:ctrlPr>
            </m:accPr>
            <m:e>
              <m:sSub>
                <m:sSubPr>
                  <m:ctrlPr>
                    <w:rPr>
                      <w:rFonts w:ascii="Cambria Math" w:eastAsiaTheme="minorHAnsi" w:hAnsi="Cambria Math" w:cstheme="minorBidi"/>
                      <w:i/>
                      <w:lang w:val="en-US" w:eastAsia="en-US"/>
                    </w:rPr>
                  </m:ctrlPr>
                </m:sSubPr>
                <m:e>
                  <m:r>
                    <w:rPr>
                      <w:rFonts w:ascii="Cambria Math" w:hAnsi="Cambria Math"/>
                      <w:lang w:val="en-US"/>
                    </w:rPr>
                    <m:t>x</m:t>
                  </m:r>
                </m:e>
                <m:sub>
                  <m:r>
                    <w:rPr>
                      <w:rFonts w:ascii="Cambria Math" w:hAnsi="Cambria Math"/>
                      <w:lang w:val="en-US"/>
                    </w:rPr>
                    <m:t>3</m:t>
                  </m:r>
                </m:sub>
              </m:sSub>
            </m:e>
          </m:acc>
          <m:r>
            <w:rPr>
              <w:rFonts w:ascii="Cambria Math" w:hAnsi="Cambria Math"/>
              <w:lang w:val="en-US"/>
            </w:rPr>
            <m:t xml:space="preserve"> )</m:t>
          </m:r>
        </m:oMath>
      </m:oMathPara>
    </w:p>
    <w:p w14:paraId="2C971F85" w14:textId="3CA0FEDE" w:rsidR="0074573D" w:rsidRDefault="0074573D">
      <w:pPr>
        <w:rPr>
          <w:rFonts w:ascii="Montserrat" w:hAnsi="Montserrat"/>
          <w:lang w:val="en-US"/>
        </w:rPr>
      </w:pPr>
    </w:p>
    <w:p w14:paraId="075E646B" w14:textId="6EDF996F" w:rsidR="0074573D" w:rsidRDefault="00667138">
      <w:pPr>
        <w:rPr>
          <w:rFonts w:ascii="Montserrat" w:eastAsiaTheme="minorEastAsia" w:hAnsi="Montserrat"/>
          <w:lang w:val="en-US"/>
        </w:rPr>
      </w:pPr>
      <w:r>
        <w:rPr>
          <w:rFonts w:ascii="Montserrat" w:hAnsi="Montserrat"/>
          <w:lang w:val="en-US"/>
        </w:rPr>
        <w:t xml:space="preserve">Which </w:t>
      </w:r>
      <w:r w:rsidR="001C58CA">
        <w:rPr>
          <w:rFonts w:ascii="Montserrat" w:hAnsi="Montserrat"/>
          <w:lang w:val="en-US"/>
        </w:rPr>
        <w:t>is</w:t>
      </w:r>
      <w:r>
        <w:rPr>
          <w:rFonts w:ascii="Montserrat" w:hAnsi="Montserrat"/>
          <w:lang w:val="en-US"/>
        </w:rPr>
        <w:t xml:space="preserve"> </w:t>
      </w:r>
      <m:oMath>
        <m:sSub>
          <m:sSubPr>
            <m:ctrlPr>
              <w:rPr>
                <w:rFonts w:ascii="Cambria Math" w:eastAsiaTheme="minorHAnsi" w:hAnsi="Cambria Math" w:cstheme="minorBidi"/>
                <w:i/>
                <w:lang w:val="en-US" w:eastAsia="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 xml:space="preserve"> OR </m:t>
        </m:r>
        <m:sSub>
          <m:sSubPr>
            <m:ctrlPr>
              <w:rPr>
                <w:rFonts w:ascii="Cambria Math" w:eastAsiaTheme="minorHAnsi" w:hAnsi="Cambria Math" w:cstheme="minorBidi"/>
                <w:i/>
                <w:lang w:val="en-US" w:eastAsia="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 xml:space="preserve">) AND </m:t>
        </m:r>
        <m:sSub>
          <m:sSubPr>
            <m:ctrlPr>
              <w:rPr>
                <w:rFonts w:ascii="Cambria Math" w:eastAsiaTheme="minorHAnsi" w:hAnsi="Cambria Math" w:cstheme="minorBidi"/>
                <w:i/>
                <w:lang w:val="en-US" w:eastAsia="en-US"/>
              </w:rPr>
            </m:ctrlPr>
          </m:sSubPr>
          <m:e>
            <m:r>
              <w:rPr>
                <w:rFonts w:ascii="Cambria Math" w:hAnsi="Cambria Math"/>
                <w:lang w:val="en-US"/>
              </w:rPr>
              <m:t>(not x</m:t>
            </m:r>
          </m:e>
          <m:sub>
            <m:r>
              <w:rPr>
                <w:rFonts w:ascii="Cambria Math" w:hAnsi="Cambria Math"/>
                <w:lang w:val="en-US"/>
              </w:rPr>
              <m:t>1</m:t>
            </m:r>
          </m:sub>
        </m:sSub>
        <m:r>
          <w:rPr>
            <w:rFonts w:ascii="Cambria Math" w:hAnsi="Cambria Math"/>
            <w:lang w:val="en-US"/>
          </w:rPr>
          <m:t xml:space="preserve"> OR</m:t>
        </m:r>
        <m:sSub>
          <m:sSubPr>
            <m:ctrlPr>
              <w:rPr>
                <w:rFonts w:ascii="Cambria Math" w:eastAsiaTheme="minorHAnsi" w:hAnsi="Cambria Math" w:cstheme="minorBidi"/>
                <w:i/>
                <w:lang w:val="en-US" w:eastAsia="en-US"/>
              </w:rPr>
            </m:ctrlPr>
          </m:sSubPr>
          <m:e>
            <m:r>
              <w:rPr>
                <w:rFonts w:ascii="Cambria Math" w:hAnsi="Cambria Math"/>
                <w:lang w:val="en-US"/>
              </w:rPr>
              <m:t xml:space="preserve"> not x</m:t>
            </m:r>
          </m:e>
          <m:sub>
            <m:r>
              <w:rPr>
                <w:rFonts w:ascii="Cambria Math" w:hAnsi="Cambria Math"/>
                <w:lang w:val="en-US"/>
              </w:rPr>
              <m:t>3</m:t>
            </m:r>
          </m:sub>
        </m:sSub>
        <m:r>
          <w:rPr>
            <w:rFonts w:ascii="Cambria Math" w:hAnsi="Cambria Math"/>
            <w:lang w:val="en-US"/>
          </w:rPr>
          <m:t xml:space="preserve">) </m:t>
        </m:r>
      </m:oMath>
    </w:p>
    <w:p w14:paraId="14188052" w14:textId="77777777" w:rsidR="00667138" w:rsidRDefault="00667138">
      <w:pPr>
        <w:rPr>
          <w:rFonts w:ascii="Montserrat" w:hAnsi="Montserrat"/>
          <w:lang w:val="en-US"/>
        </w:rPr>
      </w:pPr>
    </w:p>
    <w:p w14:paraId="1DB6EC22" w14:textId="4A9660D4" w:rsidR="00C136C5" w:rsidRPr="000C2906" w:rsidRDefault="005C2B93">
      <w:pPr>
        <w:rPr>
          <w:rFonts w:ascii="Montserrat SemiBold" w:hAnsi="Montserrat SemiBold"/>
          <w:b/>
          <w:bCs/>
          <w:sz w:val="28"/>
          <w:szCs w:val="28"/>
          <w:lang w:val="en-US"/>
        </w:rPr>
      </w:pPr>
      <w:r w:rsidRPr="000C2906">
        <w:rPr>
          <w:rFonts w:ascii="Montserrat SemiBold" w:hAnsi="Montserrat SemiBold"/>
          <w:b/>
          <w:bCs/>
          <w:sz w:val="28"/>
          <w:szCs w:val="28"/>
          <w:lang w:val="en-US"/>
        </w:rPr>
        <w:t>Proposed Algorithm</w:t>
      </w:r>
    </w:p>
    <w:p w14:paraId="3FCE73E3" w14:textId="6A1B3BA8" w:rsidR="000A7434" w:rsidRDefault="000C2906">
      <w:pPr>
        <w:rPr>
          <w:rFonts w:ascii="Montserrat" w:hAnsi="Montserrat"/>
          <w:lang w:val="en-US"/>
        </w:rPr>
      </w:pPr>
      <w:r>
        <w:rPr>
          <w:rFonts w:ascii="Montserrat" w:hAnsi="Montserrat"/>
          <w:lang w:val="en-US"/>
        </w:rPr>
        <w:t>The propos</w:t>
      </w:r>
      <w:r w:rsidR="00515A80">
        <w:rPr>
          <w:rFonts w:ascii="Montserrat" w:hAnsi="Montserrat"/>
          <w:lang w:val="en-US"/>
        </w:rPr>
        <w:t>ed solution</w:t>
      </w:r>
      <w:r w:rsidR="000A7434">
        <w:rPr>
          <w:rFonts w:ascii="Montserrat" w:hAnsi="Montserrat"/>
          <w:lang w:val="en-US"/>
        </w:rPr>
        <w:t xml:space="preserve"> is to use </w:t>
      </w:r>
      <w:proofErr w:type="spellStart"/>
      <w:r w:rsidR="000A7434">
        <w:rPr>
          <w:rFonts w:ascii="Montserrat" w:hAnsi="Montserrat"/>
          <w:lang w:val="en-US"/>
        </w:rPr>
        <w:t>Tarjan’s</w:t>
      </w:r>
      <w:proofErr w:type="spellEnd"/>
      <w:r w:rsidR="000A7434">
        <w:rPr>
          <w:rFonts w:ascii="Montserrat" w:hAnsi="Montserrat"/>
          <w:lang w:val="en-US"/>
        </w:rPr>
        <w:t xml:space="preserve"> Algorithm, which is </w:t>
      </w:r>
      <w:r w:rsidR="001C58CA">
        <w:rPr>
          <w:rFonts w:ascii="Montserrat" w:hAnsi="Montserrat"/>
          <w:lang w:val="en-US"/>
        </w:rPr>
        <w:t xml:space="preserve">a type of </w:t>
      </w:r>
      <w:proofErr w:type="spellStart"/>
      <w:r w:rsidR="001C58CA">
        <w:rPr>
          <w:rFonts w:ascii="Montserrat" w:hAnsi="Montserrat"/>
          <w:lang w:val="en-US"/>
        </w:rPr>
        <w:t>Topolocial</w:t>
      </w:r>
      <w:proofErr w:type="spellEnd"/>
      <w:r w:rsidR="001C58CA">
        <w:rPr>
          <w:rFonts w:ascii="Montserrat" w:hAnsi="Montserrat"/>
          <w:lang w:val="en-US"/>
        </w:rPr>
        <w:t xml:space="preserve"> Sorting method </w:t>
      </w:r>
      <w:r w:rsidR="000A7434">
        <w:rPr>
          <w:rFonts w:ascii="Montserrat" w:hAnsi="Montserrat"/>
          <w:lang w:val="en-US"/>
        </w:rPr>
        <w:t>based on depth-first search (DFS) to find Strongly Connected Component</w:t>
      </w:r>
      <w:r w:rsidR="00372258">
        <w:rPr>
          <w:rFonts w:ascii="Montserrat" w:hAnsi="Montserrat"/>
          <w:lang w:val="en-US"/>
        </w:rPr>
        <w:t>s</w:t>
      </w:r>
      <w:r w:rsidR="000A7434">
        <w:rPr>
          <w:rFonts w:ascii="Montserrat" w:hAnsi="Montserrat"/>
          <w:lang w:val="en-US"/>
        </w:rPr>
        <w:t xml:space="preserve"> (SCC).</w:t>
      </w:r>
      <w:r w:rsidR="001C58CA">
        <w:rPr>
          <w:rFonts w:ascii="Montserrat" w:hAnsi="Montserrat"/>
          <w:lang w:val="en-US"/>
        </w:rPr>
        <w:t xml:space="preserve"> </w:t>
      </w:r>
    </w:p>
    <w:p w14:paraId="060D7BDD" w14:textId="600733B4" w:rsidR="000C2906" w:rsidRDefault="000A7434">
      <w:pPr>
        <w:rPr>
          <w:rFonts w:ascii="Montserrat" w:hAnsi="Montserrat"/>
          <w:lang w:val="en-US"/>
        </w:rPr>
      </w:pPr>
      <w:r>
        <w:rPr>
          <w:rFonts w:ascii="Montserrat" w:hAnsi="Montserrat"/>
          <w:lang w:val="en-US"/>
        </w:rPr>
        <w:t xml:space="preserve">To do that, we have to </w:t>
      </w:r>
      <w:r w:rsidR="001C58CA">
        <w:rPr>
          <w:rFonts w:ascii="Montserrat" w:hAnsi="Montserrat"/>
          <w:lang w:val="en-US"/>
        </w:rPr>
        <w:t>begin with</w:t>
      </w:r>
      <w:r>
        <w:rPr>
          <w:rFonts w:ascii="Montserrat" w:hAnsi="Montserrat"/>
          <w:lang w:val="en-US"/>
        </w:rPr>
        <w:t xml:space="preserve"> creat</w:t>
      </w:r>
      <w:r w:rsidR="001C58CA">
        <w:rPr>
          <w:rFonts w:ascii="Montserrat" w:hAnsi="Montserrat"/>
          <w:lang w:val="en-US"/>
        </w:rPr>
        <w:t>ing</w:t>
      </w:r>
      <w:r>
        <w:rPr>
          <w:rFonts w:ascii="Montserrat" w:hAnsi="Montserrat"/>
          <w:lang w:val="en-US"/>
        </w:rPr>
        <w:t xml:space="preserve"> an implication graph that </w:t>
      </w:r>
      <w:r w:rsidR="001C58CA">
        <w:rPr>
          <w:rFonts w:ascii="Montserrat" w:hAnsi="Montserrat"/>
          <w:lang w:val="en-US"/>
        </w:rPr>
        <w:t>represents variables and clauses as nodes and edges respectively</w:t>
      </w:r>
      <w:r>
        <w:rPr>
          <w:rFonts w:ascii="Montserrat" w:hAnsi="Montserrat"/>
          <w:lang w:val="en-US"/>
        </w:rPr>
        <w:t xml:space="preserve">, before performing </w:t>
      </w:r>
      <w:proofErr w:type="spellStart"/>
      <w:r>
        <w:rPr>
          <w:rFonts w:ascii="Montserrat" w:hAnsi="Montserrat"/>
          <w:lang w:val="en-US"/>
        </w:rPr>
        <w:t>Tarjan’s</w:t>
      </w:r>
      <w:proofErr w:type="spellEnd"/>
      <w:r>
        <w:rPr>
          <w:rFonts w:ascii="Montserrat" w:hAnsi="Montserrat"/>
          <w:lang w:val="en-US"/>
        </w:rPr>
        <w:t xml:space="preserve"> Algorithm.</w:t>
      </w:r>
      <w:r w:rsidR="00515A80">
        <w:rPr>
          <w:rFonts w:ascii="Montserrat" w:hAnsi="Montserrat"/>
          <w:lang w:val="en-US"/>
        </w:rPr>
        <w:t xml:space="preserve"> </w:t>
      </w:r>
    </w:p>
    <w:p w14:paraId="3196CC0E" w14:textId="5BDE9C8F" w:rsidR="002F64B2" w:rsidRDefault="002F64B2">
      <w:pPr>
        <w:rPr>
          <w:rFonts w:ascii="Montserrat" w:hAnsi="Montserrat"/>
          <w:lang w:val="en-US"/>
        </w:rPr>
      </w:pPr>
      <w:r>
        <w:rPr>
          <w:rFonts w:ascii="Montserrat" w:hAnsi="Montserrat"/>
          <w:lang w:val="en-US"/>
        </w:rPr>
        <w:t xml:space="preserve">All code can be found at </w:t>
      </w:r>
      <w:hyperlink r:id="rId8" w:history="1">
        <w:r w:rsidRPr="00652CC8">
          <w:rPr>
            <w:rStyle w:val="Hyperlink"/>
            <w:rFonts w:ascii="Montserrat" w:hAnsi="Montserrat"/>
            <w:lang w:val="en-US"/>
          </w:rPr>
          <w:t>https://</w:t>
        </w:r>
        <w:r w:rsidRPr="00652CC8">
          <w:rPr>
            <w:rStyle w:val="Hyperlink"/>
            <w:rFonts w:ascii="Montserrat" w:hAnsi="Montserrat"/>
            <w:lang w:val="en-US"/>
          </w:rPr>
          <w:t>github.com/cherdon/algo2sat</w:t>
        </w:r>
      </w:hyperlink>
    </w:p>
    <w:p w14:paraId="4BB1EF8C" w14:textId="29D4CA2B" w:rsidR="007F2AE1" w:rsidRDefault="007F2AE1">
      <w:pPr>
        <w:rPr>
          <w:rFonts w:ascii="Montserrat" w:hAnsi="Montserrat"/>
          <w:lang w:val="en-US"/>
        </w:rPr>
      </w:pPr>
      <w:bookmarkStart w:id="0" w:name="_GoBack"/>
      <w:bookmarkEnd w:id="0"/>
    </w:p>
    <w:p w14:paraId="635C90D6" w14:textId="77777777" w:rsidR="007332C7" w:rsidRDefault="007332C7">
      <w:pPr>
        <w:rPr>
          <w:rFonts w:ascii="Montserrat" w:hAnsi="Montserrat"/>
          <w:lang w:val="en-US"/>
        </w:rPr>
      </w:pPr>
    </w:p>
    <w:p w14:paraId="4334B747" w14:textId="010A65DE" w:rsidR="000A7434" w:rsidRPr="007F2AE1" w:rsidRDefault="007F2AE1">
      <w:pPr>
        <w:rPr>
          <w:rFonts w:ascii="Montserrat SemiBold" w:hAnsi="Montserrat SemiBold"/>
          <w:b/>
          <w:bCs/>
          <w:sz w:val="36"/>
          <w:szCs w:val="36"/>
          <w:lang w:val="en-US"/>
        </w:rPr>
      </w:pPr>
      <w:r>
        <w:rPr>
          <w:rFonts w:ascii="Montserrat SemiBold" w:hAnsi="Montserrat SemiBold"/>
          <w:b/>
          <w:bCs/>
          <w:sz w:val="36"/>
          <w:szCs w:val="36"/>
          <w:lang w:val="en-US"/>
        </w:rPr>
        <w:t xml:space="preserve">| </w:t>
      </w:r>
      <w:r w:rsidRPr="007F2AE1">
        <w:rPr>
          <w:rFonts w:ascii="Montserrat SemiBold" w:hAnsi="Montserrat SemiBold"/>
          <w:b/>
          <w:bCs/>
          <w:sz w:val="36"/>
          <w:szCs w:val="36"/>
          <w:lang w:val="en-US"/>
        </w:rPr>
        <w:t>Solution</w:t>
      </w:r>
    </w:p>
    <w:p w14:paraId="011EA238" w14:textId="1BB2668D" w:rsidR="00504DBD" w:rsidRDefault="000A7434" w:rsidP="00504DBD">
      <w:pPr>
        <w:rPr>
          <w:rFonts w:ascii="Montserrat" w:hAnsi="Montserrat"/>
          <w:lang w:val="en-US"/>
        </w:rPr>
      </w:pPr>
      <w:r w:rsidRPr="007F2AE1">
        <w:rPr>
          <w:rFonts w:ascii="Montserrat SemiBold" w:hAnsi="Montserrat SemiBold"/>
          <w:b/>
          <w:bCs/>
          <w:sz w:val="28"/>
          <w:szCs w:val="28"/>
          <w:lang w:val="en-US"/>
        </w:rPr>
        <w:t>Implication Graph</w:t>
      </w:r>
    </w:p>
    <w:p w14:paraId="36B337A5" w14:textId="5FC37EE6" w:rsidR="00504DBD" w:rsidRPr="00504DBD" w:rsidRDefault="00504DBD" w:rsidP="00504DBD">
      <w:pPr>
        <w:rPr>
          <w:rFonts w:ascii="Montserrat" w:hAnsi="Montserrat"/>
          <w:u w:val="single"/>
          <w:lang w:val="en-US"/>
        </w:rPr>
      </w:pPr>
      <w:r w:rsidRPr="00504DBD">
        <w:rPr>
          <w:rFonts w:ascii="Montserrat" w:hAnsi="Montserrat"/>
          <w:u w:val="single"/>
          <w:lang w:val="en-US"/>
        </w:rPr>
        <w:t xml:space="preserve">Vertices </w:t>
      </w:r>
    </w:p>
    <w:p w14:paraId="62135C62" w14:textId="75010736" w:rsidR="007F2AE1" w:rsidRDefault="00504DBD">
      <w:pPr>
        <w:rPr>
          <w:rFonts w:ascii="Montserrat" w:eastAsiaTheme="minorEastAsia" w:hAnsi="Montserrat"/>
          <w:color w:val="000000"/>
          <w:lang w:eastAsia="en-SG"/>
        </w:rPr>
      </w:pPr>
      <w:r>
        <w:rPr>
          <w:rFonts w:ascii="Montserrat" w:hAnsi="Montserrat"/>
          <w:lang w:val="en-US"/>
        </w:rPr>
        <w:t xml:space="preserve">Given all the variables of the problem, two vertices are created per variable (e.g. for the variable </w:t>
      </w:r>
      <m:oMath>
        <m:sSub>
          <m:sSubPr>
            <m:ctrlPr>
              <w:rPr>
                <w:rFonts w:ascii="Cambria Math" w:hAnsi="Cambria Math"/>
                <w:i/>
                <w:color w:val="000000"/>
                <w:lang w:eastAsia="en-SG"/>
              </w:rPr>
            </m:ctrlPr>
          </m:sSubPr>
          <m:e>
            <m:r>
              <w:rPr>
                <w:rFonts w:ascii="Cambria Math" w:hAnsi="Cambria Math"/>
                <w:color w:val="000000"/>
                <w:lang w:eastAsia="en-SG"/>
              </w:rPr>
              <m:t>x</m:t>
            </m:r>
          </m:e>
          <m:sub>
            <m:r>
              <w:rPr>
                <w:rFonts w:ascii="Cambria Math" w:hAnsi="Cambria Math"/>
                <w:color w:val="000000"/>
                <w:lang w:eastAsia="en-SG"/>
              </w:rPr>
              <m:t>i</m:t>
            </m:r>
          </m:sub>
        </m:sSub>
      </m:oMath>
      <w:r>
        <w:rPr>
          <w:rFonts w:ascii="Montserrat" w:eastAsiaTheme="minorEastAsia" w:hAnsi="Montserrat"/>
          <w:color w:val="000000"/>
          <w:lang w:eastAsia="en-SG"/>
        </w:rPr>
        <w:t xml:space="preserve"> the vertices will be</w:t>
      </w:r>
      <w:r>
        <w:rPr>
          <w:rFonts w:ascii="Montserrat" w:hAnsi="Montserrat"/>
          <w:lang w:val="en-U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Pr>
          <w:rFonts w:ascii="Montserrat" w:eastAsiaTheme="minorEastAsia" w:hAnsi="Montserrat"/>
          <w:color w:val="000000"/>
          <w:lang w:eastAsia="en-SG"/>
        </w:rPr>
        <w:t xml:space="preserve"> and </w:t>
      </w:r>
      <m:oMath>
        <m:sSub>
          <m:sSubPr>
            <m:ctrlPr>
              <w:rPr>
                <w:rFonts w:ascii="Cambria Math" w:hAnsi="Cambria Math"/>
                <w:i/>
                <w:color w:val="000000"/>
                <w:lang w:eastAsia="en-SG"/>
              </w:rPr>
            </m:ctrlPr>
          </m:sSubPr>
          <m:e>
            <m:r>
              <w:rPr>
                <w:rFonts w:ascii="Cambria Math" w:hAnsi="Cambria Math"/>
                <w:color w:val="000000"/>
                <w:lang w:eastAsia="en-SG"/>
              </w:rPr>
              <m:t>x</m:t>
            </m:r>
          </m:e>
          <m:sub>
            <m:r>
              <w:rPr>
                <w:rFonts w:ascii="Cambria Math" w:hAnsi="Cambria Math"/>
                <w:color w:val="000000"/>
                <w:lang w:eastAsia="en-SG"/>
              </w:rPr>
              <m:t>i</m:t>
            </m:r>
          </m:sub>
        </m:sSub>
      </m:oMath>
      <w:r>
        <w:rPr>
          <w:rFonts w:ascii="Montserrat" w:eastAsiaTheme="minorEastAsia" w:hAnsi="Montserrat"/>
          <w:color w:val="000000"/>
          <w:lang w:eastAsia="en-SG"/>
        </w:rPr>
        <w:t>).</w:t>
      </w:r>
    </w:p>
    <w:p w14:paraId="0CB0177F" w14:textId="5A822CF1" w:rsidR="00504DBD" w:rsidRDefault="00504DBD">
      <w:pPr>
        <w:rPr>
          <w:rFonts w:ascii="Montserrat" w:eastAsiaTheme="minorEastAsia" w:hAnsi="Montserrat"/>
          <w:color w:val="000000"/>
          <w:lang w:eastAsia="en-SG"/>
        </w:rPr>
      </w:pPr>
    </w:p>
    <w:p w14:paraId="4F02F02B" w14:textId="3F55C65F" w:rsidR="00504DBD" w:rsidRPr="00EF7966" w:rsidRDefault="00504DBD">
      <w:pPr>
        <w:rPr>
          <w:rFonts w:ascii="Montserrat" w:eastAsiaTheme="minorEastAsia" w:hAnsi="Montserrat"/>
          <w:color w:val="000000"/>
          <w:u w:val="single"/>
          <w:lang w:eastAsia="en-SG"/>
        </w:rPr>
      </w:pPr>
      <w:r w:rsidRPr="00EF7966">
        <w:rPr>
          <w:rFonts w:ascii="Montserrat" w:eastAsiaTheme="minorEastAsia" w:hAnsi="Montserrat"/>
          <w:color w:val="000000"/>
          <w:u w:val="single"/>
          <w:lang w:eastAsia="en-SG"/>
        </w:rPr>
        <w:t>Edges</w:t>
      </w:r>
    </w:p>
    <w:p w14:paraId="58A7F4EA" w14:textId="4D5431C3" w:rsidR="00504DBD" w:rsidRDefault="00504DBD">
      <w:pPr>
        <w:rPr>
          <w:rFonts w:ascii="Montserrat" w:eastAsiaTheme="minorEastAsia" w:hAnsi="Montserrat"/>
        </w:rPr>
      </w:pPr>
      <w:r>
        <w:rPr>
          <w:rFonts w:ascii="Montserrat" w:eastAsiaTheme="minorEastAsia" w:hAnsi="Montserrat"/>
          <w:color w:val="000000"/>
          <w:lang w:eastAsia="en-SG"/>
        </w:rPr>
        <w:t xml:space="preserve">Given a clause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ascii="Montserrat" w:eastAsiaTheme="minorEastAsia" w:hAnsi="Montserrat"/>
        </w:rPr>
        <w:t>, if one</w:t>
      </w:r>
      <w:r w:rsidR="00106DEB">
        <w:rPr>
          <w:rFonts w:ascii="Montserrat" w:eastAsiaTheme="minorEastAsia" w:hAnsi="Montserrat"/>
        </w:rPr>
        <w:t xml:space="preserve"> variable</w:t>
      </w:r>
      <w:r>
        <w:rPr>
          <w:rFonts w:ascii="Montserrat" w:eastAsiaTheme="minorEastAsia" w:hAnsi="Montserrat"/>
        </w:rPr>
        <w:t xml:space="preserve"> were to be false, </w:t>
      </w:r>
      <w:r w:rsidR="00106DEB">
        <w:rPr>
          <w:rFonts w:ascii="Montserrat" w:eastAsiaTheme="minorEastAsia" w:hAnsi="Montserrat"/>
        </w:rPr>
        <w:t>the other has to be true for the clause to be valid</w:t>
      </w:r>
      <w:r w:rsidR="00CA7D8B">
        <w:rPr>
          <w:rFonts w:ascii="Montserrat" w:eastAsiaTheme="minorEastAsia" w:hAnsi="Montserrat"/>
        </w:rPr>
        <w:t>. Hence, the clause can be i</w:t>
      </w:r>
      <w:r w:rsidR="00E90CA0">
        <w:rPr>
          <w:rFonts w:ascii="Montserrat" w:eastAsiaTheme="minorEastAsia" w:hAnsi="Montserrat"/>
        </w:rPr>
        <w:t xml:space="preserve">nterpreted and transformed into the edges </w:t>
      </w:r>
      <m:oMath>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E90CA0">
        <w:rPr>
          <w:rFonts w:ascii="Montserrat" w:eastAsiaTheme="minorEastAsia" w:hAnsi="Montserrat"/>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oMath>
      <w:r w:rsidR="00E90CA0">
        <w:rPr>
          <w:rFonts w:ascii="Montserrat" w:eastAsiaTheme="minorEastAsia" w:hAnsi="Montserrat"/>
        </w:rPr>
        <w:t>.</w:t>
      </w:r>
    </w:p>
    <w:p w14:paraId="3205E67B" w14:textId="2767C42B" w:rsidR="00E90CA0" w:rsidRDefault="00E90CA0">
      <w:pPr>
        <w:rPr>
          <w:rFonts w:ascii="Montserrat" w:eastAsiaTheme="minorEastAsia" w:hAnsi="Montserrat"/>
        </w:rPr>
      </w:pPr>
    </w:p>
    <w:p w14:paraId="52DD6409" w14:textId="277C21D5" w:rsidR="00E90CA0" w:rsidRDefault="00E90CA0">
      <w:pPr>
        <w:rPr>
          <w:rFonts w:ascii="Montserrat" w:eastAsiaTheme="minorEastAsia" w:hAnsi="Montserrat"/>
        </w:rPr>
      </w:pPr>
      <w:r>
        <w:rPr>
          <w:rFonts w:ascii="Montserrat" w:eastAsiaTheme="minorEastAsia" w:hAnsi="Montserrat"/>
        </w:rPr>
        <w:t xml:space="preserve">For unit clauses such as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Montserrat" w:eastAsiaTheme="minorEastAsia" w:hAnsi="Montserrat"/>
        </w:rPr>
        <w:t xml:space="preserve">, the edge can be drawn as </w:t>
      </w:r>
      <m:oMath>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ascii="Montserrat" w:eastAsiaTheme="minorEastAsia" w:hAnsi="Montserrat"/>
        </w:rPr>
        <w:t>.</w:t>
      </w:r>
    </w:p>
    <w:p w14:paraId="602AA299" w14:textId="5EACA697" w:rsidR="00503130" w:rsidRDefault="00503130">
      <w:pPr>
        <w:rPr>
          <w:rFonts w:ascii="Montserrat" w:eastAsiaTheme="minorEastAsia" w:hAnsi="Montserrat"/>
        </w:rPr>
      </w:pPr>
    </w:p>
    <w:p w14:paraId="4D02B991" w14:textId="571497F6" w:rsidR="000D6AC0" w:rsidRPr="00591442" w:rsidRDefault="000D6AC0" w:rsidP="000D6AC0">
      <w:pPr>
        <w:rPr>
          <w:rFonts w:ascii="Montserrat" w:hAnsi="Montserrat"/>
          <w:sz w:val="16"/>
          <w:szCs w:val="16"/>
          <w:vertAlign w:val="superscript"/>
        </w:rPr>
      </w:pPr>
      <w:r>
        <w:lastRenderedPageBreak/>
        <w:fldChar w:fldCharType="begin"/>
      </w:r>
      <w:r>
        <w:instrText xml:space="preserve"> INCLUDEPICTURE "https://slideplayer.com/slide/2310246/8/images/17/2-SAT+is+in+P+Create+the+implication+graph+%EF%83%98x+y+x+%EF%83%98y+%EF%83%98z+z.jpg" \* MERGEFORMATINET </w:instrText>
      </w:r>
      <w:r>
        <w:fldChar w:fldCharType="separate"/>
      </w:r>
      <w:r>
        <w:rPr>
          <w:noProof/>
        </w:rPr>
        <w:drawing>
          <wp:inline distT="0" distB="0" distL="0" distR="0" wp14:anchorId="28FB5543" wp14:editId="5A373461">
            <wp:extent cx="2925826" cy="2440786"/>
            <wp:effectExtent l="0" t="0" r="0" b="0"/>
            <wp:docPr id="3" name="Picture 3" descr="Image result for creating 2sat implic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eating 2sat implication graph"/>
                    <pic:cNvPicPr>
                      <a:picLocks noChangeAspect="1" noChangeArrowheads="1"/>
                    </pic:cNvPicPr>
                  </pic:nvPicPr>
                  <pic:blipFill rotWithShape="1">
                    <a:blip r:embed="rId9">
                      <a:extLst>
                        <a:ext uri="{28A0092B-C50C-407E-A947-70E740481C1C}">
                          <a14:useLocalDpi xmlns:a14="http://schemas.microsoft.com/office/drawing/2010/main" val="0"/>
                        </a:ext>
                      </a:extLst>
                    </a:blip>
                    <a:srcRect l="19322" t="35111" r="29582" b="8071"/>
                    <a:stretch/>
                  </pic:blipFill>
                  <pic:spPr bwMode="auto">
                    <a:xfrm>
                      <a:off x="0" y="0"/>
                      <a:ext cx="2926619" cy="244144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rsidRPr="000D6AC0">
        <w:rPr>
          <w:rFonts w:ascii="Montserrat" w:hAnsi="Montserrat"/>
          <w:sz w:val="16"/>
          <w:szCs w:val="16"/>
        </w:rPr>
        <w:t>Figure 2.1: Example Implication Graph</w:t>
      </w:r>
      <w:r w:rsidR="00591442">
        <w:rPr>
          <w:rFonts w:ascii="Montserrat" w:hAnsi="Montserrat"/>
          <w:sz w:val="16"/>
          <w:szCs w:val="16"/>
          <w:vertAlign w:val="superscript"/>
        </w:rPr>
        <w:t>[2]</w:t>
      </w:r>
    </w:p>
    <w:p w14:paraId="3679D7CA" w14:textId="7B583640" w:rsidR="000D6AC0" w:rsidRPr="000D6AC0" w:rsidRDefault="000D6AC0" w:rsidP="000D6AC0">
      <w:pPr>
        <w:rPr>
          <w:rFonts w:ascii="Montserrat" w:hAnsi="Montserrat"/>
        </w:rPr>
      </w:pPr>
    </w:p>
    <w:p w14:paraId="09E5B7E2" w14:textId="068E7677" w:rsidR="004A1D04" w:rsidRDefault="000D6AC0" w:rsidP="000D6AC0">
      <w:pPr>
        <w:rPr>
          <w:rFonts w:ascii="Montserrat" w:hAnsi="Montserrat"/>
        </w:rPr>
      </w:pPr>
      <w:r>
        <w:rPr>
          <w:rFonts w:ascii="Montserrat" w:hAnsi="Montserrat"/>
        </w:rPr>
        <w:t>For example</w:t>
      </w:r>
      <w:r w:rsidR="004A1D04">
        <w:rPr>
          <w:rFonts w:ascii="Montserrat" w:hAnsi="Montserrat"/>
        </w:rPr>
        <w:t>, Figure 2.1 shows the following system of clauses:</w:t>
      </w:r>
    </w:p>
    <w:p w14:paraId="226369A1" w14:textId="77777777" w:rsidR="004A1D04" w:rsidRDefault="004A1D04" w:rsidP="000D6AC0">
      <w:pPr>
        <w:rPr>
          <w:rFonts w:ascii="Montserrat" w:hAnsi="Montserrat"/>
        </w:rPr>
      </w:pPr>
    </w:p>
    <w:p w14:paraId="49538F39" w14:textId="032988AD" w:rsidR="004A1D04" w:rsidRPr="004A1D04" w:rsidRDefault="002F64B2" w:rsidP="000D6AC0">
      <w:pPr>
        <w:rPr>
          <w:rFonts w:ascii="Montserrat" w:hAnsi="Montserrat"/>
        </w:rPr>
      </w:pPr>
      <m:oMathPara>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m:t>
              </m:r>
            </m:e>
          </m:d>
          <m:r>
            <w:rPr>
              <w:rFonts w:ascii="Cambria Math" w:hAnsi="Cambria Math"/>
            </w:rPr>
            <m:t xml:space="preserve"> ∧ </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 ∨ z</m:t>
              </m:r>
            </m:e>
          </m:d>
          <m:r>
            <w:rPr>
              <w:rFonts w:ascii="Cambria Math" w:hAnsi="Cambria Math"/>
            </w:rPr>
            <m:t xml:space="preserve"> ∧ </m:t>
          </m:r>
          <m:d>
            <m:dPr>
              <m:ctrlPr>
                <w:rPr>
                  <w:rFonts w:ascii="Cambria Math" w:hAnsi="Cambria Math"/>
                  <w:i/>
                </w:rPr>
              </m:ctrlPr>
            </m:dPr>
            <m:e>
              <m:r>
                <w:rPr>
                  <w:rFonts w:ascii="Cambria Math" w:hAnsi="Cambria Math"/>
                </w:rPr>
                <m:t xml:space="preserve">x ∨ </m:t>
              </m:r>
              <m:acc>
                <m:accPr>
                  <m:chr m:val="̅"/>
                  <m:ctrlPr>
                    <w:rPr>
                      <w:rFonts w:ascii="Cambria Math" w:hAnsi="Cambria Math"/>
                      <w:i/>
                    </w:rPr>
                  </m:ctrlPr>
                </m:accPr>
                <m:e>
                  <m:r>
                    <w:rPr>
                      <w:rFonts w:ascii="Cambria Math" w:hAnsi="Cambria Math"/>
                    </w:rPr>
                    <m:t>z</m:t>
                  </m:r>
                </m:e>
              </m:acc>
            </m:e>
          </m:d>
          <m:r>
            <w:rPr>
              <w:rFonts w:ascii="Cambria Math" w:hAnsi="Cambria Math"/>
            </w:rPr>
            <m:t xml:space="preserve"> ∧(z ∨ y)</m:t>
          </m:r>
        </m:oMath>
      </m:oMathPara>
    </w:p>
    <w:p w14:paraId="6B6D03FA" w14:textId="77777777" w:rsidR="004A1D04" w:rsidRPr="000D6AC0" w:rsidRDefault="004A1D04" w:rsidP="000D6AC0">
      <w:pPr>
        <w:rPr>
          <w:rFonts w:ascii="Montserrat" w:hAnsi="Montserrat"/>
        </w:rPr>
      </w:pPr>
    </w:p>
    <w:p w14:paraId="0BEE4812" w14:textId="77777777" w:rsidR="007F2AE1" w:rsidRDefault="007F2AE1">
      <w:pPr>
        <w:rPr>
          <w:rFonts w:ascii="Montserrat" w:hAnsi="Montserrat"/>
          <w:lang w:val="en-US"/>
        </w:rPr>
      </w:pPr>
    </w:p>
    <w:p w14:paraId="1737A562" w14:textId="3B83134E" w:rsidR="007F2AE1" w:rsidRDefault="007F2AE1">
      <w:pPr>
        <w:rPr>
          <w:rFonts w:ascii="Montserrat SemiBold" w:hAnsi="Montserrat SemiBold"/>
          <w:b/>
          <w:bCs/>
          <w:sz w:val="28"/>
          <w:szCs w:val="28"/>
          <w:lang w:val="en-US"/>
        </w:rPr>
      </w:pPr>
      <w:proofErr w:type="spellStart"/>
      <w:r w:rsidRPr="007F2AE1">
        <w:rPr>
          <w:rFonts w:ascii="Montserrat SemiBold" w:hAnsi="Montserrat SemiBold"/>
          <w:b/>
          <w:bCs/>
          <w:sz w:val="28"/>
          <w:szCs w:val="28"/>
          <w:lang w:val="en-US"/>
        </w:rPr>
        <w:t>Tarjan’s</w:t>
      </w:r>
      <w:proofErr w:type="spellEnd"/>
      <w:r w:rsidRPr="007F2AE1">
        <w:rPr>
          <w:rFonts w:ascii="Montserrat SemiBold" w:hAnsi="Montserrat SemiBold"/>
          <w:b/>
          <w:bCs/>
          <w:sz w:val="28"/>
          <w:szCs w:val="28"/>
          <w:lang w:val="en-US"/>
        </w:rPr>
        <w:t xml:space="preserve"> Algorithm</w:t>
      </w:r>
    </w:p>
    <w:p w14:paraId="26CE7569" w14:textId="22510145" w:rsidR="00787C1B" w:rsidRDefault="00503130">
      <w:pPr>
        <w:rPr>
          <w:rFonts w:ascii="Montserrat" w:hAnsi="Montserrat"/>
          <w:lang w:val="en-US"/>
        </w:rPr>
      </w:pPr>
      <w:proofErr w:type="spellStart"/>
      <w:r>
        <w:rPr>
          <w:rFonts w:ascii="Montserrat" w:hAnsi="Montserrat"/>
          <w:lang w:val="en-US"/>
        </w:rPr>
        <w:t>Tarjan’s</w:t>
      </w:r>
      <w:proofErr w:type="spellEnd"/>
      <w:r>
        <w:rPr>
          <w:rFonts w:ascii="Montserrat" w:hAnsi="Montserrat"/>
          <w:lang w:val="en-US"/>
        </w:rPr>
        <w:t xml:space="preserve"> Algorithm is a Topological Sorting method, based on DFS</w:t>
      </w:r>
      <w:r w:rsidR="001148E6">
        <w:rPr>
          <w:rFonts w:ascii="Montserrat" w:hAnsi="Montserrat"/>
          <w:lang w:val="en-US"/>
        </w:rPr>
        <w:t xml:space="preserve"> (for graph traversal)</w:t>
      </w:r>
      <w:r>
        <w:rPr>
          <w:rFonts w:ascii="Montserrat" w:hAnsi="Montserrat"/>
          <w:lang w:val="en-US"/>
        </w:rPr>
        <w:t xml:space="preserve"> and using a stack</w:t>
      </w:r>
      <w:r w:rsidR="001148E6">
        <w:rPr>
          <w:rFonts w:ascii="Montserrat" w:hAnsi="Montserrat"/>
          <w:lang w:val="en-US"/>
        </w:rPr>
        <w:t xml:space="preserve"> (for dynamic assignment of SCCs)</w:t>
      </w:r>
      <w:r>
        <w:rPr>
          <w:rFonts w:ascii="Montserrat" w:hAnsi="Montserrat"/>
          <w:lang w:val="en-US"/>
        </w:rPr>
        <w:t xml:space="preserve">. The end result of </w:t>
      </w:r>
      <w:proofErr w:type="spellStart"/>
      <w:r>
        <w:rPr>
          <w:rFonts w:ascii="Montserrat" w:hAnsi="Montserrat"/>
          <w:lang w:val="en-US"/>
        </w:rPr>
        <w:t>Tarjan’s</w:t>
      </w:r>
      <w:proofErr w:type="spellEnd"/>
      <w:r>
        <w:rPr>
          <w:rFonts w:ascii="Montserrat" w:hAnsi="Montserrat"/>
          <w:lang w:val="en-US"/>
        </w:rPr>
        <w:t xml:space="preserve"> Algorithm is to produce SCC loops, </w:t>
      </w:r>
      <w:r w:rsidR="00787C1B">
        <w:rPr>
          <w:rFonts w:ascii="Montserrat" w:hAnsi="Montserrat"/>
          <w:lang w:val="en-US"/>
        </w:rPr>
        <w:t xml:space="preserve">via assignment of an index and low-link value to each node. </w:t>
      </w:r>
    </w:p>
    <w:p w14:paraId="5FE8ED57" w14:textId="25C31F1A" w:rsidR="00787C1B" w:rsidRDefault="00E14EC6">
      <w:pPr>
        <w:rPr>
          <w:rFonts w:ascii="Montserrat" w:hAnsi="Montserrat"/>
          <w:lang w:val="en-US"/>
        </w:rPr>
      </w:pPr>
      <w:r>
        <w:rPr>
          <w:rFonts w:ascii="Montserrat" w:hAnsi="Montserrat"/>
          <w:lang w:val="en-US"/>
        </w:rPr>
        <w:t>The index is the order in which the nodes are visited, while a</w:t>
      </w:r>
      <w:r w:rsidR="00787C1B">
        <w:rPr>
          <w:rFonts w:ascii="Montserrat" w:hAnsi="Montserrat"/>
          <w:lang w:val="en-US"/>
        </w:rPr>
        <w:t xml:space="preserve"> low-link value is the smallest index of all its reachable nodes.</w:t>
      </w:r>
    </w:p>
    <w:p w14:paraId="21D11AD1" w14:textId="7A54E02E" w:rsidR="00FF2098" w:rsidRDefault="00FF2098">
      <w:pPr>
        <w:rPr>
          <w:rFonts w:ascii="Montserrat" w:hAnsi="Montserrat"/>
          <w:lang w:val="en-US"/>
        </w:rPr>
      </w:pPr>
    </w:p>
    <w:p w14:paraId="25293482" w14:textId="082E63EC" w:rsidR="00FF2098" w:rsidRDefault="00FF2098">
      <w:pPr>
        <w:rPr>
          <w:rFonts w:ascii="Montserrat" w:hAnsi="Montserrat"/>
          <w:lang w:val="en-US"/>
        </w:rPr>
      </w:pPr>
      <w:r>
        <w:rPr>
          <w:rFonts w:ascii="Montserrat" w:hAnsi="Montserrat"/>
          <w:lang w:val="en-US"/>
        </w:rPr>
        <w:t xml:space="preserve">A random node is selected and assigned the smallest index. DFS will then be </w:t>
      </w:r>
      <w:r w:rsidR="00787C1B">
        <w:rPr>
          <w:rFonts w:ascii="Montserrat" w:hAnsi="Montserrat"/>
          <w:lang w:val="en-US"/>
        </w:rPr>
        <w:t xml:space="preserve">executed, where each node </w:t>
      </w:r>
      <w:r w:rsidR="000A201A">
        <w:rPr>
          <w:rFonts w:ascii="Montserrat" w:hAnsi="Montserrat"/>
          <w:lang w:val="en-US"/>
        </w:rPr>
        <w:t>will be assigned an index based on the order it was visited and added to the stack</w:t>
      </w:r>
    </w:p>
    <w:p w14:paraId="555E8EE8" w14:textId="04F776C6" w:rsidR="000A201A" w:rsidRDefault="000A201A">
      <w:pPr>
        <w:rPr>
          <w:rFonts w:ascii="Montserrat" w:hAnsi="Montserrat"/>
          <w:lang w:val="en-US"/>
        </w:rPr>
      </w:pPr>
      <w:r>
        <w:rPr>
          <w:rFonts w:ascii="Montserrat" w:hAnsi="Montserrat"/>
          <w:lang w:val="en-US"/>
        </w:rPr>
        <w:t xml:space="preserve">The nodes will remain on the stack until an earlier node on the stack is visited. This node will then be the core of the SCC loop, where all nodes after and including itself will be removed from the stack and have the same </w:t>
      </w:r>
      <w:r w:rsidR="009D526F">
        <w:rPr>
          <w:rFonts w:ascii="Montserrat" w:hAnsi="Montserrat"/>
          <w:lang w:val="en-US"/>
        </w:rPr>
        <w:t xml:space="preserve">low-link </w:t>
      </w:r>
      <w:r>
        <w:rPr>
          <w:rFonts w:ascii="Montserrat" w:hAnsi="Montserrat"/>
          <w:lang w:val="en-US"/>
        </w:rPr>
        <w:t>value as the index of the SCC core node.</w:t>
      </w:r>
    </w:p>
    <w:p w14:paraId="03CE8489" w14:textId="32FCAFCF" w:rsidR="004B2040" w:rsidRDefault="000A201A">
      <w:pPr>
        <w:rPr>
          <w:rFonts w:ascii="Montserrat" w:hAnsi="Montserrat"/>
          <w:lang w:val="en-US"/>
        </w:rPr>
      </w:pPr>
      <w:r>
        <w:rPr>
          <w:rFonts w:ascii="Montserrat" w:hAnsi="Montserrat"/>
          <w:lang w:val="en-US"/>
        </w:rPr>
        <w:t xml:space="preserve">This recursive function will repeat itself until all </w:t>
      </w:r>
      <w:r w:rsidR="001148E6">
        <w:rPr>
          <w:rFonts w:ascii="Montserrat" w:hAnsi="Montserrat"/>
          <w:lang w:val="en-US"/>
        </w:rPr>
        <w:t>nodes are visited and assigned a low-link value.</w:t>
      </w:r>
    </w:p>
    <w:p w14:paraId="3228AF37" w14:textId="5DD6A007" w:rsidR="001148E6" w:rsidRDefault="001148E6">
      <w:pPr>
        <w:rPr>
          <w:rFonts w:ascii="Montserrat" w:hAnsi="Montserrat"/>
          <w:lang w:val="en-US"/>
        </w:rPr>
      </w:pPr>
    </w:p>
    <w:p w14:paraId="0FA6A715" w14:textId="21ABAAFC" w:rsidR="00300105" w:rsidRDefault="00300105" w:rsidP="00300105">
      <w:pPr>
        <w:jc w:val="center"/>
      </w:pPr>
      <w:r>
        <w:lastRenderedPageBreak/>
        <w:fldChar w:fldCharType="begin"/>
      </w:r>
      <w:r>
        <w:instrText xml:space="preserve"> INCLUDEPICTURE "https://upload.wikimedia.org/wikipedia/commons/6/60/Tarjan%27s_Algorithm_Animation.gif" \* MERGEFORMATINET </w:instrText>
      </w:r>
      <w:r>
        <w:fldChar w:fldCharType="separate"/>
      </w:r>
      <w:r>
        <w:rPr>
          <w:noProof/>
        </w:rPr>
        <w:drawing>
          <wp:inline distT="0" distB="0" distL="0" distR="0" wp14:anchorId="4D67514C" wp14:editId="426B1905">
            <wp:extent cx="4297680" cy="220548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445" cy="2214089"/>
                    </a:xfrm>
                    <a:prstGeom prst="rect">
                      <a:avLst/>
                    </a:prstGeom>
                    <a:noFill/>
                    <a:ln>
                      <a:noFill/>
                    </a:ln>
                  </pic:spPr>
                </pic:pic>
              </a:graphicData>
            </a:graphic>
          </wp:inline>
        </w:drawing>
      </w:r>
      <w:r>
        <w:fldChar w:fldCharType="end"/>
      </w:r>
    </w:p>
    <w:p w14:paraId="51CB5B0A" w14:textId="00D41448" w:rsidR="00300105" w:rsidRPr="00591442" w:rsidRDefault="00300105" w:rsidP="00300105">
      <w:pPr>
        <w:jc w:val="center"/>
        <w:rPr>
          <w:rFonts w:ascii="Montserrat" w:hAnsi="Montserrat"/>
          <w:sz w:val="16"/>
          <w:szCs w:val="16"/>
          <w:vertAlign w:val="superscript"/>
        </w:rPr>
      </w:pPr>
      <w:r>
        <w:rPr>
          <w:rFonts w:ascii="Montserrat" w:hAnsi="Montserrat"/>
          <w:sz w:val="16"/>
          <w:szCs w:val="16"/>
        </w:rPr>
        <w:t xml:space="preserve">Figure 2.2: </w:t>
      </w:r>
      <w:proofErr w:type="spellStart"/>
      <w:r>
        <w:rPr>
          <w:rFonts w:ascii="Montserrat" w:hAnsi="Montserrat"/>
          <w:sz w:val="16"/>
          <w:szCs w:val="16"/>
        </w:rPr>
        <w:t>Tarjan’s</w:t>
      </w:r>
      <w:proofErr w:type="spellEnd"/>
      <w:r>
        <w:rPr>
          <w:rFonts w:ascii="Montserrat" w:hAnsi="Montserrat"/>
          <w:sz w:val="16"/>
          <w:szCs w:val="16"/>
        </w:rPr>
        <w:t xml:space="preserve"> Algorithm with low-link values and index</w:t>
      </w:r>
      <w:r w:rsidR="00591442">
        <w:rPr>
          <w:rFonts w:ascii="Montserrat" w:hAnsi="Montserrat"/>
          <w:sz w:val="16"/>
          <w:szCs w:val="16"/>
          <w:vertAlign w:val="superscript"/>
        </w:rPr>
        <w:t>[3]</w:t>
      </w:r>
    </w:p>
    <w:p w14:paraId="3B5D8183" w14:textId="56FC6794" w:rsidR="00300105" w:rsidRDefault="00300105" w:rsidP="00300105">
      <w:pPr>
        <w:rPr>
          <w:rFonts w:ascii="Montserrat" w:hAnsi="Montserrat"/>
        </w:rPr>
      </w:pPr>
    </w:p>
    <w:p w14:paraId="2C1E7288" w14:textId="24E04629" w:rsidR="0074596C" w:rsidRPr="00300105" w:rsidRDefault="0074596C" w:rsidP="00300105">
      <w:pPr>
        <w:rPr>
          <w:rFonts w:ascii="Montserrat" w:hAnsi="Montserrat"/>
        </w:rPr>
      </w:pPr>
      <w:r>
        <w:rPr>
          <w:rFonts w:ascii="Montserrat" w:hAnsi="Montserrat"/>
        </w:rPr>
        <w:t>Figure 2.2 shows an example of how the SCC loops (highlighted areas) are formed, where each node has an index (first integer) and low-link value (second integer).</w:t>
      </w:r>
    </w:p>
    <w:p w14:paraId="2175D48C" w14:textId="77777777" w:rsidR="00FF2098" w:rsidRDefault="00FF2098">
      <w:pPr>
        <w:rPr>
          <w:rFonts w:ascii="Montserrat" w:hAnsi="Montserrat"/>
          <w:lang w:val="en-US"/>
        </w:rPr>
      </w:pPr>
    </w:p>
    <w:p w14:paraId="5A2E2E70" w14:textId="5CBA8388" w:rsidR="00FF2098" w:rsidRPr="001148E6" w:rsidRDefault="00FF2098">
      <w:pPr>
        <w:rPr>
          <w:rFonts w:ascii="Montserrat" w:hAnsi="Montserrat"/>
          <w:u w:val="single"/>
          <w:lang w:val="en-US"/>
        </w:rPr>
      </w:pPr>
      <w:r w:rsidRPr="001148E6">
        <w:rPr>
          <w:rFonts w:ascii="Montserrat" w:hAnsi="Montserrat"/>
          <w:u w:val="single"/>
          <w:lang w:val="en-US"/>
        </w:rPr>
        <w:t>Pseudocode</w:t>
      </w:r>
    </w:p>
    <w:p w14:paraId="11DC8057" w14:textId="2BD72AE3" w:rsidR="001148E6" w:rsidRDefault="001148E6">
      <w:pPr>
        <w:rPr>
          <w:rFonts w:ascii="Montserrat" w:hAnsi="Montserrat"/>
          <w:lang w:val="en-US"/>
        </w:rPr>
      </w:pPr>
      <w:r>
        <w:rPr>
          <w:rFonts w:ascii="Montserrat" w:hAnsi="Montserrat"/>
          <w:lang w:val="en-US"/>
        </w:rPr>
        <w:t>index = 0</w:t>
      </w:r>
    </w:p>
    <w:p w14:paraId="08AC888D" w14:textId="4758797D" w:rsidR="001148E6" w:rsidRDefault="001148E6" w:rsidP="001D4700">
      <w:pPr>
        <w:rPr>
          <w:rFonts w:ascii="Montserrat" w:hAnsi="Montserrat"/>
          <w:lang w:val="en-US"/>
        </w:rPr>
      </w:pPr>
      <w:r>
        <w:rPr>
          <w:rFonts w:ascii="Montserrat" w:hAnsi="Montserrat"/>
          <w:lang w:val="en-US"/>
        </w:rPr>
        <w:t xml:space="preserve">while not </w:t>
      </w:r>
      <w:r w:rsidR="001D4700">
        <w:rPr>
          <w:rFonts w:ascii="Montserrat" w:hAnsi="Montserrat"/>
          <w:lang w:val="en-US"/>
        </w:rPr>
        <w:t xml:space="preserve">all nodes </w:t>
      </w:r>
      <w:r>
        <w:rPr>
          <w:rFonts w:ascii="Montserrat" w:hAnsi="Montserrat"/>
          <w:lang w:val="en-US"/>
        </w:rPr>
        <w:t>visited:</w:t>
      </w:r>
    </w:p>
    <w:p w14:paraId="784F7512" w14:textId="2AF3C45B" w:rsidR="00DF0E1B" w:rsidRDefault="00DF0E1B" w:rsidP="00DF0E1B">
      <w:pPr>
        <w:rPr>
          <w:rFonts w:ascii="Montserrat" w:hAnsi="Montserrat"/>
          <w:lang w:val="en-US"/>
        </w:rPr>
      </w:pPr>
      <w:r>
        <w:rPr>
          <w:rFonts w:ascii="Montserrat" w:hAnsi="Montserrat"/>
          <w:lang w:val="en-US"/>
        </w:rPr>
        <w:tab/>
        <w:t>visit(node)</w:t>
      </w:r>
    </w:p>
    <w:p w14:paraId="1BB9D7DD" w14:textId="77777777" w:rsidR="007332C7" w:rsidRDefault="00DF0E1B">
      <w:pPr>
        <w:rPr>
          <w:rFonts w:ascii="Montserrat" w:hAnsi="Montserrat"/>
          <w:lang w:val="en-US"/>
        </w:rPr>
      </w:pPr>
      <w:r>
        <w:rPr>
          <w:rFonts w:ascii="Montserrat" w:hAnsi="Montserrat"/>
          <w:lang w:val="en-US"/>
        </w:rPr>
        <w:tab/>
      </w:r>
    </w:p>
    <w:p w14:paraId="47A9A583" w14:textId="2B70A6C0" w:rsidR="001D4700" w:rsidRDefault="001D4700">
      <w:pPr>
        <w:rPr>
          <w:rFonts w:ascii="Montserrat" w:hAnsi="Montserrat"/>
          <w:lang w:val="en-US"/>
        </w:rPr>
      </w:pPr>
      <w:r>
        <w:rPr>
          <w:rFonts w:ascii="Montserrat" w:hAnsi="Montserrat"/>
          <w:lang w:val="en-US"/>
        </w:rPr>
        <w:tab/>
      </w:r>
    </w:p>
    <w:p w14:paraId="5A0815E1" w14:textId="77777777" w:rsidR="001D4700" w:rsidRDefault="001D4700">
      <w:pPr>
        <w:rPr>
          <w:rFonts w:ascii="Montserrat" w:hAnsi="Montserrat"/>
          <w:lang w:val="en-US"/>
        </w:rPr>
      </w:pPr>
      <w:r>
        <w:rPr>
          <w:rFonts w:ascii="Montserrat" w:hAnsi="Montserrat"/>
          <w:lang w:val="en-US"/>
        </w:rPr>
        <w:t>function visit(node):</w:t>
      </w:r>
    </w:p>
    <w:p w14:paraId="30C448BE" w14:textId="7686DB9F" w:rsidR="001D4700" w:rsidRDefault="001D4700">
      <w:pPr>
        <w:rPr>
          <w:rFonts w:ascii="Montserrat" w:hAnsi="Montserrat"/>
          <w:lang w:val="en-US"/>
        </w:rPr>
      </w:pPr>
      <w:r>
        <w:rPr>
          <w:rFonts w:ascii="Montserrat" w:hAnsi="Montserrat"/>
          <w:lang w:val="en-US"/>
        </w:rPr>
        <w:tab/>
      </w:r>
      <w:proofErr w:type="spellStart"/>
      <w:proofErr w:type="gramStart"/>
      <w:r>
        <w:rPr>
          <w:rFonts w:ascii="Montserrat" w:hAnsi="Montserrat"/>
          <w:lang w:val="en-US"/>
        </w:rPr>
        <w:t>node.index</w:t>
      </w:r>
      <w:proofErr w:type="spellEnd"/>
      <w:proofErr w:type="gramEnd"/>
      <w:r>
        <w:rPr>
          <w:rFonts w:ascii="Montserrat" w:hAnsi="Montserrat"/>
          <w:lang w:val="en-US"/>
        </w:rPr>
        <w:t xml:space="preserve"> = index</w:t>
      </w:r>
    </w:p>
    <w:p w14:paraId="2EA447B1" w14:textId="7100F233" w:rsidR="00DF0E1B" w:rsidRDefault="00DF0E1B">
      <w:pPr>
        <w:rPr>
          <w:rFonts w:ascii="Montserrat" w:hAnsi="Montserrat"/>
          <w:lang w:val="en-US"/>
        </w:rPr>
      </w:pPr>
      <w:r>
        <w:rPr>
          <w:rFonts w:ascii="Montserrat" w:hAnsi="Montserrat"/>
          <w:lang w:val="en-US"/>
        </w:rPr>
        <w:tab/>
      </w:r>
      <w:proofErr w:type="spellStart"/>
      <w:proofErr w:type="gramStart"/>
      <w:r>
        <w:rPr>
          <w:rFonts w:ascii="Montserrat" w:hAnsi="Montserrat"/>
          <w:lang w:val="en-US"/>
        </w:rPr>
        <w:t>node.status</w:t>
      </w:r>
      <w:proofErr w:type="spellEnd"/>
      <w:proofErr w:type="gramEnd"/>
      <w:r>
        <w:rPr>
          <w:rFonts w:ascii="Montserrat" w:hAnsi="Montserrat"/>
          <w:lang w:val="en-US"/>
        </w:rPr>
        <w:t xml:space="preserve"> = “visiting”</w:t>
      </w:r>
    </w:p>
    <w:p w14:paraId="4C5873E8" w14:textId="77777777" w:rsidR="00DF0E1B" w:rsidRDefault="00DF0E1B">
      <w:pPr>
        <w:rPr>
          <w:rFonts w:ascii="Montserrat" w:hAnsi="Montserrat"/>
          <w:lang w:val="en-US"/>
        </w:rPr>
      </w:pPr>
    </w:p>
    <w:p w14:paraId="7796927C" w14:textId="4466F440" w:rsidR="00DF0E1B" w:rsidRDefault="00DF0E1B" w:rsidP="00DF0E1B">
      <w:pPr>
        <w:rPr>
          <w:rFonts w:ascii="Montserrat" w:hAnsi="Montserrat"/>
          <w:lang w:val="en-US"/>
        </w:rPr>
      </w:pPr>
      <w:r>
        <w:rPr>
          <w:rFonts w:ascii="Montserrat" w:hAnsi="Montserrat"/>
          <w:lang w:val="en-US"/>
        </w:rPr>
        <w:tab/>
        <w:t>if it has child:</w:t>
      </w:r>
    </w:p>
    <w:p w14:paraId="667E9FFF" w14:textId="385D057B" w:rsidR="00DF0E1B" w:rsidRDefault="00DF0E1B" w:rsidP="00DF0E1B">
      <w:pPr>
        <w:rPr>
          <w:rFonts w:ascii="Montserrat" w:hAnsi="Montserrat"/>
          <w:lang w:val="en-US"/>
        </w:rPr>
      </w:pPr>
      <w:r>
        <w:rPr>
          <w:rFonts w:ascii="Montserrat" w:hAnsi="Montserrat"/>
          <w:lang w:val="en-US"/>
        </w:rPr>
        <w:tab/>
      </w:r>
      <w:r>
        <w:rPr>
          <w:rFonts w:ascii="Montserrat" w:hAnsi="Montserrat"/>
          <w:lang w:val="en-US"/>
        </w:rPr>
        <w:tab/>
        <w:t xml:space="preserve">if </w:t>
      </w:r>
      <w:proofErr w:type="spellStart"/>
      <w:proofErr w:type="gramStart"/>
      <w:r>
        <w:rPr>
          <w:rFonts w:ascii="Montserrat" w:hAnsi="Montserrat"/>
          <w:lang w:val="en-US"/>
        </w:rPr>
        <w:t>child.status</w:t>
      </w:r>
      <w:proofErr w:type="spellEnd"/>
      <w:proofErr w:type="gramEnd"/>
      <w:r>
        <w:rPr>
          <w:rFonts w:ascii="Montserrat" w:hAnsi="Montserrat"/>
          <w:lang w:val="en-US"/>
        </w:rPr>
        <w:t xml:space="preserve"> = “visited”:</w:t>
      </w:r>
    </w:p>
    <w:p w14:paraId="22CCEAB5" w14:textId="77777777" w:rsidR="00DF0E1B" w:rsidRDefault="00DF0E1B" w:rsidP="00DF0E1B">
      <w:pPr>
        <w:rPr>
          <w:rFonts w:ascii="Montserrat" w:hAnsi="Montserrat"/>
          <w:lang w:val="en-US"/>
        </w:rPr>
      </w:pPr>
      <w:r>
        <w:rPr>
          <w:rFonts w:ascii="Montserrat" w:hAnsi="Montserrat"/>
          <w:lang w:val="en-US"/>
        </w:rPr>
        <w:tab/>
      </w:r>
      <w:r>
        <w:rPr>
          <w:rFonts w:ascii="Montserrat" w:hAnsi="Montserrat"/>
          <w:lang w:val="en-US"/>
        </w:rPr>
        <w:tab/>
      </w:r>
      <w:r>
        <w:rPr>
          <w:rFonts w:ascii="Montserrat" w:hAnsi="Montserrat"/>
          <w:lang w:val="en-US"/>
        </w:rPr>
        <w:tab/>
        <w:t>pass</w:t>
      </w:r>
    </w:p>
    <w:p w14:paraId="2A54D8E7" w14:textId="4F2010C4" w:rsidR="00DF0E1B" w:rsidRDefault="00DF0E1B" w:rsidP="00DF0E1B">
      <w:pPr>
        <w:rPr>
          <w:rFonts w:ascii="Montserrat" w:hAnsi="Montserrat"/>
          <w:lang w:val="en-US"/>
        </w:rPr>
      </w:pPr>
      <w:r>
        <w:rPr>
          <w:rFonts w:ascii="Montserrat" w:hAnsi="Montserrat"/>
          <w:lang w:val="en-US"/>
        </w:rPr>
        <w:tab/>
      </w:r>
      <w:r>
        <w:rPr>
          <w:rFonts w:ascii="Montserrat" w:hAnsi="Montserrat"/>
          <w:lang w:val="en-US"/>
        </w:rPr>
        <w:tab/>
        <w:t xml:space="preserve">else if </w:t>
      </w:r>
      <w:proofErr w:type="spellStart"/>
      <w:proofErr w:type="gramStart"/>
      <w:r>
        <w:rPr>
          <w:rFonts w:ascii="Montserrat" w:hAnsi="Montserrat"/>
          <w:lang w:val="en-US"/>
        </w:rPr>
        <w:t>child.status</w:t>
      </w:r>
      <w:proofErr w:type="spellEnd"/>
      <w:proofErr w:type="gramEnd"/>
      <w:r>
        <w:rPr>
          <w:rFonts w:ascii="Montserrat" w:hAnsi="Montserrat"/>
          <w:lang w:val="en-US"/>
        </w:rPr>
        <w:t xml:space="preserve"> = “visiting”</w:t>
      </w:r>
      <w:r w:rsidR="00CB73D5">
        <w:rPr>
          <w:rFonts w:ascii="Montserrat" w:hAnsi="Montserrat"/>
          <w:lang w:val="en-US"/>
        </w:rPr>
        <w:t xml:space="preserve"> and SCC = None</w:t>
      </w:r>
      <w:r>
        <w:rPr>
          <w:rFonts w:ascii="Montserrat" w:hAnsi="Montserrat"/>
          <w:lang w:val="en-US"/>
        </w:rPr>
        <w:t>:</w:t>
      </w:r>
    </w:p>
    <w:p w14:paraId="2046AC12" w14:textId="09E6F2E7" w:rsidR="00CB73D5" w:rsidRDefault="00DF0E1B" w:rsidP="00CB73D5">
      <w:pPr>
        <w:rPr>
          <w:rFonts w:ascii="Montserrat" w:hAnsi="Montserrat"/>
          <w:lang w:val="en-US"/>
        </w:rPr>
      </w:pPr>
      <w:r>
        <w:rPr>
          <w:rFonts w:ascii="Montserrat" w:hAnsi="Montserrat"/>
          <w:lang w:val="en-US"/>
        </w:rPr>
        <w:tab/>
      </w:r>
      <w:r>
        <w:rPr>
          <w:rFonts w:ascii="Montserrat" w:hAnsi="Montserrat"/>
          <w:lang w:val="en-US"/>
        </w:rPr>
        <w:tab/>
      </w:r>
      <w:r>
        <w:rPr>
          <w:rFonts w:ascii="Montserrat" w:hAnsi="Montserrat"/>
          <w:lang w:val="en-US"/>
        </w:rPr>
        <w:tab/>
        <w:t>SCC = list of nodes in stack from child to node</w:t>
      </w:r>
    </w:p>
    <w:p w14:paraId="15A7D7B1" w14:textId="77777777" w:rsidR="00DF0E1B" w:rsidRDefault="00DF0E1B" w:rsidP="00DF0E1B">
      <w:pPr>
        <w:rPr>
          <w:rFonts w:ascii="Montserrat" w:hAnsi="Montserrat"/>
          <w:lang w:val="en-US"/>
        </w:rPr>
      </w:pPr>
      <w:r>
        <w:rPr>
          <w:rFonts w:ascii="Montserrat" w:hAnsi="Montserrat"/>
          <w:lang w:val="en-US"/>
        </w:rPr>
        <w:tab/>
      </w:r>
      <w:r>
        <w:rPr>
          <w:rFonts w:ascii="Montserrat" w:hAnsi="Montserrat"/>
          <w:lang w:val="en-US"/>
        </w:rPr>
        <w:tab/>
        <w:t>else:</w:t>
      </w:r>
    </w:p>
    <w:p w14:paraId="630A59F2" w14:textId="63758381" w:rsidR="00DF0E1B" w:rsidRPr="008303DE" w:rsidRDefault="00DF0E1B" w:rsidP="00DF0E1B">
      <w:pPr>
        <w:rPr>
          <w:rFonts w:ascii="Montserrat SemiBold" w:hAnsi="Montserrat SemiBold"/>
          <w:b/>
          <w:bCs/>
          <w:lang w:val="en-US"/>
        </w:rPr>
      </w:pPr>
      <w:r>
        <w:rPr>
          <w:rFonts w:ascii="Montserrat" w:hAnsi="Montserrat"/>
          <w:lang w:val="en-US"/>
        </w:rPr>
        <w:tab/>
      </w:r>
      <w:r>
        <w:rPr>
          <w:rFonts w:ascii="Montserrat" w:hAnsi="Montserrat"/>
          <w:lang w:val="en-US"/>
        </w:rPr>
        <w:tab/>
      </w:r>
      <w:r>
        <w:rPr>
          <w:rFonts w:ascii="Montserrat" w:hAnsi="Montserrat"/>
          <w:lang w:val="en-US"/>
        </w:rPr>
        <w:tab/>
      </w:r>
      <w:r w:rsidRPr="008303DE">
        <w:rPr>
          <w:rFonts w:ascii="Montserrat SemiBold" w:hAnsi="Montserrat SemiBold"/>
          <w:b/>
          <w:bCs/>
          <w:lang w:val="en-US"/>
        </w:rPr>
        <w:t>visit(children)</w:t>
      </w:r>
      <w:r w:rsidR="00CB73D5" w:rsidRPr="008303DE">
        <w:rPr>
          <w:rFonts w:ascii="Montserrat SemiBold" w:hAnsi="Montserrat SemiBold"/>
          <w:b/>
          <w:bCs/>
          <w:lang w:val="en-US"/>
        </w:rPr>
        <w:tab/>
      </w:r>
      <w:r w:rsidR="00CB73D5" w:rsidRPr="008303DE">
        <w:rPr>
          <w:rFonts w:ascii="Montserrat SemiBold" w:hAnsi="Montserrat SemiBold"/>
          <w:b/>
          <w:bCs/>
          <w:lang w:val="en-US"/>
        </w:rPr>
        <w:tab/>
        <w:t>// This is a recursive function</w:t>
      </w:r>
    </w:p>
    <w:p w14:paraId="45ACEEC2" w14:textId="408AB49C" w:rsidR="00CB73D5" w:rsidRDefault="00CB73D5" w:rsidP="00DF0E1B">
      <w:pPr>
        <w:rPr>
          <w:rFonts w:ascii="Montserrat" w:hAnsi="Montserrat"/>
          <w:lang w:val="en-US"/>
        </w:rPr>
      </w:pPr>
      <w:r>
        <w:rPr>
          <w:rFonts w:ascii="Montserrat" w:hAnsi="Montserrat"/>
          <w:lang w:val="en-US"/>
        </w:rPr>
        <w:tab/>
        <w:t>if SCC exists and node in SCC:</w:t>
      </w:r>
    </w:p>
    <w:p w14:paraId="243F9E96" w14:textId="2B59900D" w:rsidR="00CB73D5" w:rsidRDefault="00CB73D5" w:rsidP="00DF0E1B">
      <w:pPr>
        <w:rPr>
          <w:rFonts w:ascii="Montserrat" w:hAnsi="Montserrat"/>
          <w:lang w:val="en-US"/>
        </w:rPr>
      </w:pPr>
      <w:r>
        <w:rPr>
          <w:rFonts w:ascii="Montserrat" w:hAnsi="Montserrat"/>
          <w:lang w:val="en-US"/>
        </w:rPr>
        <w:tab/>
      </w:r>
      <w:r>
        <w:rPr>
          <w:rFonts w:ascii="Montserrat" w:hAnsi="Montserrat"/>
          <w:lang w:val="en-US"/>
        </w:rPr>
        <w:tab/>
      </w:r>
      <w:proofErr w:type="spellStart"/>
      <w:proofErr w:type="gramStart"/>
      <w:r>
        <w:rPr>
          <w:rFonts w:ascii="Montserrat" w:hAnsi="Montserrat"/>
          <w:lang w:val="en-US"/>
        </w:rPr>
        <w:t>node.lowlink</w:t>
      </w:r>
      <w:proofErr w:type="spellEnd"/>
      <w:proofErr w:type="gramEnd"/>
      <w:r>
        <w:rPr>
          <w:rFonts w:ascii="Montserrat" w:hAnsi="Montserrat"/>
          <w:lang w:val="en-US"/>
        </w:rPr>
        <w:t xml:space="preserve"> = SCC first index</w:t>
      </w:r>
    </w:p>
    <w:p w14:paraId="25F81080" w14:textId="100681D7" w:rsidR="00CB73D5" w:rsidRDefault="00CB73D5" w:rsidP="00DF0E1B">
      <w:pPr>
        <w:rPr>
          <w:rFonts w:ascii="Montserrat" w:hAnsi="Montserrat"/>
          <w:lang w:val="en-US"/>
        </w:rPr>
      </w:pPr>
      <w:r>
        <w:rPr>
          <w:rFonts w:ascii="Montserrat" w:hAnsi="Montserrat"/>
          <w:lang w:val="en-US"/>
        </w:rPr>
        <w:tab/>
      </w:r>
      <w:r>
        <w:rPr>
          <w:rFonts w:ascii="Montserrat" w:hAnsi="Montserrat"/>
          <w:lang w:val="en-US"/>
        </w:rPr>
        <w:tab/>
      </w:r>
      <w:proofErr w:type="spellStart"/>
      <w:proofErr w:type="gramStart"/>
      <w:r>
        <w:rPr>
          <w:rFonts w:ascii="Montserrat" w:hAnsi="Montserrat"/>
          <w:lang w:val="en-US"/>
        </w:rPr>
        <w:t>node.status</w:t>
      </w:r>
      <w:proofErr w:type="spellEnd"/>
      <w:proofErr w:type="gramEnd"/>
      <w:r>
        <w:rPr>
          <w:rFonts w:ascii="Montserrat" w:hAnsi="Montserrat"/>
          <w:lang w:val="en-US"/>
        </w:rPr>
        <w:t xml:space="preserve"> = “visited”</w:t>
      </w:r>
    </w:p>
    <w:p w14:paraId="64AFCC1A" w14:textId="0C34AC9E" w:rsidR="00CB73D5" w:rsidRDefault="00CB73D5" w:rsidP="00DF0E1B">
      <w:pPr>
        <w:rPr>
          <w:rFonts w:ascii="Montserrat" w:hAnsi="Montserrat"/>
          <w:lang w:val="en-US"/>
        </w:rPr>
      </w:pPr>
      <w:r>
        <w:rPr>
          <w:rFonts w:ascii="Montserrat" w:hAnsi="Montserrat"/>
          <w:lang w:val="en-US"/>
        </w:rPr>
        <w:tab/>
      </w:r>
      <w:r>
        <w:rPr>
          <w:rFonts w:ascii="Montserrat" w:hAnsi="Montserrat"/>
          <w:lang w:val="en-US"/>
        </w:rPr>
        <w:tab/>
      </w:r>
      <w:proofErr w:type="spellStart"/>
      <w:r>
        <w:rPr>
          <w:rFonts w:ascii="Montserrat" w:hAnsi="Montserrat"/>
          <w:lang w:val="en-US"/>
        </w:rPr>
        <w:t>SCC.pop</w:t>
      </w:r>
      <w:proofErr w:type="spellEnd"/>
      <w:r>
        <w:rPr>
          <w:rFonts w:ascii="Montserrat" w:hAnsi="Montserrat"/>
          <w:lang w:val="en-US"/>
        </w:rPr>
        <w:t>(node)</w:t>
      </w:r>
    </w:p>
    <w:p w14:paraId="07823140" w14:textId="5BCEE0C5" w:rsidR="00CB73D5" w:rsidRDefault="00CB73D5" w:rsidP="00DF0E1B">
      <w:pPr>
        <w:rPr>
          <w:rFonts w:ascii="Montserrat" w:hAnsi="Montserrat"/>
          <w:lang w:val="en-US"/>
        </w:rPr>
      </w:pPr>
      <w:r>
        <w:rPr>
          <w:rFonts w:ascii="Montserrat" w:hAnsi="Montserrat"/>
          <w:lang w:val="en-US"/>
        </w:rPr>
        <w:tab/>
      </w:r>
      <w:r>
        <w:rPr>
          <w:rFonts w:ascii="Montserrat" w:hAnsi="Montserrat"/>
          <w:lang w:val="en-US"/>
        </w:rPr>
        <w:tab/>
        <w:t>if SCC is empty:</w:t>
      </w:r>
    </w:p>
    <w:p w14:paraId="2A91C853" w14:textId="44540739" w:rsidR="00CB73D5" w:rsidRDefault="00CB73D5" w:rsidP="00DF0E1B">
      <w:pPr>
        <w:rPr>
          <w:rFonts w:ascii="Montserrat" w:hAnsi="Montserrat"/>
          <w:lang w:val="en-US"/>
        </w:rPr>
      </w:pPr>
      <w:r>
        <w:rPr>
          <w:rFonts w:ascii="Montserrat" w:hAnsi="Montserrat"/>
          <w:lang w:val="en-US"/>
        </w:rPr>
        <w:tab/>
      </w:r>
      <w:r>
        <w:rPr>
          <w:rFonts w:ascii="Montserrat" w:hAnsi="Montserrat"/>
          <w:lang w:val="en-US"/>
        </w:rPr>
        <w:tab/>
      </w:r>
      <w:r>
        <w:rPr>
          <w:rFonts w:ascii="Montserrat" w:hAnsi="Montserrat"/>
          <w:lang w:val="en-US"/>
        </w:rPr>
        <w:tab/>
        <w:t>SCC = None</w:t>
      </w:r>
    </w:p>
    <w:p w14:paraId="26FD906A" w14:textId="124AEDA1" w:rsidR="00DF0E1B" w:rsidRDefault="00DF0E1B">
      <w:pPr>
        <w:rPr>
          <w:rFonts w:ascii="Montserrat" w:hAnsi="Montserrat"/>
          <w:lang w:val="en-US"/>
        </w:rPr>
      </w:pPr>
      <w:r>
        <w:rPr>
          <w:rFonts w:ascii="Montserrat" w:hAnsi="Montserrat"/>
          <w:lang w:val="en-US"/>
        </w:rPr>
        <w:tab/>
        <w:t>else:</w:t>
      </w:r>
    </w:p>
    <w:p w14:paraId="5F8AFEA5" w14:textId="78635BFA" w:rsidR="00DF0E1B" w:rsidRDefault="00DF0E1B">
      <w:pPr>
        <w:rPr>
          <w:rFonts w:ascii="Montserrat" w:hAnsi="Montserrat"/>
          <w:lang w:val="en-US"/>
        </w:rPr>
      </w:pPr>
      <w:r>
        <w:rPr>
          <w:rFonts w:ascii="Montserrat" w:hAnsi="Montserrat"/>
          <w:lang w:val="en-US"/>
        </w:rPr>
        <w:tab/>
      </w:r>
      <w:r>
        <w:rPr>
          <w:rFonts w:ascii="Montserrat" w:hAnsi="Montserrat"/>
          <w:lang w:val="en-US"/>
        </w:rPr>
        <w:tab/>
      </w:r>
      <w:proofErr w:type="spellStart"/>
      <w:proofErr w:type="gramStart"/>
      <w:r>
        <w:rPr>
          <w:rFonts w:ascii="Montserrat" w:hAnsi="Montserrat"/>
          <w:lang w:val="en-US"/>
        </w:rPr>
        <w:t>node.status</w:t>
      </w:r>
      <w:proofErr w:type="spellEnd"/>
      <w:proofErr w:type="gramEnd"/>
      <w:r>
        <w:rPr>
          <w:rFonts w:ascii="Montserrat" w:hAnsi="Montserrat"/>
          <w:lang w:val="en-US"/>
        </w:rPr>
        <w:t xml:space="preserve"> = “visited”</w:t>
      </w:r>
    </w:p>
    <w:p w14:paraId="1E10C7D5" w14:textId="60E7543D" w:rsidR="00CB73D5" w:rsidRDefault="00DF0E1B">
      <w:pPr>
        <w:rPr>
          <w:rFonts w:ascii="Montserrat" w:hAnsi="Montserrat"/>
          <w:lang w:val="en-US"/>
        </w:rPr>
      </w:pPr>
      <w:r>
        <w:rPr>
          <w:rFonts w:ascii="Montserrat" w:hAnsi="Montserrat"/>
          <w:lang w:val="en-US"/>
        </w:rPr>
        <w:tab/>
      </w:r>
      <w:r>
        <w:rPr>
          <w:rFonts w:ascii="Montserrat" w:hAnsi="Montserrat"/>
          <w:lang w:val="en-US"/>
        </w:rPr>
        <w:tab/>
      </w:r>
      <w:proofErr w:type="spellStart"/>
      <w:proofErr w:type="gramStart"/>
      <w:r>
        <w:rPr>
          <w:rFonts w:ascii="Montserrat" w:hAnsi="Montserrat"/>
          <w:lang w:val="en-US"/>
        </w:rPr>
        <w:t>node.lowlink</w:t>
      </w:r>
      <w:proofErr w:type="spellEnd"/>
      <w:proofErr w:type="gramEnd"/>
      <w:r>
        <w:rPr>
          <w:rFonts w:ascii="Montserrat" w:hAnsi="Montserrat"/>
          <w:lang w:val="en-US"/>
        </w:rPr>
        <w:t xml:space="preserve"> = minimum(</w:t>
      </w:r>
      <w:proofErr w:type="spellStart"/>
      <w:r>
        <w:rPr>
          <w:rFonts w:ascii="Montserrat" w:hAnsi="Montserrat"/>
          <w:lang w:val="en-US"/>
        </w:rPr>
        <w:t>node.index</w:t>
      </w:r>
      <w:proofErr w:type="spellEnd"/>
      <w:r>
        <w:rPr>
          <w:rFonts w:ascii="Montserrat" w:hAnsi="Montserrat"/>
          <w:lang w:val="en-US"/>
        </w:rPr>
        <w:t>, first index in stack)</w:t>
      </w:r>
    </w:p>
    <w:p w14:paraId="2CF27D75" w14:textId="752778FD" w:rsidR="001148E6" w:rsidRDefault="001D4700">
      <w:pPr>
        <w:rPr>
          <w:rFonts w:ascii="Montserrat" w:hAnsi="Montserrat"/>
          <w:lang w:val="en-US"/>
        </w:rPr>
      </w:pPr>
      <w:r>
        <w:rPr>
          <w:rFonts w:ascii="Montserrat" w:hAnsi="Montserrat"/>
          <w:lang w:val="en-US"/>
        </w:rPr>
        <w:tab/>
      </w:r>
      <w:r w:rsidR="001148E6">
        <w:rPr>
          <w:rFonts w:ascii="Montserrat" w:hAnsi="Montserrat"/>
          <w:lang w:val="en-US"/>
        </w:rPr>
        <w:tab/>
      </w:r>
    </w:p>
    <w:p w14:paraId="5D898333" w14:textId="77777777" w:rsidR="001148E6" w:rsidRDefault="001148E6">
      <w:pPr>
        <w:rPr>
          <w:rFonts w:ascii="Montserrat" w:hAnsi="Montserrat"/>
          <w:lang w:val="en-US"/>
        </w:rPr>
      </w:pPr>
    </w:p>
    <w:p w14:paraId="0414C405" w14:textId="77777777" w:rsidR="00924F3A" w:rsidRDefault="00924F3A">
      <w:pPr>
        <w:rPr>
          <w:rFonts w:ascii="Montserrat SemiBold" w:hAnsi="Montserrat SemiBold"/>
          <w:b/>
          <w:bCs/>
          <w:sz w:val="28"/>
          <w:szCs w:val="28"/>
          <w:lang w:val="en-US"/>
        </w:rPr>
      </w:pPr>
    </w:p>
    <w:p w14:paraId="6E647E02" w14:textId="2203BA74" w:rsidR="003C0487" w:rsidRDefault="003C0487">
      <w:pPr>
        <w:rPr>
          <w:rFonts w:ascii="Montserrat SemiBold" w:hAnsi="Montserrat SemiBold"/>
          <w:b/>
          <w:bCs/>
          <w:sz w:val="28"/>
          <w:szCs w:val="28"/>
          <w:lang w:val="en-US"/>
        </w:rPr>
      </w:pPr>
      <w:r w:rsidRPr="003C0487">
        <w:rPr>
          <w:rFonts w:ascii="Montserrat SemiBold" w:hAnsi="Montserrat SemiBold"/>
          <w:b/>
          <w:bCs/>
          <w:sz w:val="28"/>
          <w:szCs w:val="28"/>
          <w:lang w:val="en-US"/>
        </w:rPr>
        <w:lastRenderedPageBreak/>
        <w:t>Satisfiability</w:t>
      </w:r>
    </w:p>
    <w:p w14:paraId="3BFB9610" w14:textId="589AC8FB" w:rsidR="003C0487" w:rsidRDefault="0074596C">
      <w:pPr>
        <w:rPr>
          <w:rFonts w:ascii="Montserrat" w:hAnsi="Montserrat"/>
          <w:lang w:val="en-US"/>
        </w:rPr>
      </w:pPr>
      <w:r>
        <w:rPr>
          <w:rFonts w:ascii="Montserrat" w:hAnsi="Montserrat"/>
          <w:lang w:val="en-US"/>
        </w:rPr>
        <w:t>Checking for satisfiability conditions is checking the SCC for any negations o</w:t>
      </w:r>
      <w:r w:rsidR="009D526F">
        <w:rPr>
          <w:rFonts w:ascii="Montserrat" w:hAnsi="Montserrat"/>
          <w:lang w:val="en-US"/>
        </w:rPr>
        <w:t>f</w:t>
      </w:r>
      <w:r>
        <w:rPr>
          <w:rFonts w:ascii="Montserrat" w:hAnsi="Montserrat"/>
          <w:lang w:val="en-US"/>
        </w:rPr>
        <w:t xml:space="preserve"> variables. For example,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 </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oMath>
      <w:r>
        <w:rPr>
          <w:rFonts w:ascii="Montserrat" w:hAnsi="Montserrat"/>
          <w:lang w:val="en-US"/>
        </w:rPr>
        <w:t xml:space="preserve"> would not be satisfiable since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oMath>
      <w:r>
        <w:rPr>
          <w:rFonts w:ascii="Montserrat" w:hAnsi="Montserrat"/>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ascii="Montserrat" w:hAnsi="Montserrat"/>
          <w:lang w:val="en-US"/>
        </w:rPr>
        <w:t xml:space="preserve"> contradict each other.</w:t>
      </w:r>
    </w:p>
    <w:p w14:paraId="3075ED25" w14:textId="37176807" w:rsidR="0074596C" w:rsidRDefault="0074596C">
      <w:pPr>
        <w:rPr>
          <w:rFonts w:ascii="Montserrat" w:hAnsi="Montserrat"/>
          <w:lang w:val="en-US"/>
        </w:rPr>
      </w:pPr>
    </w:p>
    <w:p w14:paraId="17FEA83E" w14:textId="7EF04D1E" w:rsidR="0074596C" w:rsidRDefault="0074596C">
      <w:pPr>
        <w:rPr>
          <w:rFonts w:ascii="Montserrat" w:hAnsi="Montserrat"/>
          <w:lang w:val="en-US"/>
        </w:rPr>
      </w:pPr>
      <w:r>
        <w:rPr>
          <w:rFonts w:ascii="Montserrat" w:hAnsi="Montserrat"/>
          <w:lang w:val="en-US"/>
        </w:rPr>
        <w:t xml:space="preserve">Otherwise, the </w:t>
      </w:r>
      <w:r w:rsidR="007332C7">
        <w:rPr>
          <w:rFonts w:ascii="Montserrat" w:hAnsi="Montserrat"/>
          <w:lang w:val="en-US"/>
        </w:rPr>
        <w:t>formula is</w:t>
      </w:r>
      <w:r w:rsidR="009D526F">
        <w:rPr>
          <w:rFonts w:ascii="Montserrat" w:hAnsi="Montserrat"/>
          <w:lang w:val="en-US"/>
        </w:rPr>
        <w:t xml:space="preserve"> said to be</w:t>
      </w:r>
      <w:r w:rsidR="007332C7">
        <w:rPr>
          <w:rFonts w:ascii="Montserrat" w:hAnsi="Montserrat"/>
          <w:lang w:val="en-US"/>
        </w:rPr>
        <w:t xml:space="preserve"> satisfiable. The solution can be simpl</w:t>
      </w:r>
      <w:r w:rsidR="009D526F">
        <w:rPr>
          <w:rFonts w:ascii="Montserrat" w:hAnsi="Montserrat"/>
          <w:lang w:val="en-US"/>
        </w:rPr>
        <w:t>y</w:t>
      </w:r>
      <w:r w:rsidR="007332C7">
        <w:rPr>
          <w:rFonts w:ascii="Montserrat" w:hAnsi="Montserrat"/>
          <w:lang w:val="en-US"/>
        </w:rPr>
        <w:t xml:space="preserve"> obtained by assigning the Boolean value of </w:t>
      </w:r>
      <w:r w:rsidR="00D36F38">
        <w:rPr>
          <w:rFonts w:ascii="Montserrat" w:hAnsi="Montserrat"/>
          <w:lang w:val="en-US"/>
        </w:rPr>
        <w:t>each</w:t>
      </w:r>
      <w:r w:rsidR="007332C7">
        <w:rPr>
          <w:rFonts w:ascii="Montserrat" w:hAnsi="Montserrat"/>
          <w:lang w:val="en-US"/>
        </w:rPr>
        <w:t xml:space="preserve"> SCC to be True, starting by the SCC with the largest low-link value. Subsequent SCC that have negation variables of already assigned SCC would be assigned a False Boolean value.</w:t>
      </w:r>
    </w:p>
    <w:p w14:paraId="6A19694C" w14:textId="712D4AF0" w:rsidR="005C2B93" w:rsidRDefault="005C2B93">
      <w:pPr>
        <w:rPr>
          <w:rFonts w:ascii="Montserrat" w:hAnsi="Montserrat"/>
          <w:lang w:val="en-US"/>
        </w:rPr>
      </w:pPr>
    </w:p>
    <w:p w14:paraId="71A0DA49" w14:textId="77777777" w:rsidR="007332C7" w:rsidRDefault="007332C7">
      <w:pPr>
        <w:rPr>
          <w:rFonts w:ascii="Montserrat" w:hAnsi="Montserrat"/>
          <w:lang w:val="en-US"/>
        </w:rPr>
      </w:pPr>
    </w:p>
    <w:p w14:paraId="0F1DB17B" w14:textId="16DB4C55" w:rsidR="000C2906" w:rsidRDefault="007F2AE1" w:rsidP="003363D7">
      <w:pPr>
        <w:rPr>
          <w:rFonts w:ascii="Montserrat" w:hAnsi="Montserrat"/>
          <w:lang w:val="en-US"/>
        </w:rPr>
      </w:pPr>
      <w:r>
        <w:rPr>
          <w:rFonts w:ascii="Montserrat SemiBold" w:hAnsi="Montserrat SemiBold"/>
          <w:b/>
          <w:bCs/>
          <w:sz w:val="36"/>
          <w:szCs w:val="36"/>
          <w:lang w:val="en-US"/>
        </w:rPr>
        <w:t xml:space="preserve">| </w:t>
      </w:r>
      <w:r w:rsidRPr="007F2AE1">
        <w:rPr>
          <w:rFonts w:ascii="Montserrat SemiBold" w:hAnsi="Montserrat SemiBold"/>
          <w:b/>
          <w:bCs/>
          <w:sz w:val="36"/>
          <w:szCs w:val="36"/>
          <w:lang w:val="en-US"/>
        </w:rPr>
        <w:t>Output Analysis</w:t>
      </w:r>
    </w:p>
    <w:p w14:paraId="2264BC29" w14:textId="0D932A38" w:rsidR="005C2B93" w:rsidRDefault="005C2B93">
      <w:pPr>
        <w:rPr>
          <w:rFonts w:ascii="Montserrat" w:hAnsi="Montserrat"/>
          <w:lang w:val="en-US"/>
        </w:rPr>
      </w:pPr>
    </w:p>
    <w:p w14:paraId="61C75818" w14:textId="57AF4127" w:rsidR="005C2B93" w:rsidRDefault="005C2B93">
      <w:pPr>
        <w:rPr>
          <w:rFonts w:ascii="Montserrat SemiBold" w:hAnsi="Montserrat SemiBold"/>
          <w:b/>
          <w:bCs/>
          <w:sz w:val="28"/>
          <w:szCs w:val="28"/>
          <w:lang w:val="en-US"/>
        </w:rPr>
      </w:pPr>
      <w:r w:rsidRPr="000C2906">
        <w:rPr>
          <w:rFonts w:ascii="Montserrat SemiBold" w:hAnsi="Montserrat SemiBold"/>
          <w:b/>
          <w:bCs/>
          <w:sz w:val="28"/>
          <w:szCs w:val="28"/>
          <w:lang w:val="en-US"/>
        </w:rPr>
        <w:t>Performance and Optimization</w:t>
      </w:r>
    </w:p>
    <w:p w14:paraId="70CF7D6C" w14:textId="785242CE" w:rsidR="00787C1B" w:rsidRDefault="00787C1B" w:rsidP="00787C1B">
      <w:pPr>
        <w:rPr>
          <w:rFonts w:ascii="Montserrat" w:hAnsi="Montserrat"/>
          <w:lang w:val="en-US"/>
        </w:rPr>
      </w:pPr>
      <w:proofErr w:type="spellStart"/>
      <w:r>
        <w:rPr>
          <w:rFonts w:ascii="Montserrat" w:hAnsi="Montserrat"/>
          <w:lang w:val="en-US"/>
        </w:rPr>
        <w:t>Tarjan’s</w:t>
      </w:r>
      <w:proofErr w:type="spellEnd"/>
      <w:r>
        <w:rPr>
          <w:rFonts w:ascii="Montserrat" w:hAnsi="Montserrat"/>
          <w:lang w:val="en-US"/>
        </w:rPr>
        <w:t xml:space="preserve"> Algorithm is </w:t>
      </w:r>
      <w:r w:rsidR="00D36F38">
        <w:rPr>
          <w:rFonts w:ascii="Montserrat" w:hAnsi="Montserrat"/>
          <w:lang w:val="en-US"/>
        </w:rPr>
        <w:t xml:space="preserve">an </w:t>
      </w:r>
      <w:r>
        <w:rPr>
          <w:rFonts w:ascii="Montserrat" w:hAnsi="Montserrat"/>
          <w:lang w:val="en-US"/>
        </w:rPr>
        <w:t>effective</w:t>
      </w:r>
      <w:r w:rsidR="00B852EB">
        <w:rPr>
          <w:rFonts w:ascii="Montserrat" w:hAnsi="Montserrat"/>
          <w:lang w:val="en-US"/>
        </w:rPr>
        <w:t xml:space="preserve"> and efficient method to obtain SCC</w:t>
      </w:r>
      <w:r w:rsidR="009176EF">
        <w:rPr>
          <w:rFonts w:ascii="Montserrat" w:hAnsi="Montserrat"/>
          <w:lang w:val="en-US"/>
        </w:rPr>
        <w:t>s</w:t>
      </w:r>
      <w:r w:rsidR="00B852EB">
        <w:rPr>
          <w:rFonts w:ascii="Montserrat" w:hAnsi="Montserrat"/>
          <w:lang w:val="en-US"/>
        </w:rPr>
        <w:t xml:space="preserve"> in linear</w:t>
      </w:r>
      <w:r w:rsidR="009176EF">
        <w:rPr>
          <w:rFonts w:ascii="Montserrat" w:hAnsi="Montserrat"/>
          <w:lang w:val="en-US"/>
        </w:rPr>
        <w:t>/polynomial</w:t>
      </w:r>
      <w:r w:rsidR="00B852EB">
        <w:rPr>
          <w:rFonts w:ascii="Montserrat" w:hAnsi="Montserrat"/>
          <w:lang w:val="en-US"/>
        </w:rPr>
        <w:t xml:space="preserve"> time.</w:t>
      </w:r>
      <w:r>
        <w:rPr>
          <w:rFonts w:ascii="Montserrat" w:hAnsi="Montserrat"/>
          <w:lang w:val="en-US"/>
        </w:rPr>
        <w:t xml:space="preserve"> </w:t>
      </w:r>
      <w:r w:rsidR="009176EF">
        <w:rPr>
          <w:rFonts w:ascii="Montserrat" w:hAnsi="Montserrat"/>
          <w:lang w:val="en-US"/>
        </w:rPr>
        <w:t>R</w:t>
      </w:r>
      <w:r>
        <w:rPr>
          <w:rFonts w:ascii="Montserrat" w:hAnsi="Montserrat"/>
          <w:lang w:val="en-US"/>
        </w:rPr>
        <w:t xml:space="preserve">andomly choosing a starting node to perform DFS traversal might result in getting incorrect low-link values, resulting in inaccurate </w:t>
      </w:r>
      <w:r w:rsidR="00B852EB">
        <w:rPr>
          <w:rFonts w:ascii="Montserrat" w:hAnsi="Montserrat"/>
          <w:lang w:val="en-US"/>
        </w:rPr>
        <w:t>SCCs</w:t>
      </w:r>
      <w:r w:rsidR="009176EF">
        <w:rPr>
          <w:rFonts w:ascii="Montserrat" w:hAnsi="Montserrat"/>
          <w:lang w:val="en-US"/>
        </w:rPr>
        <w:t xml:space="preserve">. Hence, </w:t>
      </w:r>
      <w:proofErr w:type="spellStart"/>
      <w:r w:rsidR="00B852EB">
        <w:rPr>
          <w:rFonts w:ascii="Montserrat" w:hAnsi="Montserrat"/>
          <w:lang w:val="en-US"/>
        </w:rPr>
        <w:t>Tarjan’s</w:t>
      </w:r>
      <w:proofErr w:type="spellEnd"/>
      <w:r w:rsidR="00B852EB">
        <w:rPr>
          <w:rFonts w:ascii="Montserrat" w:hAnsi="Montserrat"/>
          <w:lang w:val="en-US"/>
        </w:rPr>
        <w:t xml:space="preserve"> Algorithm prevents </w:t>
      </w:r>
      <w:r w:rsidR="009176EF">
        <w:rPr>
          <w:rFonts w:ascii="Montserrat" w:hAnsi="Montserrat"/>
          <w:lang w:val="en-US"/>
        </w:rPr>
        <w:t xml:space="preserve">this by </w:t>
      </w:r>
      <w:r w:rsidR="00B852EB">
        <w:rPr>
          <w:rFonts w:ascii="Montserrat" w:hAnsi="Montserrat"/>
          <w:lang w:val="en-US"/>
        </w:rPr>
        <w:t>remov</w:t>
      </w:r>
      <w:r w:rsidR="009176EF">
        <w:rPr>
          <w:rFonts w:ascii="Montserrat" w:hAnsi="Montserrat"/>
          <w:lang w:val="en-US"/>
        </w:rPr>
        <w:t>ing</w:t>
      </w:r>
      <w:r w:rsidR="00B852EB">
        <w:rPr>
          <w:rFonts w:ascii="Montserrat" w:hAnsi="Montserrat"/>
          <w:lang w:val="en-US"/>
        </w:rPr>
        <w:t xml:space="preserve"> the nodes from the stack once an SCC system has been found</w:t>
      </w:r>
      <w:r w:rsidR="009176EF">
        <w:rPr>
          <w:rFonts w:ascii="Montserrat" w:hAnsi="Montserrat"/>
          <w:lang w:val="en-US"/>
        </w:rPr>
        <w:t>, preventing the revisiting of a node</w:t>
      </w:r>
      <w:r w:rsidR="00591442">
        <w:rPr>
          <w:rFonts w:ascii="Montserrat" w:hAnsi="Montserrat"/>
          <w:lang w:val="en-US"/>
        </w:rPr>
        <w:t xml:space="preserve"> </w:t>
      </w:r>
      <w:r w:rsidR="00591442">
        <w:rPr>
          <w:rFonts w:ascii="Montserrat" w:hAnsi="Montserrat"/>
          <w:vertAlign w:val="superscript"/>
          <w:lang w:val="en-US"/>
        </w:rPr>
        <w:t>[4]</w:t>
      </w:r>
      <w:r w:rsidR="00B852EB">
        <w:rPr>
          <w:rFonts w:ascii="Montserrat" w:hAnsi="Montserrat"/>
          <w:lang w:val="en-US"/>
        </w:rPr>
        <w:t>.</w:t>
      </w:r>
    </w:p>
    <w:p w14:paraId="2AA2BFCF" w14:textId="40A52797" w:rsidR="004B2040" w:rsidRDefault="004B2040" w:rsidP="00787C1B">
      <w:pPr>
        <w:rPr>
          <w:rFonts w:ascii="Montserrat" w:hAnsi="Montserrat"/>
          <w:lang w:val="en-US"/>
        </w:rPr>
      </w:pPr>
    </w:p>
    <w:p w14:paraId="1AEC98F6" w14:textId="73393B4B" w:rsidR="004B2040" w:rsidRPr="004B2040" w:rsidRDefault="004B2040" w:rsidP="00787C1B">
      <w:pPr>
        <w:rPr>
          <w:rFonts w:ascii="Montserrat SemiBold" w:hAnsi="Montserrat SemiBold"/>
          <w:b/>
          <w:bCs/>
          <w:sz w:val="28"/>
          <w:szCs w:val="28"/>
          <w:lang w:val="en-US"/>
        </w:rPr>
      </w:pPr>
      <w:r w:rsidRPr="004B2040">
        <w:rPr>
          <w:rFonts w:ascii="Montserrat SemiBold" w:hAnsi="Montserrat SemiBold"/>
          <w:b/>
          <w:bCs/>
          <w:sz w:val="28"/>
          <w:szCs w:val="28"/>
          <w:lang w:val="en-US"/>
        </w:rPr>
        <w:t>Time Complexity</w:t>
      </w:r>
    </w:p>
    <w:p w14:paraId="75A4A0C2" w14:textId="49B67AF5" w:rsidR="004B2040" w:rsidRDefault="00B852EB" w:rsidP="00787C1B">
      <w:pPr>
        <w:rPr>
          <w:rFonts w:ascii="Montserrat" w:hAnsi="Montserrat"/>
          <w:lang w:val="en-US"/>
        </w:rPr>
      </w:pPr>
      <w:r>
        <w:rPr>
          <w:rFonts w:ascii="Montserrat" w:hAnsi="Montserrat"/>
          <w:lang w:val="en-US"/>
        </w:rPr>
        <w:t xml:space="preserve">Since </w:t>
      </w:r>
      <w:proofErr w:type="spellStart"/>
      <w:r>
        <w:rPr>
          <w:rFonts w:ascii="Montserrat" w:hAnsi="Montserrat"/>
          <w:lang w:val="en-US"/>
        </w:rPr>
        <w:t>Tarjan’s</w:t>
      </w:r>
      <w:proofErr w:type="spellEnd"/>
      <w:r>
        <w:rPr>
          <w:rFonts w:ascii="Montserrat" w:hAnsi="Montserrat"/>
          <w:lang w:val="en-US"/>
        </w:rPr>
        <w:t xml:space="preserve"> Algorithm is built upon DFS, every node is visited only once, and each edge is checked once. Hence, the asymptotic complexity</w:t>
      </w:r>
      <w:r w:rsidR="00661956">
        <w:rPr>
          <w:rFonts w:ascii="Montserrat" w:hAnsi="Montserrat"/>
          <w:lang w:val="en-US"/>
        </w:rPr>
        <w:t xml:space="preserve"> is </w:t>
      </w:r>
      <m:oMath>
        <m:r>
          <w:rPr>
            <w:rFonts w:ascii="Cambria Math" w:hAnsi="Cambria Math"/>
            <w:lang w:val="en-US"/>
          </w:rPr>
          <m:t>O(V+E)</m:t>
        </m:r>
      </m:oMath>
      <w:r w:rsidR="00C01DDE">
        <w:rPr>
          <w:rFonts w:ascii="Montserrat" w:hAnsi="Montserrat"/>
          <w:lang w:val="en-US"/>
        </w:rPr>
        <w:t xml:space="preserve"> </w:t>
      </w:r>
      <w:r w:rsidR="00C01DDE">
        <w:rPr>
          <w:rFonts w:ascii="Montserrat" w:hAnsi="Montserrat"/>
          <w:vertAlign w:val="superscript"/>
          <w:lang w:val="en-US"/>
        </w:rPr>
        <w:t>[4]</w:t>
      </w:r>
      <w:r w:rsidR="00661956">
        <w:rPr>
          <w:rFonts w:ascii="Montserrat" w:hAnsi="Montserrat"/>
          <w:lang w:val="en-US"/>
        </w:rPr>
        <w:t>. Since the time complexity is polynomial (for complex implication graphs)</w:t>
      </w:r>
      <w:r w:rsidR="00C01DDE">
        <w:rPr>
          <w:rFonts w:ascii="Montserrat" w:hAnsi="Montserrat"/>
          <w:lang w:val="en-US"/>
        </w:rPr>
        <w:t xml:space="preserve"> and linear (for simple implication graphs)</w:t>
      </w:r>
      <w:r w:rsidR="00661956">
        <w:rPr>
          <w:rFonts w:ascii="Montserrat" w:hAnsi="Montserrat"/>
          <w:lang w:val="en-US"/>
        </w:rPr>
        <w:t>, this shows that the 2-SAT problem can be solved in polynomial time with essentially DFS.</w:t>
      </w:r>
    </w:p>
    <w:p w14:paraId="22CBDDCD" w14:textId="0208B361" w:rsidR="004B2040" w:rsidRDefault="004B2040" w:rsidP="00787C1B">
      <w:pPr>
        <w:rPr>
          <w:rFonts w:ascii="Montserrat" w:hAnsi="Montserrat"/>
          <w:lang w:val="en-US"/>
        </w:rPr>
      </w:pPr>
    </w:p>
    <w:p w14:paraId="22D642AB" w14:textId="47B81DB3" w:rsidR="004B2040" w:rsidRPr="004B2040" w:rsidRDefault="004B2040" w:rsidP="00787C1B">
      <w:pPr>
        <w:rPr>
          <w:rFonts w:ascii="Montserrat SemiBold" w:hAnsi="Montserrat SemiBold"/>
          <w:b/>
          <w:bCs/>
          <w:sz w:val="28"/>
          <w:szCs w:val="28"/>
          <w:lang w:val="en-US"/>
        </w:rPr>
      </w:pPr>
      <w:r w:rsidRPr="004B2040">
        <w:rPr>
          <w:rFonts w:ascii="Montserrat SemiBold" w:hAnsi="Montserrat SemiBold"/>
          <w:b/>
          <w:bCs/>
          <w:sz w:val="28"/>
          <w:szCs w:val="28"/>
          <w:lang w:val="en-US"/>
        </w:rPr>
        <w:t>Limitations</w:t>
      </w:r>
    </w:p>
    <w:p w14:paraId="57BAF916" w14:textId="586D81DC" w:rsidR="0036057E" w:rsidRDefault="00661956" w:rsidP="00787C1B">
      <w:pPr>
        <w:rPr>
          <w:rFonts w:ascii="Montserrat" w:hAnsi="Montserrat"/>
          <w:lang w:val="en-US"/>
        </w:rPr>
      </w:pPr>
      <w:r>
        <w:rPr>
          <w:rFonts w:ascii="Montserrat" w:hAnsi="Montserrat"/>
          <w:lang w:val="en-US"/>
        </w:rPr>
        <w:t xml:space="preserve">This algorithm would not work for 3-Satisfiability (3-SAT) problems, due to the fact that the </w:t>
      </w:r>
      <w:r w:rsidR="0036057E">
        <w:rPr>
          <w:rFonts w:ascii="Montserrat" w:hAnsi="Montserrat"/>
          <w:lang w:val="en-US"/>
        </w:rPr>
        <w:t>edges in the implication graph would increase exponentially with the number of clauses</w:t>
      </w:r>
      <w:r w:rsidR="00591442">
        <w:rPr>
          <w:rFonts w:ascii="Montserrat" w:hAnsi="Montserrat"/>
          <w:lang w:val="en-US"/>
        </w:rPr>
        <w:t xml:space="preserve"> </w:t>
      </w:r>
      <w:r w:rsidR="00591442" w:rsidRPr="00591442">
        <w:rPr>
          <w:rFonts w:ascii="Montserrat" w:hAnsi="Montserrat"/>
          <w:vertAlign w:val="superscript"/>
          <w:lang w:val="en-US"/>
        </w:rPr>
        <w:t>[5]</w:t>
      </w:r>
      <w:r w:rsidR="0036057E">
        <w:rPr>
          <w:rFonts w:ascii="Montserrat" w:hAnsi="Montserrat"/>
          <w:lang w:val="en-US"/>
        </w:rPr>
        <w:t xml:space="preserve">. </w:t>
      </w:r>
    </w:p>
    <w:p w14:paraId="7D58332A" w14:textId="080B11C3" w:rsidR="004B2040" w:rsidRDefault="0036057E" w:rsidP="00787C1B">
      <w:pPr>
        <w:rPr>
          <w:rFonts w:ascii="Montserrat" w:hAnsi="Montserrat"/>
          <w:lang w:val="en-US"/>
        </w:rPr>
      </w:pPr>
      <w:r>
        <w:rPr>
          <w:rFonts w:ascii="Montserrat" w:hAnsi="Montserrat"/>
          <w:lang w:val="en-US"/>
        </w:rPr>
        <w:t>Negations will also be complicated in 3-SAT problems. As such, implication graphs would not be the best solution for 3-SAT problems. Instead, other more suitable algorithms such as Binary Decision Diagrams (BDD) could be used</w:t>
      </w:r>
      <w:r w:rsidR="00591442">
        <w:rPr>
          <w:rFonts w:ascii="Montserrat" w:hAnsi="Montserrat"/>
          <w:lang w:val="en-US"/>
        </w:rPr>
        <w:t xml:space="preserve"> </w:t>
      </w:r>
      <w:r w:rsidR="00591442" w:rsidRPr="00591442">
        <w:rPr>
          <w:rFonts w:ascii="Montserrat" w:hAnsi="Montserrat"/>
          <w:vertAlign w:val="superscript"/>
          <w:lang w:val="en-US"/>
        </w:rPr>
        <w:t>[6]</w:t>
      </w:r>
      <w:r w:rsidR="00591442">
        <w:rPr>
          <w:rFonts w:ascii="Montserrat" w:hAnsi="Montserrat"/>
          <w:lang w:val="en-US"/>
        </w:rPr>
        <w:t>.</w:t>
      </w:r>
    </w:p>
    <w:p w14:paraId="0544BFFF" w14:textId="39865C40" w:rsidR="004B2040" w:rsidRDefault="004B2040" w:rsidP="00787C1B">
      <w:pPr>
        <w:rPr>
          <w:rFonts w:ascii="Montserrat" w:hAnsi="Montserrat"/>
          <w:lang w:val="en-US"/>
        </w:rPr>
      </w:pPr>
    </w:p>
    <w:p w14:paraId="728DC915" w14:textId="3BAFDBFA" w:rsidR="004B2040" w:rsidRPr="004B2040" w:rsidRDefault="004B2040" w:rsidP="00787C1B">
      <w:pPr>
        <w:rPr>
          <w:rFonts w:ascii="Montserrat SemiBold" w:hAnsi="Montserrat SemiBold"/>
          <w:b/>
          <w:bCs/>
          <w:sz w:val="28"/>
          <w:szCs w:val="28"/>
          <w:lang w:val="en-US"/>
        </w:rPr>
      </w:pPr>
      <w:r w:rsidRPr="004B2040">
        <w:rPr>
          <w:rFonts w:ascii="Montserrat SemiBold" w:hAnsi="Montserrat SemiBold"/>
          <w:b/>
          <w:bCs/>
          <w:sz w:val="28"/>
          <w:szCs w:val="28"/>
          <w:lang w:val="en-US"/>
        </w:rPr>
        <w:t>Other Algorithms</w:t>
      </w:r>
    </w:p>
    <w:p w14:paraId="24D1C071" w14:textId="1DD06D8B" w:rsidR="002F64B2" w:rsidRDefault="0036057E" w:rsidP="00787C1B">
      <w:pPr>
        <w:rPr>
          <w:rFonts w:ascii="Montserrat" w:hAnsi="Montserrat"/>
          <w:lang w:val="en-US"/>
        </w:rPr>
      </w:pPr>
      <w:r>
        <w:rPr>
          <w:rFonts w:ascii="Montserrat" w:hAnsi="Montserrat"/>
          <w:lang w:val="en-US"/>
        </w:rPr>
        <w:t xml:space="preserve">Other algorithms that use implication graphs to find out SCC are suitable as well. Such algorithms are, for example, path-based strong component algorithm as well as </w:t>
      </w:r>
      <w:proofErr w:type="spellStart"/>
      <w:r>
        <w:rPr>
          <w:rFonts w:ascii="Montserrat" w:hAnsi="Montserrat"/>
          <w:lang w:val="en-US"/>
        </w:rPr>
        <w:t>Kosaraju’s</w:t>
      </w:r>
      <w:proofErr w:type="spellEnd"/>
      <w:r>
        <w:rPr>
          <w:rFonts w:ascii="Montserrat" w:hAnsi="Montserrat"/>
          <w:lang w:val="en-US"/>
        </w:rPr>
        <w:t xml:space="preserve"> algorithm. </w:t>
      </w:r>
    </w:p>
    <w:p w14:paraId="499447F1" w14:textId="79B37ECA" w:rsidR="00C00BF1" w:rsidRDefault="00C00BF1">
      <w:pPr>
        <w:rPr>
          <w:rFonts w:ascii="Montserrat" w:hAnsi="Montserrat"/>
          <w:lang w:val="en-US"/>
        </w:rPr>
      </w:pPr>
      <w:r>
        <w:rPr>
          <w:rFonts w:ascii="Montserrat" w:hAnsi="Montserrat"/>
          <w:lang w:val="en-US"/>
        </w:rPr>
        <w:br w:type="page"/>
      </w:r>
    </w:p>
    <w:p w14:paraId="20333F25" w14:textId="4CC29FDC" w:rsidR="005C2B93" w:rsidRDefault="00C00BF1">
      <w:pPr>
        <w:rPr>
          <w:rFonts w:ascii="Montserrat SemiBold" w:hAnsi="Montserrat SemiBold"/>
          <w:b/>
          <w:bCs/>
          <w:sz w:val="36"/>
          <w:szCs w:val="36"/>
          <w:lang w:val="en-US"/>
        </w:rPr>
      </w:pPr>
      <w:r>
        <w:rPr>
          <w:rFonts w:ascii="Montserrat SemiBold" w:hAnsi="Montserrat SemiBold"/>
          <w:b/>
          <w:bCs/>
          <w:sz w:val="36"/>
          <w:szCs w:val="36"/>
          <w:lang w:val="en-US"/>
        </w:rPr>
        <w:lastRenderedPageBreak/>
        <w:t xml:space="preserve">| </w:t>
      </w:r>
      <w:r w:rsidRPr="00C00BF1">
        <w:rPr>
          <w:rFonts w:ascii="Montserrat SemiBold" w:hAnsi="Montserrat SemiBold"/>
          <w:b/>
          <w:bCs/>
          <w:sz w:val="36"/>
          <w:szCs w:val="36"/>
          <w:lang w:val="en-US"/>
        </w:rPr>
        <w:t>References</w:t>
      </w:r>
    </w:p>
    <w:p w14:paraId="617B9F66" w14:textId="5F7D78EF" w:rsidR="00C00BF1" w:rsidRPr="003363D7" w:rsidRDefault="00C00BF1" w:rsidP="00C00BF1">
      <w:pPr>
        <w:pStyle w:val="ListParagraph"/>
        <w:numPr>
          <w:ilvl w:val="0"/>
          <w:numId w:val="4"/>
        </w:numPr>
        <w:rPr>
          <w:rStyle w:val="Hyperlink"/>
          <w:rFonts w:ascii="Montserrat" w:hAnsi="Montserrat"/>
          <w:color w:val="auto"/>
          <w:u w:val="none"/>
          <w:lang w:val="en-US"/>
        </w:rPr>
      </w:pPr>
      <w:r>
        <w:rPr>
          <w:rFonts w:ascii="Montserrat" w:hAnsi="Montserrat"/>
          <w:lang w:val="en-US"/>
        </w:rPr>
        <w:t>Wikipedia (2019, 23</w:t>
      </w:r>
      <w:r w:rsidRPr="00C00BF1">
        <w:rPr>
          <w:rFonts w:ascii="Montserrat" w:hAnsi="Montserrat"/>
          <w:vertAlign w:val="superscript"/>
          <w:lang w:val="en-US"/>
        </w:rPr>
        <w:t>rd</w:t>
      </w:r>
      <w:r>
        <w:rPr>
          <w:rFonts w:ascii="Montserrat" w:hAnsi="Montserrat"/>
          <w:lang w:val="en-US"/>
        </w:rPr>
        <w:t xml:space="preserve"> September), 2-satisfiability. Retrieved from </w:t>
      </w:r>
      <w:hyperlink r:id="rId11" w:history="1">
        <w:r w:rsidRPr="00AF3A81">
          <w:rPr>
            <w:rStyle w:val="Hyperlink"/>
            <w:rFonts w:ascii="Montserrat" w:hAnsi="Montserrat"/>
            <w:lang w:val="en-US"/>
          </w:rPr>
          <w:t>https://en.wikipedia.org/wiki/2-satisfiability</w:t>
        </w:r>
      </w:hyperlink>
    </w:p>
    <w:p w14:paraId="6B95517F" w14:textId="4CE7FFFE" w:rsidR="003363D7" w:rsidRPr="003363D7" w:rsidRDefault="003363D7" w:rsidP="003363D7">
      <w:pPr>
        <w:pStyle w:val="ListParagraph"/>
        <w:numPr>
          <w:ilvl w:val="0"/>
          <w:numId w:val="4"/>
        </w:numPr>
        <w:rPr>
          <w:rFonts w:ascii="Montserrat" w:hAnsi="Montserrat"/>
          <w:lang w:val="en-US"/>
        </w:rPr>
      </w:pPr>
      <w:r>
        <w:rPr>
          <w:rFonts w:ascii="Montserrat" w:hAnsi="Montserrat"/>
          <w:lang w:val="en-US"/>
        </w:rPr>
        <w:t xml:space="preserve">Tel Aviv University, </w:t>
      </w:r>
      <w:proofErr w:type="spellStart"/>
      <w:r>
        <w:rPr>
          <w:rFonts w:ascii="Montserrat" w:hAnsi="Montserrat"/>
          <w:lang w:val="en-US"/>
        </w:rPr>
        <w:t>Blavatnik</w:t>
      </w:r>
      <w:proofErr w:type="spellEnd"/>
      <w:r>
        <w:rPr>
          <w:rFonts w:ascii="Montserrat" w:hAnsi="Montserrat"/>
          <w:lang w:val="en-US"/>
        </w:rPr>
        <w:t xml:space="preserve"> School of Computer Science (2014, November), 2-SAT Lecture Handouts. Retrieved from https://</w:t>
      </w:r>
      <w:r w:rsidRPr="00300105">
        <w:t xml:space="preserve"> </w:t>
      </w:r>
      <w:hyperlink r:id="rId12" w:history="1">
        <w:r w:rsidRPr="00652CC8">
          <w:rPr>
            <w:rStyle w:val="Hyperlink"/>
            <w:rFonts w:ascii="Montserrat" w:hAnsi="Montserrat"/>
            <w:lang w:val="en-US"/>
          </w:rPr>
          <w:t>www.cs.tau.ac.il/~safra/Complexity/2SAT_Handouts.pdf</w:t>
        </w:r>
      </w:hyperlink>
    </w:p>
    <w:p w14:paraId="1FF524E1" w14:textId="25D92929" w:rsidR="00300105" w:rsidRDefault="00300105" w:rsidP="00C00BF1">
      <w:pPr>
        <w:pStyle w:val="ListParagraph"/>
        <w:numPr>
          <w:ilvl w:val="0"/>
          <w:numId w:val="4"/>
        </w:numPr>
        <w:rPr>
          <w:rFonts w:ascii="Montserrat" w:hAnsi="Montserrat"/>
          <w:lang w:val="en-US"/>
        </w:rPr>
      </w:pPr>
      <w:r>
        <w:rPr>
          <w:rFonts w:ascii="Montserrat" w:hAnsi="Montserrat"/>
          <w:lang w:val="en-US"/>
        </w:rPr>
        <w:t>Wikipedia (2019, 5</w:t>
      </w:r>
      <w:r w:rsidRPr="00300105">
        <w:rPr>
          <w:rFonts w:ascii="Montserrat" w:hAnsi="Montserrat"/>
          <w:vertAlign w:val="superscript"/>
          <w:lang w:val="en-US"/>
        </w:rPr>
        <w:t>th</w:t>
      </w:r>
      <w:r>
        <w:rPr>
          <w:rFonts w:ascii="Montserrat" w:hAnsi="Montserrat"/>
          <w:lang w:val="en-US"/>
        </w:rPr>
        <w:t xml:space="preserve"> September), </w:t>
      </w:r>
      <w:proofErr w:type="spellStart"/>
      <w:r>
        <w:rPr>
          <w:rFonts w:ascii="Montserrat" w:hAnsi="Montserrat"/>
          <w:lang w:val="en-US"/>
        </w:rPr>
        <w:t>Tarjan’s</w:t>
      </w:r>
      <w:proofErr w:type="spellEnd"/>
      <w:r>
        <w:rPr>
          <w:rFonts w:ascii="Montserrat" w:hAnsi="Montserrat"/>
          <w:lang w:val="en-US"/>
        </w:rPr>
        <w:t xml:space="preserve"> strongly connected components algorithm. Retrieved from </w:t>
      </w:r>
      <w:hyperlink r:id="rId13" w:history="1">
        <w:r w:rsidRPr="00652CC8">
          <w:rPr>
            <w:rStyle w:val="Hyperlink"/>
            <w:rFonts w:ascii="Montserrat" w:hAnsi="Montserrat"/>
            <w:lang w:val="en-US"/>
          </w:rPr>
          <w:t>https://en.wikipedia.org/wiki/Tarjan%27s_strongly_connected_components_algorithm</w:t>
        </w:r>
      </w:hyperlink>
    </w:p>
    <w:p w14:paraId="170CC803" w14:textId="0990F4A2" w:rsidR="00591442" w:rsidRPr="00591442" w:rsidRDefault="00591442" w:rsidP="00591442">
      <w:pPr>
        <w:pStyle w:val="ListParagraph"/>
        <w:numPr>
          <w:ilvl w:val="0"/>
          <w:numId w:val="4"/>
        </w:numPr>
        <w:rPr>
          <w:rFonts w:ascii="Montserrat" w:hAnsi="Montserrat"/>
          <w:lang w:val="en-US"/>
        </w:rPr>
      </w:pPr>
      <w:r>
        <w:rPr>
          <w:rFonts w:ascii="Montserrat" w:hAnsi="Montserrat"/>
          <w:lang w:val="en-US"/>
        </w:rPr>
        <w:t xml:space="preserve">William </w:t>
      </w:r>
      <w:proofErr w:type="spellStart"/>
      <w:r>
        <w:rPr>
          <w:rFonts w:ascii="Montserrat" w:hAnsi="Montserrat"/>
          <w:lang w:val="en-US"/>
        </w:rPr>
        <w:t>Fiset</w:t>
      </w:r>
      <w:proofErr w:type="spellEnd"/>
      <w:r>
        <w:rPr>
          <w:rFonts w:ascii="Montserrat" w:hAnsi="Montserrat"/>
          <w:lang w:val="en-US"/>
        </w:rPr>
        <w:t xml:space="preserve"> (2018, 21</w:t>
      </w:r>
      <w:r w:rsidRPr="00C00BF1">
        <w:rPr>
          <w:rFonts w:ascii="Montserrat" w:hAnsi="Montserrat"/>
          <w:vertAlign w:val="superscript"/>
          <w:lang w:val="en-US"/>
        </w:rPr>
        <w:t>st</w:t>
      </w:r>
      <w:r>
        <w:rPr>
          <w:rFonts w:ascii="Montserrat" w:hAnsi="Montserrat"/>
          <w:lang w:val="en-US"/>
        </w:rPr>
        <w:t xml:space="preserve"> March), </w:t>
      </w:r>
      <w:proofErr w:type="spellStart"/>
      <w:r>
        <w:rPr>
          <w:rFonts w:ascii="Montserrat" w:hAnsi="Montserrat"/>
          <w:lang w:val="en-US"/>
        </w:rPr>
        <w:t>Tarjan’s</w:t>
      </w:r>
      <w:proofErr w:type="spellEnd"/>
      <w:r>
        <w:rPr>
          <w:rFonts w:ascii="Montserrat" w:hAnsi="Montserrat"/>
          <w:lang w:val="en-US"/>
        </w:rPr>
        <w:t xml:space="preserve"> Strongly Connected Components algorithm | Graph theory. Retrieved from </w:t>
      </w:r>
      <w:hyperlink r:id="rId14" w:history="1">
        <w:r w:rsidRPr="00AF3A81">
          <w:rPr>
            <w:rStyle w:val="Hyperlink"/>
            <w:rFonts w:ascii="Montserrat" w:hAnsi="Montserrat"/>
            <w:lang w:val="en-US"/>
          </w:rPr>
          <w:t>https://www.youtube.com/watch?v=TyWtx7q2D7Y</w:t>
        </w:r>
      </w:hyperlink>
    </w:p>
    <w:p w14:paraId="22903589" w14:textId="4AA26D49" w:rsidR="0036057E" w:rsidRDefault="0036057E" w:rsidP="00C00BF1">
      <w:pPr>
        <w:pStyle w:val="ListParagraph"/>
        <w:numPr>
          <w:ilvl w:val="0"/>
          <w:numId w:val="4"/>
        </w:numPr>
        <w:rPr>
          <w:rFonts w:ascii="Montserrat" w:hAnsi="Montserrat"/>
          <w:lang w:val="en-US"/>
        </w:rPr>
      </w:pPr>
      <w:r>
        <w:rPr>
          <w:rFonts w:ascii="Montserrat" w:hAnsi="Montserrat"/>
          <w:lang w:val="en-US"/>
        </w:rPr>
        <w:t>Stack Exchange (2018, 21</w:t>
      </w:r>
      <w:r w:rsidRPr="0036057E">
        <w:rPr>
          <w:rFonts w:ascii="Montserrat" w:hAnsi="Montserrat"/>
          <w:vertAlign w:val="superscript"/>
          <w:lang w:val="en-US"/>
        </w:rPr>
        <w:t>st</w:t>
      </w:r>
      <w:r>
        <w:rPr>
          <w:rFonts w:ascii="Montserrat" w:hAnsi="Montserrat"/>
          <w:lang w:val="en-US"/>
        </w:rPr>
        <w:t xml:space="preserve"> August), Why doesn’t implication graph work for 3SAT as it does for 2SAT? Retrieved from </w:t>
      </w:r>
      <w:hyperlink r:id="rId15" w:history="1">
        <w:r w:rsidRPr="00652CC8">
          <w:rPr>
            <w:rStyle w:val="Hyperlink"/>
            <w:rFonts w:ascii="Montserrat" w:hAnsi="Montserrat"/>
            <w:lang w:val="en-US"/>
          </w:rPr>
          <w:t>https://math.stackexchange.com/questions/2684404/why-doesnt-implication-graph-work-for-3sat-as-it-does-for-2sat</w:t>
        </w:r>
      </w:hyperlink>
    </w:p>
    <w:p w14:paraId="3BB4C369" w14:textId="77777777" w:rsidR="00591442" w:rsidRDefault="00591442" w:rsidP="00591442">
      <w:pPr>
        <w:pStyle w:val="ListParagraph"/>
        <w:numPr>
          <w:ilvl w:val="0"/>
          <w:numId w:val="4"/>
        </w:numPr>
        <w:rPr>
          <w:rFonts w:ascii="Montserrat" w:hAnsi="Montserrat"/>
          <w:lang w:val="en-US"/>
        </w:rPr>
      </w:pPr>
      <w:r>
        <w:rPr>
          <w:rFonts w:ascii="Montserrat" w:hAnsi="Montserrat"/>
          <w:lang w:val="en-US"/>
        </w:rPr>
        <w:t xml:space="preserve">Peter </w:t>
      </w:r>
      <w:proofErr w:type="spellStart"/>
      <w:r>
        <w:rPr>
          <w:rFonts w:ascii="Montserrat" w:hAnsi="Montserrat"/>
          <w:lang w:val="en-US"/>
        </w:rPr>
        <w:t>Maandag</w:t>
      </w:r>
      <w:proofErr w:type="spellEnd"/>
      <w:r>
        <w:rPr>
          <w:rFonts w:ascii="Montserrat" w:hAnsi="Montserrat"/>
          <w:lang w:val="en-US"/>
        </w:rPr>
        <w:t xml:space="preserve">, </w:t>
      </w:r>
      <w:proofErr w:type="spellStart"/>
      <w:r>
        <w:rPr>
          <w:rFonts w:ascii="Montserrat" w:hAnsi="Montserrat"/>
          <w:lang w:val="en-US"/>
        </w:rPr>
        <w:t>Radbound</w:t>
      </w:r>
      <w:proofErr w:type="spellEnd"/>
      <w:r>
        <w:rPr>
          <w:rFonts w:ascii="Montserrat" w:hAnsi="Montserrat"/>
          <w:lang w:val="en-US"/>
        </w:rPr>
        <w:t xml:space="preserve"> University (2012, 2</w:t>
      </w:r>
      <w:r w:rsidRPr="0036057E">
        <w:rPr>
          <w:rFonts w:ascii="Montserrat" w:hAnsi="Montserrat"/>
          <w:vertAlign w:val="superscript"/>
          <w:lang w:val="en-US"/>
        </w:rPr>
        <w:t>nd</w:t>
      </w:r>
      <w:r>
        <w:rPr>
          <w:rFonts w:ascii="Montserrat" w:hAnsi="Montserrat"/>
          <w:lang w:val="en-US"/>
        </w:rPr>
        <w:t xml:space="preserve"> July), Solving 3-SAT. Retrieved from </w:t>
      </w:r>
      <w:hyperlink r:id="rId16" w:history="1">
        <w:r w:rsidRPr="00652CC8">
          <w:rPr>
            <w:rStyle w:val="Hyperlink"/>
            <w:rFonts w:ascii="Montserrat" w:hAnsi="Montserrat"/>
            <w:lang w:val="en-US"/>
          </w:rPr>
          <w:t>https://www.cs.ru.nl/bachelors-theses/2012/Peter_Maandag___3047121___Solving_3-Sat.pdf</w:t>
        </w:r>
      </w:hyperlink>
    </w:p>
    <w:p w14:paraId="5940DFD9" w14:textId="77777777" w:rsidR="0036057E" w:rsidRPr="00BD2482" w:rsidRDefault="0036057E" w:rsidP="00BD2482">
      <w:pPr>
        <w:ind w:left="360"/>
        <w:rPr>
          <w:rFonts w:ascii="Montserrat" w:hAnsi="Montserrat"/>
          <w:lang w:val="en-US"/>
        </w:rPr>
      </w:pPr>
    </w:p>
    <w:p w14:paraId="7785E693" w14:textId="77777777" w:rsidR="005C2B93" w:rsidRPr="00C136C5" w:rsidRDefault="005C2B93">
      <w:pPr>
        <w:rPr>
          <w:rFonts w:ascii="Montserrat" w:hAnsi="Montserrat"/>
          <w:lang w:val="en-US"/>
        </w:rPr>
      </w:pPr>
    </w:p>
    <w:sectPr w:rsidR="005C2B93" w:rsidRPr="00C136C5" w:rsidSect="00810A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4D"/>
    <w:family w:val="auto"/>
    <w:notTrueType/>
    <w:pitch w:val="variable"/>
    <w:sig w:usb0="2000020F" w:usb1="00000003" w:usb2="00000000" w:usb3="00000000" w:csb0="00000197" w:csb1="00000000"/>
  </w:font>
  <w:font w:name="Montserrat SemiBold">
    <w:panose1 w:val="00000700000000000000"/>
    <w:charset w:val="4D"/>
    <w:family w:val="auto"/>
    <w:notTrueType/>
    <w:pitch w:val="variable"/>
    <w:sig w:usb0="2000020F" w:usb1="00000003"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60C94"/>
    <w:multiLevelType w:val="hybridMultilevel"/>
    <w:tmpl w:val="DAAA3B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D90257"/>
    <w:multiLevelType w:val="hybridMultilevel"/>
    <w:tmpl w:val="BA246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AD59B6"/>
    <w:multiLevelType w:val="hybridMultilevel"/>
    <w:tmpl w:val="145A1048"/>
    <w:lvl w:ilvl="0" w:tplc="C71051F2">
      <w:start w:val="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5E7DB4"/>
    <w:multiLevelType w:val="hybridMultilevel"/>
    <w:tmpl w:val="AAF6367A"/>
    <w:lvl w:ilvl="0" w:tplc="422056B4">
      <w:start w:val="50"/>
      <w:numFmt w:val="bullet"/>
      <w:lvlText w:val="-"/>
      <w:lvlJc w:val="left"/>
      <w:pPr>
        <w:ind w:left="720" w:hanging="360"/>
      </w:pPr>
      <w:rPr>
        <w:rFonts w:ascii="Montserrat" w:eastAsiaTheme="minorHAnsi" w:hAnsi="Montserra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6C5"/>
    <w:rsid w:val="0005372F"/>
    <w:rsid w:val="000A201A"/>
    <w:rsid w:val="000A7434"/>
    <w:rsid w:val="000C2906"/>
    <w:rsid w:val="000C3146"/>
    <w:rsid w:val="000D6AC0"/>
    <w:rsid w:val="00106DEB"/>
    <w:rsid w:val="001148E6"/>
    <w:rsid w:val="001C58CA"/>
    <w:rsid w:val="001D4700"/>
    <w:rsid w:val="00205869"/>
    <w:rsid w:val="002F64B2"/>
    <w:rsid w:val="00300105"/>
    <w:rsid w:val="003363D7"/>
    <w:rsid w:val="0036057E"/>
    <w:rsid w:val="00372258"/>
    <w:rsid w:val="003C0487"/>
    <w:rsid w:val="003D7CF6"/>
    <w:rsid w:val="003F07B3"/>
    <w:rsid w:val="004A0066"/>
    <w:rsid w:val="004A1D04"/>
    <w:rsid w:val="004B2040"/>
    <w:rsid w:val="00503130"/>
    <w:rsid w:val="00504DBD"/>
    <w:rsid w:val="00515A80"/>
    <w:rsid w:val="00591442"/>
    <w:rsid w:val="005C0EDB"/>
    <w:rsid w:val="005C2B93"/>
    <w:rsid w:val="00661956"/>
    <w:rsid w:val="00667138"/>
    <w:rsid w:val="007332C7"/>
    <w:rsid w:val="0074573D"/>
    <w:rsid w:val="0074596C"/>
    <w:rsid w:val="00787C1B"/>
    <w:rsid w:val="00797F95"/>
    <w:rsid w:val="007F2AE1"/>
    <w:rsid w:val="00810AD5"/>
    <w:rsid w:val="008303DE"/>
    <w:rsid w:val="009176EF"/>
    <w:rsid w:val="00924F3A"/>
    <w:rsid w:val="009C10A6"/>
    <w:rsid w:val="009D526F"/>
    <w:rsid w:val="00A00A71"/>
    <w:rsid w:val="00A56143"/>
    <w:rsid w:val="00B852EB"/>
    <w:rsid w:val="00BD2482"/>
    <w:rsid w:val="00C00BF1"/>
    <w:rsid w:val="00C01DDE"/>
    <w:rsid w:val="00C136C5"/>
    <w:rsid w:val="00CA7D8B"/>
    <w:rsid w:val="00CB73D5"/>
    <w:rsid w:val="00D36F38"/>
    <w:rsid w:val="00D614CA"/>
    <w:rsid w:val="00D80FFC"/>
    <w:rsid w:val="00DB1978"/>
    <w:rsid w:val="00DF0E1B"/>
    <w:rsid w:val="00E14EC6"/>
    <w:rsid w:val="00E20D22"/>
    <w:rsid w:val="00E90CA0"/>
    <w:rsid w:val="00EC0C60"/>
    <w:rsid w:val="00EF7966"/>
    <w:rsid w:val="00F2029E"/>
    <w:rsid w:val="00F458C9"/>
    <w:rsid w:val="00FF209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F23F1"/>
  <w15:chartTrackingRefBased/>
  <w15:docId w15:val="{189769CE-52F4-BD4B-A488-C605FAEB8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AC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B93"/>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C00BF1"/>
    <w:rPr>
      <w:color w:val="0563C1" w:themeColor="hyperlink"/>
      <w:u w:val="single"/>
    </w:rPr>
  </w:style>
  <w:style w:type="character" w:styleId="UnresolvedMention">
    <w:name w:val="Unresolved Mention"/>
    <w:basedOn w:val="DefaultParagraphFont"/>
    <w:uiPriority w:val="99"/>
    <w:semiHidden/>
    <w:unhideWhenUsed/>
    <w:rsid w:val="00C00BF1"/>
    <w:rPr>
      <w:color w:val="605E5C"/>
      <w:shd w:val="clear" w:color="auto" w:fill="E1DFDD"/>
    </w:rPr>
  </w:style>
  <w:style w:type="character" w:styleId="PlaceholderText">
    <w:name w:val="Placeholder Text"/>
    <w:basedOn w:val="DefaultParagraphFont"/>
    <w:uiPriority w:val="99"/>
    <w:semiHidden/>
    <w:rsid w:val="000537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1591">
      <w:bodyDiv w:val="1"/>
      <w:marLeft w:val="0"/>
      <w:marRight w:val="0"/>
      <w:marTop w:val="0"/>
      <w:marBottom w:val="0"/>
      <w:divBdr>
        <w:top w:val="none" w:sz="0" w:space="0" w:color="auto"/>
        <w:left w:val="none" w:sz="0" w:space="0" w:color="auto"/>
        <w:bottom w:val="none" w:sz="0" w:space="0" w:color="auto"/>
        <w:right w:val="none" w:sz="0" w:space="0" w:color="auto"/>
      </w:divBdr>
    </w:div>
    <w:div w:id="144779079">
      <w:bodyDiv w:val="1"/>
      <w:marLeft w:val="0"/>
      <w:marRight w:val="0"/>
      <w:marTop w:val="0"/>
      <w:marBottom w:val="0"/>
      <w:divBdr>
        <w:top w:val="none" w:sz="0" w:space="0" w:color="auto"/>
        <w:left w:val="none" w:sz="0" w:space="0" w:color="auto"/>
        <w:bottom w:val="none" w:sz="0" w:space="0" w:color="auto"/>
        <w:right w:val="none" w:sz="0" w:space="0" w:color="auto"/>
      </w:divBdr>
    </w:div>
    <w:div w:id="352923076">
      <w:bodyDiv w:val="1"/>
      <w:marLeft w:val="0"/>
      <w:marRight w:val="0"/>
      <w:marTop w:val="0"/>
      <w:marBottom w:val="0"/>
      <w:divBdr>
        <w:top w:val="none" w:sz="0" w:space="0" w:color="auto"/>
        <w:left w:val="none" w:sz="0" w:space="0" w:color="auto"/>
        <w:bottom w:val="none" w:sz="0" w:space="0" w:color="auto"/>
        <w:right w:val="none" w:sz="0" w:space="0" w:color="auto"/>
      </w:divBdr>
    </w:div>
    <w:div w:id="691031976">
      <w:bodyDiv w:val="1"/>
      <w:marLeft w:val="0"/>
      <w:marRight w:val="0"/>
      <w:marTop w:val="0"/>
      <w:marBottom w:val="0"/>
      <w:divBdr>
        <w:top w:val="none" w:sz="0" w:space="0" w:color="auto"/>
        <w:left w:val="none" w:sz="0" w:space="0" w:color="auto"/>
        <w:bottom w:val="none" w:sz="0" w:space="0" w:color="auto"/>
        <w:right w:val="none" w:sz="0" w:space="0" w:color="auto"/>
      </w:divBdr>
    </w:div>
    <w:div w:id="877468259">
      <w:bodyDiv w:val="1"/>
      <w:marLeft w:val="0"/>
      <w:marRight w:val="0"/>
      <w:marTop w:val="0"/>
      <w:marBottom w:val="0"/>
      <w:divBdr>
        <w:top w:val="none" w:sz="0" w:space="0" w:color="auto"/>
        <w:left w:val="none" w:sz="0" w:space="0" w:color="auto"/>
        <w:bottom w:val="none" w:sz="0" w:space="0" w:color="auto"/>
        <w:right w:val="none" w:sz="0" w:space="0" w:color="auto"/>
      </w:divBdr>
    </w:div>
    <w:div w:id="1432428967">
      <w:bodyDiv w:val="1"/>
      <w:marLeft w:val="0"/>
      <w:marRight w:val="0"/>
      <w:marTop w:val="0"/>
      <w:marBottom w:val="0"/>
      <w:divBdr>
        <w:top w:val="none" w:sz="0" w:space="0" w:color="auto"/>
        <w:left w:val="none" w:sz="0" w:space="0" w:color="auto"/>
        <w:bottom w:val="none" w:sz="0" w:space="0" w:color="auto"/>
        <w:right w:val="none" w:sz="0" w:space="0" w:color="auto"/>
      </w:divBdr>
    </w:div>
    <w:div w:id="1552225007">
      <w:bodyDiv w:val="1"/>
      <w:marLeft w:val="0"/>
      <w:marRight w:val="0"/>
      <w:marTop w:val="0"/>
      <w:marBottom w:val="0"/>
      <w:divBdr>
        <w:top w:val="none" w:sz="0" w:space="0" w:color="auto"/>
        <w:left w:val="none" w:sz="0" w:space="0" w:color="auto"/>
        <w:bottom w:val="none" w:sz="0" w:space="0" w:color="auto"/>
        <w:right w:val="none" w:sz="0" w:space="0" w:color="auto"/>
      </w:divBdr>
    </w:div>
    <w:div w:id="1695964107">
      <w:bodyDiv w:val="1"/>
      <w:marLeft w:val="0"/>
      <w:marRight w:val="0"/>
      <w:marTop w:val="0"/>
      <w:marBottom w:val="0"/>
      <w:divBdr>
        <w:top w:val="none" w:sz="0" w:space="0" w:color="auto"/>
        <w:left w:val="none" w:sz="0" w:space="0" w:color="auto"/>
        <w:bottom w:val="none" w:sz="0" w:space="0" w:color="auto"/>
        <w:right w:val="none" w:sz="0" w:space="0" w:color="auto"/>
      </w:divBdr>
    </w:div>
    <w:div w:id="179479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erdon/algo2sat" TargetMode="External"/><Relationship Id="rId13" Type="http://schemas.openxmlformats.org/officeDocument/2006/relationships/hyperlink" Target="https://en.wikipedia.org/wiki/Tarjan%27s_strongly_connected_components_algorith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cs.tau.ac.il/~safra/Complexity/2SAT_Handouts.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s.ru.nl/bachelors-theses/2012/Peter_Maandag___3047121___Solving_3-Sat.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2-satisfiability" TargetMode="External"/><Relationship Id="rId5" Type="http://schemas.openxmlformats.org/officeDocument/2006/relationships/webSettings" Target="webSettings.xml"/><Relationship Id="rId15" Type="http://schemas.openxmlformats.org/officeDocument/2006/relationships/hyperlink" Target="https://math.stackexchange.com/questions/2684404/why-doesnt-implication-graph-work-for-3sat-as-it-does-for-2sat" TargetMode="Externa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youtube.com/watch?v=TyWtx7q2D7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F907B-760C-784E-BA5C-67CBB9E1A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6</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Liew Cher Don</dc:creator>
  <cp:keywords/>
  <dc:description/>
  <cp:lastModifiedBy>Student - Liew Cher Don</cp:lastModifiedBy>
  <cp:revision>35</cp:revision>
  <dcterms:created xsi:type="dcterms:W3CDTF">2019-11-03T12:55:00Z</dcterms:created>
  <dcterms:modified xsi:type="dcterms:W3CDTF">2019-11-08T14:25:00Z</dcterms:modified>
</cp:coreProperties>
</file>