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_____________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:rsidR="003515ED" w:rsidRDefault="003515ED" w:rsidP="003515ED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2022 г.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3515ED" w:rsidRPr="002E7040" w:rsidRDefault="005217DE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:rsidR="003515ED" w:rsidRPr="00E27392" w:rsidRDefault="003515ED" w:rsidP="003515ED">
      <w:pPr>
        <w:pStyle w:val="Iauiue"/>
        <w:ind w:right="-5" w:firstLine="360"/>
        <w:jc w:val="center"/>
        <w:rPr>
          <w:b/>
          <w:bCs/>
          <w:sz w:val="32"/>
          <w:szCs w:val="32"/>
        </w:rPr>
      </w:pPr>
      <w:r w:rsidRPr="00E27392">
        <w:rPr>
          <w:b/>
          <w:bCs/>
          <w:sz w:val="32"/>
          <w:szCs w:val="32"/>
        </w:rPr>
        <w:t>«</w:t>
      </w:r>
      <w:r w:rsidR="00E67DBB" w:rsidRPr="00E67DBB">
        <w:rPr>
          <w:sz w:val="28"/>
          <w:szCs w:val="28"/>
        </w:rPr>
        <w:t>Первая итерация проекта системы</w:t>
      </w:r>
      <w:r w:rsidRPr="00E27392">
        <w:rPr>
          <w:b/>
          <w:bCs/>
          <w:sz w:val="32"/>
          <w:szCs w:val="32"/>
        </w:rPr>
        <w:t>»</w:t>
      </w:r>
    </w:p>
    <w:p w:rsidR="003515ED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3515ED" w:rsidRDefault="003515ED" w:rsidP="003515ED">
      <w:pPr>
        <w:pStyle w:val="Iauiue"/>
        <w:ind w:right="-5" w:firstLine="360"/>
        <w:jc w:val="both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8D3B58" w:rsidRDefault="003515ED" w:rsidP="003515ED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>Студент гр. ПИ-02</w:t>
      </w:r>
    </w:p>
    <w:p w:rsidR="003515ED" w:rsidRPr="00B76EC9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B76EC9"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Чередов Р.А.</w:t>
      </w:r>
    </w:p>
    <w:p w:rsidR="003515ED" w:rsidRDefault="003515ED" w:rsidP="003515ED">
      <w:pPr>
        <w:pStyle w:val="Iauiue"/>
        <w:ind w:right="-5" w:firstLine="360"/>
        <w:jc w:val="right"/>
        <w:rPr>
          <w:sz w:val="28"/>
          <w:szCs w:val="28"/>
        </w:rPr>
      </w:pPr>
    </w:p>
    <w:p w:rsidR="003515ED" w:rsidRPr="006B2055" w:rsidRDefault="003515ED" w:rsidP="003515ED">
      <w:pPr>
        <w:pStyle w:val="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317F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кафедры ПМ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515ED" w:rsidRPr="006B2055" w:rsidRDefault="003515ED" w:rsidP="003515ED">
      <w:pPr>
        <w:pStyle w:val="Iauiue"/>
        <w:ind w:right="-5" w:firstLine="360"/>
        <w:jc w:val="center"/>
        <w:rPr>
          <w:b/>
          <w:sz w:val="28"/>
          <w:szCs w:val="28"/>
        </w:rPr>
      </w:pPr>
      <w:r w:rsidRPr="006B2055"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Рахманин</w:t>
      </w:r>
      <w:proofErr w:type="spellEnd"/>
      <w:r w:rsidRPr="006B2055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6B2055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Pr="006B2055">
        <w:rPr>
          <w:sz w:val="28"/>
          <w:szCs w:val="28"/>
        </w:rPr>
        <w:t>.</w:t>
      </w:r>
    </w:p>
    <w:p w:rsidR="003515ED" w:rsidRPr="006B2055" w:rsidRDefault="003515ED" w:rsidP="003515ED">
      <w:pPr>
        <w:pStyle w:val="Iauiue"/>
        <w:ind w:right="-5" w:firstLine="360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/>
        <w:rPr>
          <w:sz w:val="28"/>
          <w:szCs w:val="28"/>
        </w:rPr>
      </w:pPr>
    </w:p>
    <w:p w:rsidR="003515ED" w:rsidRPr="006B2055" w:rsidRDefault="003515ED" w:rsidP="003515ED">
      <w:pPr>
        <w:pStyle w:val="Iauiue"/>
        <w:ind w:right="-5" w:firstLine="360"/>
        <w:jc w:val="center"/>
        <w:rPr>
          <w:sz w:val="28"/>
          <w:szCs w:val="28"/>
        </w:rPr>
      </w:pPr>
    </w:p>
    <w:p w:rsidR="003515ED" w:rsidRPr="006B2055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5ED" w:rsidRDefault="003515ED" w:rsidP="00351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</w:t>
      </w:r>
      <w:r w:rsidRPr="006B2055">
        <w:rPr>
          <w:rFonts w:ascii="Times New Roman" w:hAnsi="Times New Roman" w:cs="Times New Roman"/>
          <w:sz w:val="28"/>
          <w:szCs w:val="28"/>
        </w:rPr>
        <w:t xml:space="preserve"> 2023</w:t>
      </w:r>
    </w:p>
    <w:p w:rsidR="00270695" w:rsidRPr="00AC5667" w:rsidRDefault="00DE0A51" w:rsidP="0007305D">
      <w:pPr>
        <w:rPr>
          <w:sz w:val="32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9309F52" wp14:editId="2F9FD431">
            <wp:extent cx="5940425" cy="53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BB8" w:rsidRDefault="000E03CE" w:rsidP="00E15BB8">
      <w:pPr>
        <w:rPr>
          <w:sz w:val="32"/>
          <w:szCs w:val="36"/>
        </w:rPr>
      </w:pPr>
      <w:r>
        <w:rPr>
          <w:sz w:val="32"/>
          <w:szCs w:val="36"/>
        </w:rPr>
        <w:t>Модель состоит из нескольких объектов</w:t>
      </w:r>
      <w:r w:rsidRPr="000E03CE">
        <w:rPr>
          <w:sz w:val="32"/>
          <w:szCs w:val="36"/>
        </w:rPr>
        <w:t>:</w:t>
      </w:r>
    </w:p>
    <w:p w:rsidR="000E03CE" w:rsidRDefault="000E03CE" w:rsidP="000E03C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sz w:val="32"/>
          <w:szCs w:val="36"/>
        </w:rPr>
        <w:t>Телефон</w:t>
      </w:r>
    </w:p>
    <w:p w:rsidR="000E03CE" w:rsidRDefault="000E03CE" w:rsidP="000E03C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sz w:val="32"/>
          <w:szCs w:val="36"/>
        </w:rPr>
        <w:t>Базовая станция</w:t>
      </w:r>
    </w:p>
    <w:p w:rsidR="000E03CE" w:rsidRDefault="000E03CE" w:rsidP="000E03C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sz w:val="32"/>
          <w:szCs w:val="36"/>
        </w:rPr>
        <w:t>Линяя связи</w:t>
      </w:r>
    </w:p>
    <w:p w:rsidR="000E03CE" w:rsidRDefault="000E03CE" w:rsidP="000E03C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sz w:val="32"/>
          <w:szCs w:val="36"/>
        </w:rPr>
        <w:t>Коммутационный центр</w:t>
      </w:r>
    </w:p>
    <w:p w:rsidR="000E03CE" w:rsidRDefault="000E03CE" w:rsidP="000E03C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sz w:val="32"/>
          <w:szCs w:val="36"/>
        </w:rPr>
        <w:t>Система контроля центра</w:t>
      </w:r>
    </w:p>
    <w:p w:rsidR="000E03CE" w:rsidRDefault="000E03CE" w:rsidP="000E03C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sz w:val="32"/>
          <w:szCs w:val="36"/>
        </w:rPr>
        <w:t>Система безопасности</w:t>
      </w:r>
    </w:p>
    <w:p w:rsidR="000E03CE" w:rsidRDefault="00812699" w:rsidP="000E03CE">
      <w:pPr>
        <w:rPr>
          <w:sz w:val="32"/>
          <w:szCs w:val="36"/>
          <w:lang w:val="en-US"/>
        </w:rPr>
      </w:pPr>
      <w:r>
        <w:rPr>
          <w:sz w:val="32"/>
          <w:szCs w:val="36"/>
        </w:rPr>
        <w:t>Можно выделить следующие классы</w:t>
      </w:r>
      <w:r>
        <w:rPr>
          <w:sz w:val="32"/>
          <w:szCs w:val="36"/>
          <w:lang w:val="en-US"/>
        </w:rPr>
        <w:t>:</w:t>
      </w:r>
    </w:p>
    <w:p w:rsidR="00AB4EC1" w:rsidRPr="004358FD" w:rsidRDefault="00AB4EC1" w:rsidP="00AB4EC1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pager</w:t>
      </w:r>
    </w:p>
    <w:p w:rsidR="00AB4EC1" w:rsidRPr="00812699" w:rsidRDefault="00AB4EC1" w:rsidP="00AB4EC1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AB4EC1" w:rsidRDefault="00AB4EC1" w:rsidP="00AB4EC1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Id</w:t>
      </w:r>
    </w:p>
    <w:p w:rsidR="00AB4EC1" w:rsidRPr="00225DD2" w:rsidRDefault="00AB4EC1" w:rsidP="00AB4EC1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Три вышки</w:t>
      </w:r>
    </w:p>
    <w:p w:rsidR="00AB4EC1" w:rsidRPr="00812699" w:rsidRDefault="00AB4EC1" w:rsidP="00AB4EC1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Флаг на дальность</w:t>
      </w:r>
    </w:p>
    <w:p w:rsidR="00AB4EC1" w:rsidRPr="00812699" w:rsidRDefault="00AB4EC1" w:rsidP="00AB4EC1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AB4EC1" w:rsidRDefault="00AB4EC1" w:rsidP="00AB4EC1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Связаться с ближайшей вышкой</w:t>
      </w:r>
    </w:p>
    <w:p w:rsidR="00AB4EC1" w:rsidRDefault="00AB4EC1" w:rsidP="00AB4EC1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Связаться с тремя другими вышками</w:t>
      </w:r>
    </w:p>
    <w:p w:rsidR="00AB4EC1" w:rsidRDefault="00AB4EC1" w:rsidP="000E03CE">
      <w:pPr>
        <w:rPr>
          <w:sz w:val="32"/>
          <w:szCs w:val="36"/>
          <w:lang w:val="en-US"/>
        </w:rPr>
      </w:pPr>
    </w:p>
    <w:p w:rsidR="004358FD" w:rsidRPr="004358FD" w:rsidRDefault="00812699" w:rsidP="004358FD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phone</w:t>
      </w:r>
    </w:p>
    <w:p w:rsidR="00812699" w:rsidRPr="00812699" w:rsidRDefault="00812699" w:rsidP="00812699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812699" w:rsidRDefault="00091137" w:rsidP="00812699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</w:t>
      </w:r>
      <w:r w:rsidR="00812699">
        <w:rPr>
          <w:sz w:val="32"/>
          <w:szCs w:val="36"/>
          <w:lang w:val="en-US"/>
        </w:rPr>
        <w:t>d</w:t>
      </w:r>
    </w:p>
    <w:p w:rsidR="00091137" w:rsidRPr="00225DD2" w:rsidRDefault="00091137" w:rsidP="00812699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Три вышки</w:t>
      </w:r>
    </w:p>
    <w:p w:rsidR="00225DD2" w:rsidRPr="00812699" w:rsidRDefault="00225DD2" w:rsidP="00812699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Флаг на дальность</w:t>
      </w:r>
    </w:p>
    <w:p w:rsidR="00812699" w:rsidRPr="00812699" w:rsidRDefault="00812699" w:rsidP="00812699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812699" w:rsidRDefault="00812699" w:rsidP="00812699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Связаться с ближайшей вышкой</w:t>
      </w:r>
    </w:p>
    <w:p w:rsidR="004358FD" w:rsidRDefault="00091137" w:rsidP="00812699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Связаться с тремя другими вышками</w:t>
      </w:r>
    </w:p>
    <w:p w:rsidR="004358FD" w:rsidRPr="004358FD" w:rsidRDefault="004358FD" w:rsidP="004358FD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 w:rsidR="00203F6D">
        <w:rPr>
          <w:sz w:val="32"/>
          <w:szCs w:val="36"/>
          <w:lang w:val="en-US"/>
        </w:rPr>
        <w:t>base station</w:t>
      </w:r>
    </w:p>
    <w:p w:rsidR="004358FD" w:rsidRPr="00812699" w:rsidRDefault="004358FD" w:rsidP="004358FD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4358FD" w:rsidRDefault="004358FD" w:rsidP="00091137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Id</w:t>
      </w:r>
    </w:p>
    <w:p w:rsidR="00091137" w:rsidRPr="00091137" w:rsidRDefault="00091137" w:rsidP="00091137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 </w:t>
      </w:r>
      <w:r w:rsidR="00203F6D">
        <w:rPr>
          <w:sz w:val="32"/>
          <w:szCs w:val="36"/>
        </w:rPr>
        <w:t xml:space="preserve">Абоненты </w:t>
      </w:r>
      <w:r>
        <w:rPr>
          <w:sz w:val="32"/>
          <w:szCs w:val="36"/>
        </w:rPr>
        <w:t>в сети</w:t>
      </w:r>
      <w:bookmarkStart w:id="0" w:name="_GoBack"/>
      <w:bookmarkEnd w:id="0"/>
    </w:p>
    <w:p w:rsidR="004358FD" w:rsidRPr="00812699" w:rsidRDefault="004358FD" w:rsidP="004358FD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lastRenderedPageBreak/>
        <w:t>Методы</w:t>
      </w:r>
    </w:p>
    <w:p w:rsidR="004358FD" w:rsidRDefault="00091137" w:rsidP="00FC65A2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Связь с телефоном</w:t>
      </w:r>
    </w:p>
    <w:p w:rsidR="00091137" w:rsidRDefault="00091137" w:rsidP="00FC65A2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Проверка на дальность</w:t>
      </w:r>
    </w:p>
    <w:p w:rsidR="001D520C" w:rsidRDefault="001D520C" w:rsidP="00FC65A2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Сформировать пакет данных</w:t>
      </w:r>
    </w:p>
    <w:p w:rsidR="00091137" w:rsidRDefault="00091137" w:rsidP="00FC65A2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Передать данные по линии связи</w:t>
      </w:r>
    </w:p>
    <w:p w:rsidR="00091137" w:rsidRPr="004358FD" w:rsidRDefault="00091137" w:rsidP="00091137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 w:rsidR="0045635B">
        <w:rPr>
          <w:sz w:val="32"/>
          <w:szCs w:val="36"/>
          <w:lang w:val="en-US"/>
        </w:rPr>
        <w:t>commutation_line</w:t>
      </w:r>
    </w:p>
    <w:p w:rsidR="00091137" w:rsidRPr="00812699" w:rsidRDefault="00091137" w:rsidP="00091137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091137" w:rsidRDefault="0045635B" w:rsidP="00091137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Id</w:t>
      </w:r>
    </w:p>
    <w:p w:rsidR="0045635B" w:rsidRDefault="0045635B" w:rsidP="00091137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Пакет данных</w:t>
      </w:r>
    </w:p>
    <w:p w:rsidR="00091137" w:rsidRPr="00812699" w:rsidRDefault="00091137" w:rsidP="00091137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091137" w:rsidRDefault="00435457" w:rsidP="00435457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Передача пакета данных в центр связи</w:t>
      </w:r>
    </w:p>
    <w:p w:rsidR="00435457" w:rsidRPr="004358FD" w:rsidRDefault="00435457" w:rsidP="00435457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 w:rsidR="00366ECF">
        <w:rPr>
          <w:sz w:val="32"/>
          <w:szCs w:val="36"/>
          <w:lang w:val="en-US"/>
        </w:rPr>
        <w:t>commutation_centre</w:t>
      </w:r>
    </w:p>
    <w:p w:rsidR="00435457" w:rsidRPr="00812699" w:rsidRDefault="00435457" w:rsidP="00435457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435457" w:rsidRPr="00366ECF" w:rsidRDefault="00435457" w:rsidP="00435457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Пакет данных</w:t>
      </w:r>
      <w:r w:rsidR="00366ECF">
        <w:rPr>
          <w:sz w:val="32"/>
          <w:szCs w:val="36"/>
        </w:rPr>
        <w:t xml:space="preserve"> с линии связи</w:t>
      </w:r>
    </w:p>
    <w:p w:rsidR="005B4301" w:rsidRPr="00F228D5" w:rsidRDefault="00366ECF" w:rsidP="00F228D5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Пакет данных для решения</w:t>
      </w:r>
    </w:p>
    <w:p w:rsidR="00F228D5" w:rsidRPr="00F228D5" w:rsidRDefault="00F228D5" w:rsidP="00F228D5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Сигнал</w:t>
      </w:r>
    </w:p>
    <w:p w:rsidR="00435457" w:rsidRPr="00812699" w:rsidRDefault="00435457" w:rsidP="00435457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435457" w:rsidRDefault="00366ECF" w:rsidP="00435457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Распаковка пакета данных</w:t>
      </w:r>
    </w:p>
    <w:p w:rsidR="00366ECF" w:rsidRDefault="00366ECF" w:rsidP="00435457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Передача пакета данных в систему безопасности</w:t>
      </w:r>
    </w:p>
    <w:p w:rsidR="00366ECF" w:rsidRDefault="005B4301" w:rsidP="00435457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Обработка пакета данных для решения</w:t>
      </w:r>
    </w:p>
    <w:p w:rsidR="00F228D5" w:rsidRDefault="00F228D5" w:rsidP="00435457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Передача данных для решения</w:t>
      </w:r>
    </w:p>
    <w:p w:rsidR="00F228D5" w:rsidRPr="00F228D5" w:rsidRDefault="00F228D5" w:rsidP="00435457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Реагирование на Систему контроля</w:t>
      </w:r>
    </w:p>
    <w:p w:rsidR="00F228D5" w:rsidRDefault="00F228D5" w:rsidP="00435457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 xml:space="preserve">Передача сигналу от системы контроля к системе </w:t>
      </w:r>
      <w:r w:rsidR="000D2159">
        <w:rPr>
          <w:sz w:val="32"/>
          <w:szCs w:val="36"/>
        </w:rPr>
        <w:t>безопасности</w:t>
      </w:r>
    </w:p>
    <w:p w:rsidR="00F228D5" w:rsidRPr="004358FD" w:rsidRDefault="00F228D5" w:rsidP="00F228D5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security_system</w:t>
      </w:r>
    </w:p>
    <w:p w:rsidR="00F228D5" w:rsidRPr="00812699" w:rsidRDefault="00F228D5" w:rsidP="00F228D5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F228D5" w:rsidRDefault="00F228D5" w:rsidP="00F228D5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Телефон</w:t>
      </w:r>
    </w:p>
    <w:p w:rsidR="00F228D5" w:rsidRPr="00F228D5" w:rsidRDefault="00F228D5" w:rsidP="00F228D5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Занятая вышка</w:t>
      </w:r>
    </w:p>
    <w:p w:rsidR="00F228D5" w:rsidRPr="00F228D5" w:rsidRDefault="00F228D5" w:rsidP="00F228D5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Флаг 100 метров</w:t>
      </w:r>
    </w:p>
    <w:p w:rsidR="00F228D5" w:rsidRPr="00F228D5" w:rsidRDefault="00F228D5" w:rsidP="00F228D5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Координаты вышек</w:t>
      </w:r>
    </w:p>
    <w:p w:rsidR="00F228D5" w:rsidRPr="00812699" w:rsidRDefault="00F228D5" w:rsidP="00F228D5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F228D5" w:rsidRDefault="00F228D5" w:rsidP="00F228D5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Формирования пакета данных по запросу</w:t>
      </w:r>
    </w:p>
    <w:p w:rsidR="00F228D5" w:rsidRDefault="00F228D5" w:rsidP="00F228D5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Передача пакета данных</w:t>
      </w:r>
    </w:p>
    <w:p w:rsidR="00F228D5" w:rsidRDefault="00F228D5" w:rsidP="00F228D5">
      <w:pPr>
        <w:pStyle w:val="a3"/>
        <w:ind w:left="2160"/>
        <w:rPr>
          <w:sz w:val="32"/>
          <w:szCs w:val="36"/>
        </w:rPr>
      </w:pPr>
    </w:p>
    <w:p w:rsidR="00F228D5" w:rsidRPr="004358FD" w:rsidRDefault="00F228D5" w:rsidP="00F228D5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lastRenderedPageBreak/>
        <w:t xml:space="preserve">Класс </w:t>
      </w:r>
      <w:proofErr w:type="spellStart"/>
      <w:r>
        <w:rPr>
          <w:sz w:val="32"/>
          <w:szCs w:val="36"/>
          <w:lang w:val="en-US"/>
        </w:rPr>
        <w:t>Complex_control_system</w:t>
      </w:r>
      <w:proofErr w:type="spellEnd"/>
    </w:p>
    <w:p w:rsidR="00F228D5" w:rsidRPr="00812699" w:rsidRDefault="00F228D5" w:rsidP="00F228D5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F228D5" w:rsidRPr="00F228D5" w:rsidRDefault="00C95528" w:rsidP="00F228D5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Сигнал</w:t>
      </w:r>
    </w:p>
    <w:p w:rsidR="00F228D5" w:rsidRPr="00812699" w:rsidRDefault="00F228D5" w:rsidP="00F228D5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F228D5" w:rsidRPr="00385B21" w:rsidRDefault="00C95528" w:rsidP="00F228D5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 xml:space="preserve">Формирование сигнала из класса </w:t>
      </w:r>
      <w:r>
        <w:rPr>
          <w:sz w:val="32"/>
          <w:szCs w:val="36"/>
          <w:lang w:val="en-US"/>
        </w:rPr>
        <w:t>event</w:t>
      </w:r>
    </w:p>
    <w:p w:rsidR="00385B21" w:rsidRDefault="00385B21" w:rsidP="00F228D5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 xml:space="preserve">Передача сигнала в коммутационный </w:t>
      </w:r>
      <w:proofErr w:type="spellStart"/>
      <w:r>
        <w:rPr>
          <w:sz w:val="32"/>
          <w:szCs w:val="36"/>
        </w:rPr>
        <w:t>цетр</w:t>
      </w:r>
      <w:proofErr w:type="spellEnd"/>
    </w:p>
    <w:p w:rsidR="00C95528" w:rsidRPr="004358FD" w:rsidRDefault="00C95528" w:rsidP="00C95528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Event</w:t>
      </w:r>
    </w:p>
    <w:p w:rsidR="00C95528" w:rsidRPr="00812699" w:rsidRDefault="00C95528" w:rsidP="00C95528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C95528" w:rsidRPr="00C95528" w:rsidRDefault="00C95528" w:rsidP="00C95528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Выбор </w:t>
      </w:r>
      <w:proofErr w:type="spellStart"/>
      <w:r>
        <w:rPr>
          <w:sz w:val="32"/>
          <w:szCs w:val="36"/>
        </w:rPr>
        <w:t>эвента</w:t>
      </w:r>
      <w:proofErr w:type="spellEnd"/>
    </w:p>
    <w:p w:rsidR="00C95528" w:rsidRPr="00812699" w:rsidRDefault="00C95528" w:rsidP="00C95528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C95528" w:rsidRDefault="00C95528" w:rsidP="00C95528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 xml:space="preserve">Передача </w:t>
      </w:r>
      <w:proofErr w:type="spellStart"/>
      <w:r>
        <w:rPr>
          <w:sz w:val="32"/>
          <w:szCs w:val="36"/>
        </w:rPr>
        <w:t>эвента</w:t>
      </w:r>
      <w:proofErr w:type="spellEnd"/>
      <w:r>
        <w:rPr>
          <w:sz w:val="32"/>
          <w:szCs w:val="36"/>
        </w:rPr>
        <w:t xml:space="preserve"> в систему контроля</w:t>
      </w:r>
    </w:p>
    <w:p w:rsidR="00C95528" w:rsidRPr="004358FD" w:rsidRDefault="00C95528" w:rsidP="00C95528">
      <w:pPr>
        <w:pStyle w:val="a3"/>
        <w:numPr>
          <w:ilvl w:val="0"/>
          <w:numId w:val="14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result</w:t>
      </w:r>
    </w:p>
    <w:p w:rsidR="00C95528" w:rsidRPr="00812699" w:rsidRDefault="00C95528" w:rsidP="00C95528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C95528" w:rsidRPr="00FF05B9" w:rsidRDefault="005E6B2B" w:rsidP="00FF05B9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Абонент</w:t>
      </w:r>
    </w:p>
    <w:p w:rsidR="00FF05B9" w:rsidRPr="00FF05B9" w:rsidRDefault="005E6B2B" w:rsidP="00FF05B9">
      <w:pPr>
        <w:pStyle w:val="a3"/>
        <w:numPr>
          <w:ilvl w:val="0"/>
          <w:numId w:val="16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Местоположение</w:t>
      </w:r>
    </w:p>
    <w:p w:rsidR="00C95528" w:rsidRPr="00812699" w:rsidRDefault="00C95528" w:rsidP="00C95528">
      <w:pPr>
        <w:pStyle w:val="a3"/>
        <w:numPr>
          <w:ilvl w:val="0"/>
          <w:numId w:val="15"/>
        </w:numPr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C95528" w:rsidRDefault="005E6B2B" w:rsidP="00C95528">
      <w:pPr>
        <w:pStyle w:val="a3"/>
        <w:numPr>
          <w:ilvl w:val="0"/>
          <w:numId w:val="16"/>
        </w:numPr>
        <w:rPr>
          <w:sz w:val="32"/>
          <w:szCs w:val="36"/>
        </w:rPr>
      </w:pPr>
      <w:r>
        <w:rPr>
          <w:sz w:val="32"/>
          <w:szCs w:val="36"/>
        </w:rPr>
        <w:t>Получение данных</w:t>
      </w:r>
    </w:p>
    <w:p w:rsidR="00C95528" w:rsidRDefault="00C95528" w:rsidP="00225DD2">
      <w:pPr>
        <w:rPr>
          <w:sz w:val="32"/>
          <w:szCs w:val="36"/>
        </w:rPr>
      </w:pPr>
    </w:p>
    <w:p w:rsidR="00225DD2" w:rsidRPr="004261F0" w:rsidRDefault="00225DD2" w:rsidP="00225DD2">
      <w:pPr>
        <w:rPr>
          <w:sz w:val="32"/>
          <w:szCs w:val="36"/>
        </w:rPr>
      </w:pPr>
      <w:r>
        <w:rPr>
          <w:sz w:val="32"/>
          <w:szCs w:val="36"/>
        </w:rPr>
        <w:t>Делегирование</w:t>
      </w:r>
      <w:r w:rsidRPr="004261F0">
        <w:rPr>
          <w:sz w:val="32"/>
          <w:szCs w:val="36"/>
        </w:rPr>
        <w:t>:</w:t>
      </w:r>
    </w:p>
    <w:p w:rsidR="00225DD2" w:rsidRPr="002716E5" w:rsidRDefault="00225DD2" w:rsidP="00225DD2">
      <w:pPr>
        <w:rPr>
          <w:sz w:val="32"/>
          <w:szCs w:val="36"/>
        </w:rPr>
      </w:pPr>
      <w:r>
        <w:rPr>
          <w:sz w:val="32"/>
          <w:szCs w:val="36"/>
        </w:rPr>
        <w:t xml:space="preserve">Динамическое </w:t>
      </w:r>
      <w:r w:rsidR="003616CF">
        <w:rPr>
          <w:sz w:val="32"/>
          <w:szCs w:val="36"/>
        </w:rPr>
        <w:t>–</w:t>
      </w:r>
      <w:r>
        <w:rPr>
          <w:sz w:val="32"/>
          <w:szCs w:val="36"/>
        </w:rPr>
        <w:t xml:space="preserve"> </w:t>
      </w:r>
      <w:r w:rsidR="002716E5">
        <w:rPr>
          <w:sz w:val="32"/>
          <w:szCs w:val="36"/>
          <w:lang w:val="en-US"/>
        </w:rPr>
        <w:t>base</w:t>
      </w:r>
      <w:r w:rsidR="002716E5" w:rsidRPr="002716E5">
        <w:rPr>
          <w:sz w:val="32"/>
          <w:szCs w:val="36"/>
        </w:rPr>
        <w:t xml:space="preserve"> </w:t>
      </w:r>
      <w:r w:rsidR="002716E5">
        <w:rPr>
          <w:sz w:val="32"/>
          <w:szCs w:val="36"/>
          <w:lang w:val="en-US"/>
        </w:rPr>
        <w:t>station</w:t>
      </w:r>
      <w:r w:rsidR="002716E5">
        <w:rPr>
          <w:sz w:val="32"/>
          <w:szCs w:val="36"/>
        </w:rPr>
        <w:t>, поведение меняется при расстоянии больше сто метров.</w:t>
      </w:r>
    </w:p>
    <w:p w:rsidR="003616CF" w:rsidRPr="004261F0" w:rsidRDefault="003616CF" w:rsidP="00225DD2">
      <w:pPr>
        <w:rPr>
          <w:sz w:val="32"/>
          <w:szCs w:val="36"/>
        </w:rPr>
      </w:pPr>
      <w:r>
        <w:rPr>
          <w:sz w:val="32"/>
          <w:szCs w:val="36"/>
        </w:rPr>
        <w:t xml:space="preserve">Статическое </w:t>
      </w:r>
      <w:r w:rsidR="004261F0">
        <w:rPr>
          <w:sz w:val="32"/>
          <w:szCs w:val="36"/>
        </w:rPr>
        <w:t>–</w:t>
      </w:r>
      <w:r>
        <w:rPr>
          <w:sz w:val="32"/>
          <w:szCs w:val="36"/>
        </w:rPr>
        <w:t xml:space="preserve"> </w:t>
      </w:r>
      <w:r w:rsidR="004261F0">
        <w:rPr>
          <w:sz w:val="32"/>
          <w:szCs w:val="36"/>
          <w:lang w:val="en-US"/>
        </w:rPr>
        <w:t>pager</w:t>
      </w:r>
      <w:r w:rsidR="004261F0">
        <w:rPr>
          <w:sz w:val="32"/>
          <w:szCs w:val="36"/>
        </w:rPr>
        <w:t xml:space="preserve">, есть класс </w:t>
      </w:r>
      <w:r w:rsidR="004261F0">
        <w:rPr>
          <w:sz w:val="32"/>
          <w:szCs w:val="36"/>
          <w:lang w:val="en-US"/>
        </w:rPr>
        <w:t>phone</w:t>
      </w:r>
      <w:r w:rsidR="004261F0" w:rsidRPr="004261F0">
        <w:rPr>
          <w:sz w:val="32"/>
          <w:szCs w:val="36"/>
        </w:rPr>
        <w:t xml:space="preserve"> </w:t>
      </w:r>
      <w:r w:rsidR="003B1433">
        <w:rPr>
          <w:sz w:val="32"/>
          <w:szCs w:val="36"/>
        </w:rPr>
        <w:t>оба</w:t>
      </w:r>
      <w:r w:rsidR="004261F0">
        <w:rPr>
          <w:sz w:val="32"/>
          <w:szCs w:val="36"/>
        </w:rPr>
        <w:t xml:space="preserve"> устройства могут принимать и отправлять сообщения, но звонить может только телефон</w:t>
      </w:r>
    </w:p>
    <w:p w:rsidR="00C95528" w:rsidRPr="00C95528" w:rsidRDefault="00C95528" w:rsidP="00C95528">
      <w:pPr>
        <w:rPr>
          <w:sz w:val="32"/>
          <w:szCs w:val="36"/>
        </w:rPr>
      </w:pPr>
    </w:p>
    <w:p w:rsidR="00F228D5" w:rsidRDefault="00F228D5" w:rsidP="00F228D5">
      <w:pPr>
        <w:pStyle w:val="a3"/>
        <w:ind w:left="2160"/>
        <w:rPr>
          <w:sz w:val="32"/>
          <w:szCs w:val="36"/>
        </w:rPr>
      </w:pPr>
    </w:p>
    <w:p w:rsidR="00F228D5" w:rsidRDefault="00F228D5" w:rsidP="00F228D5">
      <w:pPr>
        <w:pStyle w:val="a3"/>
        <w:ind w:left="2160"/>
        <w:rPr>
          <w:sz w:val="32"/>
          <w:szCs w:val="36"/>
        </w:rPr>
      </w:pPr>
    </w:p>
    <w:p w:rsidR="00366ECF" w:rsidRDefault="00366ECF" w:rsidP="00366ECF">
      <w:pPr>
        <w:pStyle w:val="a3"/>
        <w:ind w:left="2160"/>
        <w:rPr>
          <w:sz w:val="32"/>
          <w:szCs w:val="36"/>
        </w:rPr>
      </w:pPr>
    </w:p>
    <w:p w:rsidR="00435457" w:rsidRPr="00435457" w:rsidRDefault="00435457" w:rsidP="00435457">
      <w:pPr>
        <w:ind w:left="1800"/>
        <w:rPr>
          <w:sz w:val="32"/>
          <w:szCs w:val="36"/>
        </w:rPr>
      </w:pPr>
    </w:p>
    <w:p w:rsidR="00435457" w:rsidRPr="00435457" w:rsidRDefault="00435457" w:rsidP="00435457">
      <w:pPr>
        <w:pStyle w:val="a3"/>
        <w:ind w:left="2160"/>
        <w:rPr>
          <w:sz w:val="32"/>
          <w:szCs w:val="36"/>
        </w:rPr>
      </w:pPr>
    </w:p>
    <w:p w:rsidR="00091137" w:rsidRPr="00091137" w:rsidRDefault="00091137" w:rsidP="00091137">
      <w:pPr>
        <w:ind w:left="1800"/>
        <w:rPr>
          <w:sz w:val="32"/>
          <w:szCs w:val="36"/>
        </w:rPr>
      </w:pPr>
    </w:p>
    <w:p w:rsidR="004358FD" w:rsidRPr="004358FD" w:rsidRDefault="004358FD" w:rsidP="004358FD">
      <w:pPr>
        <w:rPr>
          <w:sz w:val="32"/>
          <w:szCs w:val="36"/>
        </w:rPr>
      </w:pPr>
    </w:p>
    <w:p w:rsidR="004358FD" w:rsidRPr="004358FD" w:rsidRDefault="004358FD" w:rsidP="004358FD">
      <w:pPr>
        <w:rPr>
          <w:sz w:val="32"/>
          <w:szCs w:val="36"/>
        </w:rPr>
      </w:pPr>
    </w:p>
    <w:p w:rsidR="00812699" w:rsidRPr="00812699" w:rsidRDefault="00812699" w:rsidP="00812699">
      <w:pPr>
        <w:pStyle w:val="a3"/>
        <w:ind w:left="2160"/>
        <w:rPr>
          <w:sz w:val="32"/>
          <w:szCs w:val="36"/>
        </w:rPr>
      </w:pPr>
    </w:p>
    <w:p w:rsidR="00812699" w:rsidRPr="00812699" w:rsidRDefault="00812699" w:rsidP="000E03CE">
      <w:pPr>
        <w:rPr>
          <w:sz w:val="32"/>
          <w:szCs w:val="36"/>
        </w:rPr>
      </w:pPr>
    </w:p>
    <w:p w:rsidR="000E03CE" w:rsidRPr="000E03CE" w:rsidRDefault="000E03CE" w:rsidP="000E03CE">
      <w:pPr>
        <w:rPr>
          <w:sz w:val="32"/>
          <w:szCs w:val="36"/>
        </w:rPr>
      </w:pPr>
    </w:p>
    <w:sectPr w:rsidR="000E03CE" w:rsidRPr="000E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52271A"/>
    <w:multiLevelType w:val="hybridMultilevel"/>
    <w:tmpl w:val="70EE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7665C"/>
    <w:multiLevelType w:val="hybridMultilevel"/>
    <w:tmpl w:val="4FA2564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1720E4"/>
    <w:multiLevelType w:val="hybridMultilevel"/>
    <w:tmpl w:val="1608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0EBC"/>
    <w:multiLevelType w:val="hybridMultilevel"/>
    <w:tmpl w:val="D5E6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3739"/>
    <w:multiLevelType w:val="multilevel"/>
    <w:tmpl w:val="772C36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EC5337"/>
    <w:multiLevelType w:val="hybridMultilevel"/>
    <w:tmpl w:val="57BE9B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1600E"/>
    <w:multiLevelType w:val="hybridMultilevel"/>
    <w:tmpl w:val="A96C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936BF"/>
    <w:multiLevelType w:val="hybridMultilevel"/>
    <w:tmpl w:val="524ED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EE1B47"/>
    <w:multiLevelType w:val="hybridMultilevel"/>
    <w:tmpl w:val="436AB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35480"/>
    <w:multiLevelType w:val="hybridMultilevel"/>
    <w:tmpl w:val="18921FA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6BBC4B1A"/>
    <w:multiLevelType w:val="multilevel"/>
    <w:tmpl w:val="E76E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6DA21DAC"/>
    <w:multiLevelType w:val="hybridMultilevel"/>
    <w:tmpl w:val="2B18C1B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3BC3AA4"/>
    <w:multiLevelType w:val="hybridMultilevel"/>
    <w:tmpl w:val="B0148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F7158"/>
    <w:multiLevelType w:val="hybridMultilevel"/>
    <w:tmpl w:val="F94E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0351A"/>
    <w:multiLevelType w:val="hybridMultilevel"/>
    <w:tmpl w:val="DD3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12"/>
  </w:num>
  <w:num w:numId="10">
    <w:abstractNumId w:val="5"/>
  </w:num>
  <w:num w:numId="11">
    <w:abstractNumId w:val="14"/>
  </w:num>
  <w:num w:numId="12">
    <w:abstractNumId w:val="9"/>
  </w:num>
  <w:num w:numId="13">
    <w:abstractNumId w:val="4"/>
  </w:num>
  <w:num w:numId="14">
    <w:abstractNumId w:val="3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ED"/>
    <w:rsid w:val="00034DD2"/>
    <w:rsid w:val="0007305D"/>
    <w:rsid w:val="00073F7B"/>
    <w:rsid w:val="00080BF2"/>
    <w:rsid w:val="00091137"/>
    <w:rsid w:val="000D2159"/>
    <w:rsid w:val="000E03CE"/>
    <w:rsid w:val="000F5561"/>
    <w:rsid w:val="00100A9F"/>
    <w:rsid w:val="001069EE"/>
    <w:rsid w:val="00110E61"/>
    <w:rsid w:val="00132939"/>
    <w:rsid w:val="00135AB5"/>
    <w:rsid w:val="00141DF8"/>
    <w:rsid w:val="00152DB6"/>
    <w:rsid w:val="00165126"/>
    <w:rsid w:val="00167C04"/>
    <w:rsid w:val="00184CE3"/>
    <w:rsid w:val="001A77A2"/>
    <w:rsid w:val="001D520C"/>
    <w:rsid w:val="00203F6D"/>
    <w:rsid w:val="0021745C"/>
    <w:rsid w:val="00225DD2"/>
    <w:rsid w:val="00257CF1"/>
    <w:rsid w:val="00270695"/>
    <w:rsid w:val="002716E5"/>
    <w:rsid w:val="00297193"/>
    <w:rsid w:val="002E49B5"/>
    <w:rsid w:val="002E5DB9"/>
    <w:rsid w:val="002F06CB"/>
    <w:rsid w:val="00311EC1"/>
    <w:rsid w:val="00326C72"/>
    <w:rsid w:val="00336D81"/>
    <w:rsid w:val="003515ED"/>
    <w:rsid w:val="003616CF"/>
    <w:rsid w:val="00361DED"/>
    <w:rsid w:val="00366ECF"/>
    <w:rsid w:val="00385B21"/>
    <w:rsid w:val="003B1433"/>
    <w:rsid w:val="003B3455"/>
    <w:rsid w:val="004261F0"/>
    <w:rsid w:val="00427B87"/>
    <w:rsid w:val="00435457"/>
    <w:rsid w:val="004358FD"/>
    <w:rsid w:val="00442F79"/>
    <w:rsid w:val="0045635B"/>
    <w:rsid w:val="00462C4E"/>
    <w:rsid w:val="004A0477"/>
    <w:rsid w:val="004D21CA"/>
    <w:rsid w:val="00510ADE"/>
    <w:rsid w:val="00510F39"/>
    <w:rsid w:val="005217DE"/>
    <w:rsid w:val="005B4301"/>
    <w:rsid w:val="005E6B2B"/>
    <w:rsid w:val="00633ABF"/>
    <w:rsid w:val="0064224B"/>
    <w:rsid w:val="006C1D81"/>
    <w:rsid w:val="006D67E8"/>
    <w:rsid w:val="006E53CF"/>
    <w:rsid w:val="00717626"/>
    <w:rsid w:val="00745FC0"/>
    <w:rsid w:val="007B01A6"/>
    <w:rsid w:val="007D7A12"/>
    <w:rsid w:val="00812699"/>
    <w:rsid w:val="00833C95"/>
    <w:rsid w:val="008725CA"/>
    <w:rsid w:val="0087524A"/>
    <w:rsid w:val="008C31C5"/>
    <w:rsid w:val="00922D66"/>
    <w:rsid w:val="00926553"/>
    <w:rsid w:val="00960DA5"/>
    <w:rsid w:val="00963285"/>
    <w:rsid w:val="00965236"/>
    <w:rsid w:val="009731D0"/>
    <w:rsid w:val="0099717C"/>
    <w:rsid w:val="009B01A8"/>
    <w:rsid w:val="009D0B39"/>
    <w:rsid w:val="009F7378"/>
    <w:rsid w:val="00A11230"/>
    <w:rsid w:val="00A5680E"/>
    <w:rsid w:val="00A97D77"/>
    <w:rsid w:val="00AA1A5C"/>
    <w:rsid w:val="00AB4EC1"/>
    <w:rsid w:val="00AC5667"/>
    <w:rsid w:val="00AE2443"/>
    <w:rsid w:val="00B87B20"/>
    <w:rsid w:val="00BE60BB"/>
    <w:rsid w:val="00C213F1"/>
    <w:rsid w:val="00C86300"/>
    <w:rsid w:val="00C930F1"/>
    <w:rsid w:val="00C95528"/>
    <w:rsid w:val="00CE6B76"/>
    <w:rsid w:val="00D31637"/>
    <w:rsid w:val="00DE0A51"/>
    <w:rsid w:val="00DE1D36"/>
    <w:rsid w:val="00DE2B2B"/>
    <w:rsid w:val="00E15BB8"/>
    <w:rsid w:val="00E21BBC"/>
    <w:rsid w:val="00E31336"/>
    <w:rsid w:val="00E62785"/>
    <w:rsid w:val="00E67DBB"/>
    <w:rsid w:val="00E81CE8"/>
    <w:rsid w:val="00E910D0"/>
    <w:rsid w:val="00EC3B3E"/>
    <w:rsid w:val="00F10CD5"/>
    <w:rsid w:val="00F224D6"/>
    <w:rsid w:val="00F228D5"/>
    <w:rsid w:val="00F22D27"/>
    <w:rsid w:val="00F33499"/>
    <w:rsid w:val="00F4345F"/>
    <w:rsid w:val="00F51ADC"/>
    <w:rsid w:val="00FE0219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8CC2"/>
  <w15:chartTrackingRefBased/>
  <w15:docId w15:val="{08922928-DE9F-479D-96BE-5309560E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C4E"/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515E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paragraph" w:customStyle="1" w:styleId="1">
    <w:name w:val="Обычный1"/>
    <w:rsid w:val="003515ED"/>
    <w:rPr>
      <w:rFonts w:ascii="Calibri" w:eastAsia="Calibri" w:hAnsi="Calibri" w:cs="Calibri"/>
      <w:szCs w:val="22"/>
      <w:lang w:eastAsia="ru-RU" w:bidi="ar-SA"/>
    </w:rPr>
  </w:style>
  <w:style w:type="paragraph" w:styleId="a3">
    <w:name w:val="List Paragraph"/>
    <w:basedOn w:val="a"/>
    <w:uiPriority w:val="34"/>
    <w:qFormat/>
    <w:rsid w:val="006E53CF"/>
    <w:pPr>
      <w:ind w:left="720"/>
      <w:contextualSpacing/>
    </w:pPr>
  </w:style>
  <w:style w:type="character" w:styleId="a4">
    <w:name w:val="Strong"/>
    <w:basedOn w:val="a0"/>
    <w:uiPriority w:val="22"/>
    <w:qFormat/>
    <w:rsid w:val="001651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Чередов Рома</dc:creator>
  <cp:keywords/>
  <dc:description/>
  <cp:lastModifiedBy>Чередов Рома</cp:lastModifiedBy>
  <cp:revision>41</cp:revision>
  <dcterms:created xsi:type="dcterms:W3CDTF">2023-03-13T05:32:00Z</dcterms:created>
  <dcterms:modified xsi:type="dcterms:W3CDTF">2023-04-24T02:51:00Z</dcterms:modified>
</cp:coreProperties>
</file>