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596F9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9190094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13ED87B5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1A7BD58A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технический университет</w:t>
      </w:r>
    </w:p>
    <w:p w14:paraId="1BBBDE1C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им. И.И. Ползунова» </w:t>
      </w:r>
    </w:p>
    <w:p w14:paraId="11449CE2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43533C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(институт)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Информационных технологий                                                                                      </w:t>
      </w:r>
    </w:p>
    <w:p w14:paraId="01DCE311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Прикладная математика                                                                      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FFB47B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BB9A18" w14:textId="77777777" w:rsidR="00046A15" w:rsidRDefault="00046A15" w:rsidP="00046A1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</w:t>
      </w:r>
    </w:p>
    <w:p w14:paraId="4D13592B" w14:textId="77777777" w:rsidR="00046A15" w:rsidRDefault="00046A15" w:rsidP="00046A1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 </w:t>
      </w:r>
      <w:r w:rsidRPr="00B91157">
        <w:rPr>
          <w:rFonts w:ascii="Times New Roman" w:eastAsia="Times New Roman" w:hAnsi="Times New Roman" w:cs="Times New Roman"/>
          <w:sz w:val="28"/>
          <w:szCs w:val="28"/>
        </w:rPr>
        <w:t>О.Б. Целебровский</w:t>
      </w:r>
    </w:p>
    <w:p w14:paraId="7A50A746" w14:textId="77777777" w:rsidR="00046A15" w:rsidRDefault="00046A15" w:rsidP="00046A15">
      <w:pPr>
        <w:jc w:val="right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(подпись преподавателя) (инициалы, фамилия)</w:t>
      </w:r>
    </w:p>
    <w:p w14:paraId="032E34C6" w14:textId="77777777" w:rsidR="00046A15" w:rsidRDefault="00046A15" w:rsidP="00046A1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_”_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__________ 2023 г. </w:t>
      </w:r>
    </w:p>
    <w:p w14:paraId="1EAB4BA6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1F03B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E9D882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23BB3C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D2B5A1" w14:textId="2C52457B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(практической) работе №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C64165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2 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08EAA3E" w14:textId="0E577BE4" w:rsidR="00046A15" w:rsidRDefault="00046A15" w:rsidP="00046A1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96F4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Знакомство и работа с </w:t>
      </w:r>
      <w:proofErr w:type="spellStart"/>
      <w:r w:rsidRPr="00C96F4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Windows</w:t>
      </w:r>
      <w:proofErr w:type="spellEnd"/>
      <w:r w:rsidRPr="00C96F4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-сервером. Ч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I</w:t>
      </w:r>
      <w:r w:rsidRPr="00C96F4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I.</w:t>
      </w:r>
      <w:r w:rsidRPr="00C641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C25F4AD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(название лабораторной (практической) работы) </w:t>
      </w:r>
    </w:p>
    <w:p w14:paraId="272856C2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Операционные системы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1951602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(наименование дисциплины)</w:t>
      </w:r>
      <w:r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  <w:t xml:space="preserve"> </w:t>
      </w:r>
    </w:p>
    <w:p w14:paraId="5F7A3A25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                                             ЛР 09.03.04.07.000 ОТ                                              </w:t>
      </w:r>
    </w:p>
    <w:p w14:paraId="6F157B19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(обозначение документа) </w:t>
      </w:r>
    </w:p>
    <w:p w14:paraId="2620703C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57E74E7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F57AA38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129FA31" w14:textId="3BB5184D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Студент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группы  ПИ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-02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</w:t>
      </w:r>
      <w:proofErr w:type="spellStart"/>
      <w:r w:rsidR="00176518">
        <w:rPr>
          <w:rFonts w:ascii="Times New Roman" w:eastAsia="Times New Roman" w:hAnsi="Times New Roman" w:cs="Times New Roman"/>
          <w:sz w:val="28"/>
          <w:szCs w:val="28"/>
          <w:u w:val="single"/>
        </w:rPr>
        <w:t>Р.А.Чередов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  </w:t>
      </w:r>
    </w:p>
    <w:p w14:paraId="426FE718" w14:textId="77777777" w:rsidR="00046A15" w:rsidRDefault="00046A15" w:rsidP="00046A15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ab/>
        <w:t xml:space="preserve">   (инициалы, фамилия) </w:t>
      </w:r>
    </w:p>
    <w:p w14:paraId="5A014D86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Преподаватель  </w:t>
      </w:r>
      <w:r w:rsidRPr="00FF6C8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bookmarkStart w:id="1" w:name="_Hlk129174342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О.Б. Целебровский </w:t>
      </w:r>
      <w:bookmarkEnd w:id="1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 </w:t>
      </w:r>
    </w:p>
    <w:p w14:paraId="7F07EFC2" w14:textId="77777777" w:rsidR="00046A15" w:rsidRDefault="00046A15" w:rsidP="00046A15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(должность, ученое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звание)   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(инициалы, фамилия) </w:t>
      </w:r>
    </w:p>
    <w:p w14:paraId="6E85DCC3" w14:textId="77777777" w:rsidR="00046A15" w:rsidRDefault="00046A15" w:rsidP="00046A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730546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9E1F93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2E3FBE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5020E1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0A552B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22F28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389C10" w14:textId="71A6134A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46A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Барнаул 2023</w:t>
      </w:r>
    </w:p>
    <w:p w14:paraId="5C87F7E2" w14:textId="77777777" w:rsidR="00046A15" w:rsidRDefault="00046A15" w:rsidP="00046A15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46A15" w:rsidSect="00046A1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BD890F" w14:textId="77777777" w:rsidR="00046A15" w:rsidRPr="00046A15" w:rsidRDefault="00046A15" w:rsidP="00046A1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46A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</w:p>
    <w:p w14:paraId="79AD540D" w14:textId="05027E5F" w:rsidR="00046A15" w:rsidRDefault="00046A15" w:rsidP="00046A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6A15">
        <w:rPr>
          <w:rFonts w:ascii="Times New Roman" w:hAnsi="Times New Roman" w:cs="Times New Roman"/>
          <w:sz w:val="28"/>
          <w:szCs w:val="28"/>
        </w:rPr>
        <w:t xml:space="preserve">Для созданных ранее в первой части работы пользователей и групп включить механизм квот на файлы и каталоги по тому или иному критерию (размеры, типы). </w:t>
      </w:r>
    </w:p>
    <w:p w14:paraId="4ABBCE2E" w14:textId="02BDC9CD" w:rsidR="00E16708" w:rsidRDefault="00046A15" w:rsidP="00046A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6A15">
        <w:rPr>
          <w:rFonts w:ascii="Times New Roman" w:hAnsi="Times New Roman" w:cs="Times New Roman"/>
          <w:sz w:val="28"/>
          <w:szCs w:val="28"/>
        </w:rPr>
        <w:t xml:space="preserve">Реализовать удаленный доступ по протоколу RDP и </w:t>
      </w:r>
      <w:proofErr w:type="spellStart"/>
      <w:r w:rsidRPr="00046A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6A15">
        <w:rPr>
          <w:rFonts w:ascii="Times New Roman" w:hAnsi="Times New Roman" w:cs="Times New Roman"/>
          <w:sz w:val="28"/>
          <w:szCs w:val="28"/>
        </w:rPr>
        <w:t>-доступ к удаленному рабочему столу, для чего добавить роли сервера удаленных рабочих столов, сервера лицензирования, шлюза удаленных рабочих столов и вспомогательные сервисы (IIS, лицензирование и др.). Создать коллекции для доступа к приложениям.</w:t>
      </w:r>
    </w:p>
    <w:p w14:paraId="45F36542" w14:textId="46333C35" w:rsidR="00FB5C1D" w:rsidRDefault="00FB5C1D" w:rsidP="00046A15">
      <w:pPr>
        <w:jc w:val="both"/>
      </w:pPr>
      <w:r>
        <w:t>Для использования механизма квот установим соответствующий компонент - диспетчер ресурсов файлового сервера</w:t>
      </w:r>
    </w:p>
    <w:p w14:paraId="3699888F" w14:textId="79250E7C" w:rsidR="00FB5C1D" w:rsidRDefault="00FB5C1D" w:rsidP="00046A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64987D" wp14:editId="7B691B4E">
            <wp:extent cx="6645910" cy="49110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9513" w14:textId="2ACBC86C" w:rsidR="00A65ADF" w:rsidRDefault="00A65ADF" w:rsidP="00046A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E6021D" wp14:editId="078C41FA">
            <wp:extent cx="6645910" cy="46710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E57" w14:textId="6C393A28" w:rsidR="00A65ADF" w:rsidRDefault="00A65ADF" w:rsidP="00046A15">
      <w:pPr>
        <w:jc w:val="both"/>
      </w:pPr>
      <w:r>
        <w:t>В меню “Средства” найдем установленный диспетчер</w:t>
      </w:r>
    </w:p>
    <w:p w14:paraId="6A78F0F6" w14:textId="1526E997" w:rsidR="00237814" w:rsidRDefault="00237814" w:rsidP="00046A15">
      <w:pPr>
        <w:jc w:val="both"/>
        <w:rPr>
          <w:rFonts w:ascii="Times New Roman" w:hAnsi="Times New Roman" w:cs="Times New Roman"/>
          <w:sz w:val="28"/>
          <w:szCs w:val="28"/>
        </w:rPr>
      </w:pPr>
      <w:r>
        <w:t>Консоль диспетчера ресурсов файловой системы</w:t>
      </w:r>
    </w:p>
    <w:p w14:paraId="67C95411" w14:textId="77777777" w:rsidR="00046A15" w:rsidRDefault="00046A15" w:rsidP="00046A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5A70B" w14:textId="2BC6E809" w:rsidR="0026172C" w:rsidRDefault="00046A15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37814">
        <w:rPr>
          <w:noProof/>
          <w14:ligatures w14:val="standardContextual"/>
        </w:rPr>
        <w:drawing>
          <wp:inline distT="0" distB="0" distL="0" distR="0" wp14:anchorId="5DE0235B" wp14:editId="76089D9D">
            <wp:extent cx="6645910" cy="33045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F0C" w14:textId="504341E4" w:rsidR="00402BBD" w:rsidRDefault="00402BBD" w:rsidP="001746EF">
      <w:pPr>
        <w:jc w:val="both"/>
      </w:pPr>
      <w:r>
        <w:t>В</w:t>
      </w:r>
      <w:r>
        <w:t xml:space="preserve">ыбрав соответствующий пункт в “Управлении квотами” создадим квоту для директории одного </w:t>
      </w:r>
      <w:proofErr w:type="gramStart"/>
      <w:r>
        <w:t>из пользователей</w:t>
      </w:r>
      <w:proofErr w:type="gramEnd"/>
      <w:r>
        <w:t xml:space="preserve"> созданных в лабораторной 1</w:t>
      </w:r>
      <w:r>
        <w:t>1</w:t>
      </w:r>
    </w:p>
    <w:p w14:paraId="3F43A4BD" w14:textId="66CA26CF" w:rsidR="00A829E4" w:rsidRDefault="00A829E4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7B6073" wp14:editId="0A2FCCA2">
            <wp:extent cx="446722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9BC" w14:textId="515DB3AC" w:rsidR="00A829E4" w:rsidRDefault="00A829E4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C0228C8" wp14:editId="29E38129">
            <wp:extent cx="4686300" cy="4991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A142" w14:textId="55FD6E7B" w:rsidR="00152338" w:rsidRDefault="00152338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C89DB2" wp14:editId="1A568B76">
            <wp:extent cx="5334000" cy="5876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5380" w14:textId="1E54DE46" w:rsidR="0034576E" w:rsidRDefault="0034576E" w:rsidP="001746EF">
      <w:pPr>
        <w:jc w:val="both"/>
      </w:pPr>
      <w:r>
        <w:t>Применим созданный шаблон к каталогу с пользовательскими директориями</w:t>
      </w:r>
    </w:p>
    <w:p w14:paraId="38DFD4F5" w14:textId="1E2D4929" w:rsidR="0034576E" w:rsidRDefault="0034576E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7C805A" wp14:editId="2654CC45">
            <wp:extent cx="4562475" cy="5276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86B" w14:textId="4B399E4F" w:rsidR="0034576E" w:rsidRDefault="0034576E" w:rsidP="001746EF">
      <w:pPr>
        <w:jc w:val="both"/>
      </w:pPr>
      <w:r>
        <w:t>Квоты задают ограничения размеров каталогов. Ограничения – фильтры, на хранимые файлы можно создать в пункте “У</w:t>
      </w:r>
      <w:r w:rsidR="0063480E">
        <w:t xml:space="preserve">правление блокировкой файлов”. </w:t>
      </w:r>
    </w:p>
    <w:p w14:paraId="7C7B2B4A" w14:textId="4C639BE2" w:rsidR="001B5B28" w:rsidRDefault="001B5B28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BC75D" wp14:editId="3CEC32BF">
            <wp:extent cx="3886200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066B" w14:textId="0850303D" w:rsidR="001B5B28" w:rsidRDefault="001B5B28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C2307C" wp14:editId="26CACAA8">
            <wp:extent cx="4705350" cy="5467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465E" w14:textId="127F529F" w:rsidR="00E003DE" w:rsidRDefault="00E003DE" w:rsidP="001746EF">
      <w:pPr>
        <w:jc w:val="both"/>
      </w:pPr>
      <w:r>
        <w:t>Управление данным диспетчером возможно управлять с удаленной рабочей станции, если на ней установлен RSAT</w:t>
      </w:r>
    </w:p>
    <w:p w14:paraId="399148FF" w14:textId="5F497B8E" w:rsidR="00CE2B8E" w:rsidRDefault="00CE2B8E" w:rsidP="001746EF">
      <w:pPr>
        <w:jc w:val="both"/>
      </w:pPr>
      <w:r>
        <w:t>Для начала включим соответствующее разрешение в брандмауэре</w:t>
      </w:r>
    </w:p>
    <w:p w14:paraId="2115D66C" w14:textId="51042D54" w:rsidR="00CD6F44" w:rsidRDefault="00CD6F44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19B84E" wp14:editId="6BC072E2">
            <wp:extent cx="4686300" cy="2085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8A4" w14:textId="55E2CF5E" w:rsidR="00CD6F44" w:rsidRDefault="00CD6F44" w:rsidP="001746EF">
      <w:pPr>
        <w:jc w:val="both"/>
      </w:pPr>
      <w:r>
        <w:t xml:space="preserve">Зайдем на рабочую станцию под управлением </w:t>
      </w:r>
      <w:proofErr w:type="spellStart"/>
      <w:r>
        <w:t>Windows</w:t>
      </w:r>
      <w:proofErr w:type="spellEnd"/>
      <w:r>
        <w:t xml:space="preserve"> 10 под именем администратора и ус</w:t>
      </w:r>
      <w:r w:rsidR="00F83913">
        <w:t xml:space="preserve">тановим необходимые компоненты </w:t>
      </w:r>
    </w:p>
    <w:p w14:paraId="3311BB3A" w14:textId="42408C2A" w:rsidR="00866773" w:rsidRDefault="00866773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60C508" wp14:editId="5873B32C">
            <wp:extent cx="4619625" cy="1809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32E8" w14:textId="77777777" w:rsidR="00866773" w:rsidRDefault="00866773" w:rsidP="00866773">
      <w:pPr>
        <w:jc w:val="both"/>
      </w:pPr>
      <w:r>
        <w:t>Можем проверить все созданные ранее квоты и фильтры</w:t>
      </w:r>
    </w:p>
    <w:p w14:paraId="414E0212" w14:textId="61186AA9" w:rsidR="00866773" w:rsidRDefault="00866773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9281BB4" wp14:editId="5DDF7856">
            <wp:extent cx="6645910" cy="20567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B30F" w14:textId="45200B38" w:rsidR="00866773" w:rsidRDefault="00866773" w:rsidP="001746EF">
      <w:pPr>
        <w:jc w:val="both"/>
      </w:pPr>
      <w:r>
        <w:t>Проверим их работу. Этого зайдем в домен под пользователем User1 и увидим ограничение размера его директории</w:t>
      </w:r>
    </w:p>
    <w:p w14:paraId="795B3CE1" w14:textId="29BAC520" w:rsidR="00866773" w:rsidRDefault="00866773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DF444A6" wp14:editId="3EFA478E">
            <wp:extent cx="3238500" cy="75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410" w14:textId="73799D76" w:rsidR="00866773" w:rsidRDefault="00866773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3 файла</w:t>
      </w:r>
    </w:p>
    <w:p w14:paraId="3ABA533C" w14:textId="68C55FAD" w:rsidR="00866773" w:rsidRDefault="00866773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E5790A" wp14:editId="3A56A9BF">
            <wp:extent cx="6645910" cy="1579880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67CE" w14:textId="176B987C" w:rsidR="009460EE" w:rsidRDefault="009460EE" w:rsidP="001746EF">
      <w:pPr>
        <w:jc w:val="both"/>
      </w:pPr>
      <w:r>
        <w:t>Мы можем свободно их перемещать</w:t>
      </w:r>
    </w:p>
    <w:p w14:paraId="15C595A8" w14:textId="08710989" w:rsidR="00C54072" w:rsidRDefault="00C54072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C71F68" wp14:editId="2FAFDAFE">
            <wp:extent cx="6645910" cy="3955415"/>
            <wp:effectExtent l="0" t="0" r="254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647" w14:textId="35A88A91" w:rsidR="00C54072" w:rsidRDefault="00C54072" w:rsidP="001746EF">
      <w:pPr>
        <w:jc w:val="both"/>
      </w:pPr>
      <w:r>
        <w:t>К</w:t>
      </w:r>
      <w:r>
        <w:t>вота и фильтр работают корректно.</w:t>
      </w:r>
    </w:p>
    <w:p w14:paraId="1DD8B4A5" w14:textId="79439EF1" w:rsidR="009809CD" w:rsidRDefault="009809CD" w:rsidP="001746EF">
      <w:pPr>
        <w:jc w:val="both"/>
      </w:pPr>
      <w:r>
        <w:t xml:space="preserve">Обеспечим удаленный доступ по протоколу RDP и </w:t>
      </w:r>
      <w:proofErr w:type="spellStart"/>
      <w:r>
        <w:t>Web</w:t>
      </w:r>
      <w:proofErr w:type="spellEnd"/>
      <w:r>
        <w:t>-доступ к удаленному рабочему столу. Для начала установим сервисы удаленных рабочих столов, с помощью мастера добавления ролей и компонентов.</w:t>
      </w:r>
    </w:p>
    <w:p w14:paraId="3235887A" w14:textId="24E9F369" w:rsidR="00C2107B" w:rsidRDefault="00C2107B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140B79" wp14:editId="3086D1B7">
            <wp:extent cx="6645910" cy="48425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C8D4" w14:textId="4EB4BEA9" w:rsidR="00EB24C7" w:rsidRDefault="00EB24C7" w:rsidP="001746EF">
      <w:pPr>
        <w:jc w:val="both"/>
      </w:pPr>
      <w:r>
        <w:t>Чтобы установить все сервисы на одном сервере выберем “Быстрый запуск”.</w:t>
      </w:r>
    </w:p>
    <w:p w14:paraId="070342D3" w14:textId="03A22710" w:rsidR="00EB24C7" w:rsidRDefault="00EB24C7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ED93B9" wp14:editId="5D90A0D7">
            <wp:extent cx="6645910" cy="47625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34ED" w14:textId="0E435804" w:rsidR="007A5109" w:rsidRDefault="007A5109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E92AB9" wp14:editId="24D804F8">
            <wp:extent cx="6645910" cy="479488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5497" w14:textId="73A4343C" w:rsidR="007A5109" w:rsidRDefault="007A5109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81441A" wp14:editId="283F5C26">
            <wp:extent cx="6645910" cy="474916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D961" w14:textId="331991BB" w:rsidR="0045248D" w:rsidRDefault="0045248D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B23721" wp14:editId="6A851ABA">
            <wp:extent cx="6645910" cy="489394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7CA" w14:textId="25A4687A" w:rsidR="00BB0D4B" w:rsidRDefault="00BB0D4B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556BED" wp14:editId="537CAEA5">
            <wp:extent cx="6645910" cy="487426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CFA3" w14:textId="5FF056EE" w:rsidR="00F1084D" w:rsidRDefault="00F1084D" w:rsidP="001746EF">
      <w:pPr>
        <w:jc w:val="both"/>
      </w:pPr>
      <w:r>
        <w:t>После установки в левой панели появились соответствующие пункты меню</w:t>
      </w:r>
    </w:p>
    <w:p w14:paraId="2243DE53" w14:textId="6E9EAD00" w:rsidR="00266BE1" w:rsidRDefault="00266BE1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991BB7" wp14:editId="7E7938A6">
            <wp:extent cx="6645910" cy="504571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BB7" w14:textId="60B0FCF7" w:rsidR="00C85321" w:rsidRDefault="00C85321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E04E74" wp14:editId="1178C1D7">
            <wp:extent cx="6645910" cy="468566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81DA" w14:textId="039F06CD" w:rsidR="00C85321" w:rsidRDefault="00C85321" w:rsidP="001746EF">
      <w:pPr>
        <w:jc w:val="both"/>
      </w:pPr>
      <w:r>
        <w:lastRenderedPageBreak/>
        <w:t>Шлюзом удалённых рабочих столов и лицензирование удалённых рабочих столов укажем текущий сервер введя его полное имя в процессе настройки</w:t>
      </w:r>
    </w:p>
    <w:p w14:paraId="06D4942F" w14:textId="57E93CEE" w:rsidR="00661C47" w:rsidRDefault="00661C47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ACE5308" wp14:editId="53CA3F41">
            <wp:extent cx="6645910" cy="501840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6222" w14:textId="5CD5FB4F" w:rsidR="00533685" w:rsidRDefault="00533685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89E4D0" wp14:editId="519F06D5">
            <wp:extent cx="6645910" cy="48044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EF0D" w14:textId="6FBB140D" w:rsidR="00533685" w:rsidRDefault="00533685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742654" wp14:editId="397108ED">
            <wp:extent cx="6645910" cy="4886960"/>
            <wp:effectExtent l="0" t="0" r="254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1FD8" w14:textId="1A2F5B0C" w:rsidR="00C01CBB" w:rsidRDefault="00C01CBB" w:rsidP="00174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17B5A1" wp14:editId="2EB96A4A">
            <wp:extent cx="6645910" cy="49758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2BEF" w14:textId="59B0A74C" w:rsidR="00C01CBB" w:rsidRDefault="00C01CBB" w:rsidP="001746EF">
      <w:pPr>
        <w:jc w:val="both"/>
      </w:pPr>
      <w:r>
        <w:t xml:space="preserve">Настроим сертификаты и конфигурацию </w:t>
      </w:r>
      <w:proofErr w:type="spellStart"/>
      <w:r>
        <w:t>развертывани</w:t>
      </w:r>
      <w:proofErr w:type="spellEnd"/>
    </w:p>
    <w:p w14:paraId="690F042B" w14:textId="5DFE733C" w:rsidR="00C01CBB" w:rsidRDefault="00C01CBB" w:rsidP="001746EF">
      <w:pPr>
        <w:jc w:val="both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748CEF" wp14:editId="6D97B37B">
            <wp:extent cx="6645910" cy="535114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F9C" w14:textId="26E1582F" w:rsidR="007F792F" w:rsidRDefault="007F792F" w:rsidP="001746EF">
      <w:pPr>
        <w:jc w:val="both"/>
      </w:pPr>
      <w:r>
        <w:t>Создадим сертификат</w:t>
      </w:r>
    </w:p>
    <w:p w14:paraId="2E00DAD1" w14:textId="11A8CA55" w:rsidR="007F792F" w:rsidRDefault="007F792F" w:rsidP="001746EF">
      <w:pPr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26B5B7" wp14:editId="6667DA1F">
            <wp:extent cx="6645910" cy="401510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9A9" w14:textId="2A82BA01" w:rsidR="00F63784" w:rsidRDefault="00F63784" w:rsidP="001746EF">
      <w:pPr>
        <w:jc w:val="both"/>
      </w:pPr>
      <w:r>
        <w:t>И зададим его для всех пунктов</w:t>
      </w:r>
    </w:p>
    <w:p w14:paraId="742681F1" w14:textId="1ADBE8DC" w:rsidR="002A5B8B" w:rsidRDefault="002A5B8B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6785CBB9" wp14:editId="699E336C">
            <wp:extent cx="6645910" cy="545274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469" w14:textId="08C1F8A6" w:rsidR="00FC36AF" w:rsidRDefault="00FC36AF" w:rsidP="001746EF">
      <w:pPr>
        <w:jc w:val="both"/>
      </w:pPr>
      <w:r>
        <w:t>Получили следующее состояние</w:t>
      </w:r>
    </w:p>
    <w:p w14:paraId="146C9C46" w14:textId="4D96165E" w:rsidR="00FC36AF" w:rsidRDefault="00FC36AF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6ACC2DBF" wp14:editId="3603DF30">
            <wp:extent cx="4267200" cy="3971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FD80" w14:textId="6C4043A2" w:rsidR="00FC36AF" w:rsidRDefault="00FC36AF" w:rsidP="001746EF">
      <w:pPr>
        <w:jc w:val="both"/>
      </w:pPr>
      <w:r>
        <w:lastRenderedPageBreak/>
        <w:t>Рассмотрим установку сервера лицензирования</w:t>
      </w:r>
    </w:p>
    <w:p w14:paraId="786F7BE2" w14:textId="068CE533" w:rsidR="00250EFB" w:rsidRDefault="00250EFB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55116F4C" wp14:editId="65C70162">
            <wp:extent cx="6645910" cy="48279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925E" w14:textId="12DEA90C" w:rsidR="00C30BA9" w:rsidRDefault="00C30BA9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4B2E271" wp14:editId="03774D57">
            <wp:extent cx="6645910" cy="493585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EBCF" w14:textId="39039321" w:rsidR="00C30BA9" w:rsidRDefault="00C30BA9" w:rsidP="001746EF">
      <w:pPr>
        <w:jc w:val="both"/>
      </w:pPr>
      <w:r>
        <w:t xml:space="preserve">Так как мы использовали быстрое развёртывание автоматически была коллекция, обеспечивающая работу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в которые входят </w:t>
      </w:r>
      <w:proofErr w:type="spellStart"/>
      <w:r>
        <w:t>Paint</w:t>
      </w:r>
      <w:proofErr w:type="spellEnd"/>
      <w:r>
        <w:t xml:space="preserve">, </w:t>
      </w:r>
      <w:proofErr w:type="spellStart"/>
      <w:r>
        <w:t>WordPad</w:t>
      </w:r>
      <w:proofErr w:type="spellEnd"/>
      <w:r>
        <w:t xml:space="preserve"> и Калькулятор.</w:t>
      </w:r>
    </w:p>
    <w:p w14:paraId="59301CCC" w14:textId="485C5698" w:rsidR="002676A4" w:rsidRDefault="002676A4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668F27FB" wp14:editId="57AD2399">
            <wp:extent cx="6645910" cy="402653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1B9" w14:textId="18BBA5BD" w:rsidR="00E13A17" w:rsidRDefault="00E13A17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EB021E5" wp14:editId="1F335191">
            <wp:extent cx="6645910" cy="422465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A77" w14:textId="1CA1F361" w:rsidR="00180AB3" w:rsidRDefault="00180AB3" w:rsidP="001746EF">
      <w:pPr>
        <w:jc w:val="both"/>
      </w:pPr>
      <w:r>
        <w:t>Удалим её</w:t>
      </w:r>
    </w:p>
    <w:p w14:paraId="0C029FE4" w14:textId="45C4C034" w:rsidR="004A6F46" w:rsidRDefault="004A6F46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56D2867F" wp14:editId="657E9FC9">
            <wp:extent cx="5943600" cy="3486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118" w14:textId="0FDEEF52" w:rsidR="004A6F46" w:rsidRDefault="004A6F46" w:rsidP="001746EF">
      <w:pPr>
        <w:jc w:val="both"/>
      </w:pPr>
      <w:r>
        <w:t>И создадим свою коллекцию</w:t>
      </w:r>
    </w:p>
    <w:p w14:paraId="768FD8E1" w14:textId="4840653F" w:rsidR="00F75C84" w:rsidRDefault="00F75C84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9210419" wp14:editId="47DB6F0F">
            <wp:extent cx="6645910" cy="4928870"/>
            <wp:effectExtent l="0" t="0" r="254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0B6" w14:textId="1CA8D3C8" w:rsidR="00F75C84" w:rsidRDefault="00F75C84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B5E6532" wp14:editId="77F0F720">
            <wp:extent cx="6645910" cy="4986655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3C5" w14:textId="221E94B7" w:rsidR="00C32434" w:rsidRDefault="00C32434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81ED925" wp14:editId="5802A314">
            <wp:extent cx="6645910" cy="49212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A1B" w14:textId="00003B14" w:rsidR="001C5993" w:rsidRDefault="001C5993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096A5A1C" wp14:editId="500F8F7B">
            <wp:extent cx="6372225" cy="4105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1621" w14:textId="1C75602E" w:rsidR="001C5993" w:rsidRDefault="001C5993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5100FFD" wp14:editId="1749BDED">
            <wp:extent cx="6645910" cy="303149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213" w14:textId="226BED35" w:rsidR="003B2312" w:rsidRDefault="003B2312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02E66F80" wp14:editId="167BB218">
            <wp:extent cx="6645910" cy="4968875"/>
            <wp:effectExtent l="0" t="0" r="254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D5B" w14:textId="3C084B5F" w:rsidR="003B2312" w:rsidRDefault="003B2312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AB499CB" wp14:editId="5D7CD963">
            <wp:extent cx="6057900" cy="4305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3E93" w14:textId="3113104D" w:rsidR="003F72E6" w:rsidRDefault="003F72E6" w:rsidP="001746EF">
      <w:pPr>
        <w:jc w:val="both"/>
      </w:pPr>
      <w:r>
        <w:t>Выберем для созданной коллекции набор удаленных приложений из имеющихся на сервере</w:t>
      </w:r>
    </w:p>
    <w:p w14:paraId="43652EF1" w14:textId="6C68F61E" w:rsidR="00C51BE1" w:rsidRDefault="00C51BE1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0CA61C1" wp14:editId="7338FDAE">
            <wp:extent cx="6645910" cy="484759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CB1F" w14:textId="03AD5812" w:rsidR="00C51BE1" w:rsidRDefault="00C51BE1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FC6F3A2" wp14:editId="6E7D6F55">
            <wp:extent cx="3714750" cy="23907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C11" w14:textId="3C7D94C7" w:rsidR="00ED5423" w:rsidRDefault="00ED5423" w:rsidP="001746EF">
      <w:pPr>
        <w:jc w:val="both"/>
      </w:pPr>
      <w:r>
        <w:t xml:space="preserve">Теперь с рабочей станции под управлением </w:t>
      </w:r>
      <w:proofErr w:type="spellStart"/>
      <w:r>
        <w:t>Windows</w:t>
      </w:r>
      <w:proofErr w:type="spellEnd"/>
      <w:r>
        <w:t xml:space="preserve"> 10, введенной в домен, подключимся к серверу по протоколу RDP</w:t>
      </w:r>
    </w:p>
    <w:p w14:paraId="38C15F6C" w14:textId="0F14206B" w:rsidR="00314686" w:rsidRDefault="00314686" w:rsidP="001746EF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4EA22A13" wp14:editId="3E34EA7A">
            <wp:extent cx="4476750" cy="5581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5109" w14:textId="58A17F8E" w:rsidR="00314686" w:rsidRDefault="00314686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702E835" wp14:editId="10E8D479">
            <wp:extent cx="6645910" cy="511175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44A6" w14:textId="5AFBC738" w:rsidR="00B31F81" w:rsidRDefault="00B31F81" w:rsidP="001746EF">
      <w:pPr>
        <w:jc w:val="both"/>
      </w:pPr>
      <w:r>
        <w:t xml:space="preserve">Теперь проверим доступ через </w:t>
      </w:r>
      <w:proofErr w:type="spellStart"/>
      <w:r>
        <w:t>web</w:t>
      </w:r>
      <w:proofErr w:type="spellEnd"/>
      <w:r>
        <w:t>-браузер. Для этого воспользуемся ссылкой</w:t>
      </w:r>
    </w:p>
    <w:p w14:paraId="0816A450" w14:textId="5DAD85AB" w:rsidR="00503A00" w:rsidRDefault="00503A00" w:rsidP="001746EF">
      <w:pPr>
        <w:jc w:val="both"/>
      </w:pPr>
      <w:r>
        <w:t>Успешно</w:t>
      </w:r>
    </w:p>
    <w:p w14:paraId="64EDC69D" w14:textId="1F3A3C29" w:rsidR="00503A00" w:rsidRDefault="00503A00" w:rsidP="001746EF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78D3194" wp14:editId="742EDE6A">
            <wp:extent cx="6645910" cy="5518785"/>
            <wp:effectExtent l="0" t="0" r="254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BF59" w14:textId="68529068" w:rsidR="003B4555" w:rsidRPr="00F63784" w:rsidRDefault="003B4555" w:rsidP="001746EF">
      <w:pPr>
        <w:jc w:val="both"/>
      </w:pPr>
      <w:r>
        <w:t>При нажатии на соответствующие пункты можно получить RDP-файлы для доступа к выбранным приложениям.</w:t>
      </w:r>
      <w:bookmarkStart w:id="2" w:name="_GoBack"/>
      <w:bookmarkEnd w:id="2"/>
    </w:p>
    <w:sectPr w:rsidR="003B4555" w:rsidRPr="00F63784" w:rsidSect="00046A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708"/>
    <w:rsid w:val="00046A15"/>
    <w:rsid w:val="00152338"/>
    <w:rsid w:val="001746EF"/>
    <w:rsid w:val="00176518"/>
    <w:rsid w:val="00180AB3"/>
    <w:rsid w:val="001B5B28"/>
    <w:rsid w:val="001C5993"/>
    <w:rsid w:val="001D0AF0"/>
    <w:rsid w:val="00237814"/>
    <w:rsid w:val="00250EFB"/>
    <w:rsid w:val="0026172C"/>
    <w:rsid w:val="00266BE1"/>
    <w:rsid w:val="002676A4"/>
    <w:rsid w:val="002A5B8B"/>
    <w:rsid w:val="00314686"/>
    <w:rsid w:val="0034576E"/>
    <w:rsid w:val="00382D98"/>
    <w:rsid w:val="003B2312"/>
    <w:rsid w:val="003B4555"/>
    <w:rsid w:val="003F72E6"/>
    <w:rsid w:val="00402BBD"/>
    <w:rsid w:val="0045248D"/>
    <w:rsid w:val="004A6F46"/>
    <w:rsid w:val="00503A00"/>
    <w:rsid w:val="00533685"/>
    <w:rsid w:val="00606BF9"/>
    <w:rsid w:val="0063480E"/>
    <w:rsid w:val="00661C47"/>
    <w:rsid w:val="007A5109"/>
    <w:rsid w:val="007B451C"/>
    <w:rsid w:val="007F6FB7"/>
    <w:rsid w:val="007F792F"/>
    <w:rsid w:val="00866773"/>
    <w:rsid w:val="009460EE"/>
    <w:rsid w:val="009809CD"/>
    <w:rsid w:val="009A1061"/>
    <w:rsid w:val="00A65ADF"/>
    <w:rsid w:val="00A829E4"/>
    <w:rsid w:val="00B31F81"/>
    <w:rsid w:val="00BB0D4B"/>
    <w:rsid w:val="00C01CBB"/>
    <w:rsid w:val="00C2107B"/>
    <w:rsid w:val="00C30BA9"/>
    <w:rsid w:val="00C32434"/>
    <w:rsid w:val="00C51BE1"/>
    <w:rsid w:val="00C54072"/>
    <w:rsid w:val="00C67051"/>
    <w:rsid w:val="00C85321"/>
    <w:rsid w:val="00CD6F44"/>
    <w:rsid w:val="00CE2B8E"/>
    <w:rsid w:val="00D71B74"/>
    <w:rsid w:val="00E003DE"/>
    <w:rsid w:val="00E13A17"/>
    <w:rsid w:val="00E16708"/>
    <w:rsid w:val="00EB24C7"/>
    <w:rsid w:val="00ED5423"/>
    <w:rsid w:val="00F1084D"/>
    <w:rsid w:val="00F63784"/>
    <w:rsid w:val="00F75C84"/>
    <w:rsid w:val="00F83913"/>
    <w:rsid w:val="00FB5C1D"/>
    <w:rsid w:val="00FC36AF"/>
    <w:rsid w:val="00FD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C5E51"/>
  <w15:chartTrackingRefBased/>
  <w15:docId w15:val="{789A9D6C-6196-4973-9868-DF4BD7378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6A15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29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Казанцев</dc:creator>
  <cp:keywords/>
  <dc:description/>
  <cp:lastModifiedBy>Чередов Рома</cp:lastModifiedBy>
  <cp:revision>53</cp:revision>
  <dcterms:created xsi:type="dcterms:W3CDTF">2023-06-01T13:31:00Z</dcterms:created>
  <dcterms:modified xsi:type="dcterms:W3CDTF">2023-06-01T15:45:00Z</dcterms:modified>
</cp:coreProperties>
</file>