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554C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Министерство науки и высшего образования Российской Федерации</w:t>
      </w:r>
    </w:p>
    <w:p w14:paraId="78C1123B" w14:textId="77777777" w:rsidR="00853A9C" w:rsidRPr="00B51264" w:rsidRDefault="00853A9C" w:rsidP="00853A9C">
      <w:pPr>
        <w:pStyle w:val="8"/>
        <w:rPr>
          <w:sz w:val="28"/>
        </w:rPr>
      </w:pPr>
    </w:p>
    <w:p w14:paraId="21E56888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Государственное образовательное учреждение высшего профессионального образования</w:t>
      </w:r>
    </w:p>
    <w:p w14:paraId="78E7F00F" w14:textId="77777777" w:rsidR="00853A9C" w:rsidRPr="00B51264" w:rsidRDefault="00853A9C" w:rsidP="00853A9C">
      <w:pPr>
        <w:pStyle w:val="8"/>
        <w:rPr>
          <w:sz w:val="28"/>
        </w:rPr>
      </w:pPr>
    </w:p>
    <w:p w14:paraId="74F17AAA" w14:textId="77777777" w:rsidR="00853A9C" w:rsidRPr="00B51264" w:rsidRDefault="00853A9C" w:rsidP="00853A9C">
      <w:pPr>
        <w:pStyle w:val="8"/>
        <w:rPr>
          <w:b/>
          <w:sz w:val="28"/>
        </w:rPr>
      </w:pPr>
      <w:r w:rsidRPr="00B51264">
        <w:rPr>
          <w:sz w:val="28"/>
        </w:rPr>
        <w:t xml:space="preserve">«Алтайский государственный технический университет им. И. И. Ползунова» </w:t>
      </w:r>
    </w:p>
    <w:p w14:paraId="6EFBB87A" w14:textId="77777777" w:rsidR="00853A9C" w:rsidRPr="00B51264" w:rsidRDefault="00853A9C" w:rsidP="00853A9C">
      <w:pPr>
        <w:jc w:val="center"/>
      </w:pPr>
    </w:p>
    <w:p w14:paraId="49E10FBD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  <w:r w:rsidRPr="00B51264">
        <w:rPr>
          <w:smallCaps/>
          <w:sz w:val="28"/>
        </w:rPr>
        <w:t>Факультет информационных технологий</w:t>
      </w:r>
    </w:p>
    <w:p w14:paraId="5A25A365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</w:p>
    <w:p w14:paraId="70FA3C72" w14:textId="77777777" w:rsidR="00853A9C" w:rsidRPr="00B51264" w:rsidRDefault="00853A9C" w:rsidP="00853A9C">
      <w:pPr>
        <w:pStyle w:val="aa"/>
        <w:jc w:val="center"/>
        <w:rPr>
          <w:i/>
          <w:noProof/>
          <w:sz w:val="28"/>
        </w:rPr>
      </w:pPr>
      <w:r w:rsidRPr="00B51264">
        <w:rPr>
          <w:sz w:val="28"/>
        </w:rPr>
        <w:t xml:space="preserve">Кафедра </w:t>
      </w:r>
      <w:r w:rsidRPr="00B51264">
        <w:rPr>
          <w:bCs/>
          <w:sz w:val="28"/>
        </w:rPr>
        <w:t>Прикладная математика</w:t>
      </w:r>
    </w:p>
    <w:p w14:paraId="4AEDCAB0" w14:textId="77777777" w:rsidR="00853A9C" w:rsidRPr="00B51264" w:rsidRDefault="00853A9C" w:rsidP="00853A9C">
      <w:pPr>
        <w:pStyle w:val="a6"/>
        <w:jc w:val="left"/>
      </w:pPr>
    </w:p>
    <w:p w14:paraId="1F85A3B9" w14:textId="77777777" w:rsidR="00853A9C" w:rsidRPr="00B51264" w:rsidRDefault="00853A9C" w:rsidP="00853A9C">
      <w:pPr>
        <w:pStyle w:val="a6"/>
        <w:jc w:val="left"/>
      </w:pPr>
    </w:p>
    <w:p w14:paraId="64E6A541" w14:textId="77777777" w:rsidR="00853A9C" w:rsidRPr="00B51264" w:rsidRDefault="00853A9C" w:rsidP="00853A9C">
      <w:pPr>
        <w:pStyle w:val="a6"/>
        <w:jc w:val="left"/>
      </w:pPr>
    </w:p>
    <w:p w14:paraId="7F5E9F87" w14:textId="77777777" w:rsidR="00853A9C" w:rsidRPr="00B51264" w:rsidRDefault="00853A9C" w:rsidP="00853A9C">
      <w:pPr>
        <w:pStyle w:val="aa"/>
        <w:ind w:left="851"/>
        <w:rPr>
          <w:sz w:val="28"/>
        </w:rPr>
      </w:pPr>
      <w:r w:rsidRPr="00B51264">
        <w:rPr>
          <w:sz w:val="28"/>
        </w:rPr>
        <w:t xml:space="preserve">                                                Отчет защищен с оценкой______________</w:t>
      </w:r>
    </w:p>
    <w:p w14:paraId="6C1AF3FA" w14:textId="77777777" w:rsidR="00853A9C" w:rsidRPr="00B51264" w:rsidRDefault="00853A9C" w:rsidP="00853A9C">
      <w:pPr>
        <w:pStyle w:val="a6"/>
        <w:ind w:left="4253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Преподаватель</w:t>
      </w:r>
      <w:r w:rsidRPr="00B51264">
        <w:rPr>
          <w:noProof/>
          <w:u w:val="single"/>
        </w:rPr>
        <w:t>     </w:t>
      </w:r>
      <w:r w:rsidRPr="00B51264">
        <w:rPr>
          <w:noProof/>
          <w:u w:val="single"/>
        </w:rPr>
        <w:drawing>
          <wp:inline distT="0" distB="0" distL="0" distR="0" wp14:anchorId="555945A9" wp14:editId="5CD23B63">
            <wp:extent cx="666750" cy="26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</w:t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А. В. Сорокин</w:t>
      </w:r>
    </w:p>
    <w:p w14:paraId="610EBA6D" w14:textId="77777777" w:rsidR="00853A9C" w:rsidRPr="00B51264" w:rsidRDefault="00853A9C" w:rsidP="00853A9C">
      <w:pPr>
        <w:pStyle w:val="a6"/>
        <w:jc w:val="both"/>
      </w:pPr>
      <w:r w:rsidRPr="00B51264">
        <w:rPr>
          <w:sz w:val="28"/>
        </w:rPr>
        <w:t xml:space="preserve">                                                                                          </w:t>
      </w:r>
      <w:r w:rsidRPr="00B51264">
        <w:t>(</w:t>
      </w:r>
      <w:proofErr w:type="gramStart"/>
      <w:r w:rsidRPr="00B51264">
        <w:t xml:space="preserve">подпись)   </w:t>
      </w:r>
      <w:proofErr w:type="gramEnd"/>
      <w:r w:rsidRPr="00B51264">
        <w:t xml:space="preserve">               (</w:t>
      </w:r>
      <w:proofErr w:type="spellStart"/>
      <w:r w:rsidRPr="00B51264">
        <w:t>и.о.фамилия</w:t>
      </w:r>
      <w:proofErr w:type="spellEnd"/>
      <w:r w:rsidRPr="00B51264">
        <w:t xml:space="preserve">) </w:t>
      </w:r>
    </w:p>
    <w:p w14:paraId="0D12C423" w14:textId="77777777" w:rsidR="00853A9C" w:rsidRPr="00B51264" w:rsidRDefault="00853A9C" w:rsidP="00853A9C">
      <w:pPr>
        <w:pStyle w:val="a6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</w:t>
      </w:r>
      <w:r w:rsidRPr="00B51264">
        <w:rPr>
          <w:sz w:val="28"/>
        </w:rPr>
        <w:tab/>
        <w:t xml:space="preserve">            “____” ___________ 2022 г.</w:t>
      </w:r>
    </w:p>
    <w:p w14:paraId="23FB32B5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jc w:val="left"/>
        <w:rPr>
          <w:sz w:val="28"/>
        </w:rPr>
      </w:pPr>
      <w:r w:rsidRPr="00B51264">
        <w:rPr>
          <w:sz w:val="28"/>
        </w:rPr>
        <w:t xml:space="preserve">                      </w:t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  <w:t xml:space="preserve">                </w:t>
      </w:r>
      <w:r w:rsidRPr="00B51264">
        <w:t>дата</w:t>
      </w:r>
    </w:p>
    <w:p w14:paraId="76D501DF" w14:textId="77777777" w:rsidR="00853A9C" w:rsidRPr="00B51264" w:rsidRDefault="00853A9C" w:rsidP="00853A9C">
      <w:pPr>
        <w:pStyle w:val="a6"/>
        <w:rPr>
          <w:sz w:val="28"/>
        </w:rPr>
      </w:pPr>
    </w:p>
    <w:p w14:paraId="64B5CA16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Отчет</w:t>
      </w:r>
    </w:p>
    <w:p w14:paraId="2D16946C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 xml:space="preserve">по дисциплине </w:t>
      </w:r>
    </w:p>
    <w:p w14:paraId="5648B253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ОСНОВЫ МОДЕЛИРОВАНИЯ</w:t>
      </w:r>
    </w:p>
    <w:p w14:paraId="3DEDF1BE" w14:textId="77777777" w:rsidR="00853A9C" w:rsidRPr="00B51264" w:rsidRDefault="00853A9C" w:rsidP="00853A9C">
      <w:pPr>
        <w:pStyle w:val="a6"/>
        <w:rPr>
          <w:sz w:val="6"/>
          <w:szCs w:val="6"/>
        </w:rPr>
      </w:pPr>
    </w:p>
    <w:p w14:paraId="6C5FECD3" w14:textId="5FCC3BC2" w:rsidR="00853A9C" w:rsidRPr="003C798E" w:rsidRDefault="00853A9C" w:rsidP="00853A9C">
      <w:pPr>
        <w:pStyle w:val="a6"/>
        <w:rPr>
          <w:sz w:val="28"/>
          <w:u w:val="single"/>
        </w:rPr>
      </w:pPr>
      <w:r w:rsidRPr="00B51264">
        <w:rPr>
          <w:sz w:val="28"/>
          <w:u w:val="single"/>
        </w:rPr>
        <w:t>лабораторная работа №</w:t>
      </w:r>
      <w:r w:rsidR="003C798E" w:rsidRPr="003C798E">
        <w:rPr>
          <w:sz w:val="28"/>
          <w:u w:val="single"/>
        </w:rPr>
        <w:t>3</w:t>
      </w:r>
    </w:p>
    <w:p w14:paraId="370D3C96" w14:textId="4A8E9FFC" w:rsidR="00853A9C" w:rsidRPr="003C798E" w:rsidRDefault="003C798E" w:rsidP="00853A9C">
      <w:pPr>
        <w:pStyle w:val="a6"/>
        <w:rPr>
          <w:sz w:val="28"/>
        </w:rPr>
      </w:pPr>
      <w:r>
        <w:rPr>
          <w:sz w:val="28"/>
        </w:rPr>
        <w:t>Математические модели в задаче линейного программирования</w:t>
      </w:r>
    </w:p>
    <w:p w14:paraId="11DA098E" w14:textId="77777777" w:rsidR="00853A9C" w:rsidRPr="00B51264" w:rsidRDefault="00853A9C" w:rsidP="00853A9C">
      <w:pPr>
        <w:pStyle w:val="a6"/>
      </w:pPr>
      <w:r w:rsidRPr="00B51264">
        <w:t>название работы</w:t>
      </w:r>
    </w:p>
    <w:p w14:paraId="74AD55DD" w14:textId="28CB84BE" w:rsidR="00853A9C" w:rsidRPr="00B51264" w:rsidRDefault="00853A9C" w:rsidP="00853A9C">
      <w:pPr>
        <w:pStyle w:val="a6"/>
        <w:rPr>
          <w:sz w:val="44"/>
          <w:szCs w:val="44"/>
          <w:u w:val="single"/>
        </w:rPr>
      </w:pPr>
      <w:r w:rsidRPr="00B51264">
        <w:rPr>
          <w:sz w:val="44"/>
          <w:szCs w:val="44"/>
          <w:u w:val="single"/>
        </w:rPr>
        <w:t>ЛР 09.03.04.</w:t>
      </w:r>
      <w:r w:rsidR="001030C3" w:rsidRPr="000623A0">
        <w:rPr>
          <w:sz w:val="44"/>
          <w:szCs w:val="44"/>
          <w:u w:val="single"/>
        </w:rPr>
        <w:t>23</w:t>
      </w:r>
      <w:r w:rsidRPr="00B51264">
        <w:rPr>
          <w:sz w:val="44"/>
          <w:szCs w:val="44"/>
          <w:u w:val="single"/>
        </w:rPr>
        <w:t>.00</w:t>
      </w:r>
      <w:r w:rsidR="003C798E" w:rsidRPr="003C798E">
        <w:rPr>
          <w:sz w:val="44"/>
          <w:szCs w:val="44"/>
          <w:u w:val="single"/>
        </w:rPr>
        <w:t>3</w:t>
      </w:r>
      <w:r w:rsidRPr="00B51264">
        <w:rPr>
          <w:sz w:val="44"/>
          <w:szCs w:val="44"/>
          <w:u w:val="single"/>
        </w:rPr>
        <w:t xml:space="preserve"> О</w:t>
      </w:r>
    </w:p>
    <w:p w14:paraId="38C3F1DA" w14:textId="77777777" w:rsidR="00853A9C" w:rsidRPr="00B51264" w:rsidRDefault="00853A9C" w:rsidP="00853A9C">
      <w:pPr>
        <w:pStyle w:val="a6"/>
      </w:pPr>
      <w:r w:rsidRPr="00B51264">
        <w:t>обозначение документа</w:t>
      </w:r>
    </w:p>
    <w:p w14:paraId="502207B2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448E06CA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17A74608" w14:textId="03753DCD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sz w:val="28"/>
        </w:rPr>
      </w:pPr>
      <w:r w:rsidRPr="00B51264">
        <w:rPr>
          <w:sz w:val="28"/>
        </w:rPr>
        <w:t>Студент группы гр. ПИ-</w:t>
      </w:r>
      <w:r w:rsidR="00EC7953" w:rsidRPr="000623A0">
        <w:rPr>
          <w:sz w:val="28"/>
        </w:rPr>
        <w:t>02</w:t>
      </w:r>
      <w:r w:rsidRPr="00B51264">
        <w:rPr>
          <w:sz w:val="28"/>
        </w:rPr>
        <w:t> </w:t>
      </w:r>
      <w:r w:rsidRPr="00B51264">
        <w:rPr>
          <w:sz w:val="28"/>
          <w:u w:val="single"/>
        </w:rPr>
        <w:t>                                                    </w:t>
      </w:r>
      <w:r w:rsidR="00EC7953">
        <w:rPr>
          <w:sz w:val="28"/>
          <w:u w:val="single"/>
        </w:rPr>
        <w:t>Чередов</w:t>
      </w:r>
      <w:r w:rsidR="00B2421E" w:rsidRPr="00B51264">
        <w:rPr>
          <w:sz w:val="28"/>
          <w:u w:val="single"/>
        </w:rPr>
        <w:t xml:space="preserve"> </w:t>
      </w:r>
      <w:r w:rsidR="00EC7953">
        <w:rPr>
          <w:sz w:val="28"/>
          <w:u w:val="single"/>
        </w:rPr>
        <w:t>Р</w:t>
      </w:r>
      <w:r w:rsidR="00B2421E" w:rsidRPr="00B51264">
        <w:rPr>
          <w:sz w:val="28"/>
          <w:u w:val="single"/>
        </w:rPr>
        <w:t>.</w:t>
      </w:r>
      <w:r w:rsidR="00EC7953">
        <w:rPr>
          <w:sz w:val="28"/>
          <w:u w:val="single"/>
        </w:rPr>
        <w:t>А</w:t>
      </w:r>
      <w:r w:rsidR="00B2421E" w:rsidRPr="00B51264">
        <w:rPr>
          <w:sz w:val="28"/>
          <w:u w:val="single"/>
        </w:rPr>
        <w:t>.</w:t>
      </w:r>
      <w:r w:rsidRPr="00B51264">
        <w:rPr>
          <w:sz w:val="28"/>
        </w:rPr>
        <w:t>   </w:t>
      </w:r>
    </w:p>
    <w:p w14:paraId="073661CC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i/>
          <w:sz w:val="16"/>
          <w:szCs w:val="16"/>
          <w:u w:val="single"/>
        </w:rPr>
      </w:pPr>
      <w:r w:rsidRPr="00B51264">
        <w:rPr>
          <w:i/>
          <w:sz w:val="28"/>
        </w:rPr>
        <w:t xml:space="preserve">                                                                 </w:t>
      </w:r>
      <w:r w:rsidRPr="00B51264">
        <w:rPr>
          <w:i/>
          <w:sz w:val="16"/>
          <w:szCs w:val="16"/>
        </w:rPr>
        <w:t>(подпись</w:t>
      </w:r>
      <w:r w:rsidRPr="00B51264">
        <w:rPr>
          <w:sz w:val="16"/>
          <w:szCs w:val="16"/>
        </w:rPr>
        <w:t>)</w:t>
      </w:r>
    </w:p>
    <w:p w14:paraId="4C528E2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1623324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5F4B85CF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6F5937C1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i/>
          <w:sz w:val="28"/>
          <w:u w:val="single"/>
        </w:rPr>
      </w:pPr>
      <w:r w:rsidRPr="00B51264">
        <w:rPr>
          <w:sz w:val="28"/>
        </w:rPr>
        <w:t xml:space="preserve">Преподаватель  </w:t>
      </w:r>
      <w:r w:rsidRPr="00B51264">
        <w:rPr>
          <w:sz w:val="28"/>
          <w:u w:val="single"/>
        </w:rPr>
        <w:t xml:space="preserve"> доцент, к.т.н.  </w:t>
      </w:r>
      <w:r w:rsidRPr="00B51264">
        <w:rPr>
          <w:sz w:val="28"/>
          <w:u w:val="single"/>
        </w:rPr>
        <w:tab/>
      </w:r>
      <w:r w:rsidRPr="00B51264">
        <w:rPr>
          <w:sz w:val="28"/>
          <w:u w:val="single"/>
        </w:rPr>
        <w:tab/>
        <w:t xml:space="preserve">           </w:t>
      </w:r>
      <w:r w:rsidRPr="00B51264">
        <w:rPr>
          <w:sz w:val="28"/>
          <w:u w:val="single"/>
        </w:rPr>
        <w:tab/>
        <w:t>   </w:t>
      </w:r>
      <w:r w:rsidRPr="00B51264">
        <w:rPr>
          <w:sz w:val="28"/>
          <w:u w:val="single"/>
        </w:rPr>
        <w:tab/>
        <w:t xml:space="preserve">А. В. Сорокин                      </w:t>
      </w:r>
    </w:p>
    <w:p w14:paraId="4CBCD3FC" w14:textId="77777777" w:rsidR="00853A9C" w:rsidRPr="00B51264" w:rsidRDefault="00853A9C" w:rsidP="00853A9C">
      <w:pPr>
        <w:pStyle w:val="80"/>
        <w:rPr>
          <w:sz w:val="20"/>
        </w:rPr>
      </w:pPr>
      <w:r w:rsidRPr="00B51264">
        <w:rPr>
          <w:sz w:val="28"/>
        </w:rPr>
        <w:t xml:space="preserve">                               </w:t>
      </w:r>
      <w:r w:rsidRPr="00B51264">
        <w:rPr>
          <w:sz w:val="20"/>
        </w:rPr>
        <w:t>должность, ученое звание</w:t>
      </w:r>
      <w:r w:rsidRPr="00B51264">
        <w:rPr>
          <w:sz w:val="28"/>
        </w:rPr>
        <w:t xml:space="preserve">                                               </w:t>
      </w:r>
      <w:proofErr w:type="spellStart"/>
      <w:r w:rsidRPr="00B51264">
        <w:rPr>
          <w:sz w:val="20"/>
        </w:rPr>
        <w:t>и.о</w:t>
      </w:r>
      <w:proofErr w:type="spellEnd"/>
      <w:r w:rsidRPr="00B51264">
        <w:rPr>
          <w:sz w:val="20"/>
        </w:rPr>
        <w:t>., фамилия</w:t>
      </w:r>
    </w:p>
    <w:p w14:paraId="031D418B" w14:textId="77777777" w:rsidR="00853A9C" w:rsidRPr="00B51264" w:rsidRDefault="00853A9C" w:rsidP="00853A9C">
      <w:pPr>
        <w:pStyle w:val="80"/>
        <w:rPr>
          <w:sz w:val="20"/>
        </w:rPr>
      </w:pPr>
    </w:p>
    <w:p w14:paraId="1468208E" w14:textId="77777777" w:rsidR="00853A9C" w:rsidRPr="00B51264" w:rsidRDefault="00853A9C" w:rsidP="00853A9C">
      <w:r w:rsidRPr="00B51264">
        <w:t xml:space="preserve">                                                             </w:t>
      </w:r>
    </w:p>
    <w:p w14:paraId="79B59DC2" w14:textId="77777777" w:rsidR="00853A9C" w:rsidRPr="00B51264" w:rsidRDefault="00853A9C" w:rsidP="00853A9C"/>
    <w:p w14:paraId="477218D5" w14:textId="77777777" w:rsidR="00853A9C" w:rsidRPr="00B51264" w:rsidRDefault="00853A9C" w:rsidP="00853A9C"/>
    <w:p w14:paraId="7F2F78DE" w14:textId="77777777" w:rsidR="00853A9C" w:rsidRPr="00B51264" w:rsidRDefault="00853A9C" w:rsidP="00853A9C"/>
    <w:p w14:paraId="5B3CE684" w14:textId="77777777" w:rsidR="00853A9C" w:rsidRPr="00B51264" w:rsidRDefault="00853A9C" w:rsidP="00853A9C"/>
    <w:p w14:paraId="4A64382F" w14:textId="77777777" w:rsidR="00853A9C" w:rsidRPr="00B51264" w:rsidRDefault="00853A9C" w:rsidP="00057337">
      <w:pPr>
        <w:jc w:val="center"/>
      </w:pPr>
    </w:p>
    <w:p w14:paraId="140A4605" w14:textId="77777777" w:rsidR="00853A9C" w:rsidRPr="00B51264" w:rsidRDefault="00853A9C" w:rsidP="00057337">
      <w:pPr>
        <w:jc w:val="center"/>
        <w:rPr>
          <w:sz w:val="24"/>
        </w:rPr>
      </w:pPr>
      <w:r w:rsidRPr="00B51264">
        <w:rPr>
          <w:sz w:val="24"/>
        </w:rPr>
        <w:t>БАРНАУЛ 2022</w:t>
      </w:r>
    </w:p>
    <w:p w14:paraId="692CD946" w14:textId="77777777" w:rsidR="00853A9C" w:rsidRPr="00573C92" w:rsidRDefault="00853A9C" w:rsidP="00853A9C">
      <w:pPr>
        <w:pStyle w:val="1"/>
        <w:rPr>
          <w:b/>
          <w:smallCaps/>
          <w:color w:val="auto"/>
          <w:sz w:val="28"/>
          <w:szCs w:val="28"/>
        </w:rPr>
      </w:pPr>
      <w:bookmarkStart w:id="0" w:name="_Toc154646241"/>
      <w:r w:rsidRPr="00573C92">
        <w:rPr>
          <w:b/>
          <w:smallCaps/>
          <w:color w:val="auto"/>
          <w:sz w:val="28"/>
          <w:szCs w:val="28"/>
        </w:rPr>
        <w:lastRenderedPageBreak/>
        <w:t>Аннотация</w:t>
      </w:r>
      <w:bookmarkEnd w:id="0"/>
    </w:p>
    <w:p w14:paraId="789850C1" w14:textId="77777777" w:rsidR="00853A9C" w:rsidRPr="00675F01" w:rsidRDefault="00853A9C" w:rsidP="00853A9C">
      <w:pPr>
        <w:rPr>
          <w:rFonts w:eastAsia="Calibri"/>
        </w:rPr>
      </w:pPr>
    </w:p>
    <w:p w14:paraId="066CB0E2" w14:textId="7D720F36" w:rsidR="00853A9C" w:rsidRDefault="003C798E" w:rsidP="00573C92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 w:rsidRPr="003C798E">
        <w:rPr>
          <w:rFonts w:eastAsia="Calibri"/>
          <w:smallCaps w:val="0"/>
          <w:lang w:eastAsia="en-US"/>
        </w:rPr>
        <w:t xml:space="preserve">Задачи линейного программирования представляют собой оптимизационные задачи, описываемые линейными математическими моделями. В общем виде постановка оптимизационной задачи математического программирования состоит в определении таких значений переменных х1, х2, </w:t>
      </w:r>
      <w:proofErr w:type="gramStart"/>
      <w:r w:rsidRPr="003C798E">
        <w:rPr>
          <w:rFonts w:eastAsia="Calibri"/>
          <w:smallCaps w:val="0"/>
          <w:lang w:eastAsia="en-US"/>
        </w:rPr>
        <w:t>... ,</w:t>
      </w:r>
      <w:proofErr w:type="gramEnd"/>
      <w:r w:rsidRPr="003C798E">
        <w:rPr>
          <w:rFonts w:eastAsia="Calibri"/>
          <w:smallCaps w:val="0"/>
          <w:lang w:eastAsia="en-US"/>
        </w:rPr>
        <w:t xml:space="preserve"> </w:t>
      </w:r>
      <w:proofErr w:type="spellStart"/>
      <w:r w:rsidRPr="003C798E">
        <w:rPr>
          <w:rFonts w:eastAsia="Calibri"/>
          <w:smallCaps w:val="0"/>
          <w:lang w:eastAsia="en-US"/>
        </w:rPr>
        <w:t>хп</w:t>
      </w:r>
      <w:proofErr w:type="spellEnd"/>
      <w:r w:rsidRPr="003C798E">
        <w:rPr>
          <w:rFonts w:eastAsia="Calibri"/>
          <w:smallCaps w:val="0"/>
          <w:lang w:eastAsia="en-US"/>
        </w:rPr>
        <w:t>, при которых целевая функция достигает наибольшего или наименьшего значения, а сами переменные удовлетворяют одновременно системе ограничений</w:t>
      </w:r>
      <w:r w:rsidR="00853A9C">
        <w:rPr>
          <w:rFonts w:eastAsia="Calibri"/>
          <w:smallCaps w:val="0"/>
          <w:sz w:val="24"/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  <w:id w:val="42338731"/>
        <w:docPartObj>
          <w:docPartGallery w:val="Table of Contents"/>
          <w:docPartUnique/>
        </w:docPartObj>
      </w:sdtPr>
      <w:sdtEndPr/>
      <w:sdtContent>
        <w:p w14:paraId="12CA7392" w14:textId="77777777" w:rsidR="00853A9C" w:rsidRDefault="00853A9C" w:rsidP="00853A9C">
          <w:pPr>
            <w:pStyle w:val="ae"/>
          </w:pPr>
          <w:r>
            <w:t>Оглавление</w:t>
          </w:r>
        </w:p>
        <w:p w14:paraId="79088EC8" w14:textId="7B661B30" w:rsidR="00314CF7" w:rsidRDefault="00853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smallCaps w:val="0"/>
            </w:rPr>
            <w:fldChar w:fldCharType="begin"/>
          </w:r>
          <w:r>
            <w:rPr>
              <w:b/>
              <w:bCs/>
              <w:smallCaps w:val="0"/>
            </w:rPr>
            <w:instrText xml:space="preserve"> TOC \o "1-3" \h \z \u </w:instrText>
          </w:r>
          <w:r>
            <w:rPr>
              <w:b/>
              <w:bCs/>
              <w:smallCaps w:val="0"/>
            </w:rPr>
            <w:fldChar w:fldCharType="separate"/>
          </w:r>
          <w:hyperlink w:anchor="_Toc154646241" w:history="1">
            <w:r w:rsidR="00314CF7" w:rsidRPr="00322A47">
              <w:rPr>
                <w:rStyle w:val="ac"/>
                <w:b/>
                <w:noProof/>
              </w:rPr>
              <w:t>Аннотация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_Toc154646241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2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585A8185" w14:textId="14FB9F7D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2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Задание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_Toc154646242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4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2327B6B1" w14:textId="264F92E4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3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Математическая модель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_Toc154646243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5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459862F1" w14:textId="7A8A6869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4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Графический метод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_Toc154646244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6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02188BB3" w14:textId="19BD2D0B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5" w:history="1">
            <w:bookmarkStart w:id="1" w:name="_Toc154646234"/>
            <w:r w:rsidR="00314CF7" w:rsidRPr="00322A47">
              <w:rPr>
                <w:rStyle w:val="ac"/>
                <w:noProof/>
              </w:rPr>
              <w:drawing>
                <wp:inline distT="0" distB="0" distL="0" distR="0" wp14:anchorId="03149797" wp14:editId="48082D88">
                  <wp:extent cx="1628775" cy="120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_Toc154646245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6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02B404D5" w14:textId="6DB7CBE5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6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Заключение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_Toc154646246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7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4F2A18B3" w14:textId="26C4CFC0" w:rsidR="00314CF7" w:rsidRDefault="0006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4646247" w:history="1">
            <w:r w:rsidR="00314CF7" w:rsidRPr="00322A47">
              <w:rPr>
                <w:rStyle w:val="ac"/>
                <w:rFonts w:eastAsia="Calibri"/>
                <w:b/>
                <w:noProof/>
                <w:lang w:eastAsia="en-US"/>
              </w:rPr>
              <w:t>Вопросы при защите</w:t>
            </w:r>
            <w:r w:rsidR="00314CF7">
              <w:rPr>
                <w:noProof/>
                <w:webHidden/>
              </w:rPr>
              <w:tab/>
            </w:r>
            <w:r w:rsidR="00314CF7">
              <w:rPr>
                <w:noProof/>
                <w:webHidden/>
              </w:rPr>
              <w:fldChar w:fldCharType="begin"/>
            </w:r>
            <w:r w:rsidR="00314CF7">
              <w:rPr>
                <w:noProof/>
                <w:webHidden/>
              </w:rPr>
              <w:instrText xml:space="preserve"> PAGEREF _Toc154646247 \h </w:instrText>
            </w:r>
            <w:r w:rsidR="00314CF7">
              <w:rPr>
                <w:noProof/>
                <w:webHidden/>
              </w:rPr>
            </w:r>
            <w:r w:rsidR="00314CF7">
              <w:rPr>
                <w:noProof/>
                <w:webHidden/>
              </w:rPr>
              <w:fldChar w:fldCharType="separate"/>
            </w:r>
            <w:r w:rsidR="00314CF7">
              <w:rPr>
                <w:noProof/>
                <w:webHidden/>
              </w:rPr>
              <w:t>7</w:t>
            </w:r>
            <w:r w:rsidR="00314CF7">
              <w:rPr>
                <w:noProof/>
                <w:webHidden/>
              </w:rPr>
              <w:fldChar w:fldCharType="end"/>
            </w:r>
          </w:hyperlink>
        </w:p>
        <w:p w14:paraId="76D44D64" w14:textId="1D027A25" w:rsidR="00853A9C" w:rsidRDefault="00853A9C" w:rsidP="00853A9C">
          <w:pPr>
            <w:rPr>
              <w:smallCaps w:val="0"/>
            </w:rPr>
          </w:pPr>
          <w:r>
            <w:rPr>
              <w:b/>
              <w:bCs/>
              <w:smallCaps w:val="0"/>
            </w:rPr>
            <w:fldChar w:fldCharType="end"/>
          </w:r>
        </w:p>
      </w:sdtContent>
    </w:sdt>
    <w:p w14:paraId="17825CA3" w14:textId="59867F7E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p w14:paraId="7F289980" w14:textId="7C6CB401" w:rsidR="00853A9C" w:rsidRPr="003338D0" w:rsidRDefault="003338D0" w:rsidP="00853A9C">
      <w:pPr>
        <w:pStyle w:val="1"/>
        <w:rPr>
          <w:rFonts w:eastAsia="Calibri"/>
          <w:b/>
          <w:smallCaps/>
          <w:color w:val="auto"/>
          <w:sz w:val="28"/>
          <w:szCs w:val="28"/>
          <w:lang w:eastAsia="en-US"/>
        </w:rPr>
      </w:pPr>
      <w:bookmarkStart w:id="2" w:name="_Toc154646242"/>
      <w:r w:rsidRPr="003338D0"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Задание</w:t>
      </w:r>
      <w:bookmarkEnd w:id="2"/>
    </w:p>
    <w:p w14:paraId="4BA1F8BB" w14:textId="43C02FC0" w:rsidR="00691E30" w:rsidRDefault="003C798E" w:rsidP="00691E30">
      <w:pPr>
        <w:pStyle w:val="ad"/>
        <w:ind w:left="720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3EF4C206" wp14:editId="49F8C8CF">
            <wp:extent cx="5940425" cy="3821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88F" w14:textId="2D6144E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79CA87D" w14:textId="1FF865B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76371C1" w14:textId="5D0FC32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0BE279A" w14:textId="5A020B8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B80DF96" w14:textId="3A0E310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D7C4BA3" w14:textId="346E817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E6A40A6" w14:textId="1D3EE88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16BAD82" w14:textId="6AEC109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7D4666AB" w14:textId="10DDB64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4A62A31" w14:textId="15AD6B5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8FB1A9B" w14:textId="143882C7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6FDD74C" w14:textId="633951A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8FD7138" w14:textId="1DED421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20E4B65" w14:textId="696F3B0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B3782FB" w14:textId="4BA8CD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DD73FD" w14:textId="3BB77CE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93EF15A" w14:textId="4EBDB7D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F42FBD6" w14:textId="27C4322F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CC60F11" w14:textId="453CB8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57BD862" w14:textId="3B28F69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D88507A" w14:textId="618421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041D68" w14:textId="29E8F6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6FA6E84" w14:textId="706E80DD" w:rsidR="00691E30" w:rsidRPr="007B7E0A" w:rsidRDefault="00691E30" w:rsidP="007B7E0A">
      <w:pPr>
        <w:rPr>
          <w:rFonts w:eastAsia="Calibri"/>
          <w:smallCaps w:val="0"/>
          <w:lang w:eastAsia="en-US"/>
        </w:rPr>
      </w:pPr>
    </w:p>
    <w:p w14:paraId="2A0507B8" w14:textId="4884C4EA" w:rsidR="00691E30" w:rsidRDefault="007B7E0A" w:rsidP="00D42C9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3" w:name="_Toc154646243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Математическая модель</w:t>
      </w:r>
      <w:bookmarkEnd w:id="3"/>
    </w:p>
    <w:p w14:paraId="28832870" w14:textId="63E2AD01" w:rsidR="007B7E0A" w:rsidRP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>X1-кол-во листов фанеры раскроенных по первому способу.</w:t>
      </w:r>
    </w:p>
    <w:p w14:paraId="00BD5187" w14:textId="1D2D8B3D" w:rsidR="007B7E0A" w:rsidRP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>X2-кол-во листов фанеры раскроенных по второму способу.</w:t>
      </w:r>
    </w:p>
    <w:p w14:paraId="0A13DC21" w14:textId="4ED4D288" w:rsid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>Величина отходов по первому способу равна 12 условных единиц, по второму 16 условных единиц. В итоге величина отходов должна получиться минимальной. Исходя из этого, целевая функция будет выглядеть следующим образом:</w:t>
      </w:r>
    </w:p>
    <w:p w14:paraId="559D9820" w14:textId="37237336" w:rsidR="007B7E0A" w:rsidRPr="00DB477F" w:rsidRDefault="007B7E0A" w:rsidP="007B7E0A">
      <w:pPr>
        <w:jc w:val="center"/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val="en-US" w:eastAsia="en-US"/>
        </w:rPr>
        <w:t>F</w:t>
      </w:r>
      <w:r w:rsidRPr="00DB477F">
        <w:rPr>
          <w:rFonts w:eastAsia="Calibri"/>
          <w:smallCaps w:val="0"/>
          <w:lang w:eastAsia="en-US"/>
        </w:rPr>
        <w:t>=12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1</w:t>
      </w:r>
      <w:r w:rsidRPr="00DB477F">
        <w:rPr>
          <w:rFonts w:eastAsia="Calibri"/>
          <w:smallCaps w:val="0"/>
          <w:lang w:eastAsia="en-US"/>
        </w:rPr>
        <w:t>+16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sym w:font="Symbol" w:char="F0AE"/>
      </w:r>
      <w:r>
        <w:rPr>
          <w:rFonts w:eastAsia="Calibri"/>
          <w:smallCaps w:val="0"/>
          <w:lang w:val="en-US" w:eastAsia="en-US"/>
        </w:rPr>
        <w:t>min</w:t>
      </w:r>
    </w:p>
    <w:p w14:paraId="64C44FDC" w14:textId="3EB803F6" w:rsid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 xml:space="preserve">В задании сказано, что заготовок 1-го вида должно получиться 24, 2-го вида – 31, 3- </w:t>
      </w:r>
      <w:proofErr w:type="spellStart"/>
      <w:r w:rsidRPr="007B7E0A">
        <w:rPr>
          <w:rFonts w:eastAsia="Calibri"/>
          <w:smallCaps w:val="0"/>
          <w:lang w:eastAsia="en-US"/>
        </w:rPr>
        <w:t>го</w:t>
      </w:r>
      <w:proofErr w:type="spellEnd"/>
      <w:r w:rsidRPr="007B7E0A">
        <w:rPr>
          <w:rFonts w:eastAsia="Calibri"/>
          <w:smallCaps w:val="0"/>
          <w:lang w:eastAsia="en-US"/>
        </w:rPr>
        <w:t xml:space="preserve"> вида – 18. Из этого вытекает 3 ограничения:</w:t>
      </w:r>
    </w:p>
    <w:p w14:paraId="347CDA6C" w14:textId="14BEAB9C" w:rsidR="007B7E0A" w:rsidRDefault="007B7E0A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 xml:space="preserve">1. </w:t>
      </w:r>
      <w:r w:rsidRPr="007B7E0A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1</w:t>
      </w:r>
      <w:r w:rsidRPr="007B7E0A">
        <w:rPr>
          <w:rFonts w:eastAsia="Calibri"/>
          <w:smallCaps w:val="0"/>
          <w:lang w:eastAsia="en-US"/>
        </w:rPr>
        <w:t>+6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24</w:t>
      </w:r>
    </w:p>
    <w:p w14:paraId="6F4D9498" w14:textId="0867851A" w:rsidR="007B7E0A" w:rsidRPr="007B7E0A" w:rsidRDefault="007B7E0A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2.</w:t>
      </w:r>
      <w:r w:rsidRPr="007B7E0A">
        <w:rPr>
          <w:rFonts w:eastAsia="Calibri"/>
          <w:smallCaps w:val="0"/>
          <w:lang w:eastAsia="en-US"/>
        </w:rPr>
        <w:t xml:space="preserve"> </w:t>
      </w:r>
      <w:r>
        <w:rPr>
          <w:rFonts w:eastAsia="Calibri"/>
          <w:smallCaps w:val="0"/>
          <w:lang w:eastAsia="en-US"/>
        </w:rPr>
        <w:t>5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1</w:t>
      </w:r>
      <w:r w:rsidRPr="007B7E0A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4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31</w:t>
      </w:r>
    </w:p>
    <w:p w14:paraId="12004378" w14:textId="1E5FBA29" w:rsidR="007B7E0A" w:rsidRDefault="007B7E0A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3.</w:t>
      </w:r>
      <w:r w:rsidRPr="00DB477F">
        <w:rPr>
          <w:rFonts w:eastAsia="Calibri"/>
          <w:smallCaps w:val="0"/>
          <w:lang w:eastAsia="en-US"/>
        </w:rPr>
        <w:t xml:space="preserve"> 2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1</w:t>
      </w:r>
      <w:r w:rsidRPr="00DB477F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3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18</w:t>
      </w:r>
    </w:p>
    <w:p w14:paraId="59756918" w14:textId="05F4C18C" w:rsid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>По смыслу задачи кол-во листов фанеры не может быть отрицательным, поэтому добавим еще 2 ограничения:</w:t>
      </w:r>
    </w:p>
    <w:p w14:paraId="7309A9AF" w14:textId="64AF8FA3" w:rsidR="007B7E0A" w:rsidRDefault="007B7E0A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 xml:space="preserve">1. 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1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0</w:t>
      </w:r>
    </w:p>
    <w:p w14:paraId="54BF9FAD" w14:textId="53C47338" w:rsidR="007B7E0A" w:rsidRDefault="007B7E0A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2.</w:t>
      </w:r>
      <w:r w:rsidRPr="007B7E0A">
        <w:rPr>
          <w:rFonts w:eastAsia="Calibri"/>
          <w:smallCaps w:val="0"/>
          <w:lang w:eastAsia="en-US"/>
        </w:rPr>
        <w:t xml:space="preserve"> 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0</w:t>
      </w:r>
    </w:p>
    <w:p w14:paraId="32850E53" w14:textId="66E86B4B" w:rsidR="007B7E0A" w:rsidRDefault="007B7E0A" w:rsidP="007B7E0A">
      <w:pPr>
        <w:rPr>
          <w:rFonts w:eastAsia="Calibri"/>
          <w:smallCaps w:val="0"/>
          <w:lang w:eastAsia="en-US"/>
        </w:rPr>
      </w:pPr>
      <w:r w:rsidRPr="007B7E0A">
        <w:rPr>
          <w:rFonts w:eastAsia="Calibri"/>
          <w:smallCaps w:val="0"/>
          <w:lang w:eastAsia="en-US"/>
        </w:rPr>
        <w:t>В итоге получается следующая математическая модель:</w:t>
      </w:r>
    </w:p>
    <w:p w14:paraId="0242A62A" w14:textId="77777777" w:rsidR="007B7E0A" w:rsidRDefault="007B7E0A" w:rsidP="007B7E0A">
      <w:pPr>
        <w:jc w:val="center"/>
        <w:rPr>
          <w:rFonts w:eastAsia="Calibri"/>
          <w:smallCaps w:val="0"/>
          <w:lang w:val="en-US" w:eastAsia="en-US"/>
        </w:rPr>
      </w:pPr>
      <w:r>
        <w:rPr>
          <w:rFonts w:eastAsia="Calibri"/>
          <w:smallCaps w:val="0"/>
          <w:lang w:val="en-US" w:eastAsia="en-US"/>
        </w:rPr>
        <w:t>F=12x</w:t>
      </w:r>
      <w:r>
        <w:rPr>
          <w:rFonts w:eastAsia="Calibri"/>
          <w:smallCaps w:val="0"/>
          <w:vertAlign w:val="subscript"/>
          <w:lang w:val="en-US" w:eastAsia="en-US"/>
        </w:rPr>
        <w:t>1</w:t>
      </w:r>
      <w:r>
        <w:rPr>
          <w:rFonts w:eastAsia="Calibri"/>
          <w:smallCaps w:val="0"/>
          <w:lang w:val="en-US" w:eastAsia="en-US"/>
        </w:rPr>
        <w:t>+16x</w:t>
      </w:r>
      <w:r>
        <w:rPr>
          <w:rFonts w:eastAsia="Calibri"/>
          <w:smallCaps w:val="0"/>
          <w:vertAlign w:val="subscript"/>
          <w:lang w:val="en-US" w:eastAsia="en-US"/>
        </w:rPr>
        <w:t>2</w:t>
      </w:r>
      <w:r>
        <w:rPr>
          <w:rFonts w:eastAsia="Calibri"/>
          <w:smallCaps w:val="0"/>
          <w:lang w:val="en-US" w:eastAsia="en-US"/>
        </w:rPr>
        <w:sym w:font="Symbol" w:char="F0AE"/>
      </w:r>
      <w:r>
        <w:rPr>
          <w:rFonts w:eastAsia="Calibri"/>
          <w:smallCaps w:val="0"/>
          <w:lang w:val="en-US" w:eastAsia="en-US"/>
        </w:rPr>
        <w:t>min</w:t>
      </w:r>
    </w:p>
    <w:p w14:paraId="4D323A6D" w14:textId="77427FFF" w:rsidR="007B7E0A" w:rsidRPr="007B7E0A" w:rsidRDefault="007B7E0A" w:rsidP="007B7E0A">
      <w:pPr>
        <w:jc w:val="center"/>
        <w:rPr>
          <w:rFonts w:eastAsia="Calibri"/>
          <w:smallCaps w:val="0"/>
          <w:lang w:val="en-US" w:eastAsia="en-US"/>
        </w:rPr>
      </w:pPr>
      <w:r w:rsidRPr="007B7E0A">
        <w:rPr>
          <w:rFonts w:eastAsia="Calibri"/>
          <w:smallCaps w:val="0"/>
          <w:lang w:val="en-US"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val="en-US" w:eastAsia="en-US"/>
        </w:rPr>
        <w:t>1</w:t>
      </w:r>
      <w:r w:rsidRPr="007B7E0A">
        <w:rPr>
          <w:rFonts w:eastAsia="Calibri"/>
          <w:smallCaps w:val="0"/>
          <w:lang w:val="en-US" w:eastAsia="en-US"/>
        </w:rPr>
        <w:t>+6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val="en-US" w:eastAsia="en-US"/>
        </w:rPr>
        <w:t>2</w:t>
      </w:r>
      <w:r w:rsidRPr="007B7E0A">
        <w:rPr>
          <w:rFonts w:eastAsia="Calibri"/>
          <w:smallCaps w:val="0"/>
          <w:lang w:val="en-US" w:eastAsia="en-US"/>
        </w:rPr>
        <w:t>≥24</w:t>
      </w:r>
    </w:p>
    <w:p w14:paraId="1AF842DD" w14:textId="69FB0126" w:rsidR="007B7E0A" w:rsidRPr="007B7E0A" w:rsidRDefault="007B7E0A" w:rsidP="007B7E0A">
      <w:pPr>
        <w:jc w:val="center"/>
        <w:rPr>
          <w:rFonts w:eastAsia="Calibri"/>
          <w:smallCaps w:val="0"/>
          <w:lang w:val="en-US" w:eastAsia="en-US"/>
        </w:rPr>
      </w:pPr>
      <w:r w:rsidRPr="007B7E0A">
        <w:rPr>
          <w:rFonts w:eastAsia="Calibri"/>
          <w:smallCaps w:val="0"/>
          <w:lang w:val="en-US" w:eastAsia="en-US"/>
        </w:rPr>
        <w:t>5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val="en-US" w:eastAsia="en-US"/>
        </w:rPr>
        <w:t>1</w:t>
      </w:r>
      <w:r w:rsidRPr="007B7E0A">
        <w:rPr>
          <w:rFonts w:eastAsia="Calibri"/>
          <w:smallCaps w:val="0"/>
          <w:lang w:val="en-US" w:eastAsia="en-US"/>
        </w:rPr>
        <w:t>+4</w:t>
      </w: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val="en-US" w:eastAsia="en-US"/>
        </w:rPr>
        <w:t>2</w:t>
      </w:r>
      <w:r w:rsidRPr="007B7E0A">
        <w:rPr>
          <w:rFonts w:eastAsia="Calibri"/>
          <w:smallCaps w:val="0"/>
          <w:lang w:val="en-US" w:eastAsia="en-US"/>
        </w:rPr>
        <w:t>≥31</w:t>
      </w:r>
    </w:p>
    <w:p w14:paraId="4129D4E7" w14:textId="4D3558F0" w:rsidR="007B7E0A" w:rsidRDefault="007B7E0A" w:rsidP="007B7E0A">
      <w:pPr>
        <w:jc w:val="center"/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1</w:t>
      </w:r>
      <w:r w:rsidRPr="00DB477F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3</w:t>
      </w:r>
      <w:r>
        <w:rPr>
          <w:rFonts w:eastAsia="Calibri"/>
          <w:smallCaps w:val="0"/>
          <w:lang w:val="en-US" w:eastAsia="en-US"/>
        </w:rPr>
        <w:t>x</w:t>
      </w:r>
      <w:r w:rsidRPr="00DB477F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18</w:t>
      </w:r>
    </w:p>
    <w:p w14:paraId="4EB1B98A" w14:textId="49A17456" w:rsidR="007B7E0A" w:rsidRDefault="007B7E0A" w:rsidP="00854F48">
      <w:pPr>
        <w:jc w:val="center"/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val="en-US" w:eastAsia="en-US"/>
        </w:rPr>
        <w:t>x</w:t>
      </w:r>
      <w:r w:rsidRPr="007B7E0A">
        <w:rPr>
          <w:rFonts w:eastAsia="Calibri"/>
          <w:smallCaps w:val="0"/>
          <w:vertAlign w:val="subscript"/>
          <w:lang w:eastAsia="en-US"/>
        </w:rPr>
        <w:t>1</w:t>
      </w:r>
      <w:r w:rsidRPr="007B7E0A">
        <w:rPr>
          <w:rFonts w:eastAsia="Calibri"/>
          <w:smallCaps w:val="0"/>
          <w:lang w:eastAsia="en-US"/>
        </w:rPr>
        <w:t>≥</w:t>
      </w:r>
      <w:proofErr w:type="gramStart"/>
      <w:r>
        <w:rPr>
          <w:rFonts w:eastAsia="Calibri"/>
          <w:smallCaps w:val="0"/>
          <w:lang w:eastAsia="en-US"/>
        </w:rPr>
        <w:t>0,</w:t>
      </w:r>
      <w:r>
        <w:rPr>
          <w:rFonts w:eastAsia="Calibri"/>
          <w:smallCaps w:val="0"/>
          <w:lang w:val="en-US" w:eastAsia="en-US"/>
        </w:rPr>
        <w:t>x</w:t>
      </w:r>
      <w:proofErr w:type="gramEnd"/>
      <w:r w:rsidRPr="007B7E0A">
        <w:rPr>
          <w:rFonts w:eastAsia="Calibri"/>
          <w:smallCaps w:val="0"/>
          <w:vertAlign w:val="subscript"/>
          <w:lang w:eastAsia="en-US"/>
        </w:rPr>
        <w:t>2</w:t>
      </w:r>
      <w:r w:rsidRPr="007B7E0A">
        <w:rPr>
          <w:rFonts w:eastAsia="Calibri"/>
          <w:smallCaps w:val="0"/>
          <w:lang w:eastAsia="en-US"/>
        </w:rPr>
        <w:t>≥</w:t>
      </w:r>
      <w:r>
        <w:rPr>
          <w:rFonts w:eastAsia="Calibri"/>
          <w:smallCaps w:val="0"/>
          <w:lang w:eastAsia="en-US"/>
        </w:rPr>
        <w:t>0</w:t>
      </w:r>
    </w:p>
    <w:p w14:paraId="7D69182D" w14:textId="2A13904D" w:rsidR="007B7E0A" w:rsidRDefault="007B7E0A" w:rsidP="007B7E0A">
      <w:pPr>
        <w:jc w:val="center"/>
        <w:rPr>
          <w:rFonts w:eastAsia="Calibri"/>
          <w:smallCaps w:val="0"/>
          <w:lang w:eastAsia="en-US"/>
        </w:rPr>
      </w:pPr>
    </w:p>
    <w:p w14:paraId="4B93A32D" w14:textId="79E7E0F1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4FAD7775" w14:textId="4CCCB1B9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63CAE776" w14:textId="7A1E913A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01B6457A" w14:textId="4893FFE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0CD5606" w14:textId="106A26DC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3617101" w14:textId="5C391E36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1648D835" w14:textId="039B33E3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4223BA4" w14:textId="6056FAE9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03E4B210" w14:textId="778FB520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F2477FF" w14:textId="151C56B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B378597" w14:textId="1C0CED44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36F70379" w14:textId="3D4D1485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1190ACE" w14:textId="48C06E8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195D2E40" w14:textId="26C414BC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4B5C2EB6" w14:textId="2A78E1B9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A78355E" w14:textId="70A45C12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6C6D015E" w14:textId="2CDA637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236C4688" w14:textId="0BDA8E33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A8DF63E" w14:textId="77777777" w:rsidR="00854F48" w:rsidRPr="007B7E0A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47232371" w14:textId="6E7D26DD" w:rsidR="00854F48" w:rsidRDefault="00854F48" w:rsidP="00854F4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4" w:name="_Toc154646244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Графический метод</w:t>
      </w:r>
      <w:bookmarkEnd w:id="4"/>
    </w:p>
    <w:p w14:paraId="4E8A1594" w14:textId="77777777" w:rsidR="00854F48" w:rsidRDefault="00854F48" w:rsidP="00854F48">
      <w:pPr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 xml:space="preserve">Для решения ЗЛП используется известный симплекс метод, основанный на поиске решения на границе области, описываемой системой неравенств. Алгоритм, пробегая по граням и вершинам многогранника, ищет ту точку множества, которая дает оптимальное решение. </w:t>
      </w:r>
    </w:p>
    <w:p w14:paraId="5248DA34" w14:textId="226A9D4B" w:rsidR="00854F48" w:rsidRDefault="00854F48" w:rsidP="00854F48">
      <w:pPr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Наглядным способом решения ЗЛП является графический метод.</w:t>
      </w:r>
    </w:p>
    <w:p w14:paraId="6F210782" w14:textId="55BB9508" w:rsidR="00854F48" w:rsidRDefault="00854F48" w:rsidP="00854F48">
      <w:pPr>
        <w:jc w:val="center"/>
        <w:rPr>
          <w:rFonts w:eastAsia="Calibri"/>
          <w:b/>
          <w:bCs/>
          <w:smallCaps w:val="0"/>
          <w:lang w:eastAsia="en-US"/>
        </w:rPr>
      </w:pPr>
      <w:r w:rsidRPr="00854F48">
        <w:rPr>
          <w:rFonts w:eastAsia="Calibri"/>
          <w:b/>
          <w:bCs/>
          <w:spacing w:val="5"/>
          <w:w w:val="78"/>
          <w:szCs w:val="22"/>
          <w:lang w:eastAsia="en-US"/>
        </w:rPr>
        <w:t>Решение</w:t>
      </w:r>
    </w:p>
    <w:p w14:paraId="18512D13" w14:textId="082DCB00" w:rsidR="00854F48" w:rsidRDefault="00854F48" w:rsidP="00854F48">
      <w:pPr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Построим область допустимых решений ЗЛП, в которой ищется решение. Для этого нужно ограничения-неравенства превратить в равенства:</w:t>
      </w:r>
    </w:p>
    <w:p w14:paraId="040442C2" w14:textId="59E9B2E7" w:rsidR="00854F48" w:rsidRPr="00854F48" w:rsidRDefault="00854F48" w:rsidP="00854F48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+6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</w:t>
      </w:r>
      <w:r w:rsidRPr="00854F48">
        <w:rPr>
          <w:rFonts w:eastAsia="Calibri"/>
          <w:smallCaps w:val="0"/>
          <w:lang w:eastAsia="en-US"/>
        </w:rPr>
        <w:t>24</w:t>
      </w:r>
    </w:p>
    <w:p w14:paraId="3281CE91" w14:textId="7A2ED0A6" w:rsidR="00854F48" w:rsidRPr="00854F48" w:rsidRDefault="00854F48" w:rsidP="00854F48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5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+4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</w:t>
      </w:r>
      <w:r w:rsidRPr="00854F48">
        <w:rPr>
          <w:rFonts w:eastAsia="Calibri"/>
          <w:smallCaps w:val="0"/>
          <w:lang w:eastAsia="en-US"/>
        </w:rPr>
        <w:t>31</w:t>
      </w:r>
    </w:p>
    <w:p w14:paraId="5FD185BB" w14:textId="43C4D05F" w:rsidR="00854F48" w:rsidRPr="00854F48" w:rsidRDefault="00854F48" w:rsidP="00854F48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3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=18</w:t>
      </w:r>
    </w:p>
    <w:p w14:paraId="19B1D8E6" w14:textId="103C88F7" w:rsidR="007B7E0A" w:rsidRDefault="00854F48" w:rsidP="007B7E0A">
      <w:pPr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и построить соответствующие им прямые на плоскости с осями x1, x2. x1 будет соответствовать обычному x, а x2 – y.</w:t>
      </w:r>
    </w:p>
    <w:p w14:paraId="7D5F2832" w14:textId="693A70E0" w:rsidR="00854F48" w:rsidRDefault="00854F48" w:rsidP="007B7E0A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Уравнение прямых</w:t>
      </w:r>
      <w:r>
        <w:rPr>
          <w:rFonts w:eastAsia="Calibri"/>
          <w:smallCaps w:val="0"/>
          <w:lang w:val="en-US" w:eastAsia="en-US"/>
        </w:rPr>
        <w:t>:</w:t>
      </w:r>
    </w:p>
    <w:p w14:paraId="3F45CE84" w14:textId="1BC4507B" w:rsidR="00854F48" w:rsidRDefault="00854F48" w:rsidP="00854F4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5" w:name="_Toc154646245"/>
      <w:r>
        <w:rPr>
          <w:noProof/>
        </w:rPr>
        <w:drawing>
          <wp:inline distT="0" distB="0" distL="0" distR="0" wp14:anchorId="7A224F6F" wp14:editId="114E5ADA">
            <wp:extent cx="16287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5504B8F" w14:textId="64E48074" w:rsidR="00854F48" w:rsidRDefault="00854F48" w:rsidP="00854F48">
      <w:pPr>
        <w:rPr>
          <w:rFonts w:eastAsia="Calibri"/>
          <w:smallCaps w:val="0"/>
          <w:vertAlign w:val="subscript"/>
          <w:lang w:eastAsia="en-US"/>
        </w:rPr>
      </w:pPr>
      <w:r w:rsidRPr="00854F48">
        <w:rPr>
          <w:rFonts w:eastAsia="Calibri"/>
          <w:smallCaps w:val="0"/>
          <w:lang w:eastAsia="en-US"/>
        </w:rPr>
        <w:t xml:space="preserve">Построим данные прямые линии в декартовой системе координат 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 xml:space="preserve">O 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</w:p>
    <w:p w14:paraId="2D20D18F" w14:textId="6B651C93" w:rsidR="00854F48" w:rsidRDefault="00854F48" w:rsidP="00314CF7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71062F26" wp14:editId="46C08A0B">
            <wp:extent cx="5940425" cy="4605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898" w14:textId="6762B1B2" w:rsidR="00314CF7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lastRenderedPageBreak/>
        <w:t>Подставим значения (x1, x2) возле каждой исследуемой прямой и определим с какой стороны от прямой находится допустимая область</w:t>
      </w:r>
    </w:p>
    <w:p w14:paraId="5047D54D" w14:textId="78C7F2BD" w:rsidR="00314CF7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Возьмем первое неравенство 2x1+6x2 ≥ 24 и точку (x</w:t>
      </w:r>
      <w:proofErr w:type="gramStart"/>
      <w:r w:rsidRPr="00314CF7">
        <w:rPr>
          <w:rFonts w:eastAsia="Calibri"/>
          <w:smallCaps w:val="0"/>
          <w:lang w:eastAsia="en-US"/>
        </w:rPr>
        <w:t>1,x</w:t>
      </w:r>
      <w:proofErr w:type="gramEnd"/>
      <w:r w:rsidRPr="00314CF7">
        <w:rPr>
          <w:rFonts w:eastAsia="Calibri"/>
          <w:smallCaps w:val="0"/>
          <w:lang w:eastAsia="en-US"/>
        </w:rPr>
        <w:t>2)=(1,5), получим 32≥24, т.е. неравенство выполняется и допустимая область находится выше прямой 2x1+6x2=24</w:t>
      </w:r>
    </w:p>
    <w:p w14:paraId="29B82F14" w14:textId="520C6E6E" w:rsidR="00314CF7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Возьмем второе неравенство 5x1+4x2 ≥ 31 и точку (x</w:t>
      </w:r>
      <w:proofErr w:type="gramStart"/>
      <w:r w:rsidRPr="00314CF7">
        <w:rPr>
          <w:rFonts w:eastAsia="Calibri"/>
          <w:smallCaps w:val="0"/>
          <w:lang w:eastAsia="en-US"/>
        </w:rPr>
        <w:t>1,x</w:t>
      </w:r>
      <w:proofErr w:type="gramEnd"/>
      <w:r w:rsidRPr="00314CF7">
        <w:rPr>
          <w:rFonts w:eastAsia="Calibri"/>
          <w:smallCaps w:val="0"/>
          <w:lang w:eastAsia="en-US"/>
        </w:rPr>
        <w:t>2)=(3,5), получим 35≥31, т.е. неравенство выполняется и допустимая область находится выше прямой 5x1+4x2=31.</w:t>
      </w:r>
    </w:p>
    <w:p w14:paraId="41F55A30" w14:textId="3BDB12DB" w:rsidR="00314CF7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Возьмем третье неравенство 2x1+3x2 ≥ 18 и точку (x</w:t>
      </w:r>
      <w:proofErr w:type="gramStart"/>
      <w:r w:rsidRPr="00314CF7">
        <w:rPr>
          <w:rFonts w:eastAsia="Calibri"/>
          <w:smallCaps w:val="0"/>
          <w:lang w:eastAsia="en-US"/>
        </w:rPr>
        <w:t>1,x</w:t>
      </w:r>
      <w:proofErr w:type="gramEnd"/>
      <w:r w:rsidRPr="00314CF7">
        <w:rPr>
          <w:rFonts w:eastAsia="Calibri"/>
          <w:smallCaps w:val="0"/>
          <w:lang w:eastAsia="en-US"/>
        </w:rPr>
        <w:t>2)=(1,6), получим 20≥18, т.е. неравенство выполняется и допустимая область находится выше прямой 2x1+3x2=18.</w:t>
      </w:r>
    </w:p>
    <w:p w14:paraId="5E6F2596" w14:textId="70C96E1C" w:rsidR="00314CF7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Сделаем штриховку по ту сторону линии, где выполняется соответствующее неравенство.</w:t>
      </w:r>
    </w:p>
    <w:p w14:paraId="7A92272C" w14:textId="7ED8A114" w:rsidR="00314CF7" w:rsidRDefault="00314CF7" w:rsidP="00314CF7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61A339FD" wp14:editId="4DF47C58">
            <wp:extent cx="4191000" cy="442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8529" w14:textId="7F26A531" w:rsidR="00314CF7" w:rsidRPr="00854F48" w:rsidRDefault="00314CF7" w:rsidP="00854F48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Таким образом, мы проверили расположение области допустимых решений относительно прямых линий, полученных из неравенств, и можем легко построить область допустимых решений, обозначим границы области допустимых решений:</w:t>
      </w:r>
    </w:p>
    <w:p w14:paraId="38A7E336" w14:textId="13B96906" w:rsidR="00854F48" w:rsidRDefault="00314CF7" w:rsidP="00314CF7">
      <w:pPr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1A45EAD2" wp14:editId="074E4898">
            <wp:extent cx="4981575" cy="3943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858F" w14:textId="77777777" w:rsidR="00314CF7" w:rsidRP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Рассмотрим целевую функцию задачи</w:t>
      </w:r>
      <w:r>
        <w:rPr>
          <w:rFonts w:eastAsia="Calibri"/>
          <w:smallCaps w:val="0"/>
          <w:lang w:eastAsia="en-US"/>
        </w:rPr>
        <w:t xml:space="preserve"> </w:t>
      </w:r>
      <w:r>
        <w:rPr>
          <w:rFonts w:eastAsia="Calibri"/>
          <w:smallCaps w:val="0"/>
          <w:lang w:val="en-US" w:eastAsia="en-US"/>
        </w:rPr>
        <w:t>F</w:t>
      </w:r>
      <w:r w:rsidRPr="00314CF7">
        <w:rPr>
          <w:rFonts w:eastAsia="Calibri"/>
          <w:smallCaps w:val="0"/>
          <w:lang w:eastAsia="en-US"/>
        </w:rPr>
        <w:t>=12</w:t>
      </w:r>
      <w:r>
        <w:rPr>
          <w:rFonts w:eastAsia="Calibri"/>
          <w:smallCaps w:val="0"/>
          <w:lang w:val="en-US" w:eastAsia="en-US"/>
        </w:rPr>
        <w:t>x</w:t>
      </w:r>
      <w:r w:rsidRPr="00314CF7">
        <w:rPr>
          <w:rFonts w:eastAsia="Calibri"/>
          <w:smallCaps w:val="0"/>
          <w:vertAlign w:val="subscript"/>
          <w:lang w:eastAsia="en-US"/>
        </w:rPr>
        <w:t>1</w:t>
      </w:r>
      <w:r w:rsidRPr="00314CF7">
        <w:rPr>
          <w:rFonts w:eastAsia="Calibri"/>
          <w:smallCaps w:val="0"/>
          <w:lang w:eastAsia="en-US"/>
        </w:rPr>
        <w:t>+16</w:t>
      </w:r>
      <w:r>
        <w:rPr>
          <w:rFonts w:eastAsia="Calibri"/>
          <w:smallCaps w:val="0"/>
          <w:lang w:val="en-US" w:eastAsia="en-US"/>
        </w:rPr>
        <w:t>x</w:t>
      </w:r>
      <w:r w:rsidRPr="00314CF7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sym w:font="Symbol" w:char="F0AE"/>
      </w:r>
      <w:r>
        <w:rPr>
          <w:rFonts w:eastAsia="Calibri"/>
          <w:smallCaps w:val="0"/>
          <w:lang w:val="en-US" w:eastAsia="en-US"/>
        </w:rPr>
        <w:t>min</w:t>
      </w:r>
    </w:p>
    <w:p w14:paraId="4AFEB5F7" w14:textId="14E378BF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Построим прямую, отвечающую значению функции F = 12x1+16x2 = 0. Вектор</w:t>
      </w:r>
      <w:r>
        <w:rPr>
          <w:rFonts w:eastAsia="Calibri"/>
          <w:smallCaps w:val="0"/>
          <w:lang w:eastAsia="en-US"/>
        </w:rPr>
        <w:t>-</w:t>
      </w:r>
      <w:r w:rsidRPr="00314CF7">
        <w:rPr>
          <w:rFonts w:eastAsia="Calibri"/>
          <w:smallCaps w:val="0"/>
          <w:lang w:eastAsia="en-US"/>
        </w:rPr>
        <w:t>градиент, составленный из коэффициентов целевой функции, указывает направление максимизации F(X). Начало вектора – точка (0; 0), конец – точка (12;16).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759C056B" w14:textId="4210B7DC" w:rsidR="00314CF7" w:rsidRDefault="00314CF7" w:rsidP="00314CF7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40D3E45E" wp14:editId="15CF0573">
            <wp:extent cx="3352800" cy="3468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740" cy="34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5DC6" w14:textId="29BEFBF3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lastRenderedPageBreak/>
        <w:t xml:space="preserve">Прямая F(x) = </w:t>
      </w:r>
      <w:proofErr w:type="spellStart"/>
      <w:r w:rsidRPr="00314CF7">
        <w:rPr>
          <w:rFonts w:eastAsia="Calibri"/>
          <w:smallCaps w:val="0"/>
          <w:lang w:eastAsia="en-US"/>
        </w:rPr>
        <w:t>const</w:t>
      </w:r>
      <w:proofErr w:type="spellEnd"/>
      <w:r w:rsidRPr="00314CF7">
        <w:rPr>
          <w:rFonts w:eastAsia="Calibri"/>
          <w:smallCaps w:val="0"/>
          <w:lang w:eastAsia="en-US"/>
        </w:rPr>
        <w:t xml:space="preserve"> пересекает область в точке B (наиболее вероятная точка минимума функции цели).</w:t>
      </w:r>
    </w:p>
    <w:p w14:paraId="1ED4572C" w14:textId="607D8F8E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Потенциальными точками максимума нашей задачи могут быть точки А, B, С и D. Проверим их. Координаты точек A и D легко определяются из уравнений прямых и равны соответственно (0,8) и (12,0).</w:t>
      </w:r>
    </w:p>
    <w:p w14:paraId="4BF913AD" w14:textId="4C838EF5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Чтобы найти координаты точки B нужно решить систему уравнений, состоящую из двух уравнения (2) и (3):</w:t>
      </w:r>
    </w:p>
    <w:p w14:paraId="7CF9BAC6" w14:textId="77777777" w:rsidR="00314CF7" w:rsidRPr="00854F48" w:rsidRDefault="00314CF7" w:rsidP="00314CF7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5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+4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</w:t>
      </w:r>
      <w:r w:rsidRPr="00854F48">
        <w:rPr>
          <w:rFonts w:eastAsia="Calibri"/>
          <w:smallCaps w:val="0"/>
          <w:lang w:eastAsia="en-US"/>
        </w:rPr>
        <w:t>31</w:t>
      </w:r>
    </w:p>
    <w:p w14:paraId="137F45A1" w14:textId="77777777" w:rsidR="00314CF7" w:rsidRPr="00854F48" w:rsidRDefault="00314CF7" w:rsidP="00314CF7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3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=18</w:t>
      </w:r>
    </w:p>
    <w:p w14:paraId="6E1028CA" w14:textId="07C110AA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>а для нахождения координат точки C, нужно решить систему уравнений, состоящую из двух уравнения (1) и (3)</w:t>
      </w:r>
    </w:p>
    <w:p w14:paraId="49E89DDF" w14:textId="2163FE73" w:rsidR="00314CF7" w:rsidRPr="00854F48" w:rsidRDefault="00314CF7" w:rsidP="00314CF7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+6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</w:t>
      </w:r>
      <w:r w:rsidRPr="00854F48">
        <w:rPr>
          <w:rFonts w:eastAsia="Calibri"/>
          <w:smallCaps w:val="0"/>
          <w:lang w:eastAsia="en-US"/>
        </w:rPr>
        <w:t>24</w:t>
      </w:r>
    </w:p>
    <w:p w14:paraId="7BFD50FF" w14:textId="77777777" w:rsidR="00314CF7" w:rsidRPr="00854F48" w:rsidRDefault="00314CF7" w:rsidP="00314CF7">
      <w:pPr>
        <w:jc w:val="center"/>
        <w:rPr>
          <w:rFonts w:eastAsia="Calibri"/>
          <w:smallCaps w:val="0"/>
          <w:lang w:eastAsia="en-US"/>
        </w:rPr>
      </w:pPr>
      <w:r w:rsidRPr="00854F48">
        <w:rPr>
          <w:rFonts w:eastAsia="Calibri"/>
          <w:smallCaps w:val="0"/>
          <w:lang w:eastAsia="en-US"/>
        </w:rPr>
        <w:t>2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1</w:t>
      </w:r>
      <w:r w:rsidRPr="00854F48">
        <w:rPr>
          <w:rFonts w:eastAsia="Calibri"/>
          <w:smallCaps w:val="0"/>
          <w:lang w:eastAsia="en-US"/>
        </w:rPr>
        <w:t>+</w:t>
      </w:r>
      <w:r>
        <w:rPr>
          <w:rFonts w:eastAsia="Calibri"/>
          <w:smallCaps w:val="0"/>
          <w:lang w:eastAsia="en-US"/>
        </w:rPr>
        <w:t>3</w:t>
      </w:r>
      <w:r>
        <w:rPr>
          <w:rFonts w:eastAsia="Calibri"/>
          <w:smallCaps w:val="0"/>
          <w:lang w:val="en-US" w:eastAsia="en-US"/>
        </w:rPr>
        <w:t>x</w:t>
      </w:r>
      <w:r w:rsidRPr="00854F48">
        <w:rPr>
          <w:rFonts w:eastAsia="Calibri"/>
          <w:smallCaps w:val="0"/>
          <w:vertAlign w:val="subscript"/>
          <w:lang w:eastAsia="en-US"/>
        </w:rPr>
        <w:t>2</w:t>
      </w:r>
      <w:r>
        <w:rPr>
          <w:rFonts w:eastAsia="Calibri"/>
          <w:smallCaps w:val="0"/>
          <w:lang w:eastAsia="en-US"/>
        </w:rPr>
        <w:t>=18</w:t>
      </w:r>
    </w:p>
    <w:p w14:paraId="14A8F884" w14:textId="67CE8E8C" w:rsidR="00314CF7" w:rsidRDefault="00314CF7" w:rsidP="00314CF7">
      <w:pPr>
        <w:rPr>
          <w:rFonts w:eastAsia="Calibri"/>
          <w:smallCaps w:val="0"/>
          <w:lang w:eastAsia="en-US"/>
        </w:rPr>
      </w:pPr>
      <w:r w:rsidRPr="00314CF7">
        <w:rPr>
          <w:rFonts w:eastAsia="Calibri"/>
          <w:smallCaps w:val="0"/>
          <w:lang w:eastAsia="en-US"/>
        </w:rPr>
        <w:t xml:space="preserve">Для решения данных систем уравнений воспользуемся </w:t>
      </w:r>
      <w:proofErr w:type="spellStart"/>
      <w:r w:rsidRPr="00314CF7">
        <w:rPr>
          <w:rFonts w:eastAsia="Calibri"/>
          <w:smallCaps w:val="0"/>
          <w:lang w:eastAsia="en-US"/>
        </w:rPr>
        <w:t>Excel</w:t>
      </w:r>
      <w:proofErr w:type="spellEnd"/>
    </w:p>
    <w:p w14:paraId="7A3F8572" w14:textId="3D3D127F" w:rsidR="00DB477F" w:rsidRDefault="00DB477F" w:rsidP="00DB477F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051C848C" wp14:editId="35C0B719">
            <wp:extent cx="5940425" cy="541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78DC" w14:textId="28C50600" w:rsidR="00DB477F" w:rsidRP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 xml:space="preserve">В результате мы получим координаты всех потенциальных точек, дающих максимум, функции цели F. Приведем их в таблице с вычисленной в </w:t>
      </w:r>
      <w:proofErr w:type="spellStart"/>
      <w:r w:rsidRPr="00DB477F">
        <w:rPr>
          <w:rFonts w:eastAsia="Calibri"/>
          <w:smallCaps w:val="0"/>
          <w:lang w:eastAsia="en-US"/>
        </w:rPr>
        <w:t>Excel</w:t>
      </w:r>
      <w:proofErr w:type="spellEnd"/>
      <w:r w:rsidRPr="00DB477F">
        <w:rPr>
          <w:rFonts w:eastAsia="Calibri"/>
          <w:smallCaps w:val="0"/>
          <w:lang w:eastAsia="en-US"/>
        </w:rPr>
        <w:t xml:space="preserve"> функцией цели:</w:t>
      </w:r>
    </w:p>
    <w:p w14:paraId="2983E406" w14:textId="59E81C3E" w:rsidR="00DB477F" w:rsidRPr="00DB477F" w:rsidRDefault="00DB477F" w:rsidP="00DB477F">
      <w:pPr>
        <w:jc w:val="center"/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lastRenderedPageBreak/>
        <w:drawing>
          <wp:inline distT="0" distB="0" distL="0" distR="0" wp14:anchorId="68996F4C" wp14:editId="614FB649">
            <wp:extent cx="39147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AEE" w14:textId="315E600C" w:rsid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Из таблицы видно, что оптимальной является точка B с координатами (3, 4) и значением функции цели F=100.</w:t>
      </w:r>
    </w:p>
    <w:p w14:paraId="289A4B84" w14:textId="67CC7B64" w:rsidR="00DB477F" w:rsidRDefault="00DB477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 xml:space="preserve">Решение ЗЛП в </w:t>
      </w:r>
      <w:r>
        <w:rPr>
          <w:rFonts w:eastAsia="Calibri"/>
          <w:b/>
          <w:smallCaps/>
          <w:color w:val="auto"/>
          <w:sz w:val="28"/>
          <w:szCs w:val="22"/>
          <w:lang w:val="en-US" w:eastAsia="en-US"/>
        </w:rPr>
        <w:t>Excel</w:t>
      </w:r>
    </w:p>
    <w:p w14:paraId="2AA6AB15" w14:textId="39309B62" w:rsidR="00DB477F" w:rsidRP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 xml:space="preserve">Построим таблицу в </w:t>
      </w:r>
      <w:proofErr w:type="spellStart"/>
      <w:r w:rsidRPr="00DB477F">
        <w:rPr>
          <w:rFonts w:eastAsia="Calibri"/>
          <w:smallCaps w:val="0"/>
          <w:lang w:eastAsia="en-US"/>
        </w:rPr>
        <w:t>Excel</w:t>
      </w:r>
      <w:proofErr w:type="spellEnd"/>
      <w:r w:rsidRPr="00DB477F">
        <w:rPr>
          <w:rFonts w:eastAsia="Calibri"/>
          <w:smallCaps w:val="0"/>
          <w:lang w:eastAsia="en-US"/>
        </w:rPr>
        <w:t>:</w:t>
      </w:r>
    </w:p>
    <w:p w14:paraId="0C976F6C" w14:textId="3945E37C" w:rsidR="00DB477F" w:rsidRDefault="00DB477F" w:rsidP="00DB477F">
      <w:pPr>
        <w:jc w:val="center"/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drawing>
          <wp:inline distT="0" distB="0" distL="0" distR="0" wp14:anchorId="184AF8A6" wp14:editId="0F31B094">
            <wp:extent cx="5362575" cy="267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AF6" w14:textId="696E3129" w:rsidR="00DB477F" w:rsidRP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Далее во вкладке «Данные» выбираем пункт «Поиск решения»</w:t>
      </w:r>
    </w:p>
    <w:p w14:paraId="4360EE0D" w14:textId="540AFA9B" w:rsidR="00DB477F" w:rsidRP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Выбираем ячейку с целевой функцией, ставим галочку минимум, далее выбираем ячейки изменяемых переменных и добавляем ограничения при помощи кнопки Добавить. Также ставим галочку переменные без ограничений неотрицательные, выбираем, выбираем метод решения – симплекс-метод решения линейных задач.</w:t>
      </w:r>
    </w:p>
    <w:p w14:paraId="443CF1B0" w14:textId="5896FA4A" w:rsidR="00DB477F" w:rsidRP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Итак, нажимаем «Найти решение», появляется окно результаты поиска решений, выбираем сохранить найденное решение</w:t>
      </w:r>
    </w:p>
    <w:p w14:paraId="330CD980" w14:textId="6859B389" w:rsidR="00DB477F" w:rsidRPr="00DB477F" w:rsidRDefault="00DB477F" w:rsidP="00314CF7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Результат:</w:t>
      </w:r>
    </w:p>
    <w:p w14:paraId="544989E0" w14:textId="5E2E1F6F" w:rsidR="00DB477F" w:rsidRDefault="00DB477F" w:rsidP="00DB477F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53964C56" wp14:editId="47FB5449">
            <wp:extent cx="481965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710D" w14:textId="71E03EBB" w:rsidR="00DB477F" w:rsidRDefault="00DB477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 xml:space="preserve">Решение ЗЛП табличным </w:t>
      </w:r>
      <w:proofErr w:type="spellStart"/>
      <w:r>
        <w:rPr>
          <w:rFonts w:eastAsia="Calibri"/>
          <w:b/>
          <w:smallCaps/>
          <w:color w:val="auto"/>
          <w:sz w:val="28"/>
          <w:szCs w:val="22"/>
          <w:lang w:eastAsia="en-US"/>
        </w:rPr>
        <w:t>сиплекс</w:t>
      </w:r>
      <w:proofErr w:type="spellEnd"/>
      <w:r>
        <w:rPr>
          <w:rFonts w:eastAsia="Calibri"/>
          <w:b/>
          <w:smallCaps/>
          <w:color w:val="auto"/>
          <w:sz w:val="28"/>
          <w:szCs w:val="22"/>
          <w:lang w:eastAsia="en-US"/>
        </w:rPr>
        <w:t>-методом</w:t>
      </w:r>
    </w:p>
    <w:p w14:paraId="42D38BE9" w14:textId="20370D39" w:rsidR="00DB477F" w:rsidRP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Чтобы решить задачу симплекс-методом добавить к выбранной модели искусственные переменные (обычно их 3, но может быть и другое количество), чтобы система ограничений приняла систему уравнений (x3, x4, x5):</w:t>
      </w:r>
    </w:p>
    <w:p w14:paraId="7B02F947" w14:textId="4E46CD62" w:rsidR="00DB477F" w:rsidRPr="00DB477F" w:rsidRDefault="00DB477F" w:rsidP="00DB477F">
      <w:pPr>
        <w:jc w:val="center"/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lastRenderedPageBreak/>
        <w:drawing>
          <wp:inline distT="0" distB="0" distL="0" distR="0" wp14:anchorId="6FA8CC02" wp14:editId="39A757EC">
            <wp:extent cx="3467100" cy="1228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0178" w14:textId="6D655F64" w:rsidR="00DB477F" w:rsidRP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Цель дальнейшего применения симплекс-метода – избавление от искусственных (дополнительных) переменных х3, х4, х5 выводом их из несвободных (базисных) переменных.</w:t>
      </w:r>
    </w:p>
    <w:p w14:paraId="650962D5" w14:textId="47976210" w:rsidR="00DB477F" w:rsidRP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После введения добавочных переменных систему уравнений и линейную функцию записываем в виде расширенной системы:</w:t>
      </w:r>
    </w:p>
    <w:p w14:paraId="1599CA4B" w14:textId="3164562F" w:rsidR="00DB477F" w:rsidRPr="00DB477F" w:rsidRDefault="00DB477F" w:rsidP="00DB477F">
      <w:pPr>
        <w:jc w:val="center"/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drawing>
          <wp:inline distT="0" distB="0" distL="0" distR="0" wp14:anchorId="22E305C3" wp14:editId="7A60CF12">
            <wp:extent cx="3362325" cy="990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10A" w14:textId="0C02FE3F" w:rsid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>Все добавочные переменные имеют неодинаковые знаки со свободными членами. Применим двойственный симплекс метод для решения задачи.</w:t>
      </w:r>
    </w:p>
    <w:p w14:paraId="1F136593" w14:textId="70DCAB81" w:rsidR="00DB477F" w:rsidRPr="00DB477F" w:rsidRDefault="00DB477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val="en-US"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>Программа</w:t>
      </w:r>
    </w:p>
    <w:p w14:paraId="194A9C88" w14:textId="5A6BA1E5" w:rsidR="00DB477F" w:rsidRDefault="00DB477F" w:rsidP="00DB47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</w:pP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import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math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from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prettytable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import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PrettyTable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>limitations = [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[-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2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6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],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[-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5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4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],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[-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2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3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n = </w:t>
      </w:r>
      <w:proofErr w:type="spellStart"/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len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m = </w:t>
      </w:r>
      <w:proofErr w:type="spellStart"/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len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>F = [-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12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16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>base = 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3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4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5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24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31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18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table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PrettyTable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field_names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Базис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Свободный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член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field_names.append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"x{}"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.format(i+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field_names.append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Оценочное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отношение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table.field_names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field_names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print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Исходная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таблица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:"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while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max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(F)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min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inf = [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False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n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False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row =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min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enumerate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[:-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num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), </w:t>
      </w:r>
      <w:r w:rsidRPr="00DB477F">
        <w:rPr>
          <w:rFonts w:ascii="Courier New" w:hAnsi="Courier New" w:cs="Courier New"/>
          <w:smallCaps w:val="0"/>
          <w:color w:val="AA4926"/>
          <w:sz w:val="20"/>
          <w:szCs w:val="20"/>
          <w:lang w:val="en-US"/>
        </w:rPr>
        <w:t>default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=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None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</w:t>
      </w:r>
      <w:r w:rsidRPr="00DB477F">
        <w:rPr>
          <w:rFonts w:ascii="Courier New" w:hAnsi="Courier New" w:cs="Courier New"/>
          <w:smallCaps w:val="0"/>
          <w:color w:val="AA4926"/>
          <w:sz w:val="20"/>
          <w:szCs w:val="20"/>
          <w:lang w:val="en-US"/>
        </w:rPr>
        <w:t>key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=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lambda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x: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[x])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col = -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n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row !=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None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print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\n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Есть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отрицательные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свободные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члены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!"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m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inf = [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False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m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True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col =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max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enumerate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(F)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num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), </w:t>
      </w:r>
      <w:r w:rsidRPr="00DB477F">
        <w:rPr>
          <w:rFonts w:ascii="Courier New" w:hAnsi="Courier New" w:cs="Courier New"/>
          <w:smallCaps w:val="0"/>
          <w:color w:val="AA4926"/>
          <w:sz w:val="20"/>
          <w:szCs w:val="20"/>
          <w:lang w:val="en-US"/>
        </w:rPr>
        <w:t>default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=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None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AA4926"/>
          <w:sz w:val="20"/>
          <w:szCs w:val="20"/>
          <w:lang w:val="en-US"/>
        </w:rPr>
        <w:t>key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=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lambda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x: F[x])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#col = max((</w:t>
      </w:r>
      <w:proofErr w:type="spellStart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 for </w:t>
      </w:r>
      <w:proofErr w:type="spellStart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, num in enumerate(F) if num &gt; 0), default=None, key=lambda x: abs(F[x]))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not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(n):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inf[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True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elif</w:t>
      </w:r>
      <w:proofErr w:type="spellEnd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/ 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j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limitations[row][j]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(limitations[row][j]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F[j]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(limitations[row][j]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F[j]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(limitations[row][j]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F[j]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inf[j] =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True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elif</w:t>
      </w:r>
      <w:proofErr w:type="spellEnd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F[j]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[j] 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[j] = F[j] / limitations[row][j]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#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</w:rPr>
        <w:t>Вывод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</w:rPr>
        <w:t>таблицы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(n):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"x{}"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.format(base[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]),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j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 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elif</w:t>
      </w:r>
      <w:proofErr w:type="spellEnd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inf[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"inf"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table.add_row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"F"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[n]]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 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table.add_row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Оценочное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отношение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range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inf[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"inf"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table.add_row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print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(table)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table.clear_rows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not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minus_flag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enumerate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(num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num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not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inf[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proofErr w:type="spellStart"/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len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8888C6"/>
          <w:sz w:val="20"/>
          <w:szCs w:val="20"/>
          <w:lang w:val="en-US"/>
        </w:rPr>
        <w:t>print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Конечного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минимума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нет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!"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break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lastRenderedPageBreak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min_biais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min(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key=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lambda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x: x[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row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min_biais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num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enumerate(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ocen_otn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(num &gt;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0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num &lt;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and not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inf[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len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) ==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print(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Конечного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минимума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нет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!"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break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min_biais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min(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, key=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lambda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x: x[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col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min_biais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* m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_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range(n)]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(n+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* m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base[row] = col +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[row]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[row]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i+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1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base: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= 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- (F[col] * limitations[row][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#print(F[</w:t>
      </w:r>
      <w:proofErr w:type="spellStart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>], F[col], limitations[row][j], limitations[row][col])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range(n):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j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base[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== j+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][j] 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1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elif</w:t>
      </w:r>
      <w:proofErr w:type="spellEnd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j+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 xml:space="preserve">1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base: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][j] = 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t>0</w:t>
      </w:r>
      <w:r w:rsidRPr="00DB477F">
        <w:rPr>
          <w:rFonts w:ascii="Courier New" w:hAnsi="Courier New" w:cs="Courier New"/>
          <w:smallCaps w:val="0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elif</w:t>
      </w:r>
      <w:proofErr w:type="spellEnd"/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== row: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 = 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else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 = 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 -(limitations[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][col] * limitations[row][j])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range(n):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if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== row: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continue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 - 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][col] *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[row])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[n]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[n] - (F[col] *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[row]) / limitations[row][col]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limitations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new_limitations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F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new_free_terms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#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</w:rPr>
        <w:t>Вывод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</w:rPr>
        <w:t>последней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</w:rPr>
        <w:t>таблицы</w:t>
      </w:r>
      <w:r w:rsidRPr="00DB477F">
        <w:rPr>
          <w:rFonts w:ascii="Courier New" w:hAnsi="Courier New" w:cs="Courier New"/>
          <w:smallCaps w:val="0"/>
          <w:color w:val="7A7E85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print(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>\n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</w:rPr>
        <w:t>Результат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:"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range(n):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"x{}"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.format(base[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]),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j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(limitations[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][j])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table.add_row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= [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"F"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,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free_terms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[n]]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for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 xml:space="preserve"> </w:t>
      </w:r>
      <w:r w:rsidRPr="00DB477F">
        <w:rPr>
          <w:rFonts w:ascii="Courier New" w:hAnsi="Courier New" w:cs="Courier New"/>
          <w:smallCaps w:val="0"/>
          <w:color w:val="CF8E6D"/>
          <w:sz w:val="20"/>
          <w:szCs w:val="20"/>
          <w:lang w:val="en-US"/>
        </w:rPr>
        <w:t xml:space="preserve">in 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range(m):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(F[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i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])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table_row.append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r w:rsidRPr="00DB477F">
        <w:rPr>
          <w:rFonts w:ascii="Courier New" w:hAnsi="Courier New" w:cs="Courier New"/>
          <w:smallCaps w:val="0"/>
          <w:color w:val="6AAB73"/>
          <w:sz w:val="20"/>
          <w:szCs w:val="20"/>
          <w:lang w:val="en-US"/>
        </w:rPr>
        <w:t>" "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table.add_row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(</w:t>
      </w:r>
      <w:proofErr w:type="spellStart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table_row</w:t>
      </w:r>
      <w:proofErr w:type="spellEnd"/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t>)</w:t>
      </w:r>
      <w:r w:rsidRPr="00DB477F">
        <w:rPr>
          <w:rFonts w:ascii="Courier New" w:hAnsi="Courier New" w:cs="Courier New"/>
          <w:smallCaps w:val="0"/>
          <w:color w:val="BCBEC4"/>
          <w:sz w:val="20"/>
          <w:szCs w:val="20"/>
          <w:lang w:val="en-US"/>
        </w:rPr>
        <w:br/>
        <w:t>print(table)</w:t>
      </w:r>
    </w:p>
    <w:p w14:paraId="2C6B0D51" w14:textId="7FA55363" w:rsidR="00C943AF" w:rsidRPr="00DB477F" w:rsidRDefault="00C943A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val="en-US"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Результат работы</w:t>
      </w:r>
    </w:p>
    <w:p w14:paraId="6E2EA9FA" w14:textId="11BBD5DB" w:rsidR="00DB477F" w:rsidRPr="00DB477F" w:rsidRDefault="00C943AF" w:rsidP="00DB47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sz w:val="20"/>
          <w:szCs w:val="20"/>
        </w:rPr>
      </w:pPr>
      <w:r>
        <w:rPr>
          <w:noProof/>
        </w:rPr>
        <w:drawing>
          <wp:inline distT="0" distB="0" distL="0" distR="0" wp14:anchorId="6E07EF06" wp14:editId="43289066">
            <wp:extent cx="5940425" cy="42329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D2C" w14:textId="2E957999" w:rsidR="00DB477F" w:rsidRPr="00C943AF" w:rsidRDefault="00C943AF" w:rsidP="00DB477F">
      <w:p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Результат работы программы совпал с результатом, полученным графическим методом и результатом, полученным в </w:t>
      </w:r>
      <w:proofErr w:type="spellStart"/>
      <w:r w:rsidRPr="00C943AF">
        <w:rPr>
          <w:rFonts w:eastAsia="Calibri"/>
          <w:smallCaps w:val="0"/>
          <w:lang w:eastAsia="en-US"/>
        </w:rPr>
        <w:t>Excel</w:t>
      </w:r>
      <w:proofErr w:type="spellEnd"/>
      <w:r w:rsidRPr="00C943AF">
        <w:rPr>
          <w:rFonts w:eastAsia="Calibri"/>
          <w:smallCaps w:val="0"/>
          <w:lang w:eastAsia="en-US"/>
        </w:rPr>
        <w:t>.</w:t>
      </w:r>
    </w:p>
    <w:p w14:paraId="69E063C4" w14:textId="77777777" w:rsidR="00DB477F" w:rsidRPr="00C943AF" w:rsidRDefault="00DB477F" w:rsidP="00DB477F">
      <w:pPr>
        <w:rPr>
          <w:rFonts w:eastAsia="Calibri"/>
          <w:smallCaps w:val="0"/>
          <w:lang w:eastAsia="en-US"/>
        </w:rPr>
      </w:pPr>
    </w:p>
    <w:p w14:paraId="2A78C16A" w14:textId="77777777" w:rsidR="00DB477F" w:rsidRPr="00C943AF" w:rsidRDefault="00DB477F" w:rsidP="00314CF7">
      <w:pPr>
        <w:rPr>
          <w:rFonts w:eastAsia="Calibri"/>
          <w:smallCaps w:val="0"/>
          <w:lang w:eastAsia="en-US"/>
        </w:rPr>
      </w:pPr>
    </w:p>
    <w:p w14:paraId="0AF65FC7" w14:textId="77777777" w:rsidR="00DB477F" w:rsidRPr="00C943AF" w:rsidRDefault="00DB477F" w:rsidP="00314CF7">
      <w:pPr>
        <w:rPr>
          <w:rFonts w:eastAsia="Calibri"/>
          <w:smallCaps w:val="0"/>
          <w:lang w:eastAsia="en-US"/>
        </w:rPr>
      </w:pPr>
    </w:p>
    <w:p w14:paraId="59110C97" w14:textId="77777777" w:rsidR="00314CF7" w:rsidRPr="00C943AF" w:rsidRDefault="00314CF7" w:rsidP="00314CF7">
      <w:pPr>
        <w:jc w:val="center"/>
        <w:rPr>
          <w:rFonts w:eastAsia="Calibri"/>
          <w:smallCaps w:val="0"/>
          <w:lang w:eastAsia="en-US"/>
        </w:rPr>
      </w:pPr>
    </w:p>
    <w:p w14:paraId="200B9555" w14:textId="5970C7A7" w:rsidR="00945E79" w:rsidRDefault="00945E79" w:rsidP="00854F4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6" w:name="_Toc154646246"/>
      <w:r>
        <w:rPr>
          <w:rFonts w:eastAsia="Calibri"/>
          <w:b/>
          <w:smallCaps/>
          <w:color w:val="auto"/>
          <w:sz w:val="28"/>
          <w:szCs w:val="22"/>
          <w:lang w:eastAsia="en-US"/>
        </w:rPr>
        <w:t>Заключение</w:t>
      </w:r>
      <w:bookmarkEnd w:id="6"/>
    </w:p>
    <w:p w14:paraId="56A82F54" w14:textId="7F86940A" w:rsidR="00C943AF" w:rsidRPr="00C943AF" w:rsidRDefault="00C943AF" w:rsidP="00C943AF">
      <w:p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Задачи линейного программирования представляют собой оптимизационные задачи, описываемые линейными математическими моделями. В общем виде постановка оптимизационной задачи математического программирования состоит в определении таких значений переменных х1, х2, </w:t>
      </w:r>
      <w:proofErr w:type="gramStart"/>
      <w:r w:rsidRPr="00C943AF">
        <w:rPr>
          <w:rFonts w:eastAsia="Calibri"/>
          <w:smallCaps w:val="0"/>
          <w:lang w:eastAsia="en-US"/>
        </w:rPr>
        <w:t>... ,</w:t>
      </w:r>
      <w:proofErr w:type="gramEnd"/>
      <w:r w:rsidRPr="00C943AF">
        <w:rPr>
          <w:rFonts w:eastAsia="Calibri"/>
          <w:smallCaps w:val="0"/>
          <w:lang w:eastAsia="en-US"/>
        </w:rPr>
        <w:t xml:space="preserve"> </w:t>
      </w:r>
      <w:proofErr w:type="spellStart"/>
      <w:r w:rsidRPr="00C943AF">
        <w:rPr>
          <w:rFonts w:eastAsia="Calibri"/>
          <w:smallCaps w:val="0"/>
          <w:lang w:eastAsia="en-US"/>
        </w:rPr>
        <w:t>хп</w:t>
      </w:r>
      <w:proofErr w:type="spellEnd"/>
      <w:r w:rsidRPr="00C943AF">
        <w:rPr>
          <w:rFonts w:eastAsia="Calibri"/>
          <w:smallCaps w:val="0"/>
          <w:lang w:eastAsia="en-US"/>
        </w:rPr>
        <w:t>, при которых целевая функция достигает наибольшего или наименьшего значения, а сами переменные удовлетворяют одновременно системе ограничений.</w:t>
      </w:r>
    </w:p>
    <w:p w14:paraId="68EA32AD" w14:textId="51159413" w:rsidR="00C943AF" w:rsidRPr="00C943AF" w:rsidRDefault="00C943AF" w:rsidP="00C943AF">
      <w:p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В данной лабораторной работе были рассмотрены методы решения задач линейного программирования. А именно – графический метод, средствами </w:t>
      </w:r>
      <w:proofErr w:type="spellStart"/>
      <w:r w:rsidRPr="00C943AF">
        <w:rPr>
          <w:rFonts w:eastAsia="Calibri"/>
          <w:smallCaps w:val="0"/>
          <w:lang w:eastAsia="en-US"/>
        </w:rPr>
        <w:t>Excel</w:t>
      </w:r>
      <w:proofErr w:type="spellEnd"/>
      <w:r w:rsidRPr="00C943AF">
        <w:rPr>
          <w:rFonts w:eastAsia="Calibri"/>
          <w:smallCaps w:val="0"/>
          <w:lang w:eastAsia="en-US"/>
        </w:rPr>
        <w:t>, табличный симплекс-метод.</w:t>
      </w:r>
    </w:p>
    <w:p w14:paraId="43DE831B" w14:textId="41E4DD3C" w:rsidR="00C943AF" w:rsidRDefault="00C943AF" w:rsidP="00C943AF">
      <w:p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В процессе выполнения лабораторной работы возникли трудности с пониманием двойственного симплекс-метода, но почитав немного учебник и немного поискав информацию в интернете – разобрался</w:t>
      </w:r>
    </w:p>
    <w:p w14:paraId="44019F9B" w14:textId="191AADCA" w:rsidR="00C943AF" w:rsidRDefault="00C943A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Список использованных источников</w:t>
      </w:r>
    </w:p>
    <w:p w14:paraId="2F89F00E" w14:textId="169FF45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bookmarkStart w:id="7" w:name="_GoBack"/>
      <w:r w:rsidRPr="00C943AF">
        <w:rPr>
          <w:rFonts w:eastAsia="Calibri"/>
          <w:smallCaps w:val="0"/>
          <w:lang w:eastAsia="en-US"/>
        </w:rPr>
        <w:t xml:space="preserve">Сорокин А.В. Использование алгоритма Джонсона для решения задачи упорядочения. Методические указания. - Барнаул: </w:t>
      </w:r>
      <w:proofErr w:type="spellStart"/>
      <w:r w:rsidRPr="00C943AF">
        <w:rPr>
          <w:rFonts w:eastAsia="Calibri"/>
          <w:smallCaps w:val="0"/>
          <w:lang w:eastAsia="en-US"/>
        </w:rPr>
        <w:t>АлтГТУ</w:t>
      </w:r>
      <w:proofErr w:type="spellEnd"/>
      <w:r w:rsidRPr="00C943AF">
        <w:rPr>
          <w:rFonts w:eastAsia="Calibri"/>
          <w:smallCaps w:val="0"/>
          <w:lang w:eastAsia="en-US"/>
        </w:rPr>
        <w:t xml:space="preserve">, 2015. – 32 с. – [Электронный ресурс]. – url: </w:t>
      </w:r>
      <w:hyperlink r:id="rId21" w:history="1">
        <w:r w:rsidRPr="00C943AF">
          <w:rPr>
            <w:rFonts w:eastAsia="Calibri"/>
            <w:smallCaps w:val="0"/>
            <w:lang w:eastAsia="en-US"/>
          </w:rPr>
          <w:t>http://elib.altstu.ru/eum/download/pm/Sorokin_alg_Johnson.pdf</w:t>
        </w:r>
      </w:hyperlink>
    </w:p>
    <w:p w14:paraId="5F4D53A7" w14:textId="5C763A7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Алпатов, Ю.Н. Математическое моделирование производственных процессов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учеб. пособие / Ю.Н. Алпатов. — Электрон. дан. — Санкт 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2018. — 136 с. — Режим доступа: https://e.lanbook.com/book/107271.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3EAF03A3" w14:textId="375754BC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Голубева, Н.В. Математическое моделирование систем и процессов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Н.В. Голубева. — Электрон. дан. — Санкт-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2016. — 192 с. — Режим доступа: https://e.lanbook.com/book/76825.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</w:t>
      </w:r>
    </w:p>
    <w:p w14:paraId="2C5A87AA" w14:textId="1BE32026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Кудрявцев, Е.М. GPSS </w:t>
      </w:r>
      <w:proofErr w:type="spellStart"/>
      <w:r w:rsidRPr="00C943AF">
        <w:rPr>
          <w:rFonts w:eastAsia="Calibri"/>
          <w:smallCaps w:val="0"/>
          <w:lang w:eastAsia="en-US"/>
        </w:rPr>
        <w:t>World</w:t>
      </w:r>
      <w:proofErr w:type="spellEnd"/>
      <w:r w:rsidRPr="00C943AF">
        <w:rPr>
          <w:rFonts w:eastAsia="Calibri"/>
          <w:smallCaps w:val="0"/>
          <w:lang w:eastAsia="en-US"/>
        </w:rPr>
        <w:t xml:space="preserve">. Основы имитационного моделирования различных систем [Электронный ресурс] / Е.М. Кудрявцев. — Электрон. дан. — </w:t>
      </w:r>
      <w:proofErr w:type="gramStart"/>
      <w:r w:rsidRPr="00C943AF">
        <w:rPr>
          <w:rFonts w:eastAsia="Calibri"/>
          <w:smallCaps w:val="0"/>
          <w:lang w:eastAsia="en-US"/>
        </w:rPr>
        <w:t>Москва :</w:t>
      </w:r>
      <w:proofErr w:type="gramEnd"/>
      <w:r w:rsidRPr="00C943AF">
        <w:rPr>
          <w:rFonts w:eastAsia="Calibri"/>
          <w:smallCaps w:val="0"/>
          <w:lang w:eastAsia="en-US"/>
        </w:rPr>
        <w:t xml:space="preserve"> ДМК Пресс, 2008. — 317 с. — Режим доступа: https://e.lanbook.com/book/1213.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735504FA" w14:textId="0D3234F1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Березовская, Е.А. Имитационное </w:t>
      </w:r>
      <w:proofErr w:type="gramStart"/>
      <w:r w:rsidRPr="00C943AF">
        <w:rPr>
          <w:rFonts w:eastAsia="Calibri"/>
          <w:smallCaps w:val="0"/>
          <w:lang w:eastAsia="en-US"/>
        </w:rPr>
        <w:t>моделирование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Е.А. Березовская ; Министерство образования и науки Российской Федерации, Федеральное государственное автономное образовательное учреждение высшего образования «Южный федеральный университет», Экономический факультет. - </w:t>
      </w:r>
      <w:proofErr w:type="spellStart"/>
      <w:r w:rsidRPr="00C943AF">
        <w:rPr>
          <w:rFonts w:eastAsia="Calibri"/>
          <w:smallCaps w:val="0"/>
          <w:lang w:eastAsia="en-US"/>
        </w:rPr>
        <w:t>Ростов</w:t>
      </w:r>
      <w:proofErr w:type="spellEnd"/>
      <w:r w:rsidRPr="00C943AF">
        <w:rPr>
          <w:rFonts w:eastAsia="Calibri"/>
          <w:smallCaps w:val="0"/>
          <w:lang w:eastAsia="en-US"/>
        </w:rPr>
        <w:t>-на-</w:t>
      </w:r>
      <w:proofErr w:type="gramStart"/>
      <w:r w:rsidRPr="00C943AF">
        <w:rPr>
          <w:rFonts w:eastAsia="Calibri"/>
          <w:smallCaps w:val="0"/>
          <w:lang w:eastAsia="en-US"/>
        </w:rPr>
        <w:t>Дону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Таганрог : Издательство Южного федерального университета, 2018. - 76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>. в кн. - ISBN 978-5 9275- 2426-</w:t>
      </w:r>
      <w:proofErr w:type="gramStart"/>
      <w:r w:rsidRPr="00C943AF">
        <w:rPr>
          <w:rFonts w:eastAsia="Calibri"/>
          <w:smallCaps w:val="0"/>
          <w:lang w:eastAsia="en-US"/>
        </w:rPr>
        <w:t>6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[Электронный ресурс]. - URL: http://biblioclub.ru/index.php?page=book&amp;id=499496 (21.04.2019)</w:t>
      </w:r>
    </w:p>
    <w:p w14:paraId="5A25C270" w14:textId="06FF7A32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, Н.К. Моделирование </w:t>
      </w:r>
      <w:proofErr w:type="gramStart"/>
      <w:r w:rsidRPr="00C943AF">
        <w:rPr>
          <w:rFonts w:eastAsia="Calibri"/>
          <w:smallCaps w:val="0"/>
          <w:lang w:eastAsia="en-US"/>
        </w:rPr>
        <w:t>систем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Н.К. </w:t>
      </w: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, В.В. </w:t>
      </w: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 ; Министерство образования и науки Российской Федерации, Федеральное государственное автономное образовательное учреждение высшего образования «Южный федеральный университет», Инженерно-технологическая академия. - </w:t>
      </w:r>
      <w:proofErr w:type="spellStart"/>
      <w:r w:rsidRPr="00C943AF">
        <w:rPr>
          <w:rFonts w:eastAsia="Calibri"/>
          <w:smallCaps w:val="0"/>
          <w:lang w:eastAsia="en-US"/>
        </w:rPr>
        <w:t>Ростов</w:t>
      </w:r>
      <w:proofErr w:type="spellEnd"/>
      <w:r w:rsidRPr="00C943AF">
        <w:rPr>
          <w:rFonts w:eastAsia="Calibri"/>
          <w:smallCaps w:val="0"/>
          <w:lang w:eastAsia="en-US"/>
        </w:rPr>
        <w:t>-на-</w:t>
      </w:r>
      <w:proofErr w:type="gramStart"/>
      <w:r w:rsidRPr="00C943AF">
        <w:rPr>
          <w:rFonts w:eastAsia="Calibri"/>
          <w:smallCaps w:val="0"/>
          <w:lang w:eastAsia="en-US"/>
        </w:rPr>
        <w:t>Дону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Таганрог : Издательство Южного федерального университета, 2017. - Ч. 1. - 107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>.: с. 101 - 102 - ISBN 978-5-9275- 2504-1 ; То же [Электронный ресурс]. - URL: http://biblioclub.ru/index.php?page=book&amp;id=499733 (21.04.2019)</w:t>
      </w:r>
    </w:p>
    <w:p w14:paraId="11FF9553" w14:textId="511DE27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Аверченков, В.И. Основы математического моделирования технических </w:t>
      </w:r>
      <w:proofErr w:type="gramStart"/>
      <w:r w:rsidRPr="00C943AF">
        <w:rPr>
          <w:rFonts w:eastAsia="Calibri"/>
          <w:smallCaps w:val="0"/>
          <w:lang w:eastAsia="en-US"/>
        </w:rPr>
        <w:t>систем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В.И. Аверченков, В.П. Федоров, М.Л. Хейфец. - 3-е изд., стер. - </w:t>
      </w:r>
      <w:proofErr w:type="gramStart"/>
      <w:r w:rsidRPr="00C943AF">
        <w:rPr>
          <w:rFonts w:eastAsia="Calibri"/>
          <w:smallCaps w:val="0"/>
          <w:lang w:eastAsia="en-US"/>
        </w:rPr>
        <w:t>Москва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Издательство «Флинта», 2016. - 271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схем.,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 xml:space="preserve">. в кн. - ISBN 978-5-9765-1278- </w:t>
      </w:r>
      <w:proofErr w:type="gramStart"/>
      <w:r w:rsidRPr="00C943AF">
        <w:rPr>
          <w:rFonts w:eastAsia="Calibri"/>
          <w:smallCaps w:val="0"/>
          <w:lang w:eastAsia="en-US"/>
        </w:rPr>
        <w:t>8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[Электронный ресурс]. - URL: http://biblioclub.ru/index.php?page=book&amp;id=93344 (21.04.2019).</w:t>
      </w:r>
    </w:p>
    <w:p w14:paraId="028706B2" w14:textId="394389F5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Теория систем массового </w:t>
      </w:r>
      <w:proofErr w:type="gramStart"/>
      <w:r w:rsidRPr="00C943AF">
        <w:rPr>
          <w:rFonts w:eastAsia="Calibri"/>
          <w:smallCaps w:val="0"/>
          <w:lang w:eastAsia="en-US"/>
        </w:rPr>
        <w:t>обслуживания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сост. А.В. Шапошников, В.В. Бережной, А.М. Лягин, А.А. </w:t>
      </w:r>
      <w:proofErr w:type="spellStart"/>
      <w:r w:rsidRPr="00C943AF">
        <w:rPr>
          <w:rFonts w:eastAsia="Calibri"/>
          <w:smallCaps w:val="0"/>
          <w:lang w:eastAsia="en-US"/>
        </w:rPr>
        <w:t>Плетухина</w:t>
      </w:r>
      <w:proofErr w:type="spellEnd"/>
      <w:r w:rsidRPr="00C943AF">
        <w:rPr>
          <w:rFonts w:eastAsia="Calibri"/>
          <w:smallCaps w:val="0"/>
          <w:lang w:eastAsia="en-US"/>
        </w:rPr>
        <w:t xml:space="preserve"> и др. - Ставрополь : СКФУ, 2017. - 134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 xml:space="preserve">. в </w:t>
      </w:r>
      <w:proofErr w:type="gramStart"/>
      <w:r w:rsidRPr="00C943AF">
        <w:rPr>
          <w:rFonts w:eastAsia="Calibri"/>
          <w:smallCaps w:val="0"/>
          <w:lang w:eastAsia="en-US"/>
        </w:rPr>
        <w:t>кн.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</w:t>
      </w:r>
      <w:r w:rsidRPr="00C943AF">
        <w:rPr>
          <w:rFonts w:eastAsia="Calibri"/>
          <w:smallCaps w:val="0"/>
          <w:lang w:eastAsia="en-US"/>
        </w:rPr>
        <w:lastRenderedPageBreak/>
        <w:t>[Электронный ресурс]. - URL: http://biblioclub.ru/index.php?page=book&amp;id=483842 (24.04.2019).</w:t>
      </w:r>
    </w:p>
    <w:p w14:paraId="6F1046A1" w14:textId="556F593B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Поршнев, С.В. Компьютерное моделирование физических процессов в пакете MATLAB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С.В. Поршнев. — Электрон. дан. — Санкт 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2011. — 736 с. — Режим доступа: https://e.lanbook.com/book/650.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2BBF0BAB" w14:textId="6AF257FD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Материалы сайта "Интернет университет информационных технологий</w:t>
      </w:r>
      <w:proofErr w:type="gramStart"/>
      <w:r w:rsidRPr="00C943AF">
        <w:rPr>
          <w:rFonts w:eastAsia="Calibri"/>
          <w:smallCaps w:val="0"/>
          <w:lang w:eastAsia="en-US"/>
        </w:rPr>
        <w:t>" ,</w:t>
      </w:r>
      <w:proofErr w:type="gramEnd"/>
      <w:r w:rsidRPr="00C943AF">
        <w:rPr>
          <w:rFonts w:eastAsia="Calibri"/>
          <w:smallCaps w:val="0"/>
          <w:lang w:eastAsia="en-US"/>
        </w:rPr>
        <w:t xml:space="preserve"> сетевой адрес: http://www.intuit.ru/, Костюкова Н. Основы математического моделирования. - НГУ, сетевой адрес: https://www.intuit.ru/studies/courses/66/66/info Материалы сайта "Единое окно доступа к образовательным ресурсам", Андриевский А.Б.,</w:t>
      </w:r>
    </w:p>
    <w:p w14:paraId="6E266C4F" w14:textId="34CEB925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Андриевский Б.Р., Капитонов А.А., Фрадков А.Л. Решение инженерных задач в среде </w:t>
      </w:r>
      <w:proofErr w:type="spellStart"/>
      <w:r w:rsidRPr="00C943AF">
        <w:rPr>
          <w:rFonts w:eastAsia="Calibri"/>
          <w:smallCaps w:val="0"/>
          <w:lang w:eastAsia="en-US"/>
        </w:rPr>
        <w:t>Scilab</w:t>
      </w:r>
      <w:proofErr w:type="spellEnd"/>
      <w:r w:rsidRPr="00C943AF">
        <w:rPr>
          <w:rFonts w:eastAsia="Calibri"/>
          <w:smallCaps w:val="0"/>
          <w:lang w:eastAsia="en-US"/>
        </w:rPr>
        <w:t xml:space="preserve">. Учебное пособие. - СПб.: НИУ ИТМО, 2013. — 97 с. – [Электронный ресурс]. – </w:t>
      </w:r>
      <w:proofErr w:type="gramStart"/>
      <w:r w:rsidRPr="00C943AF">
        <w:rPr>
          <w:rFonts w:eastAsia="Calibri"/>
          <w:smallCaps w:val="0"/>
          <w:lang w:eastAsia="en-US"/>
        </w:rPr>
        <w:t>url:http://window.edu.ru/resource/044/80044/files/itmo1329.pdf</w:t>
      </w:r>
      <w:proofErr w:type="gramEnd"/>
    </w:p>
    <w:bookmarkEnd w:id="7"/>
    <w:p w14:paraId="04080DAF" w14:textId="77777777" w:rsidR="00C943AF" w:rsidRPr="00C943AF" w:rsidRDefault="00C943AF" w:rsidP="00C943AF">
      <w:pPr>
        <w:rPr>
          <w:rFonts w:eastAsia="Calibri"/>
          <w:smallCaps w:val="0"/>
          <w:lang w:eastAsia="en-US"/>
        </w:rPr>
      </w:pPr>
    </w:p>
    <w:sectPr w:rsidR="00C943AF" w:rsidRPr="00C943AF" w:rsidSect="00B2421E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B145B" w14:textId="77777777" w:rsidR="00060730" w:rsidRDefault="00060730">
      <w:r>
        <w:separator/>
      </w:r>
    </w:p>
  </w:endnote>
  <w:endnote w:type="continuationSeparator" w:id="0">
    <w:p w14:paraId="045FED5A" w14:textId="77777777" w:rsidR="00060730" w:rsidRDefault="0006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CA0" w14:textId="77777777" w:rsidR="00F84E53" w:rsidRDefault="00F84E5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53F2405" w14:textId="77777777" w:rsidR="00F84E53" w:rsidRDefault="00F84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62FE9" w14:textId="77777777" w:rsidR="00060730" w:rsidRDefault="00060730">
      <w:r>
        <w:separator/>
      </w:r>
    </w:p>
  </w:footnote>
  <w:footnote w:type="continuationSeparator" w:id="0">
    <w:p w14:paraId="6AFCEC90" w14:textId="77777777" w:rsidR="00060730" w:rsidRDefault="0006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0AD"/>
    <w:multiLevelType w:val="hybridMultilevel"/>
    <w:tmpl w:val="5E126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001F"/>
    <w:multiLevelType w:val="hybridMultilevel"/>
    <w:tmpl w:val="9FA8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707167"/>
    <w:multiLevelType w:val="hybridMultilevel"/>
    <w:tmpl w:val="84F8B224"/>
    <w:lvl w:ilvl="0" w:tplc="5DB0A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6E7A4F"/>
    <w:multiLevelType w:val="hybridMultilevel"/>
    <w:tmpl w:val="F4B4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3D20A2"/>
    <w:multiLevelType w:val="hybridMultilevel"/>
    <w:tmpl w:val="7366869C"/>
    <w:lvl w:ilvl="0" w:tplc="C55AB4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363D64"/>
    <w:multiLevelType w:val="hybridMultilevel"/>
    <w:tmpl w:val="F0D4B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CA60F5"/>
    <w:multiLevelType w:val="hybridMultilevel"/>
    <w:tmpl w:val="D28E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441"/>
    <w:multiLevelType w:val="hybridMultilevel"/>
    <w:tmpl w:val="5BEE1208"/>
    <w:lvl w:ilvl="0" w:tplc="0CB2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5906FA"/>
    <w:multiLevelType w:val="multilevel"/>
    <w:tmpl w:val="00000051"/>
    <w:lvl w:ilvl="0">
      <w:start w:val="6"/>
      <w:numFmt w:val="decimal"/>
      <w:lvlText w:val="%1"/>
      <w:lvlJc w:val="left"/>
      <w:pPr>
        <w:tabs>
          <w:tab w:val="num" w:pos="108"/>
        </w:tabs>
        <w:ind w:left="498" w:hanging="39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"/>
        </w:tabs>
        <w:ind w:left="1575" w:hanging="72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"/>
        </w:tabs>
        <w:ind w:left="232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"/>
        </w:tabs>
        <w:ind w:left="3429" w:hanging="108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4536" w:hanging="144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"/>
        </w:tabs>
        <w:ind w:left="5283" w:hanging="144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"/>
        </w:tabs>
        <w:ind w:left="6390" w:hanging="18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08"/>
        </w:tabs>
        <w:ind w:left="7137" w:hanging="18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"/>
        </w:tabs>
        <w:ind w:left="8244" w:hanging="21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3"/>
  </w:num>
  <w:num w:numId="5">
    <w:abstractNumId w:val="4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4F"/>
    <w:rsid w:val="000566FF"/>
    <w:rsid w:val="00057337"/>
    <w:rsid w:val="00060730"/>
    <w:rsid w:val="000623A0"/>
    <w:rsid w:val="00074078"/>
    <w:rsid w:val="00094B16"/>
    <w:rsid w:val="000E4E6A"/>
    <w:rsid w:val="001030C3"/>
    <w:rsid w:val="00176D1A"/>
    <w:rsid w:val="002239F4"/>
    <w:rsid w:val="002C6C52"/>
    <w:rsid w:val="00314CF7"/>
    <w:rsid w:val="003338D0"/>
    <w:rsid w:val="003C798E"/>
    <w:rsid w:val="004058AE"/>
    <w:rsid w:val="004619B3"/>
    <w:rsid w:val="00507F20"/>
    <w:rsid w:val="00573C92"/>
    <w:rsid w:val="00575D4C"/>
    <w:rsid w:val="006375AD"/>
    <w:rsid w:val="00691E30"/>
    <w:rsid w:val="006C37FC"/>
    <w:rsid w:val="006D60BC"/>
    <w:rsid w:val="007739C7"/>
    <w:rsid w:val="00795345"/>
    <w:rsid w:val="007B7E0A"/>
    <w:rsid w:val="008030DE"/>
    <w:rsid w:val="008107EA"/>
    <w:rsid w:val="008365D6"/>
    <w:rsid w:val="00853A9C"/>
    <w:rsid w:val="00854F48"/>
    <w:rsid w:val="008905AD"/>
    <w:rsid w:val="008A081D"/>
    <w:rsid w:val="00945E79"/>
    <w:rsid w:val="009C35BE"/>
    <w:rsid w:val="009F724F"/>
    <w:rsid w:val="00A04B77"/>
    <w:rsid w:val="00A93F1C"/>
    <w:rsid w:val="00AE52F2"/>
    <w:rsid w:val="00B20332"/>
    <w:rsid w:val="00B21185"/>
    <w:rsid w:val="00B2421E"/>
    <w:rsid w:val="00B51264"/>
    <w:rsid w:val="00C16735"/>
    <w:rsid w:val="00C90086"/>
    <w:rsid w:val="00C943AF"/>
    <w:rsid w:val="00CA1156"/>
    <w:rsid w:val="00CF18D3"/>
    <w:rsid w:val="00D03879"/>
    <w:rsid w:val="00D42C98"/>
    <w:rsid w:val="00D57BF6"/>
    <w:rsid w:val="00DB477F"/>
    <w:rsid w:val="00DC62E6"/>
    <w:rsid w:val="00DC699B"/>
    <w:rsid w:val="00E60D53"/>
    <w:rsid w:val="00E71D08"/>
    <w:rsid w:val="00EC7953"/>
    <w:rsid w:val="00F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1BB6"/>
  <w15:chartTrackingRefBased/>
  <w15:docId w15:val="{59B384A3-353A-4853-BEC4-EC0D39A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A9C"/>
    <w:pPr>
      <w:keepNext/>
      <w:shd w:val="clear" w:color="auto" w:fill="FFFFFF"/>
      <w:jc w:val="center"/>
      <w:outlineLvl w:val="0"/>
    </w:pPr>
    <w:rPr>
      <w:bCs/>
      <w:smallCaps w:val="0"/>
      <w:color w:val="000000"/>
      <w:spacing w:val="5"/>
      <w:w w:val="78"/>
      <w:sz w:val="32"/>
      <w:szCs w:val="24"/>
    </w:rPr>
  </w:style>
  <w:style w:type="paragraph" w:styleId="2">
    <w:name w:val="heading 2"/>
    <w:basedOn w:val="a"/>
    <w:next w:val="a"/>
    <w:link w:val="20"/>
    <w:uiPriority w:val="9"/>
    <w:qFormat/>
    <w:rsid w:val="00853A9C"/>
    <w:pPr>
      <w:keepNext/>
      <w:spacing w:before="240" w:after="60"/>
      <w:outlineLvl w:val="1"/>
    </w:pPr>
    <w:rPr>
      <w:rFonts w:ascii="Arial" w:hAnsi="Arial" w:cs="Arial"/>
      <w:b/>
      <w:bCs/>
      <w:i/>
      <w:iCs/>
      <w:smallCap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A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A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A9C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  <w:lang w:eastAsia="ru-RU"/>
    </w:rPr>
  </w:style>
  <w:style w:type="paragraph" w:styleId="a4">
    <w:name w:val="Body Text"/>
    <w:basedOn w:val="a"/>
    <w:link w:val="a5"/>
    <w:rsid w:val="00853A9C"/>
    <w:rPr>
      <w:smallCaps w:val="0"/>
      <w:szCs w:val="24"/>
    </w:rPr>
  </w:style>
  <w:style w:type="character" w:customStyle="1" w:styleId="a5">
    <w:name w:val="Основной текст Знак"/>
    <w:basedOn w:val="a0"/>
    <w:link w:val="a4"/>
    <w:rsid w:val="00853A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Центр"/>
    <w:basedOn w:val="a7"/>
    <w:rsid w:val="00853A9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20"/>
    </w:rPr>
  </w:style>
  <w:style w:type="paragraph" w:styleId="a8">
    <w:name w:val="header"/>
    <w:basedOn w:val="a"/>
    <w:link w:val="a9"/>
    <w:uiPriority w:val="99"/>
    <w:rsid w:val="00853A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customStyle="1" w:styleId="8">
    <w:name w:val="Центр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16"/>
    </w:rPr>
  </w:style>
  <w:style w:type="paragraph" w:customStyle="1" w:styleId="80">
    <w:name w:val="Левый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mallCaps w:val="0"/>
      <w:sz w:val="16"/>
    </w:rPr>
  </w:style>
  <w:style w:type="paragraph" w:customStyle="1" w:styleId="aa">
    <w:name w:val="Левый"/>
    <w:basedOn w:val="a6"/>
    <w:rsid w:val="00853A9C"/>
    <w:pPr>
      <w:jc w:val="left"/>
    </w:pPr>
  </w:style>
  <w:style w:type="paragraph" w:styleId="a7">
    <w:name w:val="footer"/>
    <w:basedOn w:val="a"/>
    <w:link w:val="ab"/>
    <w:uiPriority w:val="99"/>
    <w:unhideWhenUsed/>
    <w:rsid w:val="00853A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7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53A9C"/>
    <w:rPr>
      <w:color w:val="0000FF"/>
      <w:u w:val="single"/>
    </w:rPr>
  </w:style>
  <w:style w:type="character" w:customStyle="1" w:styleId="st">
    <w:name w:val="st"/>
    <w:basedOn w:val="a0"/>
    <w:rsid w:val="00853A9C"/>
  </w:style>
  <w:style w:type="paragraph" w:styleId="ad">
    <w:name w:val="List Paragraph"/>
    <w:basedOn w:val="a"/>
    <w:uiPriority w:val="34"/>
    <w:qFormat/>
    <w:rsid w:val="00853A9C"/>
    <w:pPr>
      <w:ind w:left="708"/>
    </w:pPr>
  </w:style>
  <w:style w:type="paragraph" w:styleId="ae">
    <w:name w:val="TOC Heading"/>
    <w:basedOn w:val="1"/>
    <w:next w:val="a"/>
    <w:uiPriority w:val="39"/>
    <w:unhideWhenUsed/>
    <w:qFormat/>
    <w:rsid w:val="00853A9C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pacing w:val="0"/>
      <w:w w:val="100"/>
      <w:szCs w:val="32"/>
    </w:rPr>
  </w:style>
  <w:style w:type="character" w:styleId="af">
    <w:name w:val="FollowedHyperlink"/>
    <w:basedOn w:val="a0"/>
    <w:uiPriority w:val="99"/>
    <w:semiHidden/>
    <w:unhideWhenUsed/>
    <w:rsid w:val="00853A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53A9C"/>
    <w:pPr>
      <w:spacing w:before="100" w:beforeAutospacing="1" w:after="100" w:afterAutospacing="1"/>
    </w:pPr>
    <w:rPr>
      <w:smallCap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A9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53A9C"/>
    <w:pPr>
      <w:spacing w:after="100"/>
      <w:ind w:left="560"/>
    </w:pPr>
  </w:style>
  <w:style w:type="paragraph" w:styleId="af0">
    <w:name w:val="No Spacing"/>
    <w:uiPriority w:val="1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f1">
    <w:name w:val="Placeholder Text"/>
    <w:basedOn w:val="a0"/>
    <w:uiPriority w:val="99"/>
    <w:semiHidden/>
    <w:rsid w:val="00853A9C"/>
    <w:rPr>
      <w:color w:val="808080"/>
    </w:rPr>
  </w:style>
  <w:style w:type="character" w:styleId="af2">
    <w:name w:val="Subtle Emphasis"/>
    <w:basedOn w:val="a0"/>
    <w:uiPriority w:val="19"/>
    <w:qFormat/>
    <w:rsid w:val="00853A9C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C9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elib.altstu.ru/eum/download/pm/Sorokin_alg_Johnson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Чередов Рома</cp:lastModifiedBy>
  <cp:revision>5</cp:revision>
  <dcterms:created xsi:type="dcterms:W3CDTF">2023-12-28T05:35:00Z</dcterms:created>
  <dcterms:modified xsi:type="dcterms:W3CDTF">2024-01-10T07:08:00Z</dcterms:modified>
</cp:coreProperties>
</file>