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199D" w14:textId="430BE8C5" w:rsidR="00AF3036" w:rsidRDefault="006B118E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63899458" wp14:editId="4DE771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0CBF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ck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BonRyT+AQAA3g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C266E15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7959F17E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92752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FA3F3F7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3FD30C11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1E82D10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B98CB43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4FBA9025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4338CE3B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754C91C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580C80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8559AE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ECE2C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67E8449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777A3306" w14:textId="7E00A59D" w:rsidR="006A23F5" w:rsidRPr="00EF4847" w:rsidRDefault="00176D2F" w:rsidP="006A23F5">
      <w:pPr>
        <w:ind w:left="530" w:right="140"/>
        <w:jc w:val="center"/>
        <w:rPr>
          <w:color w:val="FFFFFF"/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лабораторной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работе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№</w:t>
      </w:r>
      <w:r>
        <w:rPr>
          <w:color w:val="FFFFFF"/>
          <w:spacing w:val="-3"/>
          <w:sz w:val="28"/>
        </w:rPr>
        <w:t xml:space="preserve"> </w:t>
      </w:r>
      <w:r w:rsidR="00EF4847" w:rsidRPr="00EF4847">
        <w:rPr>
          <w:color w:val="FFFFFF"/>
          <w:sz w:val="28"/>
        </w:rPr>
        <w:t>9</w:t>
      </w:r>
    </w:p>
    <w:p w14:paraId="3A30C251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B9B6115" w14:textId="77777777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«Теория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алгоритмических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языков и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трансляторов»</w:t>
      </w:r>
    </w:p>
    <w:p w14:paraId="12E863A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43F5C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238B3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450D7EC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7852CD" w14:textId="527636AE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9A674C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9A674C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4F0D42B0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2F75E3A6" w14:textId="77777777" w:rsidR="00B148BE" w:rsidRDefault="00B148BE">
      <w:pPr>
        <w:spacing w:line="322" w:lineRule="exact"/>
        <w:ind w:right="117"/>
        <w:jc w:val="right"/>
        <w:rPr>
          <w:color w:val="FFFFFF"/>
          <w:sz w:val="28"/>
        </w:rPr>
      </w:pPr>
    </w:p>
    <w:p w14:paraId="4AC426F7" w14:textId="75FE14EE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6217A114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3F8B63D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18123D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247C91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6F9573D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6946C4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70A53E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240BD26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18A52F8D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41DF869" w14:textId="77777777" w:rsidR="00AF3036" w:rsidRDefault="00AF3036" w:rsidP="00F853FF">
      <w:pPr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2241DD09" w14:textId="27A89DA9" w:rsidR="001F60FD" w:rsidRPr="00F853FF" w:rsidRDefault="006B118E" w:rsidP="00F853FF">
      <w:pPr>
        <w:pStyle w:val="1"/>
        <w:ind w:left="0"/>
        <w:jc w:val="left"/>
        <w:rPr>
          <w:color w:va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00CCD82" wp14:editId="7AEB32C7">
                <wp:simplePos x="0" y="0"/>
                <wp:positionH relativeFrom="page">
                  <wp:posOffset>7620</wp:posOffset>
                </wp:positionH>
                <wp:positionV relativeFrom="page">
                  <wp:posOffset>-41910</wp:posOffset>
                </wp:positionV>
                <wp:extent cx="7559040" cy="10692130"/>
                <wp:effectExtent l="0" t="0" r="381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93D35" id="Rectangle 8" o:spid="_x0000_s1026" style="position:absolute;margin-left:.6pt;margin-top:-3.3pt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" fillcolor="black" stroked="f">
                <w10:wrap anchorx="page" anchory="page"/>
              </v:rect>
            </w:pict>
          </mc:Fallback>
        </mc:AlternateContent>
      </w:r>
    </w:p>
    <w:p w14:paraId="53C97750" w14:textId="62FCA1DB" w:rsidR="00AF3036" w:rsidRPr="001F60FD" w:rsidRDefault="00AF3036">
      <w:pPr>
        <w:pStyle w:val="a3"/>
        <w:spacing w:before="3"/>
        <w:ind w:left="0"/>
        <w:rPr>
          <w:b/>
          <w:color w:val="FFFFFF" w:themeColor="background1"/>
          <w:sz w:val="28"/>
        </w:rPr>
      </w:pPr>
    </w:p>
    <w:p w14:paraId="1DC67525" w14:textId="48F5862B" w:rsidR="00F774B7" w:rsidRPr="004C0717" w:rsidRDefault="00F774B7" w:rsidP="00F774B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6188D6FE" w14:textId="2171BD0F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Программа: главная программа языка С++.. Допускается описание классов. Функции не имеют параметров  и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59ACC436" w14:textId="492F640F" w:rsidR="00F774B7" w:rsidRPr="004C0717" w:rsidRDefault="00F774B7" w:rsidP="00F774B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>: double,  int,   short int.</w:t>
      </w:r>
    </w:p>
    <w:p w14:paraId="53F021B5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E4A11A4" w14:textId="248B0FBC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Операторы:  пустой,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3A93A834" w14:textId="53E7AD6D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Операнды: простые переменные,  поля классов,  именованные константы , константы.</w:t>
      </w:r>
    </w:p>
    <w:p w14:paraId="74BD7CFF" w14:textId="061C7AB5" w:rsidR="00F774B7" w:rsidRDefault="00F774B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Константы:  целые в 10   c/c.</w:t>
      </w:r>
    </w:p>
    <w:p w14:paraId="6203193F" w14:textId="50EEEC6E" w:rsidR="00AF3036" w:rsidRDefault="00176D2F" w:rsidP="00F774B7">
      <w:pPr>
        <w:pStyle w:val="1"/>
        <w:spacing w:before="87"/>
        <w:rPr>
          <w:color w:val="FFFFFF"/>
        </w:rPr>
      </w:pPr>
      <w:r>
        <w:rPr>
          <w:color w:val="FFFFFF"/>
        </w:rPr>
        <w:t>Решение</w:t>
      </w:r>
    </w:p>
    <w:p w14:paraId="78F11000" w14:textId="75879755" w:rsidR="00F853FF" w:rsidRPr="001B3AFD" w:rsidRDefault="00F853FF" w:rsidP="00F853FF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Пример ошибочных тестов</w:t>
      </w:r>
    </w:p>
    <w:p w14:paraId="49B6509A" w14:textId="77777777" w:rsidR="00467DFA" w:rsidRPr="00467DFA" w:rsidRDefault="00467DFA" w:rsidP="00467DFA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</w:rPr>
      </w:pPr>
      <w:proofErr w:type="spellStart"/>
      <w:r w:rsidRPr="00467DFA">
        <w:rPr>
          <w:b w:val="0"/>
          <w:bCs w:val="0"/>
          <w:color w:val="FFFFFF" w:themeColor="background1"/>
          <w:sz w:val="16"/>
          <w:szCs w:val="16"/>
        </w:rPr>
        <w:t>int</w:t>
      </w:r>
      <w:proofErr w:type="spellEnd"/>
      <w:r w:rsidRPr="00467DFA">
        <w:rPr>
          <w:b w:val="0"/>
          <w:bCs w:val="0"/>
          <w:color w:val="FFFFFF" w:themeColor="background1"/>
          <w:sz w:val="16"/>
          <w:szCs w:val="16"/>
        </w:rPr>
        <w:t xml:space="preserve"> </w:t>
      </w:r>
      <w:proofErr w:type="spellStart"/>
      <w:r w:rsidRPr="00467DFA">
        <w:rPr>
          <w:b w:val="0"/>
          <w:bCs w:val="0"/>
          <w:color w:val="FFFFFF" w:themeColor="background1"/>
          <w:sz w:val="16"/>
          <w:szCs w:val="16"/>
        </w:rPr>
        <w:t>main</w:t>
      </w:r>
      <w:proofErr w:type="spellEnd"/>
      <w:r w:rsidRPr="00467DFA">
        <w:rPr>
          <w:b w:val="0"/>
          <w:bCs w:val="0"/>
          <w:color w:val="FFFFFF" w:themeColor="background1"/>
          <w:sz w:val="16"/>
          <w:szCs w:val="16"/>
        </w:rPr>
        <w:t>(){</w:t>
      </w:r>
    </w:p>
    <w:p w14:paraId="723EF83D" w14:textId="77777777" w:rsidR="00467DFA" w:rsidRPr="00467DFA" w:rsidRDefault="00467DFA" w:rsidP="00467DFA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467DFA">
        <w:rPr>
          <w:b w:val="0"/>
          <w:bCs w:val="0"/>
          <w:color w:val="FFFFFF" w:themeColor="background1"/>
          <w:sz w:val="16"/>
          <w:szCs w:val="16"/>
          <w:lang w:val="en-US"/>
        </w:rPr>
        <w:t>double h=1.1;</w:t>
      </w:r>
    </w:p>
    <w:p w14:paraId="74C62342" w14:textId="77777777" w:rsidR="00467DFA" w:rsidRPr="00467DFA" w:rsidRDefault="00467DFA" w:rsidP="00467DFA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467DFA">
        <w:rPr>
          <w:b w:val="0"/>
          <w:bCs w:val="0"/>
          <w:color w:val="FFFFFF" w:themeColor="background1"/>
          <w:sz w:val="16"/>
          <w:szCs w:val="16"/>
          <w:lang w:val="en-US"/>
        </w:rPr>
        <w:t>int x;</w:t>
      </w:r>
    </w:p>
    <w:p w14:paraId="704398C7" w14:textId="77777777" w:rsidR="00467DFA" w:rsidRPr="00467DFA" w:rsidRDefault="00467DFA" w:rsidP="00467DFA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467DFA">
        <w:rPr>
          <w:b w:val="0"/>
          <w:bCs w:val="0"/>
          <w:color w:val="FFFFFF" w:themeColor="background1"/>
          <w:sz w:val="16"/>
          <w:szCs w:val="16"/>
          <w:lang w:val="en-US"/>
        </w:rPr>
        <w:t>x=h&gt;&gt;5;</w:t>
      </w:r>
    </w:p>
    <w:p w14:paraId="6B2AE332" w14:textId="4E5A8052" w:rsidR="001B3AFD" w:rsidRPr="001B3AFD" w:rsidRDefault="00467DFA" w:rsidP="00467DFA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 w:rsidRPr="00467DFA">
        <w:rPr>
          <w:b w:val="0"/>
          <w:bCs w:val="0"/>
          <w:color w:val="FFFFFF" w:themeColor="background1"/>
          <w:sz w:val="16"/>
          <w:szCs w:val="16"/>
        </w:rPr>
        <w:t>}</w:t>
      </w:r>
      <w:r w:rsidRPr="00467D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428439" wp14:editId="234C7008">
            <wp:extent cx="6127750" cy="6413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121" w14:textId="3E6DC3A3" w:rsidR="001B3AFD" w:rsidRDefault="00467DFA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4134BAB2" wp14:editId="1EEB2817">
            <wp:extent cx="2552700" cy="91440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106C" w14:textId="77777777" w:rsidR="00467DFA" w:rsidRPr="001B3AFD" w:rsidRDefault="00467DFA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</w:p>
    <w:p w14:paraId="4F3DA2C5" w14:textId="1387D037" w:rsidR="001B3AFD" w:rsidRDefault="00467DFA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1C76F2FD" wp14:editId="19EF3F19">
            <wp:extent cx="6127750" cy="606425"/>
            <wp:effectExtent l="0" t="0" r="6350" b="31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8EA4" w14:textId="1B4CE36D" w:rsidR="00467DFA" w:rsidRDefault="00467DFA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6FBD9679" wp14:editId="5742A3E8">
            <wp:extent cx="15240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C9BA" w14:textId="03203FA8" w:rsidR="00467DFA" w:rsidRDefault="00467DFA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77C1D1AF" wp14:editId="708E05F7">
            <wp:extent cx="6127750" cy="3994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C6F5" w14:textId="2C0800FE" w:rsidR="00936C7F" w:rsidRDefault="00936C7F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3FC85ABE" wp14:editId="044DF5CE">
            <wp:extent cx="209550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DE20" w14:textId="61D7DAF2" w:rsidR="00936C7F" w:rsidRDefault="00936C7F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47F096C0" wp14:editId="6983015A">
            <wp:extent cx="6127750" cy="34734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5C6B" w14:textId="3B6C7029" w:rsidR="00936C7F" w:rsidRDefault="00936C7F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1E70A5BE" wp14:editId="62931CF9">
            <wp:extent cx="1600200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A8AA" w14:textId="7655C18F" w:rsidR="00810CE7" w:rsidRDefault="00BC753F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1F321C80" wp14:editId="166D0BE2">
            <wp:extent cx="6127750" cy="34036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7D24" w14:textId="2A997097" w:rsidR="00850515" w:rsidRDefault="00CB0CA1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2DC18C4D" wp14:editId="1FF0E69A">
                <wp:simplePos x="0" y="0"/>
                <wp:positionH relativeFrom="page">
                  <wp:posOffset>-30480</wp:posOffset>
                </wp:positionH>
                <wp:positionV relativeFrom="page">
                  <wp:posOffset>-66675</wp:posOffset>
                </wp:positionV>
                <wp:extent cx="7559040" cy="10692130"/>
                <wp:effectExtent l="0" t="0" r="3810" b="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71CF" id="Rectangle 8" o:spid="_x0000_s1026" style="position:absolute;margin-left:-2.4pt;margin-top:-5.25pt;width:595.2pt;height:841.9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" fillcolor="black" stroked="f">
                <w10:wrap anchorx="page" anchory="page"/>
              </v:rect>
            </w:pict>
          </mc:Fallback>
        </mc:AlternateContent>
      </w:r>
      <w:r w:rsidR="00850515">
        <w:rPr>
          <w:noProof/>
        </w:rPr>
        <w:drawing>
          <wp:inline distT="0" distB="0" distL="0" distR="0" wp14:anchorId="405F6205" wp14:editId="2640360E">
            <wp:extent cx="22669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4113" w14:textId="064A663B" w:rsidR="00850515" w:rsidRDefault="00850515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6F9BE255" wp14:editId="5216ADD2">
            <wp:extent cx="6127750" cy="352425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569" w14:textId="09C2541E" w:rsidR="006808B3" w:rsidRDefault="00CB0CA1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261E76BD" wp14:editId="496A290D">
            <wp:extent cx="2676525" cy="1600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2B8B" w14:textId="142214C6" w:rsidR="00CB0CA1" w:rsidRPr="00467DFA" w:rsidRDefault="00CB0CA1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7A83BD7A" wp14:editId="5CBD26CB">
            <wp:extent cx="6127750" cy="358140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CF0" w14:textId="77777777" w:rsidR="00F853FF" w:rsidRPr="00467DFA" w:rsidRDefault="00F853FF" w:rsidP="00F853FF">
      <w:pPr>
        <w:pStyle w:val="1"/>
        <w:spacing w:before="87"/>
        <w:jc w:val="left"/>
        <w:rPr>
          <w:color w:val="FFFFFF"/>
          <w:sz w:val="16"/>
          <w:szCs w:val="16"/>
        </w:rPr>
      </w:pPr>
    </w:p>
    <w:p w14:paraId="46DF1423" w14:textId="3BE3357F" w:rsidR="00F853FF" w:rsidRPr="001B3AFD" w:rsidRDefault="00F853FF" w:rsidP="00F853FF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Пример правильного теста</w:t>
      </w:r>
    </w:p>
    <w:p w14:paraId="4C53F7A3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 xml:space="preserve">class </w:t>
      </w:r>
      <w:proofErr w:type="spellStart"/>
      <w:r w:rsidRPr="0044084E">
        <w:rPr>
          <w:color w:val="FFFFFF"/>
          <w:sz w:val="16"/>
          <w:szCs w:val="16"/>
          <w:lang w:val="en-US"/>
        </w:rPr>
        <w:t>MyClass</w:t>
      </w:r>
      <w:proofErr w:type="spellEnd"/>
      <w:r w:rsidRPr="0044084E">
        <w:rPr>
          <w:color w:val="FFFFFF"/>
          <w:sz w:val="16"/>
          <w:szCs w:val="16"/>
          <w:lang w:val="en-US"/>
        </w:rPr>
        <w:t>{</w:t>
      </w:r>
    </w:p>
    <w:p w14:paraId="4C5015AF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 xml:space="preserve">int </w:t>
      </w:r>
      <w:proofErr w:type="spellStart"/>
      <w:r w:rsidRPr="0044084E">
        <w:rPr>
          <w:color w:val="FFFFFF"/>
          <w:sz w:val="16"/>
          <w:szCs w:val="16"/>
          <w:lang w:val="en-US"/>
        </w:rPr>
        <w:t>xperem</w:t>
      </w:r>
      <w:proofErr w:type="spellEnd"/>
      <w:r w:rsidRPr="0044084E">
        <w:rPr>
          <w:color w:val="FFFFFF"/>
          <w:sz w:val="16"/>
          <w:szCs w:val="16"/>
          <w:lang w:val="en-US"/>
        </w:rPr>
        <w:t>;</w:t>
      </w:r>
    </w:p>
    <w:p w14:paraId="375CC2E0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 xml:space="preserve">int </w:t>
      </w:r>
      <w:proofErr w:type="spellStart"/>
      <w:r w:rsidRPr="0044084E">
        <w:rPr>
          <w:color w:val="FFFFFF"/>
          <w:sz w:val="16"/>
          <w:szCs w:val="16"/>
          <w:lang w:val="en-US"/>
        </w:rPr>
        <w:t>hperem</w:t>
      </w:r>
      <w:proofErr w:type="spellEnd"/>
      <w:r w:rsidRPr="0044084E">
        <w:rPr>
          <w:color w:val="FFFFFF"/>
          <w:sz w:val="16"/>
          <w:szCs w:val="16"/>
          <w:lang w:val="en-US"/>
        </w:rPr>
        <w:t>;</w:t>
      </w:r>
    </w:p>
    <w:p w14:paraId="7CACDF37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short int y = 5;</w:t>
      </w:r>
    </w:p>
    <w:p w14:paraId="0EFC4B00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};</w:t>
      </w:r>
    </w:p>
    <w:p w14:paraId="7FD608F3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int main(){</w:t>
      </w:r>
    </w:p>
    <w:p w14:paraId="51225D32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int h;</w:t>
      </w:r>
    </w:p>
    <w:p w14:paraId="2E5E1803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const double Prim = 2.34;</w:t>
      </w:r>
    </w:p>
    <w:p w14:paraId="6ACC048D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int a1,a2;</w:t>
      </w:r>
    </w:p>
    <w:p w14:paraId="2FD790C8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short int a3= 4+5;</w:t>
      </w:r>
    </w:p>
    <w:p w14:paraId="7BDA105C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h=5;</w:t>
      </w:r>
    </w:p>
    <w:p w14:paraId="77B2931A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proofErr w:type="spellStart"/>
      <w:r w:rsidRPr="0044084E">
        <w:rPr>
          <w:color w:val="FFFFFF"/>
          <w:sz w:val="16"/>
          <w:szCs w:val="16"/>
          <w:lang w:val="en-US"/>
        </w:rPr>
        <w:t>MyClass</w:t>
      </w:r>
      <w:proofErr w:type="spellEnd"/>
      <w:r w:rsidRPr="0044084E">
        <w:rPr>
          <w:color w:val="FFFFFF"/>
          <w:sz w:val="16"/>
          <w:szCs w:val="16"/>
          <w:lang w:val="en-US"/>
        </w:rPr>
        <w:t xml:space="preserve"> cl;</w:t>
      </w:r>
    </w:p>
    <w:p w14:paraId="18C24C0D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proofErr w:type="spellStart"/>
      <w:r w:rsidRPr="0044084E">
        <w:rPr>
          <w:color w:val="FFFFFF"/>
          <w:sz w:val="16"/>
          <w:szCs w:val="16"/>
          <w:lang w:val="en-US"/>
        </w:rPr>
        <w:t>cl.hperem</w:t>
      </w:r>
      <w:proofErr w:type="spellEnd"/>
      <w:r w:rsidRPr="0044084E">
        <w:rPr>
          <w:color w:val="FFFFFF"/>
          <w:sz w:val="16"/>
          <w:szCs w:val="16"/>
          <w:lang w:val="en-US"/>
        </w:rPr>
        <w:t xml:space="preserve"> = 2;</w:t>
      </w:r>
    </w:p>
    <w:p w14:paraId="70EC4F15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 xml:space="preserve">short int a4 = a3+ </w:t>
      </w:r>
      <w:proofErr w:type="spellStart"/>
      <w:r w:rsidRPr="0044084E">
        <w:rPr>
          <w:color w:val="FFFFFF"/>
          <w:sz w:val="16"/>
          <w:szCs w:val="16"/>
          <w:lang w:val="en-US"/>
        </w:rPr>
        <w:t>cl.xperem</w:t>
      </w:r>
      <w:proofErr w:type="spellEnd"/>
      <w:r w:rsidRPr="0044084E">
        <w:rPr>
          <w:color w:val="FFFFFF"/>
          <w:sz w:val="16"/>
          <w:szCs w:val="16"/>
          <w:lang w:val="en-US"/>
        </w:rPr>
        <w:t>;</w:t>
      </w:r>
    </w:p>
    <w:p w14:paraId="34A2D9F5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 xml:space="preserve">int </w:t>
      </w:r>
      <w:proofErr w:type="spellStart"/>
      <w:r w:rsidRPr="0044084E">
        <w:rPr>
          <w:color w:val="FFFFFF"/>
          <w:sz w:val="16"/>
          <w:szCs w:val="16"/>
          <w:lang w:val="en-US"/>
        </w:rPr>
        <w:t>i</w:t>
      </w:r>
      <w:proofErr w:type="spellEnd"/>
      <w:r w:rsidRPr="0044084E">
        <w:rPr>
          <w:color w:val="FFFFFF"/>
          <w:sz w:val="16"/>
          <w:szCs w:val="16"/>
          <w:lang w:val="en-US"/>
        </w:rPr>
        <w:t xml:space="preserve"> =0;</w:t>
      </w:r>
    </w:p>
    <w:p w14:paraId="66905342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do{</w:t>
      </w:r>
    </w:p>
    <w:p w14:paraId="49D70137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r w:rsidRPr="0044084E">
        <w:rPr>
          <w:color w:val="FFFFFF"/>
          <w:sz w:val="16"/>
          <w:szCs w:val="16"/>
          <w:lang w:val="en-US"/>
        </w:rPr>
        <w:t>a1=h&gt;&gt;</w:t>
      </w:r>
      <w:proofErr w:type="spellStart"/>
      <w:r w:rsidRPr="0044084E">
        <w:rPr>
          <w:color w:val="FFFFFF"/>
          <w:sz w:val="16"/>
          <w:szCs w:val="16"/>
          <w:lang w:val="en-US"/>
        </w:rPr>
        <w:t>i</w:t>
      </w:r>
      <w:proofErr w:type="spellEnd"/>
      <w:r w:rsidRPr="0044084E">
        <w:rPr>
          <w:color w:val="FFFFFF"/>
          <w:sz w:val="16"/>
          <w:szCs w:val="16"/>
          <w:lang w:val="en-US"/>
        </w:rPr>
        <w:t>;</w:t>
      </w:r>
    </w:p>
    <w:p w14:paraId="58566695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  <w:lang w:val="en-US"/>
        </w:rPr>
      </w:pPr>
      <w:proofErr w:type="spellStart"/>
      <w:r w:rsidRPr="0044084E">
        <w:rPr>
          <w:color w:val="FFFFFF"/>
          <w:sz w:val="16"/>
          <w:szCs w:val="16"/>
          <w:lang w:val="en-US"/>
        </w:rPr>
        <w:t>i</w:t>
      </w:r>
      <w:proofErr w:type="spellEnd"/>
      <w:r w:rsidRPr="0044084E">
        <w:rPr>
          <w:color w:val="FFFFFF"/>
          <w:sz w:val="16"/>
          <w:szCs w:val="16"/>
          <w:lang w:val="en-US"/>
        </w:rPr>
        <w:t>=i+1;</w:t>
      </w:r>
    </w:p>
    <w:p w14:paraId="05AA4689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</w:rPr>
      </w:pPr>
      <w:r w:rsidRPr="0044084E">
        <w:rPr>
          <w:color w:val="FFFFFF"/>
          <w:sz w:val="16"/>
          <w:szCs w:val="16"/>
        </w:rPr>
        <w:t>}</w:t>
      </w:r>
    </w:p>
    <w:p w14:paraId="7060B887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</w:rPr>
      </w:pPr>
      <w:proofErr w:type="spellStart"/>
      <w:r w:rsidRPr="0044084E">
        <w:rPr>
          <w:color w:val="FFFFFF"/>
          <w:sz w:val="16"/>
          <w:szCs w:val="16"/>
        </w:rPr>
        <w:t>while</w:t>
      </w:r>
      <w:proofErr w:type="spellEnd"/>
      <w:r w:rsidRPr="0044084E">
        <w:rPr>
          <w:color w:val="FFFFFF"/>
          <w:sz w:val="16"/>
          <w:szCs w:val="16"/>
        </w:rPr>
        <w:t>(i&lt;10);</w:t>
      </w:r>
    </w:p>
    <w:p w14:paraId="49940D2D" w14:textId="77777777" w:rsidR="0044084E" w:rsidRPr="0044084E" w:rsidRDefault="0044084E" w:rsidP="0044084E">
      <w:pPr>
        <w:pStyle w:val="1"/>
        <w:spacing w:before="87"/>
        <w:rPr>
          <w:color w:val="FFFFFF"/>
          <w:sz w:val="16"/>
          <w:szCs w:val="16"/>
        </w:rPr>
      </w:pPr>
      <w:proofErr w:type="spellStart"/>
      <w:r w:rsidRPr="0044084E">
        <w:rPr>
          <w:color w:val="FFFFFF"/>
          <w:sz w:val="16"/>
          <w:szCs w:val="16"/>
        </w:rPr>
        <w:t>return</w:t>
      </w:r>
      <w:proofErr w:type="spellEnd"/>
      <w:r w:rsidRPr="0044084E">
        <w:rPr>
          <w:color w:val="FFFFFF"/>
          <w:sz w:val="16"/>
          <w:szCs w:val="16"/>
        </w:rPr>
        <w:t xml:space="preserve"> 0;</w:t>
      </w:r>
    </w:p>
    <w:p w14:paraId="7585E1B3" w14:textId="4FCA542F" w:rsidR="001B3AFD" w:rsidRDefault="0044084E" w:rsidP="0044084E">
      <w:pPr>
        <w:pStyle w:val="1"/>
        <w:spacing w:before="87"/>
        <w:jc w:val="left"/>
        <w:rPr>
          <w:color w:val="FFFFFF"/>
        </w:rPr>
      </w:pPr>
      <w:r w:rsidRPr="0044084E">
        <w:rPr>
          <w:color w:val="FFFFFF"/>
          <w:sz w:val="16"/>
          <w:szCs w:val="16"/>
        </w:rPr>
        <w:t>}</w:t>
      </w:r>
    </w:p>
    <w:p w14:paraId="0BACE592" w14:textId="6F40A2F2" w:rsidR="001B3AFD" w:rsidRPr="001B3AFD" w:rsidRDefault="00995712" w:rsidP="001B3AFD">
      <w:pPr>
        <w:pStyle w:val="1"/>
        <w:spacing w:before="87"/>
        <w:jc w:val="left"/>
        <w:rPr>
          <w:color w:val="FFFFFF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6656" behindDoc="1" locked="0" layoutInCell="1" allowOverlap="1" wp14:anchorId="7C236B40" wp14:editId="3A2879C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040" cy="10692130"/>
                <wp:effectExtent l="0" t="0" r="3810" b="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0596A" id="Rectangle 8" o:spid="_x0000_s1026" style="position:absolute;margin-left:0;margin-top:0;width:595.2pt;height:841.9pt;z-index:-159498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Dw/O3j+AQAA3g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bookmarkEnd w:id="0"/>
      <w:r w:rsidR="0044084E">
        <w:rPr>
          <w:noProof/>
        </w:rPr>
        <w:drawing>
          <wp:inline distT="0" distB="0" distL="0" distR="0" wp14:anchorId="07919DD0" wp14:editId="0C66574D">
            <wp:extent cx="6127750" cy="41452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AFD" w:rsidRPr="001B3AFD" w:rsidSect="00F853FF">
      <w:pgSz w:w="11910" w:h="16840"/>
      <w:pgMar w:top="104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20D35"/>
    <w:rsid w:val="00022864"/>
    <w:rsid w:val="00080577"/>
    <w:rsid w:val="000A081C"/>
    <w:rsid w:val="001704E0"/>
    <w:rsid w:val="00176D2F"/>
    <w:rsid w:val="001B3AFD"/>
    <w:rsid w:val="001E2E46"/>
    <w:rsid w:val="001F60FD"/>
    <w:rsid w:val="002120AD"/>
    <w:rsid w:val="002F4B4C"/>
    <w:rsid w:val="00376EBC"/>
    <w:rsid w:val="0044084E"/>
    <w:rsid w:val="00467DFA"/>
    <w:rsid w:val="004969A8"/>
    <w:rsid w:val="004D1BF8"/>
    <w:rsid w:val="005D1A46"/>
    <w:rsid w:val="005D7D18"/>
    <w:rsid w:val="00623519"/>
    <w:rsid w:val="00652235"/>
    <w:rsid w:val="006808B3"/>
    <w:rsid w:val="00690DE4"/>
    <w:rsid w:val="006A23F5"/>
    <w:rsid w:val="006B118E"/>
    <w:rsid w:val="007077F8"/>
    <w:rsid w:val="007952B8"/>
    <w:rsid w:val="007A0FA9"/>
    <w:rsid w:val="00810CE7"/>
    <w:rsid w:val="00850515"/>
    <w:rsid w:val="008637A1"/>
    <w:rsid w:val="008A02C2"/>
    <w:rsid w:val="009213E3"/>
    <w:rsid w:val="00936C7F"/>
    <w:rsid w:val="009671DF"/>
    <w:rsid w:val="00976C5C"/>
    <w:rsid w:val="00995712"/>
    <w:rsid w:val="009A674C"/>
    <w:rsid w:val="00A243D6"/>
    <w:rsid w:val="00AA6B35"/>
    <w:rsid w:val="00AF3036"/>
    <w:rsid w:val="00B03371"/>
    <w:rsid w:val="00B148BE"/>
    <w:rsid w:val="00B342B4"/>
    <w:rsid w:val="00B518F2"/>
    <w:rsid w:val="00BC753F"/>
    <w:rsid w:val="00C1042C"/>
    <w:rsid w:val="00C83208"/>
    <w:rsid w:val="00CA5B39"/>
    <w:rsid w:val="00CB0CA1"/>
    <w:rsid w:val="00CC2A16"/>
    <w:rsid w:val="00CD0929"/>
    <w:rsid w:val="00D472CA"/>
    <w:rsid w:val="00E4705E"/>
    <w:rsid w:val="00E645F0"/>
    <w:rsid w:val="00EF4847"/>
    <w:rsid w:val="00F774B7"/>
    <w:rsid w:val="00F853FF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CCE3"/>
  <w15:docId w15:val="{457E608B-3746-4B9F-ABE3-9E53B165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76C5C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11</cp:revision>
  <dcterms:created xsi:type="dcterms:W3CDTF">2024-01-25T12:22:00Z</dcterms:created>
  <dcterms:modified xsi:type="dcterms:W3CDTF">2024-01-25T12:46:00Z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