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73CE" w:rsidRDefault="004673CE" w:rsidP="004673CE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:rsidR="004673CE" w:rsidRDefault="004673CE" w:rsidP="004673CE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4673CE" w:rsidRDefault="004673CE" w:rsidP="004673CE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:rsidR="004673CE" w:rsidRDefault="004673CE" w:rsidP="004673CE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:rsidR="004673CE" w:rsidRDefault="004673CE" w:rsidP="004673CE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:rsidR="004673CE" w:rsidRDefault="004673CE" w:rsidP="004673CE">
      <w:pPr>
        <w:ind w:left="-851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:rsidR="004673CE" w:rsidRDefault="004673CE" w:rsidP="004673CE">
      <w:pPr>
        <w:ind w:left="-851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:rsidR="004673CE" w:rsidRDefault="004673CE" w:rsidP="004673CE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4673CE" w:rsidRDefault="004673CE" w:rsidP="004673CE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4673CE" w:rsidRDefault="004673CE" w:rsidP="004673CE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:rsidR="004673CE" w:rsidRPr="00591038" w:rsidRDefault="004673CE" w:rsidP="004673CE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</w:t>
      </w:r>
    </w:p>
    <w:p w:rsidR="004673CE" w:rsidRPr="00F65A78" w:rsidRDefault="004673CE" w:rsidP="004673CE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5A78"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sz w:val="28"/>
          <w:szCs w:val="28"/>
        </w:rPr>
        <w:t>Сложные методы поиска</w:t>
      </w:r>
      <w:r w:rsidRPr="00F65A78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:rsidR="004673CE" w:rsidRDefault="004673CE" w:rsidP="004673CE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:rsidR="004673CE" w:rsidRDefault="004673CE" w:rsidP="004673CE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:rsidR="004673CE" w:rsidRDefault="004673CE" w:rsidP="004673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673CE" w:rsidRDefault="004673CE" w:rsidP="004673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673CE" w:rsidRDefault="004673CE" w:rsidP="004673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673CE" w:rsidRDefault="004673CE" w:rsidP="004673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673CE" w:rsidRDefault="004673CE" w:rsidP="004673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673CE" w:rsidRDefault="004673CE" w:rsidP="004673C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РИС-25-3б</w:t>
      </w:r>
    </w:p>
    <w:p w:rsidR="004673CE" w:rsidRDefault="004673CE" w:rsidP="004673C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Черемных Кирилл Олегович</w:t>
      </w:r>
    </w:p>
    <w:p w:rsidR="004673CE" w:rsidRDefault="004673CE" w:rsidP="004673C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 А.</w:t>
      </w:r>
    </w:p>
    <w:p w:rsidR="004673CE" w:rsidRDefault="004673CE" w:rsidP="004673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673CE" w:rsidRDefault="004673CE" w:rsidP="004673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673CE" w:rsidRDefault="004673CE" w:rsidP="004673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673CE" w:rsidRDefault="004673CE" w:rsidP="004673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673CE" w:rsidRDefault="004673CE" w:rsidP="004673CE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2026</w:t>
      </w:r>
    </w:p>
    <w:p w:rsidR="004673CE" w:rsidRDefault="004673CE" w:rsidP="004673CE">
      <w:pPr>
        <w:rPr>
          <w:rFonts w:ascii="Times New Roman" w:hAnsi="Times New Roman" w:cs="Times New Roman"/>
          <w:b/>
          <w:sz w:val="36"/>
          <w:szCs w:val="36"/>
        </w:rPr>
      </w:pPr>
      <w:r w:rsidRPr="00505AA2">
        <w:rPr>
          <w:rFonts w:ascii="Times New Roman" w:hAnsi="Times New Roman" w:cs="Times New Roman"/>
          <w:b/>
          <w:sz w:val="36"/>
          <w:szCs w:val="36"/>
        </w:rPr>
        <w:lastRenderedPageBreak/>
        <w:t>Постановка задачи</w:t>
      </w:r>
      <w:r>
        <w:rPr>
          <w:rFonts w:ascii="Times New Roman" w:hAnsi="Times New Roman" w:cs="Times New Roman"/>
          <w:b/>
          <w:sz w:val="36"/>
          <w:szCs w:val="36"/>
        </w:rPr>
        <w:t>:</w:t>
      </w:r>
    </w:p>
    <w:p w:rsidR="0088102A" w:rsidRDefault="004673CE">
      <w:pPr>
        <w:rPr>
          <w:rFonts w:ascii="Times New Roman" w:hAnsi="Times New Roman" w:cs="Times New Roman"/>
          <w:sz w:val="28"/>
          <w:szCs w:val="28"/>
        </w:rPr>
      </w:pPr>
      <w:r w:rsidRPr="004673CE">
        <w:rPr>
          <w:rFonts w:ascii="Times New Roman" w:hAnsi="Times New Roman" w:cs="Times New Roman"/>
          <w:sz w:val="28"/>
          <w:szCs w:val="28"/>
        </w:rPr>
        <w:t>Реализовать с визуализацией сложные методы поиска (</w:t>
      </w:r>
      <w:proofErr w:type="spellStart"/>
      <w:r w:rsidRPr="004673CE">
        <w:rPr>
          <w:rFonts w:ascii="Times New Roman" w:hAnsi="Times New Roman" w:cs="Times New Roman"/>
          <w:sz w:val="28"/>
          <w:szCs w:val="28"/>
        </w:rPr>
        <w:t>Бойера-Мура</w:t>
      </w:r>
      <w:proofErr w:type="spellEnd"/>
      <w:r w:rsidRPr="004673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673CE">
        <w:rPr>
          <w:rFonts w:ascii="Times New Roman" w:hAnsi="Times New Roman" w:cs="Times New Roman"/>
          <w:sz w:val="28"/>
          <w:szCs w:val="28"/>
        </w:rPr>
        <w:t>Бойера-Мура-Хорспула</w:t>
      </w:r>
      <w:proofErr w:type="spellEnd"/>
      <w:r w:rsidRPr="004673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673CE">
        <w:rPr>
          <w:rFonts w:ascii="Times New Roman" w:hAnsi="Times New Roman" w:cs="Times New Roman"/>
          <w:sz w:val="28"/>
          <w:szCs w:val="28"/>
        </w:rPr>
        <w:t>Кнута-Морриса-Пратта</w:t>
      </w:r>
      <w:proofErr w:type="spellEnd"/>
      <w:r w:rsidRPr="004673CE">
        <w:rPr>
          <w:rFonts w:ascii="Times New Roman" w:hAnsi="Times New Roman" w:cs="Times New Roman"/>
          <w:sz w:val="28"/>
          <w:szCs w:val="28"/>
        </w:rPr>
        <w:t>). Строка и образец должны вводиться пользователем самостоятельно.</w:t>
      </w:r>
    </w:p>
    <w:p w:rsidR="004673CE" w:rsidRDefault="004673CE" w:rsidP="004673CE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  <w:sz w:val="36"/>
          <w:szCs w:val="36"/>
        </w:rPr>
      </w:pPr>
      <w:r w:rsidRPr="004673CE">
        <w:rPr>
          <w:rFonts w:ascii="Times New Roman" w:hAnsi="Times New Roman" w:cs="Times New Roman"/>
          <w:b/>
          <w:sz w:val="36"/>
          <w:szCs w:val="36"/>
        </w:rPr>
        <w:t>Анализ задачи</w:t>
      </w:r>
    </w:p>
    <w:p w:rsidR="004673CE" w:rsidRDefault="004673CE" w:rsidP="004673CE">
      <w:pPr>
        <w:rPr>
          <w:rFonts w:ascii="Times New Roman" w:hAnsi="Times New Roman" w:cs="Times New Roman"/>
          <w:b/>
          <w:sz w:val="32"/>
          <w:szCs w:val="32"/>
        </w:rPr>
      </w:pPr>
      <w:r w:rsidRPr="004673CE">
        <w:rPr>
          <w:rFonts w:ascii="Times New Roman" w:hAnsi="Times New Roman" w:cs="Times New Roman"/>
          <w:b/>
          <w:sz w:val="32"/>
          <w:szCs w:val="32"/>
        </w:rPr>
        <w:t xml:space="preserve">1. Алгоритм </w:t>
      </w:r>
      <w:proofErr w:type="spellStart"/>
      <w:r w:rsidRPr="004673CE">
        <w:rPr>
          <w:rFonts w:ascii="Times New Roman" w:hAnsi="Times New Roman" w:cs="Times New Roman"/>
          <w:b/>
          <w:sz w:val="32"/>
          <w:szCs w:val="32"/>
        </w:rPr>
        <w:t>Бойера-Мура</w:t>
      </w:r>
      <w:proofErr w:type="spellEnd"/>
    </w:p>
    <w:p w:rsidR="004673CE" w:rsidRPr="004673CE" w:rsidRDefault="004673CE" w:rsidP="004673CE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4673CE">
        <w:rPr>
          <w:rStyle w:val="a4"/>
          <w:b w:val="0"/>
          <w:color w:val="000000" w:themeColor="text1"/>
          <w:sz w:val="28"/>
          <w:szCs w:val="28"/>
        </w:rPr>
        <w:t>а) Назначение:</w:t>
      </w:r>
      <w:r w:rsidRPr="004673CE">
        <w:rPr>
          <w:color w:val="000000" w:themeColor="text1"/>
          <w:sz w:val="28"/>
          <w:szCs w:val="28"/>
        </w:rPr>
        <w:br/>
        <w:t>Эффективный алгоритм поиска подстроки (образца) в строке текста, который использует две эвристики для пропуска максимального количества символов при несовпадении.</w:t>
      </w:r>
    </w:p>
    <w:p w:rsidR="004673CE" w:rsidRPr="004673CE" w:rsidRDefault="004673CE" w:rsidP="004673CE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4673CE">
        <w:rPr>
          <w:rStyle w:val="a4"/>
          <w:b w:val="0"/>
          <w:color w:val="000000" w:themeColor="text1"/>
          <w:sz w:val="28"/>
          <w:szCs w:val="28"/>
        </w:rPr>
        <w:t>б) Входные данные:</w:t>
      </w:r>
    </w:p>
    <w:p w:rsidR="004673CE" w:rsidRPr="004673CE" w:rsidRDefault="004673CE" w:rsidP="004673CE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4673CE">
        <w:rPr>
          <w:color w:val="000000" w:themeColor="text1"/>
          <w:sz w:val="28"/>
          <w:szCs w:val="28"/>
        </w:rPr>
        <w:t>Строка </w:t>
      </w:r>
      <w:proofErr w:type="spellStart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text</w:t>
      </w:r>
      <w:proofErr w:type="spellEnd"/>
      <w:r w:rsidRPr="004673CE">
        <w:rPr>
          <w:color w:val="000000" w:themeColor="text1"/>
          <w:sz w:val="28"/>
          <w:szCs w:val="28"/>
        </w:rPr>
        <w:t> – исходный текст, в котором выполняется поиск.</w:t>
      </w:r>
    </w:p>
    <w:p w:rsidR="004673CE" w:rsidRPr="004673CE" w:rsidRDefault="004673CE" w:rsidP="004673CE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4673CE">
        <w:rPr>
          <w:color w:val="000000" w:themeColor="text1"/>
          <w:sz w:val="28"/>
          <w:szCs w:val="28"/>
        </w:rPr>
        <w:t>Строка </w:t>
      </w:r>
      <w:proofErr w:type="spellStart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pattern</w:t>
      </w:r>
      <w:proofErr w:type="spellEnd"/>
      <w:r w:rsidRPr="004673CE">
        <w:rPr>
          <w:color w:val="000000" w:themeColor="text1"/>
          <w:sz w:val="28"/>
          <w:szCs w:val="28"/>
        </w:rPr>
        <w:t> – искомая подстрока (образец).</w:t>
      </w:r>
    </w:p>
    <w:p w:rsidR="004673CE" w:rsidRPr="004673CE" w:rsidRDefault="004673CE" w:rsidP="004673CE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4673CE">
        <w:rPr>
          <w:rStyle w:val="a4"/>
          <w:b w:val="0"/>
          <w:color w:val="000000" w:themeColor="text1"/>
          <w:sz w:val="28"/>
          <w:szCs w:val="28"/>
        </w:rPr>
        <w:t>в) Основные принципы работы:</w:t>
      </w:r>
      <w:r w:rsidRPr="004673CE">
        <w:rPr>
          <w:color w:val="000000" w:themeColor="text1"/>
          <w:sz w:val="28"/>
          <w:szCs w:val="28"/>
        </w:rPr>
        <w:br/>
        <w:t>Алгоритм выполняет сравнение символов </w:t>
      </w:r>
      <w:r w:rsidRPr="004673CE">
        <w:rPr>
          <w:rStyle w:val="a4"/>
          <w:b w:val="0"/>
          <w:color w:val="000000" w:themeColor="text1"/>
          <w:sz w:val="28"/>
          <w:szCs w:val="28"/>
        </w:rPr>
        <w:t>справа налево</w:t>
      </w:r>
      <w:r w:rsidRPr="004673CE">
        <w:rPr>
          <w:color w:val="000000" w:themeColor="text1"/>
          <w:sz w:val="28"/>
          <w:szCs w:val="28"/>
        </w:rPr>
        <w:t> (от конца образца к началу). При несовпадении используется максимальное смещение из двух эвристик:</w:t>
      </w:r>
    </w:p>
    <w:p w:rsidR="004673CE" w:rsidRPr="004673CE" w:rsidRDefault="004673CE" w:rsidP="004673CE">
      <w:pPr>
        <w:pStyle w:val="ds-markdown-paragraph"/>
        <w:shd w:val="clear" w:color="auto" w:fill="FFFFFF"/>
        <w:spacing w:after="0" w:afterAutospacing="0"/>
        <w:ind w:left="-360"/>
        <w:rPr>
          <w:color w:val="000000" w:themeColor="text1"/>
          <w:sz w:val="28"/>
          <w:szCs w:val="28"/>
        </w:rPr>
      </w:pPr>
      <w:r w:rsidRPr="004673CE">
        <w:rPr>
          <w:rStyle w:val="a4"/>
          <w:b w:val="0"/>
          <w:color w:val="000000" w:themeColor="text1"/>
          <w:sz w:val="28"/>
          <w:szCs w:val="28"/>
        </w:rPr>
        <w:t>Эвристика плохого символа (</w:t>
      </w:r>
      <w:proofErr w:type="spellStart"/>
      <w:r w:rsidRPr="004673CE">
        <w:rPr>
          <w:rStyle w:val="a4"/>
          <w:b w:val="0"/>
          <w:color w:val="000000" w:themeColor="text1"/>
          <w:sz w:val="28"/>
          <w:szCs w:val="28"/>
        </w:rPr>
        <w:t>bad</w:t>
      </w:r>
      <w:proofErr w:type="spellEnd"/>
      <w:r w:rsidRPr="004673CE">
        <w:rPr>
          <w:rStyle w:val="a4"/>
          <w:b w:val="0"/>
          <w:color w:val="000000" w:themeColor="text1"/>
          <w:sz w:val="28"/>
          <w:szCs w:val="28"/>
        </w:rPr>
        <w:t xml:space="preserve"> </w:t>
      </w:r>
      <w:proofErr w:type="spellStart"/>
      <w:r w:rsidRPr="004673CE">
        <w:rPr>
          <w:rStyle w:val="a4"/>
          <w:b w:val="0"/>
          <w:color w:val="000000" w:themeColor="text1"/>
          <w:sz w:val="28"/>
          <w:szCs w:val="28"/>
        </w:rPr>
        <w:t>character</w:t>
      </w:r>
      <w:proofErr w:type="spellEnd"/>
      <w:r w:rsidRPr="004673CE">
        <w:rPr>
          <w:rStyle w:val="a4"/>
          <w:b w:val="0"/>
          <w:color w:val="000000" w:themeColor="text1"/>
          <w:sz w:val="28"/>
          <w:szCs w:val="28"/>
        </w:rPr>
        <w:t xml:space="preserve"> </w:t>
      </w:r>
      <w:proofErr w:type="spellStart"/>
      <w:r w:rsidRPr="004673CE">
        <w:rPr>
          <w:rStyle w:val="a4"/>
          <w:b w:val="0"/>
          <w:color w:val="000000" w:themeColor="text1"/>
          <w:sz w:val="28"/>
          <w:szCs w:val="28"/>
        </w:rPr>
        <w:t>rule</w:t>
      </w:r>
      <w:proofErr w:type="spellEnd"/>
      <w:r w:rsidRPr="004673CE">
        <w:rPr>
          <w:rStyle w:val="a4"/>
          <w:b w:val="0"/>
          <w:color w:val="000000" w:themeColor="text1"/>
          <w:sz w:val="28"/>
          <w:szCs w:val="28"/>
        </w:rPr>
        <w:t>):</w:t>
      </w:r>
      <w:r w:rsidRPr="004673CE">
        <w:rPr>
          <w:color w:val="000000" w:themeColor="text1"/>
          <w:sz w:val="28"/>
          <w:szCs w:val="28"/>
        </w:rPr>
        <w:br/>
        <w:t>Если символ текста, вызвавший несовпадение, не встречается в образце – образец можно сдвинуть на всю его длину. Если встречается – сдвигаем так, чтобы этот символ совпал с самым правым его вхождением в образце.</w:t>
      </w:r>
    </w:p>
    <w:p w:rsidR="004673CE" w:rsidRPr="004673CE" w:rsidRDefault="004673CE" w:rsidP="004673CE">
      <w:pPr>
        <w:pStyle w:val="ds-markdown-paragraph"/>
        <w:shd w:val="clear" w:color="auto" w:fill="FFFFFF"/>
        <w:spacing w:after="0" w:afterAutospacing="0"/>
        <w:ind w:left="-360"/>
        <w:rPr>
          <w:color w:val="000000" w:themeColor="text1"/>
          <w:sz w:val="28"/>
          <w:szCs w:val="28"/>
        </w:rPr>
      </w:pPr>
      <w:r w:rsidRPr="004673CE">
        <w:rPr>
          <w:rStyle w:val="a4"/>
          <w:b w:val="0"/>
          <w:color w:val="000000" w:themeColor="text1"/>
          <w:sz w:val="28"/>
          <w:szCs w:val="28"/>
        </w:rPr>
        <w:t>Эвристика хорошего суффикса (</w:t>
      </w:r>
      <w:proofErr w:type="spellStart"/>
      <w:r w:rsidRPr="004673CE">
        <w:rPr>
          <w:rStyle w:val="a4"/>
          <w:b w:val="0"/>
          <w:color w:val="000000" w:themeColor="text1"/>
          <w:sz w:val="28"/>
          <w:szCs w:val="28"/>
        </w:rPr>
        <w:t>good</w:t>
      </w:r>
      <w:proofErr w:type="spellEnd"/>
      <w:r w:rsidRPr="004673CE">
        <w:rPr>
          <w:rStyle w:val="a4"/>
          <w:b w:val="0"/>
          <w:color w:val="000000" w:themeColor="text1"/>
          <w:sz w:val="28"/>
          <w:szCs w:val="28"/>
        </w:rPr>
        <w:t xml:space="preserve"> </w:t>
      </w:r>
      <w:proofErr w:type="spellStart"/>
      <w:r w:rsidRPr="004673CE">
        <w:rPr>
          <w:rStyle w:val="a4"/>
          <w:b w:val="0"/>
          <w:color w:val="000000" w:themeColor="text1"/>
          <w:sz w:val="28"/>
          <w:szCs w:val="28"/>
        </w:rPr>
        <w:t>suffix</w:t>
      </w:r>
      <w:proofErr w:type="spellEnd"/>
      <w:r w:rsidRPr="004673CE">
        <w:rPr>
          <w:rStyle w:val="a4"/>
          <w:b w:val="0"/>
          <w:color w:val="000000" w:themeColor="text1"/>
          <w:sz w:val="28"/>
          <w:szCs w:val="28"/>
        </w:rPr>
        <w:t xml:space="preserve"> </w:t>
      </w:r>
      <w:proofErr w:type="spellStart"/>
      <w:r w:rsidRPr="004673CE">
        <w:rPr>
          <w:rStyle w:val="a4"/>
          <w:b w:val="0"/>
          <w:color w:val="000000" w:themeColor="text1"/>
          <w:sz w:val="28"/>
          <w:szCs w:val="28"/>
        </w:rPr>
        <w:t>rule</w:t>
      </w:r>
      <w:proofErr w:type="spellEnd"/>
      <w:r w:rsidRPr="004673CE">
        <w:rPr>
          <w:rStyle w:val="a4"/>
          <w:b w:val="0"/>
          <w:color w:val="000000" w:themeColor="text1"/>
          <w:sz w:val="28"/>
          <w:szCs w:val="28"/>
        </w:rPr>
        <w:t>):</w:t>
      </w:r>
      <w:r w:rsidRPr="004673CE">
        <w:rPr>
          <w:color w:val="000000" w:themeColor="text1"/>
          <w:sz w:val="28"/>
          <w:szCs w:val="28"/>
        </w:rPr>
        <w:br/>
        <w:t>Если после несовпадения в образце есть суффикс, совпавший с текстом, алгоритм пытается найти такое же вхождение этого суффикса левее в образце или ищет префикс образца, совпадающий с суффиксом.</w:t>
      </w:r>
    </w:p>
    <w:p w:rsidR="004673CE" w:rsidRPr="004673CE" w:rsidRDefault="004673CE" w:rsidP="004673CE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4673CE">
        <w:rPr>
          <w:rStyle w:val="a4"/>
          <w:b w:val="0"/>
          <w:color w:val="000000" w:themeColor="text1"/>
          <w:sz w:val="28"/>
          <w:szCs w:val="28"/>
        </w:rPr>
        <w:t>г) Алгоритм:</w:t>
      </w:r>
    </w:p>
    <w:p w:rsidR="004673CE" w:rsidRPr="004673CE" w:rsidRDefault="004673CE" w:rsidP="004673CE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4673CE">
        <w:rPr>
          <w:color w:val="000000" w:themeColor="text1"/>
          <w:sz w:val="28"/>
          <w:szCs w:val="28"/>
        </w:rPr>
        <w:t>Построить таблицу смещений для плохих символов (длина 256 символов).</w:t>
      </w:r>
    </w:p>
    <w:p w:rsidR="004673CE" w:rsidRPr="004673CE" w:rsidRDefault="004673CE" w:rsidP="004673CE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4673CE">
        <w:rPr>
          <w:color w:val="000000" w:themeColor="text1"/>
          <w:sz w:val="28"/>
          <w:szCs w:val="28"/>
        </w:rPr>
        <w:t>Построить таблицу смещений для хороших суффиксов.</w:t>
      </w:r>
    </w:p>
    <w:p w:rsidR="004673CE" w:rsidRPr="004673CE" w:rsidRDefault="004673CE" w:rsidP="004673CE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4673CE">
        <w:rPr>
          <w:color w:val="000000" w:themeColor="text1"/>
          <w:sz w:val="28"/>
          <w:szCs w:val="28"/>
        </w:rPr>
        <w:t>Установить начальный сдвиг </w:t>
      </w:r>
      <w:proofErr w:type="spellStart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s</w:t>
      </w:r>
      <w:proofErr w:type="spellEnd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 xml:space="preserve"> = 0</w:t>
      </w:r>
      <w:r w:rsidRPr="004673CE">
        <w:rPr>
          <w:color w:val="000000" w:themeColor="text1"/>
          <w:sz w:val="28"/>
          <w:szCs w:val="28"/>
        </w:rPr>
        <w:t>.</w:t>
      </w:r>
    </w:p>
    <w:p w:rsidR="004673CE" w:rsidRPr="004673CE" w:rsidRDefault="004673CE" w:rsidP="004673CE">
      <w:pPr>
        <w:pStyle w:val="ds-markdown-paragraph"/>
        <w:numPr>
          <w:ilvl w:val="0"/>
          <w:numId w:val="5"/>
        </w:numPr>
        <w:shd w:val="clear" w:color="auto" w:fill="FFFFFF"/>
        <w:spacing w:after="120" w:afterAutospacing="0"/>
        <w:ind w:left="0"/>
        <w:rPr>
          <w:color w:val="000000" w:themeColor="text1"/>
          <w:sz w:val="28"/>
          <w:szCs w:val="28"/>
        </w:rPr>
      </w:pPr>
      <w:r w:rsidRPr="004673CE">
        <w:rPr>
          <w:color w:val="000000" w:themeColor="text1"/>
          <w:sz w:val="28"/>
          <w:szCs w:val="28"/>
        </w:rPr>
        <w:t>Пока </w:t>
      </w:r>
      <w:proofErr w:type="spellStart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s</w:t>
      </w:r>
      <w:proofErr w:type="spellEnd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 xml:space="preserve"> &lt;= </w:t>
      </w:r>
      <w:proofErr w:type="spellStart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n</w:t>
      </w:r>
      <w:proofErr w:type="spellEnd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 xml:space="preserve"> - </w:t>
      </w:r>
      <w:proofErr w:type="spellStart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m</w:t>
      </w:r>
      <w:proofErr w:type="spellEnd"/>
      <w:r w:rsidRPr="004673CE">
        <w:rPr>
          <w:color w:val="000000" w:themeColor="text1"/>
          <w:sz w:val="28"/>
          <w:szCs w:val="28"/>
        </w:rPr>
        <w:t> (где </w:t>
      </w:r>
      <w:proofErr w:type="spellStart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n</w:t>
      </w:r>
      <w:proofErr w:type="spellEnd"/>
      <w:r w:rsidRPr="004673CE">
        <w:rPr>
          <w:color w:val="000000" w:themeColor="text1"/>
          <w:sz w:val="28"/>
          <w:szCs w:val="28"/>
        </w:rPr>
        <w:t> – длина текста, </w:t>
      </w:r>
      <w:proofErr w:type="spellStart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m</w:t>
      </w:r>
      <w:proofErr w:type="spellEnd"/>
      <w:r w:rsidRPr="004673CE">
        <w:rPr>
          <w:color w:val="000000" w:themeColor="text1"/>
          <w:sz w:val="28"/>
          <w:szCs w:val="28"/>
        </w:rPr>
        <w:t> – длина образца):</w:t>
      </w:r>
    </w:p>
    <w:p w:rsidR="004673CE" w:rsidRPr="004673CE" w:rsidRDefault="004673CE" w:rsidP="004673CE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4673CE">
        <w:rPr>
          <w:color w:val="000000" w:themeColor="text1"/>
          <w:sz w:val="28"/>
          <w:szCs w:val="28"/>
        </w:rPr>
        <w:t>Сравнивать символы образца и текста справа налево.</w:t>
      </w:r>
    </w:p>
    <w:p w:rsidR="004673CE" w:rsidRPr="004673CE" w:rsidRDefault="004673CE" w:rsidP="004673CE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4673CE">
        <w:rPr>
          <w:color w:val="000000" w:themeColor="text1"/>
          <w:sz w:val="28"/>
          <w:szCs w:val="28"/>
        </w:rPr>
        <w:t>При полном совпадении – зафиксировать вхождение, сдвинуться на 1.</w:t>
      </w:r>
    </w:p>
    <w:p w:rsidR="004673CE" w:rsidRPr="004673CE" w:rsidRDefault="004673CE" w:rsidP="004673CE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4673CE">
        <w:rPr>
          <w:color w:val="000000" w:themeColor="text1"/>
          <w:sz w:val="28"/>
          <w:szCs w:val="28"/>
        </w:rPr>
        <w:t>При несовпадении – вычислить сдвиг как </w:t>
      </w:r>
      <w:proofErr w:type="spellStart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max</w:t>
      </w:r>
      <w:proofErr w:type="spellEnd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(</w:t>
      </w:r>
      <w:proofErr w:type="spellStart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bc_shift</w:t>
      </w:r>
      <w:proofErr w:type="spellEnd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 xml:space="preserve">, </w:t>
      </w:r>
      <w:proofErr w:type="spellStart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gs_shift</w:t>
      </w:r>
      <w:proofErr w:type="spellEnd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)</w:t>
      </w:r>
      <w:r w:rsidRPr="004673CE">
        <w:rPr>
          <w:color w:val="000000" w:themeColor="text1"/>
          <w:sz w:val="28"/>
          <w:szCs w:val="28"/>
        </w:rPr>
        <w:t> и увеличить </w:t>
      </w:r>
      <w:proofErr w:type="spellStart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s</w:t>
      </w:r>
      <w:proofErr w:type="spellEnd"/>
      <w:r w:rsidRPr="004673CE">
        <w:rPr>
          <w:color w:val="000000" w:themeColor="text1"/>
          <w:sz w:val="28"/>
          <w:szCs w:val="28"/>
        </w:rPr>
        <w:t>.</w:t>
      </w:r>
    </w:p>
    <w:p w:rsidR="004673CE" w:rsidRPr="004673CE" w:rsidRDefault="004673CE" w:rsidP="004673CE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proofErr w:type="spellStart"/>
      <w:r w:rsidRPr="004673CE">
        <w:rPr>
          <w:rStyle w:val="a4"/>
          <w:b w:val="0"/>
          <w:color w:val="000000" w:themeColor="text1"/>
          <w:sz w:val="28"/>
          <w:szCs w:val="28"/>
        </w:rPr>
        <w:lastRenderedPageBreak/>
        <w:t>д</w:t>
      </w:r>
      <w:proofErr w:type="spellEnd"/>
      <w:r w:rsidRPr="004673CE">
        <w:rPr>
          <w:rStyle w:val="a4"/>
          <w:b w:val="0"/>
          <w:color w:val="000000" w:themeColor="text1"/>
          <w:sz w:val="28"/>
          <w:szCs w:val="28"/>
        </w:rPr>
        <w:t>) Выходные данные:</w:t>
      </w:r>
    </w:p>
    <w:p w:rsidR="004673CE" w:rsidRPr="004673CE" w:rsidRDefault="004673CE" w:rsidP="004673CE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4673CE">
        <w:rPr>
          <w:color w:val="000000" w:themeColor="text1"/>
          <w:sz w:val="28"/>
          <w:szCs w:val="28"/>
        </w:rPr>
        <w:t>Количество вхождений образца в текст.</w:t>
      </w:r>
    </w:p>
    <w:p w:rsidR="004673CE" w:rsidRPr="004673CE" w:rsidRDefault="004673CE" w:rsidP="004673CE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4673CE">
        <w:rPr>
          <w:color w:val="000000" w:themeColor="text1"/>
          <w:sz w:val="28"/>
          <w:szCs w:val="28"/>
        </w:rPr>
        <w:t>Позиция (индекс) первого вхождения.</w:t>
      </w:r>
    </w:p>
    <w:p w:rsidR="004673CE" w:rsidRDefault="004673CE" w:rsidP="004673CE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4673CE">
        <w:rPr>
          <w:color w:val="000000" w:themeColor="text1"/>
          <w:sz w:val="28"/>
          <w:szCs w:val="28"/>
        </w:rPr>
        <w:t>Визуализация процесса сравнения на каждом шаге.</w:t>
      </w:r>
    </w:p>
    <w:p w:rsidR="004673CE" w:rsidRPr="004673CE" w:rsidRDefault="004673CE" w:rsidP="004673CE">
      <w:pPr>
        <w:pStyle w:val="ds-markdown-paragraph"/>
        <w:shd w:val="clear" w:color="auto" w:fill="FFFFFF"/>
        <w:spacing w:before="240" w:beforeAutospacing="0" w:after="240" w:afterAutospacing="0"/>
        <w:rPr>
          <w:b/>
          <w:color w:val="000000" w:themeColor="text1"/>
          <w:sz w:val="32"/>
          <w:szCs w:val="32"/>
        </w:rPr>
      </w:pPr>
      <w:r w:rsidRPr="004673CE">
        <w:rPr>
          <w:b/>
          <w:color w:val="000000" w:themeColor="text1"/>
          <w:sz w:val="32"/>
          <w:szCs w:val="32"/>
        </w:rPr>
        <w:t xml:space="preserve">2. Алгоритм </w:t>
      </w:r>
      <w:proofErr w:type="spellStart"/>
      <w:r w:rsidRPr="004673CE">
        <w:rPr>
          <w:b/>
          <w:color w:val="000000" w:themeColor="text1"/>
          <w:sz w:val="32"/>
          <w:szCs w:val="32"/>
        </w:rPr>
        <w:t>Бойера-Мура-Хорспула</w:t>
      </w:r>
      <w:proofErr w:type="spellEnd"/>
      <w:r w:rsidRPr="004673CE">
        <w:rPr>
          <w:b/>
          <w:color w:val="000000" w:themeColor="text1"/>
          <w:sz w:val="32"/>
          <w:szCs w:val="32"/>
        </w:rPr>
        <w:t xml:space="preserve"> </w:t>
      </w:r>
    </w:p>
    <w:p w:rsidR="004673CE" w:rsidRPr="004673CE" w:rsidRDefault="004673CE" w:rsidP="004673C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673CE">
        <w:rPr>
          <w:rStyle w:val="a4"/>
          <w:b w:val="0"/>
          <w:color w:val="0F1115"/>
          <w:sz w:val="28"/>
          <w:szCs w:val="28"/>
        </w:rPr>
        <w:t>а) Назначение:</w:t>
      </w:r>
      <w:r w:rsidRPr="004673CE">
        <w:rPr>
          <w:color w:val="0F1115"/>
          <w:sz w:val="28"/>
          <w:szCs w:val="28"/>
        </w:rPr>
        <w:br/>
        <w:t xml:space="preserve">Упрощённая версия алгоритма </w:t>
      </w:r>
      <w:proofErr w:type="spellStart"/>
      <w:r w:rsidRPr="004673CE">
        <w:rPr>
          <w:color w:val="0F1115"/>
          <w:sz w:val="28"/>
          <w:szCs w:val="28"/>
        </w:rPr>
        <w:t>Бойера-Мура</w:t>
      </w:r>
      <w:proofErr w:type="spellEnd"/>
      <w:r w:rsidRPr="004673CE">
        <w:rPr>
          <w:color w:val="0F1115"/>
          <w:sz w:val="28"/>
          <w:szCs w:val="28"/>
        </w:rPr>
        <w:t>, использующая только эвристику плохого символа (без учёта хорошего суффикса), что делает его проще в реализации при сохранении высокой эффективности.</w:t>
      </w:r>
    </w:p>
    <w:p w:rsidR="004673CE" w:rsidRPr="004673CE" w:rsidRDefault="004673CE" w:rsidP="004673C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673CE">
        <w:rPr>
          <w:rStyle w:val="a4"/>
          <w:b w:val="0"/>
          <w:color w:val="0F1115"/>
          <w:sz w:val="28"/>
          <w:szCs w:val="28"/>
        </w:rPr>
        <w:t>б) Входные данные:</w:t>
      </w:r>
    </w:p>
    <w:p w:rsidR="004673CE" w:rsidRPr="004673CE" w:rsidRDefault="004673CE" w:rsidP="004673CE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673CE">
        <w:rPr>
          <w:color w:val="0F1115"/>
          <w:sz w:val="28"/>
          <w:szCs w:val="28"/>
        </w:rPr>
        <w:t>Строка </w:t>
      </w:r>
      <w:proofErr w:type="spellStart"/>
      <w:r w:rsidRPr="004673C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text</w:t>
      </w:r>
      <w:proofErr w:type="spellEnd"/>
      <w:r w:rsidRPr="004673CE">
        <w:rPr>
          <w:color w:val="0F1115"/>
          <w:sz w:val="28"/>
          <w:szCs w:val="28"/>
        </w:rPr>
        <w:t> – исходный текст.</w:t>
      </w:r>
    </w:p>
    <w:p w:rsidR="004673CE" w:rsidRPr="004673CE" w:rsidRDefault="004673CE" w:rsidP="004673CE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673CE">
        <w:rPr>
          <w:color w:val="0F1115"/>
          <w:sz w:val="28"/>
          <w:szCs w:val="28"/>
        </w:rPr>
        <w:t>Строка </w:t>
      </w:r>
      <w:proofErr w:type="spellStart"/>
      <w:r w:rsidRPr="004673C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pattern</w:t>
      </w:r>
      <w:proofErr w:type="spellEnd"/>
      <w:r w:rsidRPr="004673CE">
        <w:rPr>
          <w:color w:val="0F1115"/>
          <w:sz w:val="28"/>
          <w:szCs w:val="28"/>
        </w:rPr>
        <w:t> – искомая подстрока (образец).</w:t>
      </w:r>
    </w:p>
    <w:p w:rsidR="004673CE" w:rsidRPr="004673CE" w:rsidRDefault="004673CE" w:rsidP="004673C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673CE">
        <w:rPr>
          <w:rStyle w:val="a4"/>
          <w:b w:val="0"/>
          <w:color w:val="0F1115"/>
          <w:sz w:val="28"/>
          <w:szCs w:val="28"/>
        </w:rPr>
        <w:t>в) Основные принципы работы:</w:t>
      </w:r>
      <w:r w:rsidRPr="004673CE">
        <w:rPr>
          <w:color w:val="0F1115"/>
          <w:sz w:val="28"/>
          <w:szCs w:val="28"/>
        </w:rPr>
        <w:br/>
        <w:t>Алгоритм также выполняет сравнение </w:t>
      </w:r>
      <w:r w:rsidRPr="004673CE">
        <w:rPr>
          <w:rStyle w:val="a4"/>
          <w:b w:val="0"/>
          <w:color w:val="0F1115"/>
          <w:sz w:val="28"/>
          <w:szCs w:val="28"/>
        </w:rPr>
        <w:t>справа налево</w:t>
      </w:r>
      <w:r w:rsidRPr="004673CE">
        <w:rPr>
          <w:color w:val="0F1115"/>
          <w:sz w:val="28"/>
          <w:szCs w:val="28"/>
        </w:rPr>
        <w:t>, но для определения сдвига использует только </w:t>
      </w:r>
      <w:r w:rsidRPr="004673CE">
        <w:rPr>
          <w:rStyle w:val="a4"/>
          <w:b w:val="0"/>
          <w:color w:val="0F1115"/>
          <w:sz w:val="28"/>
          <w:szCs w:val="28"/>
        </w:rPr>
        <w:t>последний символ текущего окна</w:t>
      </w:r>
      <w:r w:rsidRPr="004673CE">
        <w:rPr>
          <w:color w:val="0F1115"/>
          <w:sz w:val="28"/>
          <w:szCs w:val="28"/>
        </w:rPr>
        <w:t> в тексте. Таблица смещений строится для всех символов, которые могут встретиться в тексте.</w:t>
      </w:r>
    </w:p>
    <w:p w:rsidR="004673CE" w:rsidRPr="004673CE" w:rsidRDefault="004673CE" w:rsidP="004673C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673CE">
        <w:rPr>
          <w:rStyle w:val="a4"/>
          <w:b w:val="0"/>
          <w:color w:val="0F1115"/>
          <w:sz w:val="28"/>
          <w:szCs w:val="28"/>
        </w:rPr>
        <w:t>г) Алгоритм:</w:t>
      </w:r>
    </w:p>
    <w:p w:rsidR="004673CE" w:rsidRPr="004673CE" w:rsidRDefault="004673CE" w:rsidP="004673CE">
      <w:pPr>
        <w:pStyle w:val="ds-markdown-paragraph"/>
        <w:numPr>
          <w:ilvl w:val="0"/>
          <w:numId w:val="8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4673CE">
        <w:rPr>
          <w:color w:val="0F1115"/>
          <w:sz w:val="28"/>
          <w:szCs w:val="28"/>
        </w:rPr>
        <w:t>Построить таблицу смещений </w:t>
      </w:r>
      <w:proofErr w:type="spellStart"/>
      <w:r w:rsidRPr="004673C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shift</w:t>
      </w:r>
      <w:proofErr w:type="spellEnd"/>
      <w:r w:rsidRPr="004673C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[256]</w:t>
      </w:r>
      <w:r w:rsidRPr="004673CE">
        <w:rPr>
          <w:color w:val="0F1115"/>
          <w:sz w:val="28"/>
          <w:szCs w:val="28"/>
        </w:rPr>
        <w:t>:</w:t>
      </w:r>
    </w:p>
    <w:p w:rsidR="004673CE" w:rsidRPr="004673CE" w:rsidRDefault="004673CE" w:rsidP="004673CE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673CE">
        <w:rPr>
          <w:color w:val="0F1115"/>
          <w:sz w:val="28"/>
          <w:szCs w:val="28"/>
        </w:rPr>
        <w:t>Для всех символов по умолчанию: </w:t>
      </w:r>
      <w:proofErr w:type="spellStart"/>
      <w:r w:rsidRPr="004673C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shift</w:t>
      </w:r>
      <w:proofErr w:type="spellEnd"/>
      <w:r w:rsidRPr="004673C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[</w:t>
      </w:r>
      <w:proofErr w:type="spellStart"/>
      <w:r w:rsidRPr="004673C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</w:t>
      </w:r>
      <w:proofErr w:type="spellEnd"/>
      <w:r w:rsidRPr="004673C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] = </w:t>
      </w:r>
      <w:proofErr w:type="spellStart"/>
      <w:r w:rsidRPr="004673C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</w:t>
      </w:r>
      <w:proofErr w:type="spellEnd"/>
      <w:r w:rsidRPr="004673CE">
        <w:rPr>
          <w:color w:val="0F1115"/>
          <w:sz w:val="28"/>
          <w:szCs w:val="28"/>
        </w:rPr>
        <w:t> (длина образца).</w:t>
      </w:r>
    </w:p>
    <w:p w:rsidR="004673CE" w:rsidRPr="004673CE" w:rsidRDefault="004673CE" w:rsidP="004673CE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673CE">
        <w:rPr>
          <w:color w:val="0F1115"/>
          <w:sz w:val="28"/>
          <w:szCs w:val="28"/>
        </w:rPr>
        <w:t>Для каждого символа образца (кроме последнего): </w:t>
      </w:r>
      <w:proofErr w:type="spellStart"/>
      <w:r w:rsidRPr="004673C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shift</w:t>
      </w:r>
      <w:proofErr w:type="spellEnd"/>
      <w:r w:rsidRPr="004673C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[</w:t>
      </w:r>
      <w:proofErr w:type="spellStart"/>
      <w:r w:rsidRPr="004673C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pattern</w:t>
      </w:r>
      <w:proofErr w:type="spellEnd"/>
      <w:r w:rsidRPr="004673C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[</w:t>
      </w:r>
      <w:proofErr w:type="spellStart"/>
      <w:r w:rsidRPr="004673C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</w:t>
      </w:r>
      <w:proofErr w:type="spellEnd"/>
      <w:r w:rsidRPr="004673C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]] = </w:t>
      </w:r>
      <w:proofErr w:type="spellStart"/>
      <w:r w:rsidRPr="004673C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</w:t>
      </w:r>
      <w:proofErr w:type="spellEnd"/>
      <w:r w:rsidRPr="004673C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- 1 - </w:t>
      </w:r>
      <w:proofErr w:type="spellStart"/>
      <w:r w:rsidRPr="004673C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</w:t>
      </w:r>
      <w:proofErr w:type="spellEnd"/>
      <w:r w:rsidRPr="004673CE">
        <w:rPr>
          <w:color w:val="0F1115"/>
          <w:sz w:val="28"/>
          <w:szCs w:val="28"/>
        </w:rPr>
        <w:t>.</w:t>
      </w:r>
    </w:p>
    <w:p w:rsidR="004673CE" w:rsidRPr="004673CE" w:rsidRDefault="004673CE" w:rsidP="004673CE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673CE">
        <w:rPr>
          <w:color w:val="0F1115"/>
          <w:sz w:val="28"/>
          <w:szCs w:val="28"/>
        </w:rPr>
        <w:t>Установить начальный сдвиг </w:t>
      </w:r>
      <w:proofErr w:type="spellStart"/>
      <w:r w:rsidRPr="004673C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</w:t>
      </w:r>
      <w:proofErr w:type="spellEnd"/>
      <w:r w:rsidRPr="004673C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= 0</w:t>
      </w:r>
      <w:r w:rsidRPr="004673CE">
        <w:rPr>
          <w:color w:val="0F1115"/>
          <w:sz w:val="28"/>
          <w:szCs w:val="28"/>
        </w:rPr>
        <w:t>.</w:t>
      </w:r>
    </w:p>
    <w:p w:rsidR="004673CE" w:rsidRPr="004673CE" w:rsidRDefault="004673CE" w:rsidP="004673CE">
      <w:pPr>
        <w:pStyle w:val="ds-markdown-paragraph"/>
        <w:numPr>
          <w:ilvl w:val="0"/>
          <w:numId w:val="8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4673CE">
        <w:rPr>
          <w:color w:val="0F1115"/>
          <w:sz w:val="28"/>
          <w:szCs w:val="28"/>
        </w:rPr>
        <w:t>Пока </w:t>
      </w:r>
      <w:proofErr w:type="spellStart"/>
      <w:r w:rsidRPr="004673C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</w:t>
      </w:r>
      <w:proofErr w:type="spellEnd"/>
      <w:r w:rsidRPr="004673C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&lt;= </w:t>
      </w:r>
      <w:proofErr w:type="spellStart"/>
      <w:r w:rsidRPr="004673C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n</w:t>
      </w:r>
      <w:proofErr w:type="spellEnd"/>
      <w:r w:rsidRPr="004673C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- m</w:t>
      </w:r>
      <w:r w:rsidRPr="004673CE">
        <w:rPr>
          <w:color w:val="0F1115"/>
          <w:sz w:val="28"/>
          <w:szCs w:val="28"/>
        </w:rPr>
        <w:t>:</w:t>
      </w:r>
    </w:p>
    <w:p w:rsidR="004673CE" w:rsidRPr="004673CE" w:rsidRDefault="004673CE" w:rsidP="004673CE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673CE">
        <w:rPr>
          <w:color w:val="0F1115"/>
          <w:sz w:val="28"/>
          <w:szCs w:val="28"/>
        </w:rPr>
        <w:t>Сравнить образец с текстом в позиции </w:t>
      </w:r>
      <w:proofErr w:type="spellStart"/>
      <w:r w:rsidRPr="004673C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</w:t>
      </w:r>
      <w:proofErr w:type="spellEnd"/>
      <w:r w:rsidRPr="004673CE">
        <w:rPr>
          <w:color w:val="0F1115"/>
          <w:sz w:val="28"/>
          <w:szCs w:val="28"/>
        </w:rPr>
        <w:t> (справа налево).</w:t>
      </w:r>
    </w:p>
    <w:p w:rsidR="004673CE" w:rsidRPr="004673CE" w:rsidRDefault="004673CE" w:rsidP="004673CE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673CE">
        <w:rPr>
          <w:color w:val="0F1115"/>
          <w:sz w:val="28"/>
          <w:szCs w:val="28"/>
        </w:rPr>
        <w:t>При полном совпадении – зафиксировать вхождение, сдвинуться на 1.</w:t>
      </w:r>
    </w:p>
    <w:p w:rsidR="004673CE" w:rsidRPr="004673CE" w:rsidRDefault="004673CE" w:rsidP="004673CE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673CE">
        <w:rPr>
          <w:color w:val="0F1115"/>
          <w:sz w:val="28"/>
          <w:szCs w:val="28"/>
        </w:rPr>
        <w:t>При несовпадении – взять символ текста </w:t>
      </w:r>
      <w:proofErr w:type="spellStart"/>
      <w:r w:rsidRPr="004673C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text</w:t>
      </w:r>
      <w:proofErr w:type="spellEnd"/>
      <w:r w:rsidRPr="004673C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[</w:t>
      </w:r>
      <w:proofErr w:type="spellStart"/>
      <w:r w:rsidRPr="004673C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</w:t>
      </w:r>
      <w:proofErr w:type="spellEnd"/>
      <w:r w:rsidRPr="004673C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+ </w:t>
      </w:r>
      <w:proofErr w:type="spellStart"/>
      <w:r w:rsidRPr="004673C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</w:t>
      </w:r>
      <w:proofErr w:type="spellEnd"/>
      <w:r w:rsidRPr="004673C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- 1]</w:t>
      </w:r>
      <w:r w:rsidRPr="004673CE">
        <w:rPr>
          <w:color w:val="0F1115"/>
          <w:sz w:val="28"/>
          <w:szCs w:val="28"/>
        </w:rPr>
        <w:t> (последний символ окна) и сдвинуться на </w:t>
      </w:r>
      <w:proofErr w:type="spellStart"/>
      <w:r w:rsidRPr="004673C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shift</w:t>
      </w:r>
      <w:proofErr w:type="spellEnd"/>
      <w:r w:rsidRPr="004673C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[</w:t>
      </w:r>
      <w:proofErr w:type="spellStart"/>
      <w:r w:rsidRPr="004673C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этот_символ</w:t>
      </w:r>
      <w:proofErr w:type="spellEnd"/>
      <w:r w:rsidRPr="004673C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]</w:t>
      </w:r>
      <w:r w:rsidRPr="004673CE">
        <w:rPr>
          <w:color w:val="0F1115"/>
          <w:sz w:val="28"/>
          <w:szCs w:val="28"/>
        </w:rPr>
        <w:t>.</w:t>
      </w:r>
    </w:p>
    <w:p w:rsidR="004673CE" w:rsidRPr="004673CE" w:rsidRDefault="004673CE" w:rsidP="004673C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proofErr w:type="spellStart"/>
      <w:r w:rsidRPr="004673CE">
        <w:rPr>
          <w:rStyle w:val="a4"/>
          <w:b w:val="0"/>
          <w:color w:val="0F1115"/>
          <w:sz w:val="28"/>
          <w:szCs w:val="28"/>
        </w:rPr>
        <w:t>д</w:t>
      </w:r>
      <w:proofErr w:type="spellEnd"/>
      <w:r w:rsidRPr="004673CE">
        <w:rPr>
          <w:rStyle w:val="a4"/>
          <w:b w:val="0"/>
          <w:color w:val="0F1115"/>
          <w:sz w:val="28"/>
          <w:szCs w:val="28"/>
        </w:rPr>
        <w:t>) Выходные данные:</w:t>
      </w:r>
    </w:p>
    <w:p w:rsidR="004673CE" w:rsidRPr="004673CE" w:rsidRDefault="004673CE" w:rsidP="004673C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673CE">
        <w:rPr>
          <w:color w:val="0F1115"/>
          <w:sz w:val="28"/>
          <w:szCs w:val="28"/>
        </w:rPr>
        <w:t>Количество вхождений образца.</w:t>
      </w:r>
    </w:p>
    <w:p w:rsidR="004673CE" w:rsidRPr="004673CE" w:rsidRDefault="004673CE" w:rsidP="004673C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673CE">
        <w:rPr>
          <w:color w:val="0F1115"/>
          <w:sz w:val="28"/>
          <w:szCs w:val="28"/>
        </w:rPr>
        <w:t>Позиция первого вхождения.</w:t>
      </w:r>
    </w:p>
    <w:p w:rsidR="004673CE" w:rsidRDefault="004673CE" w:rsidP="004673C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673CE">
        <w:rPr>
          <w:color w:val="0F1115"/>
          <w:sz w:val="28"/>
          <w:szCs w:val="28"/>
        </w:rPr>
        <w:t>Визуализация текущего окна сравнения и вычисленного сдвига.</w:t>
      </w:r>
    </w:p>
    <w:p w:rsidR="004673CE" w:rsidRDefault="004673CE" w:rsidP="004673CE">
      <w:pPr>
        <w:pStyle w:val="ds-markdown-paragraph"/>
        <w:shd w:val="clear" w:color="auto" w:fill="FFFFFF"/>
        <w:spacing w:after="0" w:afterAutospacing="0"/>
        <w:rPr>
          <w:b/>
          <w:color w:val="0F1115"/>
          <w:sz w:val="32"/>
          <w:szCs w:val="32"/>
        </w:rPr>
      </w:pPr>
      <w:r w:rsidRPr="004673CE">
        <w:rPr>
          <w:b/>
          <w:color w:val="0F1115"/>
          <w:sz w:val="32"/>
          <w:szCs w:val="32"/>
        </w:rPr>
        <w:t xml:space="preserve">3. Алгоритм </w:t>
      </w:r>
      <w:proofErr w:type="spellStart"/>
      <w:r w:rsidRPr="004673CE">
        <w:rPr>
          <w:b/>
          <w:color w:val="0F1115"/>
          <w:sz w:val="32"/>
          <w:szCs w:val="32"/>
        </w:rPr>
        <w:t>Кнута-Морриса-Пратта</w:t>
      </w:r>
      <w:proofErr w:type="spellEnd"/>
    </w:p>
    <w:p w:rsidR="004673CE" w:rsidRPr="004673CE" w:rsidRDefault="004673CE" w:rsidP="004673CE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4673CE">
        <w:rPr>
          <w:rStyle w:val="a4"/>
          <w:b w:val="0"/>
          <w:color w:val="000000" w:themeColor="text1"/>
          <w:sz w:val="28"/>
          <w:szCs w:val="28"/>
        </w:rPr>
        <w:t>а) Назначение:</w:t>
      </w:r>
      <w:r w:rsidRPr="004673CE">
        <w:rPr>
          <w:color w:val="000000" w:themeColor="text1"/>
          <w:sz w:val="28"/>
          <w:szCs w:val="28"/>
        </w:rPr>
        <w:br/>
        <w:t>Алгоритм поиска подстроки, который использует </w:t>
      </w:r>
      <w:r w:rsidRPr="004673CE">
        <w:rPr>
          <w:rStyle w:val="a4"/>
          <w:b w:val="0"/>
          <w:color w:val="000000" w:themeColor="text1"/>
          <w:sz w:val="28"/>
          <w:szCs w:val="28"/>
        </w:rPr>
        <w:t>префикс-функцию</w:t>
      </w:r>
      <w:r w:rsidRPr="004673CE">
        <w:rPr>
          <w:color w:val="000000" w:themeColor="text1"/>
          <w:sz w:val="28"/>
          <w:szCs w:val="28"/>
        </w:rPr>
        <w:t xml:space="preserve"> для </w:t>
      </w:r>
      <w:proofErr w:type="spellStart"/>
      <w:r w:rsidRPr="004673CE">
        <w:rPr>
          <w:color w:val="000000" w:themeColor="text1"/>
          <w:sz w:val="28"/>
          <w:szCs w:val="28"/>
        </w:rPr>
        <w:t>избежания</w:t>
      </w:r>
      <w:proofErr w:type="spellEnd"/>
      <w:r w:rsidRPr="004673CE">
        <w:rPr>
          <w:color w:val="000000" w:themeColor="text1"/>
          <w:sz w:val="28"/>
          <w:szCs w:val="28"/>
        </w:rPr>
        <w:t xml:space="preserve"> повторных сравнений символов, уже проверенных ранее. Даже </w:t>
      </w:r>
      <w:r w:rsidRPr="004673CE">
        <w:rPr>
          <w:color w:val="000000" w:themeColor="text1"/>
          <w:sz w:val="28"/>
          <w:szCs w:val="28"/>
        </w:rPr>
        <w:lastRenderedPageBreak/>
        <w:t>при несовпадении алгоритм не возвращается к началу образца, а использует информацию о совпавших префиксах.</w:t>
      </w:r>
    </w:p>
    <w:p w:rsidR="004673CE" w:rsidRPr="004673CE" w:rsidRDefault="004673CE" w:rsidP="004673CE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4673CE">
        <w:rPr>
          <w:rStyle w:val="a4"/>
          <w:b w:val="0"/>
          <w:color w:val="000000" w:themeColor="text1"/>
          <w:sz w:val="28"/>
          <w:szCs w:val="28"/>
        </w:rPr>
        <w:t>б) Входные данные:</w:t>
      </w:r>
    </w:p>
    <w:p w:rsidR="004673CE" w:rsidRPr="004673CE" w:rsidRDefault="004673CE" w:rsidP="004673C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4673CE">
        <w:rPr>
          <w:color w:val="000000" w:themeColor="text1"/>
          <w:sz w:val="28"/>
          <w:szCs w:val="28"/>
        </w:rPr>
        <w:t>Строка </w:t>
      </w:r>
      <w:proofErr w:type="spellStart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text</w:t>
      </w:r>
      <w:proofErr w:type="spellEnd"/>
      <w:r w:rsidRPr="004673CE">
        <w:rPr>
          <w:color w:val="000000" w:themeColor="text1"/>
          <w:sz w:val="28"/>
          <w:szCs w:val="28"/>
        </w:rPr>
        <w:t> – исходный текст.</w:t>
      </w:r>
    </w:p>
    <w:p w:rsidR="004673CE" w:rsidRPr="004673CE" w:rsidRDefault="004673CE" w:rsidP="004673C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4673CE">
        <w:rPr>
          <w:color w:val="000000" w:themeColor="text1"/>
          <w:sz w:val="28"/>
          <w:szCs w:val="28"/>
        </w:rPr>
        <w:t>Строка </w:t>
      </w:r>
      <w:proofErr w:type="spellStart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pattern</w:t>
      </w:r>
      <w:proofErr w:type="spellEnd"/>
      <w:r w:rsidRPr="004673CE">
        <w:rPr>
          <w:color w:val="000000" w:themeColor="text1"/>
          <w:sz w:val="28"/>
          <w:szCs w:val="28"/>
        </w:rPr>
        <w:t> – искомая подстрока (образец).</w:t>
      </w:r>
    </w:p>
    <w:p w:rsidR="004673CE" w:rsidRPr="004673CE" w:rsidRDefault="004673CE" w:rsidP="004673CE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4673CE">
        <w:rPr>
          <w:rStyle w:val="a4"/>
          <w:b w:val="0"/>
          <w:color w:val="000000" w:themeColor="text1"/>
          <w:sz w:val="28"/>
          <w:szCs w:val="28"/>
        </w:rPr>
        <w:t>в) Основные принципы работы:</w:t>
      </w:r>
      <w:r w:rsidRPr="004673CE">
        <w:rPr>
          <w:color w:val="000000" w:themeColor="text1"/>
          <w:sz w:val="28"/>
          <w:szCs w:val="28"/>
        </w:rPr>
        <w:br/>
        <w:t>Алгоритм КМП выполняет сравнение </w:t>
      </w:r>
      <w:r w:rsidRPr="004673CE">
        <w:rPr>
          <w:rStyle w:val="a4"/>
          <w:b w:val="0"/>
          <w:color w:val="000000" w:themeColor="text1"/>
          <w:sz w:val="28"/>
          <w:szCs w:val="28"/>
        </w:rPr>
        <w:t>слева направо</w:t>
      </w:r>
      <w:r w:rsidRPr="004673CE">
        <w:rPr>
          <w:color w:val="000000" w:themeColor="text1"/>
          <w:sz w:val="28"/>
          <w:szCs w:val="28"/>
        </w:rPr>
        <w:t xml:space="preserve">. Ключевая идея: если после нескольких совпадений произошло несовпадение, то можно не начинать сравнение заново, а использовать уже </w:t>
      </w:r>
      <w:proofErr w:type="gramStart"/>
      <w:r w:rsidRPr="004673CE">
        <w:rPr>
          <w:color w:val="000000" w:themeColor="text1"/>
          <w:sz w:val="28"/>
          <w:szCs w:val="28"/>
        </w:rPr>
        <w:t>вычисленную</w:t>
      </w:r>
      <w:proofErr w:type="gramEnd"/>
      <w:r w:rsidRPr="004673CE">
        <w:rPr>
          <w:color w:val="000000" w:themeColor="text1"/>
          <w:sz w:val="28"/>
          <w:szCs w:val="28"/>
        </w:rPr>
        <w:t xml:space="preserve"> префикс-функцию, которая показывает, сколько символов в начале образца совпадают с его суффиксом.</w:t>
      </w:r>
    </w:p>
    <w:p w:rsidR="004673CE" w:rsidRPr="004673CE" w:rsidRDefault="004673CE" w:rsidP="004673CE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4673CE">
        <w:rPr>
          <w:rStyle w:val="a4"/>
          <w:b w:val="0"/>
          <w:color w:val="000000" w:themeColor="text1"/>
          <w:sz w:val="28"/>
          <w:szCs w:val="28"/>
        </w:rPr>
        <w:t>г) Префикс-функция π[i]:</w:t>
      </w:r>
      <w:r w:rsidRPr="004673CE">
        <w:rPr>
          <w:color w:val="000000" w:themeColor="text1"/>
          <w:sz w:val="28"/>
          <w:szCs w:val="28"/>
        </w:rPr>
        <w:br/>
        <w:t>Для каждого индекса </w:t>
      </w:r>
      <w:proofErr w:type="spellStart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i</w:t>
      </w:r>
      <w:proofErr w:type="spellEnd"/>
      <w:r w:rsidRPr="004673CE">
        <w:rPr>
          <w:color w:val="000000" w:themeColor="text1"/>
          <w:sz w:val="28"/>
          <w:szCs w:val="28"/>
        </w:rPr>
        <w:t> образца значение </w:t>
      </w:r>
      <w:proofErr w:type="spellStart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π</w:t>
      </w:r>
      <w:proofErr w:type="spellEnd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[</w:t>
      </w:r>
      <w:proofErr w:type="spellStart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i</w:t>
      </w:r>
      <w:proofErr w:type="spellEnd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]</w:t>
      </w:r>
      <w:r w:rsidRPr="004673CE">
        <w:rPr>
          <w:color w:val="000000" w:themeColor="text1"/>
          <w:sz w:val="28"/>
          <w:szCs w:val="28"/>
        </w:rPr>
        <w:t> равно длине наибольшего собственного префикса подстроки </w:t>
      </w:r>
      <w:proofErr w:type="spellStart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pattern</w:t>
      </w:r>
      <w:proofErr w:type="spellEnd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[0..i]</w:t>
      </w:r>
      <w:r w:rsidRPr="004673CE">
        <w:rPr>
          <w:color w:val="000000" w:themeColor="text1"/>
          <w:sz w:val="28"/>
          <w:szCs w:val="28"/>
        </w:rPr>
        <w:t>, который также является её суффиксом.</w:t>
      </w:r>
      <w:r w:rsidRPr="004673CE">
        <w:rPr>
          <w:color w:val="000000" w:themeColor="text1"/>
          <w:sz w:val="28"/>
          <w:szCs w:val="28"/>
        </w:rPr>
        <w:br/>
        <w:t>Пример: для образца </w:t>
      </w:r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"ABCABD"</w:t>
      </w:r>
      <w:r w:rsidRPr="004673CE">
        <w:rPr>
          <w:color w:val="000000" w:themeColor="text1"/>
          <w:sz w:val="28"/>
          <w:szCs w:val="28"/>
        </w:rPr>
        <w:t>:</w:t>
      </w:r>
    </w:p>
    <w:p w:rsidR="004673CE" w:rsidRPr="004673CE" w:rsidRDefault="004673CE" w:rsidP="004673C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π[0] = 0</w:t>
      </w:r>
    </w:p>
    <w:p w:rsidR="004673CE" w:rsidRPr="004673CE" w:rsidRDefault="004673CE" w:rsidP="004673C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π[1] = 0</w:t>
      </w:r>
      <w:r w:rsidRPr="004673CE">
        <w:rPr>
          <w:color w:val="000000" w:themeColor="text1"/>
          <w:sz w:val="28"/>
          <w:szCs w:val="28"/>
        </w:rPr>
        <w:t xml:space="preserve"> (нет </w:t>
      </w:r>
      <w:proofErr w:type="gramStart"/>
      <w:r w:rsidRPr="004673CE">
        <w:rPr>
          <w:color w:val="000000" w:themeColor="text1"/>
          <w:sz w:val="28"/>
          <w:szCs w:val="28"/>
        </w:rPr>
        <w:t>совпадающих</w:t>
      </w:r>
      <w:proofErr w:type="gramEnd"/>
      <w:r w:rsidRPr="004673CE">
        <w:rPr>
          <w:color w:val="000000" w:themeColor="text1"/>
          <w:sz w:val="28"/>
          <w:szCs w:val="28"/>
        </w:rPr>
        <w:t xml:space="preserve"> префикса и суффикса для </w:t>
      </w:r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"AB"</w:t>
      </w:r>
      <w:r w:rsidRPr="004673CE">
        <w:rPr>
          <w:color w:val="000000" w:themeColor="text1"/>
          <w:sz w:val="28"/>
          <w:szCs w:val="28"/>
        </w:rPr>
        <w:t>)</w:t>
      </w:r>
    </w:p>
    <w:p w:rsidR="004673CE" w:rsidRPr="004673CE" w:rsidRDefault="004673CE" w:rsidP="004673C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π[2] = 0</w:t>
      </w:r>
      <w:r w:rsidRPr="004673CE">
        <w:rPr>
          <w:color w:val="000000" w:themeColor="text1"/>
          <w:sz w:val="28"/>
          <w:szCs w:val="28"/>
        </w:rPr>
        <w:t> (для </w:t>
      </w:r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"ABC"</w:t>
      </w:r>
      <w:r w:rsidRPr="004673CE">
        <w:rPr>
          <w:color w:val="000000" w:themeColor="text1"/>
          <w:sz w:val="28"/>
          <w:szCs w:val="28"/>
        </w:rPr>
        <w:t>)</w:t>
      </w:r>
    </w:p>
    <w:p w:rsidR="004673CE" w:rsidRPr="004673CE" w:rsidRDefault="004673CE" w:rsidP="004673C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π[3] = 1</w:t>
      </w:r>
      <w:r w:rsidRPr="004673CE">
        <w:rPr>
          <w:color w:val="000000" w:themeColor="text1"/>
          <w:sz w:val="28"/>
          <w:szCs w:val="28"/>
        </w:rPr>
        <w:t> (для </w:t>
      </w:r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"ABCA"</w:t>
      </w:r>
      <w:r w:rsidRPr="004673CE">
        <w:rPr>
          <w:color w:val="000000" w:themeColor="text1"/>
          <w:sz w:val="28"/>
          <w:szCs w:val="28"/>
        </w:rPr>
        <w:t>: префикс </w:t>
      </w:r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"A"</w:t>
      </w:r>
      <w:r w:rsidRPr="004673CE">
        <w:rPr>
          <w:color w:val="000000" w:themeColor="text1"/>
          <w:sz w:val="28"/>
          <w:szCs w:val="28"/>
        </w:rPr>
        <w:t> = суффикс </w:t>
      </w:r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"A"</w:t>
      </w:r>
      <w:r w:rsidRPr="004673CE">
        <w:rPr>
          <w:color w:val="000000" w:themeColor="text1"/>
          <w:sz w:val="28"/>
          <w:szCs w:val="28"/>
        </w:rPr>
        <w:t>)</w:t>
      </w:r>
    </w:p>
    <w:p w:rsidR="004673CE" w:rsidRPr="004673CE" w:rsidRDefault="004673CE" w:rsidP="004673C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π[4] = 2</w:t>
      </w:r>
      <w:r w:rsidRPr="004673CE">
        <w:rPr>
          <w:color w:val="000000" w:themeColor="text1"/>
          <w:sz w:val="28"/>
          <w:szCs w:val="28"/>
        </w:rPr>
        <w:t> (для </w:t>
      </w:r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"ABCAB"</w:t>
      </w:r>
      <w:r w:rsidRPr="004673CE">
        <w:rPr>
          <w:color w:val="000000" w:themeColor="text1"/>
          <w:sz w:val="28"/>
          <w:szCs w:val="28"/>
        </w:rPr>
        <w:t>: префикс </w:t>
      </w:r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"AB"</w:t>
      </w:r>
      <w:r w:rsidRPr="004673CE">
        <w:rPr>
          <w:color w:val="000000" w:themeColor="text1"/>
          <w:sz w:val="28"/>
          <w:szCs w:val="28"/>
        </w:rPr>
        <w:t> = суффикс </w:t>
      </w:r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"AB"</w:t>
      </w:r>
      <w:r w:rsidRPr="004673CE">
        <w:rPr>
          <w:color w:val="000000" w:themeColor="text1"/>
          <w:sz w:val="28"/>
          <w:szCs w:val="28"/>
        </w:rPr>
        <w:t>)</w:t>
      </w:r>
    </w:p>
    <w:p w:rsidR="004673CE" w:rsidRPr="004673CE" w:rsidRDefault="004673CE" w:rsidP="004673C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π[5] = 0</w:t>
      </w:r>
      <w:r w:rsidRPr="004673CE">
        <w:rPr>
          <w:color w:val="000000" w:themeColor="text1"/>
          <w:sz w:val="28"/>
          <w:szCs w:val="28"/>
        </w:rPr>
        <w:t> (для </w:t>
      </w:r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"ABCABD"</w:t>
      </w:r>
      <w:r w:rsidRPr="004673CE">
        <w:rPr>
          <w:color w:val="000000" w:themeColor="text1"/>
          <w:sz w:val="28"/>
          <w:szCs w:val="28"/>
        </w:rPr>
        <w:t>)</w:t>
      </w:r>
    </w:p>
    <w:p w:rsidR="004673CE" w:rsidRPr="004673CE" w:rsidRDefault="004673CE" w:rsidP="004673CE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proofErr w:type="spellStart"/>
      <w:r w:rsidRPr="004673CE">
        <w:rPr>
          <w:rStyle w:val="a4"/>
          <w:b w:val="0"/>
          <w:color w:val="000000" w:themeColor="text1"/>
          <w:sz w:val="28"/>
          <w:szCs w:val="28"/>
        </w:rPr>
        <w:t>д</w:t>
      </w:r>
      <w:proofErr w:type="spellEnd"/>
      <w:r w:rsidRPr="004673CE">
        <w:rPr>
          <w:rStyle w:val="a4"/>
          <w:b w:val="0"/>
          <w:color w:val="000000" w:themeColor="text1"/>
          <w:sz w:val="28"/>
          <w:szCs w:val="28"/>
        </w:rPr>
        <w:t>) Алгоритм поиска:</w:t>
      </w:r>
    </w:p>
    <w:p w:rsidR="004673CE" w:rsidRPr="004673CE" w:rsidRDefault="004673CE" w:rsidP="004673CE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4673CE">
        <w:rPr>
          <w:color w:val="000000" w:themeColor="text1"/>
          <w:sz w:val="28"/>
          <w:szCs w:val="28"/>
        </w:rPr>
        <w:t>Вычислить префикс-функцию </w:t>
      </w:r>
      <w:proofErr w:type="spellStart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π</w:t>
      </w:r>
      <w:proofErr w:type="spellEnd"/>
      <w:r w:rsidRPr="004673CE">
        <w:rPr>
          <w:color w:val="000000" w:themeColor="text1"/>
          <w:sz w:val="28"/>
          <w:szCs w:val="28"/>
        </w:rPr>
        <w:t> для образца.</w:t>
      </w:r>
    </w:p>
    <w:p w:rsidR="004673CE" w:rsidRPr="004673CE" w:rsidRDefault="004673CE" w:rsidP="004673CE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4673CE">
        <w:rPr>
          <w:color w:val="000000" w:themeColor="text1"/>
          <w:sz w:val="28"/>
          <w:szCs w:val="28"/>
        </w:rPr>
        <w:t>Установить </w:t>
      </w:r>
      <w:proofErr w:type="spellStart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j</w:t>
      </w:r>
      <w:proofErr w:type="spellEnd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 xml:space="preserve"> = 0</w:t>
      </w:r>
      <w:r w:rsidRPr="004673CE">
        <w:rPr>
          <w:color w:val="000000" w:themeColor="text1"/>
          <w:sz w:val="28"/>
          <w:szCs w:val="28"/>
        </w:rPr>
        <w:t> (индекс в образце).</w:t>
      </w:r>
    </w:p>
    <w:p w:rsidR="004673CE" w:rsidRPr="004673CE" w:rsidRDefault="004673CE" w:rsidP="004673CE">
      <w:pPr>
        <w:pStyle w:val="ds-markdown-paragraph"/>
        <w:numPr>
          <w:ilvl w:val="0"/>
          <w:numId w:val="12"/>
        </w:numPr>
        <w:shd w:val="clear" w:color="auto" w:fill="FFFFFF"/>
        <w:spacing w:after="120" w:afterAutospacing="0"/>
        <w:ind w:left="0"/>
        <w:rPr>
          <w:color w:val="000000" w:themeColor="text1"/>
          <w:sz w:val="28"/>
          <w:szCs w:val="28"/>
        </w:rPr>
      </w:pPr>
      <w:r w:rsidRPr="004673CE">
        <w:rPr>
          <w:color w:val="000000" w:themeColor="text1"/>
          <w:sz w:val="28"/>
          <w:szCs w:val="28"/>
        </w:rPr>
        <w:t>Для каждого символа текста от </w:t>
      </w:r>
      <w:proofErr w:type="spellStart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i</w:t>
      </w:r>
      <w:proofErr w:type="spellEnd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 xml:space="preserve"> = 0</w:t>
      </w:r>
      <w:r w:rsidRPr="004673CE">
        <w:rPr>
          <w:color w:val="000000" w:themeColor="text1"/>
          <w:sz w:val="28"/>
          <w:szCs w:val="28"/>
        </w:rPr>
        <w:t> до </w:t>
      </w:r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n-1</w:t>
      </w:r>
      <w:r w:rsidRPr="004673CE">
        <w:rPr>
          <w:color w:val="000000" w:themeColor="text1"/>
          <w:sz w:val="28"/>
          <w:szCs w:val="28"/>
        </w:rPr>
        <w:t>:</w:t>
      </w:r>
    </w:p>
    <w:p w:rsidR="004673CE" w:rsidRPr="004673CE" w:rsidRDefault="004673CE" w:rsidP="004673CE">
      <w:pPr>
        <w:pStyle w:val="ds-markdown-paragraph"/>
        <w:numPr>
          <w:ilvl w:val="1"/>
          <w:numId w:val="12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4673CE">
        <w:rPr>
          <w:color w:val="000000" w:themeColor="text1"/>
          <w:sz w:val="28"/>
          <w:szCs w:val="28"/>
        </w:rPr>
        <w:t>Пока </w:t>
      </w:r>
      <w:proofErr w:type="spellStart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j</w:t>
      </w:r>
      <w:proofErr w:type="spellEnd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 xml:space="preserve"> &gt; 0</w:t>
      </w:r>
      <w:r w:rsidRPr="004673CE">
        <w:rPr>
          <w:color w:val="000000" w:themeColor="text1"/>
          <w:sz w:val="28"/>
          <w:szCs w:val="28"/>
        </w:rPr>
        <w:t> и </w:t>
      </w:r>
      <w:proofErr w:type="spellStart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text</w:t>
      </w:r>
      <w:proofErr w:type="spellEnd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[</w:t>
      </w:r>
      <w:proofErr w:type="spellStart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i</w:t>
      </w:r>
      <w:proofErr w:type="spellEnd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]</w:t>
      </w:r>
      <w:proofErr w:type="gramStart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 xml:space="preserve"> !</w:t>
      </w:r>
      <w:proofErr w:type="gramEnd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 xml:space="preserve">= </w:t>
      </w:r>
      <w:proofErr w:type="spellStart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pattern</w:t>
      </w:r>
      <w:proofErr w:type="spellEnd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[</w:t>
      </w:r>
      <w:proofErr w:type="spellStart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j</w:t>
      </w:r>
      <w:proofErr w:type="spellEnd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]</w:t>
      </w:r>
      <w:r w:rsidRPr="004673CE">
        <w:rPr>
          <w:color w:val="000000" w:themeColor="text1"/>
          <w:sz w:val="28"/>
          <w:szCs w:val="28"/>
        </w:rPr>
        <w:t>, установить </w:t>
      </w:r>
      <w:proofErr w:type="spellStart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j</w:t>
      </w:r>
      <w:proofErr w:type="spellEnd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 xml:space="preserve"> = π[j-1]</w:t>
      </w:r>
      <w:r w:rsidRPr="004673CE">
        <w:rPr>
          <w:color w:val="000000" w:themeColor="text1"/>
          <w:sz w:val="28"/>
          <w:szCs w:val="28"/>
        </w:rPr>
        <w:t> (сдвиг без потери информации).</w:t>
      </w:r>
    </w:p>
    <w:p w:rsidR="004673CE" w:rsidRPr="004673CE" w:rsidRDefault="004673CE" w:rsidP="004673CE">
      <w:pPr>
        <w:pStyle w:val="ds-markdown-paragraph"/>
        <w:numPr>
          <w:ilvl w:val="1"/>
          <w:numId w:val="12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  <w:lang w:val="en-US"/>
        </w:rPr>
      </w:pPr>
      <w:r w:rsidRPr="004673CE">
        <w:rPr>
          <w:color w:val="000000" w:themeColor="text1"/>
          <w:sz w:val="28"/>
          <w:szCs w:val="28"/>
        </w:rPr>
        <w:t>Если</w:t>
      </w:r>
      <w:r w:rsidRPr="004673CE">
        <w:rPr>
          <w:color w:val="000000" w:themeColor="text1"/>
          <w:sz w:val="28"/>
          <w:szCs w:val="28"/>
          <w:lang w:val="en-US"/>
        </w:rPr>
        <w:t> </w:t>
      </w:r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  <w:lang w:val="en-US"/>
        </w:rPr>
        <w:t>text[</w:t>
      </w:r>
      <w:proofErr w:type="spellStart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  <w:lang w:val="en-US"/>
        </w:rPr>
        <w:t>i</w:t>
      </w:r>
      <w:proofErr w:type="spellEnd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  <w:lang w:val="en-US"/>
        </w:rPr>
        <w:t>] == pattern[j]</w:t>
      </w:r>
      <w:r w:rsidRPr="004673CE">
        <w:rPr>
          <w:color w:val="000000" w:themeColor="text1"/>
          <w:sz w:val="28"/>
          <w:szCs w:val="28"/>
          <w:lang w:val="en-US"/>
        </w:rPr>
        <w:t xml:space="preserve">, </w:t>
      </w:r>
      <w:r w:rsidRPr="004673CE">
        <w:rPr>
          <w:color w:val="000000" w:themeColor="text1"/>
          <w:sz w:val="28"/>
          <w:szCs w:val="28"/>
        </w:rPr>
        <w:t>увеличить</w:t>
      </w:r>
      <w:r w:rsidRPr="004673CE">
        <w:rPr>
          <w:color w:val="000000" w:themeColor="text1"/>
          <w:sz w:val="28"/>
          <w:szCs w:val="28"/>
          <w:lang w:val="en-US"/>
        </w:rPr>
        <w:t> </w:t>
      </w:r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  <w:lang w:val="en-US"/>
        </w:rPr>
        <w:t>j</w:t>
      </w:r>
      <w:r w:rsidRPr="004673CE">
        <w:rPr>
          <w:color w:val="000000" w:themeColor="text1"/>
          <w:sz w:val="28"/>
          <w:szCs w:val="28"/>
          <w:lang w:val="en-US"/>
        </w:rPr>
        <w:t>.</w:t>
      </w:r>
    </w:p>
    <w:p w:rsidR="004673CE" w:rsidRPr="004673CE" w:rsidRDefault="004673CE" w:rsidP="004673CE">
      <w:pPr>
        <w:pStyle w:val="ds-markdown-paragraph"/>
        <w:numPr>
          <w:ilvl w:val="1"/>
          <w:numId w:val="12"/>
        </w:numPr>
        <w:shd w:val="clear" w:color="auto" w:fill="FFFFFF"/>
        <w:spacing w:after="120" w:afterAutospacing="0"/>
        <w:ind w:left="0"/>
        <w:rPr>
          <w:color w:val="000000" w:themeColor="text1"/>
          <w:sz w:val="28"/>
          <w:szCs w:val="28"/>
        </w:rPr>
      </w:pPr>
      <w:r w:rsidRPr="004673CE">
        <w:rPr>
          <w:color w:val="000000" w:themeColor="text1"/>
          <w:sz w:val="28"/>
          <w:szCs w:val="28"/>
        </w:rPr>
        <w:t>Если </w:t>
      </w:r>
      <w:proofErr w:type="spellStart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j</w:t>
      </w:r>
      <w:proofErr w:type="spellEnd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 xml:space="preserve"> == </w:t>
      </w:r>
      <w:proofErr w:type="spellStart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m</w:t>
      </w:r>
      <w:proofErr w:type="spellEnd"/>
      <w:r w:rsidRPr="004673CE">
        <w:rPr>
          <w:color w:val="000000" w:themeColor="text1"/>
          <w:sz w:val="28"/>
          <w:szCs w:val="28"/>
        </w:rPr>
        <w:t> (найдено полное совпадение):</w:t>
      </w:r>
    </w:p>
    <w:p w:rsidR="004673CE" w:rsidRPr="004673CE" w:rsidRDefault="004673CE" w:rsidP="004673CE">
      <w:pPr>
        <w:pStyle w:val="ds-markdown-paragraph"/>
        <w:numPr>
          <w:ilvl w:val="2"/>
          <w:numId w:val="12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4673CE">
        <w:rPr>
          <w:color w:val="000000" w:themeColor="text1"/>
          <w:sz w:val="28"/>
          <w:szCs w:val="28"/>
        </w:rPr>
        <w:t>Зафиксировать вхождение на позиции </w:t>
      </w:r>
      <w:proofErr w:type="spellStart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i</w:t>
      </w:r>
      <w:proofErr w:type="spellEnd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 xml:space="preserve"> - </w:t>
      </w:r>
      <w:proofErr w:type="spellStart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m</w:t>
      </w:r>
      <w:proofErr w:type="spellEnd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 xml:space="preserve"> + 1</w:t>
      </w:r>
      <w:r w:rsidRPr="004673CE">
        <w:rPr>
          <w:color w:val="000000" w:themeColor="text1"/>
          <w:sz w:val="28"/>
          <w:szCs w:val="28"/>
        </w:rPr>
        <w:t>.</w:t>
      </w:r>
    </w:p>
    <w:p w:rsidR="004673CE" w:rsidRPr="004673CE" w:rsidRDefault="004673CE" w:rsidP="004673CE">
      <w:pPr>
        <w:pStyle w:val="ds-markdown-paragraph"/>
        <w:numPr>
          <w:ilvl w:val="2"/>
          <w:numId w:val="12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4673CE">
        <w:rPr>
          <w:color w:val="000000" w:themeColor="text1"/>
          <w:sz w:val="28"/>
          <w:szCs w:val="28"/>
        </w:rPr>
        <w:t>Установить </w:t>
      </w:r>
      <w:proofErr w:type="spellStart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j</w:t>
      </w:r>
      <w:proofErr w:type="spellEnd"/>
      <w:r w:rsidRPr="004673CE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 xml:space="preserve"> = π[j-1]</w:t>
      </w:r>
      <w:r w:rsidRPr="004673CE">
        <w:rPr>
          <w:color w:val="000000" w:themeColor="text1"/>
          <w:sz w:val="28"/>
          <w:szCs w:val="28"/>
        </w:rPr>
        <w:t> для поиска следующих вхождений.</w:t>
      </w:r>
    </w:p>
    <w:p w:rsidR="004673CE" w:rsidRPr="004673CE" w:rsidRDefault="004673CE" w:rsidP="004673CE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4673CE">
        <w:rPr>
          <w:rStyle w:val="a4"/>
          <w:b w:val="0"/>
          <w:color w:val="000000" w:themeColor="text1"/>
          <w:sz w:val="28"/>
          <w:szCs w:val="28"/>
        </w:rPr>
        <w:t>е) Выходные данные:</w:t>
      </w:r>
    </w:p>
    <w:p w:rsidR="004673CE" w:rsidRPr="004673CE" w:rsidRDefault="004673CE" w:rsidP="004673CE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4673CE">
        <w:rPr>
          <w:color w:val="000000" w:themeColor="text1"/>
          <w:sz w:val="28"/>
          <w:szCs w:val="28"/>
        </w:rPr>
        <w:t>Количество вхождений образца.</w:t>
      </w:r>
    </w:p>
    <w:p w:rsidR="004673CE" w:rsidRPr="004673CE" w:rsidRDefault="004673CE" w:rsidP="004673CE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4673CE">
        <w:rPr>
          <w:color w:val="000000" w:themeColor="text1"/>
          <w:sz w:val="28"/>
          <w:szCs w:val="28"/>
        </w:rPr>
        <w:t>Позиция первого вхождения.</w:t>
      </w:r>
    </w:p>
    <w:p w:rsidR="003C2692" w:rsidRDefault="004673CE" w:rsidP="003C2692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4673CE">
        <w:rPr>
          <w:color w:val="000000" w:themeColor="text1"/>
          <w:sz w:val="28"/>
          <w:szCs w:val="28"/>
        </w:rPr>
        <w:t xml:space="preserve">Пошаговая визуализация: текущее состояние сравнения, совпавшие символы, использование </w:t>
      </w:r>
      <w:proofErr w:type="spellStart"/>
      <w:proofErr w:type="gramStart"/>
      <w:r w:rsidRPr="004673CE">
        <w:rPr>
          <w:color w:val="000000" w:themeColor="text1"/>
          <w:sz w:val="28"/>
          <w:szCs w:val="28"/>
        </w:rPr>
        <w:t>префикс-функции</w:t>
      </w:r>
      <w:proofErr w:type="spellEnd"/>
      <w:proofErr w:type="gramEnd"/>
      <w:r w:rsidRPr="004673CE">
        <w:rPr>
          <w:color w:val="000000" w:themeColor="text1"/>
          <w:sz w:val="28"/>
          <w:szCs w:val="28"/>
        </w:rPr>
        <w:t>.</w:t>
      </w:r>
    </w:p>
    <w:p w:rsidR="00E73A3D" w:rsidRPr="000D038B" w:rsidRDefault="00E73A3D" w:rsidP="00E73A3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038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lastRenderedPageBreak/>
        <w:t>#include</w:t>
      </w:r>
      <w:r w:rsidRPr="000D03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D03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0D03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proofErr w:type="spellEnd"/>
      <w:r w:rsidRPr="000D03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E73A3D" w:rsidRPr="000D038B" w:rsidRDefault="00E73A3D" w:rsidP="00E73A3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038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D03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D03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0D03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clocale</w:t>
      </w:r>
      <w:proofErr w:type="spellEnd"/>
      <w:r w:rsidRPr="000D03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E73A3D" w:rsidRPr="000D038B" w:rsidRDefault="00E73A3D" w:rsidP="00E73A3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038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D03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D03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:rsidR="00E73A3D" w:rsidRPr="000D038B" w:rsidRDefault="00E73A3D" w:rsidP="00E73A3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038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D03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D03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0D03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windows.h</w:t>
      </w:r>
      <w:proofErr w:type="spellEnd"/>
      <w:r w:rsidRPr="000D03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E73A3D" w:rsidRPr="000D038B" w:rsidRDefault="00E73A3D" w:rsidP="00E73A3D">
      <w:pPr>
        <w:pStyle w:val="ds-markdown-paragraph"/>
        <w:shd w:val="clear" w:color="auto" w:fill="FFFFFF"/>
        <w:spacing w:after="0" w:afterAutospacing="0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0D038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0D03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D038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0D03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Визуализация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исходная строка,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pattern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подстрока (образец)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shift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сдвиг образца от начала строки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compare_pos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позиция в подстроке, где проходит сравнение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visualize_comparison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E73A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text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E73A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pattern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shift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73A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compare_pos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-1) {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</w:t>
      </w:r>
      <w:proofErr w:type="spellStart"/>
      <w:r w:rsidRPr="00E73A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text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.length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 = </w:t>
      </w:r>
      <w:proofErr w:type="spellStart"/>
      <w:r w:rsidRPr="00E73A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pattern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.length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Текст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    "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text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Образец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  "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E73A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shift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pattern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Показываем позицию сравнения, если она указана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73A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compare_pos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0 &amp;&amp; </w:t>
      </w:r>
      <w:r w:rsidRPr="00E73A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shift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E73A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compare_pos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 &amp;&amp; </w:t>
      </w:r>
      <w:proofErr w:type="spellStart"/>
      <w:r w:rsidRPr="00E73A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compare_pos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m) {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Сравнение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E73A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shift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E73A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compare_pos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73A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shift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E73A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compare_pos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n) {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73A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text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E73A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shift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E73A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compare_pos</w:t>
      </w:r>
      <w:proofErr w:type="spellEnd"/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E73A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pattern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E73A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compare_pos</w:t>
      </w:r>
      <w:proofErr w:type="spellEnd"/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"="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"!"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"--------------------------------------------------"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Алгоритм</w:t>
      </w:r>
      <w:r w:rsidRPr="00E73A3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Бойера</w:t>
      </w:r>
      <w:proofErr w:type="spellEnd"/>
      <w:r w:rsidRPr="00E73A3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Мура</w:t>
      </w:r>
      <w:r w:rsidRPr="00E73A3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boyer_moore_search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73A3D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"RU"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73A3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text, pattern;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Алгоритм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Бойера</w:t>
      </w:r>
      <w:proofErr w:type="spellEnd"/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Мура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"\n-----------------"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текст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образец для поиска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pattern);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text.length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 =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pattern.length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 == 0 || m &gt; n) {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"Ошибка: некорректная длина образца!"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Таблица сдвигов для "Плохого символа"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badchar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[256];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256;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badchar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m;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m - 1;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badchar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)pattern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m - 1 -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73A3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Таблица</w:t>
      </w:r>
      <w:r w:rsidRPr="00E73A3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сдвигов</w:t>
      </w:r>
      <w:r w:rsidRPr="00E73A3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"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хорошего</w:t>
      </w:r>
      <w:r w:rsidRPr="00E73A3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суффикса</w:t>
      </w:r>
      <w:r w:rsidRPr="00E73A3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"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goodsuffix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[m + 1];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spellStart"/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border = </w:t>
      </w:r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[m + 1];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m;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goodsuffix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0;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border[</w:t>
      </w:r>
      <w:proofErr w:type="spellStart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0;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73A3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Вычисление</w:t>
      </w:r>
      <w:r w:rsidRPr="00E73A3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границ</w:t>
      </w:r>
      <w:r w:rsidRPr="00E73A3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суффиксов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m, j = m + 1;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border[</w:t>
      </w:r>
      <w:proofErr w:type="spellStart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j;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0) {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(j &lt;= m &amp;&amp; pattern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pattern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 - 1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goodsuffix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[j] == 0)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goodsuffix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j] = j -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j = border[j];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j--;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border[</w:t>
      </w:r>
      <w:proofErr w:type="spellStart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j;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j = </w:t>
      </w:r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border[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0];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m;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goodsuffix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== 0)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goodsuffix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j;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j)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j = border[j];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"\n---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Начало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поиска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---"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 = 0,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firstPos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-1;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= 0;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 &lt;= n - m) {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m - 1;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73A3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Визуализация</w:t>
      </w:r>
      <w:r w:rsidRPr="00E73A3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начальной</w:t>
      </w:r>
      <w:r w:rsidRPr="00E73A3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позиции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visualize_</w:t>
      </w:r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comparison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text, pattern, s, j);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(j &gt;= 0 &amp;&amp; pattern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text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 + j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j--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(j &lt; 0) {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firstPos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-1)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firstPos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s;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"&gt;&gt;&gt; Найдено совпадение на позиции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&lt;&lt;&lt;"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 += (s + m &lt; n</w:t>
      </w:r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?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goodsuffix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0] : 1;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  <w:proofErr w:type="gramEnd"/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границ перед вычислением сдвига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 + j &lt; n) {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bc_shift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badchar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[(</w:t>
      </w:r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)text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 + j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- (m - 1 - j);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bc_shift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1)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bc_shift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gs_shift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goodsuffix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[j + 1];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gs_shift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1)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gs_shift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shift = </w:t>
      </w:r>
      <w:r w:rsidRPr="00E73A3D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max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bc_shift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gs_shift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"Несовпадение на символе 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"'. 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Сдвиг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shift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 += shift;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goodsuffix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border;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"\n-----------------"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"Результаты поиска:"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0)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"Образец \""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pattern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"\" не найден в тексте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  <w:proofErr w:type="gramEnd"/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"Найдено вхождений: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"Первое вхождение на позиции: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Алгоритм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Бойера-Мура-Хорспула</w:t>
      </w:r>
      <w:proofErr w:type="spellEnd"/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boyer_moore_horspool_search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  <w:proofErr w:type="gramEnd"/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73A3D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"RU"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73A3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text, pattern;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Алгоритм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Бойера</w:t>
      </w:r>
      <w:proofErr w:type="spellEnd"/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Мура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Хорспула</w:t>
      </w:r>
      <w:proofErr w:type="spellEnd"/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"\n-----------------"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текст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образец для поиска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pattern);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text.length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 =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pattern.length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 == 0 || m &gt; n) {</w:t>
      </w:r>
    </w:p>
    <w:p w:rsidR="00E73A3D" w:rsidRPr="000D038B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"Ошибка: некорректная длина образца!"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D038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D03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D03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0D03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Pr="000D038B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03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0D038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0D03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Pr="000D038B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03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E73A3D" w:rsidRPr="000D038B" w:rsidRDefault="00E73A3D" w:rsidP="00E73A3D">
      <w:pPr>
        <w:pStyle w:val="ds-markdown-paragraph"/>
        <w:shd w:val="clear" w:color="auto" w:fill="FFFFFF"/>
        <w:spacing w:after="0" w:afterAutospacing="0"/>
        <w:ind w:left="360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0D03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D038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Таблица</w:t>
      </w:r>
      <w:r w:rsidRPr="000D038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смещений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shift[256];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256;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shift[</w:t>
      </w:r>
      <w:proofErr w:type="spellStart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m;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m - 1;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shift[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)pattern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m - 1 -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--- Начало поиска 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 = 0,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firstPos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-1;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= 0;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  <w:proofErr w:type="gramEnd"/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Визуализация текущего окна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visualize_</w:t>
      </w:r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comparison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text, pattern, s, m - 1);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совпадения с конца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m - 1; j &gt;= 0; j--) {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 + j &gt;= n || pattern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text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 + j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match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(match) {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firstPos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-1)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firstPos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s;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"&gt;&gt;&gt; НАЙДЕНО СОВПАДЕНИЕ на позиции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&lt;&lt;&lt;"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 + m - 1 &lt; n) {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last_char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text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 + m - 1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shift[(</w:t>
      </w:r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last_char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1)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Несовпадение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Последний символ окна: 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last_char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"', сдвиг: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 +=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"\n-----------------"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"Результаты поиска:"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0)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"Образец \""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pattern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"\" не найден в тексте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  <w:proofErr w:type="gramEnd"/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"Найдено вхождений: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"Первое вхождение на позиции: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Алгоритм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Кнута-Морриса-Пратта</w:t>
      </w:r>
      <w:proofErr w:type="spellEnd"/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knut_morris_pratt_search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  <w:proofErr w:type="gramEnd"/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73A3D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"RU"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73A3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text, pattern;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Алгоритм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Кнута-Морриса-Пратта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-----------------"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текст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образец для поиска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pattern);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text.length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 =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pattern.length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 == 0 || m &gt; n) {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"Ошибка: некорректная длина образца!"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73A3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Вычисление</w:t>
      </w:r>
      <w:r w:rsidRPr="00E73A3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префикс</w:t>
      </w:r>
      <w:r w:rsidRPr="00E73A3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функции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pi = </w:t>
      </w:r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[m];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pi[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0] = 0;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Вычисление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префикс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функции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образца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\""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pattern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"\":"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m;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(j &gt; 0 &amp;&amp; pattern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pattern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j = </w:t>
      </w:r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pi[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 - 1];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(pattern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pattern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pi[</w:t>
      </w:r>
      <w:proofErr w:type="spellStart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j;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"pi["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"] ("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pattern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 = "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pi[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--- Начало поиска 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 = 0,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firstPos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-1;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j = 0;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Визуализация с проверкой границ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"Текст:    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Образец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  "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shift =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j;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(shift &gt;= 0) {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0; k &lt; shift; k++)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pattern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pattern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Сравнение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0; k &lt;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k++)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"^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текст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["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"]='"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"'"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(j &lt; m) {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",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образец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[</w:t>
      </w:r>
      <w:proofErr w:type="gramEnd"/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"]='"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pattern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"'"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")"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"--------------------------------------------------"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(j &gt; 0 &amp;&amp; text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pattern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"Несовпадение! Сдвиг по 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префикс-функции</w:t>
      </w:r>
      <w:proofErr w:type="spellEnd"/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: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["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"]="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j = </w:t>
      </w:r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pi[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 - 1];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(j &lt; m &amp;&amp; text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pattern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E73A3D" w:rsidRPr="000D038B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D03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0D03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D038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D03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D03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Совпадение</w:t>
      </w:r>
      <w:r w:rsidRPr="000D03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0D03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D038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D03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D03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0D03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(j == m) {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 =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m + 1;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firstPos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-1)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firstPos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pos;</w:t>
      </w:r>
    </w:p>
    <w:p w:rsidR="00E73A3D" w:rsidRPr="000D038B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D03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0D03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D038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D03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D03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"&gt;&gt;&gt;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НАЙДЕНО</w:t>
      </w:r>
      <w:r w:rsidRPr="000D03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СОВПАДЕНИЕ</w:t>
      </w:r>
      <w:r w:rsidRPr="000D03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</w:t>
      </w:r>
      <w:r w:rsidRPr="000D03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позиции</w:t>
      </w:r>
      <w:r w:rsidRPr="000D03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0D03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D038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D03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 </w:t>
      </w:r>
      <w:r w:rsidRPr="000D038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D03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D03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&lt;&lt;&lt;"</w:t>
      </w:r>
      <w:r w:rsidRPr="000D03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D038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D03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D03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0D03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03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j = </w:t>
      </w:r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pi[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 - 1];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pi;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-----------------"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"Результаты поиска:"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0)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"Образец \""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pattern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"\" не найден в тексте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  <w:proofErr w:type="gramEnd"/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"Найдено вхождений: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"Первое вхождение на позиции: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73A3D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"RU"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SetConsoleCP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1251);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SetConsoleOutputCP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1251);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choose;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again;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  <w:proofErr w:type="gramEnd"/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n========================================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   МЕНЮ СЛОЖНЫХ ПОИСКОВ ПОДСТРОКИ"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"========================================"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"1.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Алгоритм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Бойера</w:t>
      </w:r>
      <w:proofErr w:type="spellEnd"/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Мура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(Boyer-Moore)"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"2.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Алгоритм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Бойера</w:t>
      </w:r>
      <w:proofErr w:type="spellEnd"/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Мура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Хорспула</w:t>
      </w:r>
      <w:proofErr w:type="spellEnd"/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(Boyer-Moore-</w:t>
      </w:r>
      <w:proofErr w:type="spellStart"/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Horspool</w:t>
      </w:r>
      <w:proofErr w:type="spellEnd"/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"3. Алгоритм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Кнута-Морриса-Пратта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(KMP)"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"0. Выход из программы"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"========================================"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Ваш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выбор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: "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choose;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(choose) {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</w:t>
      </w:r>
    </w:p>
    <w:p w:rsidR="00E73A3D" w:rsidRPr="000D038B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D03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boyer_moore_</w:t>
      </w:r>
      <w:proofErr w:type="gramStart"/>
      <w:r w:rsidRPr="000D03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</w:t>
      </w:r>
      <w:proofErr w:type="spellEnd"/>
      <w:r w:rsidRPr="000D03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D03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E73A3D" w:rsidRPr="000D038B" w:rsidRDefault="00E73A3D" w:rsidP="00E73A3D">
      <w:pPr>
        <w:pStyle w:val="ds-markdown-paragraph"/>
        <w:shd w:val="clear" w:color="auto" w:fill="FFFFFF"/>
        <w:spacing w:after="0" w:afterAutospacing="0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D03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0D038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0D03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boyer_moore_horspool_</w:t>
      </w:r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knut_morris_pratt_</w:t>
      </w:r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0: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Спасибо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за использование программы!"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"До свидания!"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такого варианта нет!"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"\n========================================"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"Желаете выполнить другой поиск? 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(y/n): "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again;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"========================================"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A3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73A3D" w:rsidRP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 </w:t>
      </w:r>
      <w:r w:rsidRPr="00E73A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(again == 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'y'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again == </w:t>
      </w:r>
      <w:r w:rsidRPr="00E73A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'Y'</w:t>
      </w: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73A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Спасибо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за использование программы!"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"До свидания!"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73A3D" w:rsidRDefault="00E73A3D" w:rsidP="00E73A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E73A3D" w:rsidRDefault="00E73A3D" w:rsidP="00E73A3D">
      <w:pPr>
        <w:pStyle w:val="ds-markdown-paragraph"/>
        <w:shd w:val="clear" w:color="auto" w:fill="FFFFFF"/>
        <w:spacing w:after="0" w:afterAutospacing="0"/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73A3D" w:rsidRDefault="000D038B" w:rsidP="000D038B">
      <w:pPr>
        <w:pStyle w:val="ds-markdown-paragraph"/>
        <w:shd w:val="clear" w:color="auto" w:fill="FFFFFF"/>
        <w:spacing w:after="0" w:afterAutospacing="0"/>
        <w:rPr>
          <w:b/>
          <w:color w:val="000000" w:themeColor="text1"/>
          <w:sz w:val="36"/>
          <w:szCs w:val="36"/>
          <w:lang w:val="en-US"/>
        </w:rPr>
      </w:pPr>
      <w:r w:rsidRPr="000D038B">
        <w:rPr>
          <w:b/>
          <w:color w:val="000000" w:themeColor="text1"/>
          <w:sz w:val="36"/>
          <w:szCs w:val="36"/>
        </w:rPr>
        <w:t>3.</w:t>
      </w:r>
      <w:r>
        <w:rPr>
          <w:b/>
          <w:color w:val="000000" w:themeColor="text1"/>
          <w:sz w:val="36"/>
          <w:szCs w:val="36"/>
        </w:rPr>
        <w:t xml:space="preserve">  </w:t>
      </w:r>
      <w:r w:rsidR="00E73A3D" w:rsidRPr="00E73A3D">
        <w:rPr>
          <w:b/>
          <w:color w:val="000000" w:themeColor="text1"/>
          <w:sz w:val="36"/>
          <w:szCs w:val="36"/>
        </w:rPr>
        <w:t>Результат работы программы</w:t>
      </w:r>
    </w:p>
    <w:p w:rsidR="000D038B" w:rsidRDefault="000D038B" w:rsidP="000D038B">
      <w:pPr>
        <w:pStyle w:val="ds-markdown-paragraph"/>
        <w:shd w:val="clear" w:color="auto" w:fill="FFFFFF"/>
        <w:spacing w:after="0" w:afterAutospacing="0"/>
        <w:rPr>
          <w:b/>
          <w:color w:val="000000" w:themeColor="text1"/>
          <w:sz w:val="36"/>
          <w:szCs w:val="36"/>
          <w:lang w:val="en-US"/>
        </w:rPr>
      </w:pPr>
      <w:r>
        <w:rPr>
          <w:b/>
          <w:noProof/>
          <w:color w:val="000000" w:themeColor="text1"/>
          <w:sz w:val="36"/>
          <w:szCs w:val="36"/>
        </w:rPr>
        <w:lastRenderedPageBreak/>
        <w:drawing>
          <wp:inline distT="0" distB="0" distL="0" distR="0">
            <wp:extent cx="4495800" cy="864870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864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038B" w:rsidRDefault="000D038B" w:rsidP="000D038B">
      <w:pPr>
        <w:pStyle w:val="ds-markdown-paragraph"/>
        <w:shd w:val="clear" w:color="auto" w:fill="FFFFFF"/>
        <w:spacing w:after="0" w:afterAutospacing="0"/>
        <w:rPr>
          <w:b/>
          <w:color w:val="000000" w:themeColor="text1"/>
          <w:sz w:val="36"/>
          <w:szCs w:val="36"/>
          <w:lang w:val="en-US"/>
        </w:rPr>
      </w:pPr>
      <w:r>
        <w:rPr>
          <w:b/>
          <w:noProof/>
          <w:color w:val="000000" w:themeColor="text1"/>
          <w:sz w:val="36"/>
          <w:szCs w:val="36"/>
        </w:rPr>
        <w:lastRenderedPageBreak/>
        <w:drawing>
          <wp:inline distT="0" distB="0" distL="0" distR="0">
            <wp:extent cx="4505325" cy="9563100"/>
            <wp:effectExtent l="1905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956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038B" w:rsidRDefault="000D038B" w:rsidP="000D038B">
      <w:pPr>
        <w:pStyle w:val="ds-markdown-paragraph"/>
        <w:shd w:val="clear" w:color="auto" w:fill="FFFFFF"/>
        <w:spacing w:after="0" w:afterAutospacing="0"/>
        <w:rPr>
          <w:b/>
          <w:color w:val="000000" w:themeColor="text1"/>
          <w:sz w:val="36"/>
          <w:szCs w:val="36"/>
          <w:lang w:val="en-US"/>
        </w:rPr>
      </w:pPr>
      <w:r>
        <w:rPr>
          <w:b/>
          <w:noProof/>
          <w:color w:val="000000" w:themeColor="text1"/>
          <w:sz w:val="36"/>
          <w:szCs w:val="36"/>
        </w:rPr>
        <w:lastRenderedPageBreak/>
        <w:drawing>
          <wp:inline distT="0" distB="0" distL="0" distR="0">
            <wp:extent cx="4391025" cy="8972550"/>
            <wp:effectExtent l="1905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8972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038B" w:rsidRDefault="000D038B" w:rsidP="000D038B">
      <w:pPr>
        <w:pStyle w:val="ds-markdown-paragraph"/>
        <w:shd w:val="clear" w:color="auto" w:fill="FFFFFF"/>
        <w:spacing w:after="0" w:afterAutospacing="0"/>
        <w:rPr>
          <w:b/>
          <w:color w:val="000000" w:themeColor="text1"/>
          <w:sz w:val="36"/>
          <w:szCs w:val="36"/>
          <w:lang w:val="en-US"/>
        </w:rPr>
      </w:pPr>
    </w:p>
    <w:p w:rsidR="000D038B" w:rsidRDefault="000D038B" w:rsidP="000D038B">
      <w:pPr>
        <w:pStyle w:val="ds-markdown-paragraph"/>
        <w:shd w:val="clear" w:color="auto" w:fill="FFFFFF"/>
        <w:spacing w:after="0" w:afterAutospacing="0"/>
        <w:rPr>
          <w:b/>
          <w:color w:val="000000" w:themeColor="text1"/>
          <w:sz w:val="36"/>
          <w:szCs w:val="36"/>
          <w:lang w:val="en-US"/>
        </w:rPr>
      </w:pPr>
      <w:r>
        <w:rPr>
          <w:b/>
          <w:noProof/>
          <w:color w:val="000000" w:themeColor="text1"/>
          <w:sz w:val="36"/>
          <w:szCs w:val="36"/>
        </w:rPr>
        <w:drawing>
          <wp:inline distT="0" distB="0" distL="0" distR="0">
            <wp:extent cx="5200650" cy="8791575"/>
            <wp:effectExtent l="19050" t="0" r="0" b="0"/>
            <wp:docPr id="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879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038B" w:rsidRDefault="000D038B" w:rsidP="000D038B">
      <w:pPr>
        <w:pStyle w:val="ds-markdown-paragraph"/>
        <w:shd w:val="clear" w:color="auto" w:fill="FFFFFF"/>
        <w:spacing w:after="0" w:afterAutospacing="0"/>
        <w:rPr>
          <w:b/>
          <w:color w:val="000000" w:themeColor="text1"/>
          <w:sz w:val="36"/>
          <w:szCs w:val="36"/>
          <w:lang w:val="en-US"/>
        </w:rPr>
      </w:pPr>
      <w:r>
        <w:rPr>
          <w:b/>
          <w:noProof/>
          <w:color w:val="000000" w:themeColor="text1"/>
          <w:sz w:val="36"/>
          <w:szCs w:val="36"/>
        </w:rPr>
        <w:lastRenderedPageBreak/>
        <w:drawing>
          <wp:inline distT="0" distB="0" distL="0" distR="0">
            <wp:extent cx="5940425" cy="9163050"/>
            <wp:effectExtent l="19050" t="0" r="3175" b="0"/>
            <wp:docPr id="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16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038B" w:rsidRPr="000D038B" w:rsidRDefault="000D038B" w:rsidP="000D038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b/>
          <w:color w:val="000000" w:themeColor="text1"/>
          <w:sz w:val="36"/>
          <w:szCs w:val="36"/>
          <w:lang w:val="en-US"/>
        </w:rPr>
      </w:pPr>
      <w:r>
        <w:rPr>
          <w:b/>
          <w:color w:val="000000" w:themeColor="text1"/>
          <w:sz w:val="36"/>
          <w:szCs w:val="36"/>
        </w:rPr>
        <w:lastRenderedPageBreak/>
        <w:t>Вывод</w:t>
      </w:r>
    </w:p>
    <w:p w:rsidR="000D038B" w:rsidRPr="000D038B" w:rsidRDefault="000D038B" w:rsidP="000D038B">
      <w:pPr>
        <w:pStyle w:val="ds-markdown-paragraph"/>
        <w:shd w:val="clear" w:color="auto" w:fill="FFFFFF"/>
        <w:spacing w:after="0" w:afterAutospacing="0"/>
        <w:rPr>
          <w:b/>
          <w:sz w:val="28"/>
          <w:szCs w:val="28"/>
        </w:rPr>
      </w:pPr>
      <w:r w:rsidRPr="000D038B">
        <w:rPr>
          <w:sz w:val="28"/>
          <w:szCs w:val="28"/>
          <w:shd w:val="clear" w:color="auto" w:fill="FFFFFF"/>
        </w:rPr>
        <w:t>В ходе выполнения лабораторной работы были реализованы и протестированы три классических сложных алгоритма поиска подстроки в строке: </w:t>
      </w:r>
      <w:r w:rsidRPr="000D038B">
        <w:rPr>
          <w:rStyle w:val="a4"/>
          <w:b w:val="0"/>
          <w:sz w:val="28"/>
          <w:szCs w:val="28"/>
          <w:shd w:val="clear" w:color="auto" w:fill="FFFFFF"/>
        </w:rPr>
        <w:t xml:space="preserve">алгоритм </w:t>
      </w:r>
      <w:proofErr w:type="spellStart"/>
      <w:r w:rsidRPr="000D038B">
        <w:rPr>
          <w:rStyle w:val="a4"/>
          <w:b w:val="0"/>
          <w:sz w:val="28"/>
          <w:szCs w:val="28"/>
          <w:shd w:val="clear" w:color="auto" w:fill="FFFFFF"/>
        </w:rPr>
        <w:t>Бойера-Мура</w:t>
      </w:r>
      <w:proofErr w:type="spellEnd"/>
      <w:r w:rsidRPr="000D038B">
        <w:rPr>
          <w:b/>
          <w:sz w:val="28"/>
          <w:szCs w:val="28"/>
          <w:shd w:val="clear" w:color="auto" w:fill="FFFFFF"/>
        </w:rPr>
        <w:t>, </w:t>
      </w:r>
      <w:r w:rsidRPr="000D038B">
        <w:rPr>
          <w:rStyle w:val="a4"/>
          <w:b w:val="0"/>
          <w:sz w:val="28"/>
          <w:szCs w:val="28"/>
          <w:shd w:val="clear" w:color="auto" w:fill="FFFFFF"/>
        </w:rPr>
        <w:t xml:space="preserve">алгоритм </w:t>
      </w:r>
      <w:proofErr w:type="spellStart"/>
      <w:r w:rsidRPr="000D038B">
        <w:rPr>
          <w:rStyle w:val="a4"/>
          <w:b w:val="0"/>
          <w:sz w:val="28"/>
          <w:szCs w:val="28"/>
          <w:shd w:val="clear" w:color="auto" w:fill="FFFFFF"/>
        </w:rPr>
        <w:t>Бойера-Мура-Хорспула</w:t>
      </w:r>
      <w:proofErr w:type="spellEnd"/>
      <w:r w:rsidRPr="000D038B">
        <w:rPr>
          <w:b/>
          <w:sz w:val="28"/>
          <w:szCs w:val="28"/>
          <w:shd w:val="clear" w:color="auto" w:fill="FFFFFF"/>
        </w:rPr>
        <w:t> </w:t>
      </w:r>
      <w:r w:rsidRPr="000D038B">
        <w:rPr>
          <w:sz w:val="28"/>
          <w:szCs w:val="28"/>
          <w:shd w:val="clear" w:color="auto" w:fill="FFFFFF"/>
        </w:rPr>
        <w:t>и </w:t>
      </w:r>
      <w:r w:rsidRPr="000D038B">
        <w:rPr>
          <w:rStyle w:val="a4"/>
          <w:b w:val="0"/>
          <w:sz w:val="28"/>
          <w:szCs w:val="28"/>
          <w:shd w:val="clear" w:color="auto" w:fill="FFFFFF"/>
        </w:rPr>
        <w:t xml:space="preserve">алгоритм </w:t>
      </w:r>
      <w:proofErr w:type="spellStart"/>
      <w:r w:rsidRPr="000D038B">
        <w:rPr>
          <w:rStyle w:val="a4"/>
          <w:b w:val="0"/>
          <w:sz w:val="28"/>
          <w:szCs w:val="28"/>
          <w:shd w:val="clear" w:color="auto" w:fill="FFFFFF"/>
        </w:rPr>
        <w:t>Кнута-Морриса-Пратта</w:t>
      </w:r>
      <w:proofErr w:type="spellEnd"/>
      <w:r w:rsidRPr="000D038B">
        <w:rPr>
          <w:rStyle w:val="a4"/>
          <w:b w:val="0"/>
          <w:sz w:val="28"/>
          <w:szCs w:val="28"/>
          <w:shd w:val="clear" w:color="auto" w:fill="FFFFFF"/>
        </w:rPr>
        <w:t xml:space="preserve"> (КМП)</w:t>
      </w:r>
      <w:r w:rsidRPr="000D038B">
        <w:rPr>
          <w:b/>
          <w:sz w:val="28"/>
          <w:szCs w:val="28"/>
          <w:shd w:val="clear" w:color="auto" w:fill="FFFFFF"/>
        </w:rPr>
        <w:t>.</w:t>
      </w:r>
    </w:p>
    <w:p w:rsidR="00E73A3D" w:rsidRPr="00E73A3D" w:rsidRDefault="00E73A3D" w:rsidP="00E73A3D">
      <w:pPr>
        <w:pStyle w:val="ds-markdown-paragraph"/>
        <w:shd w:val="clear" w:color="auto" w:fill="FFFFFF"/>
        <w:spacing w:after="0" w:afterAutospacing="0"/>
        <w:rPr>
          <w:b/>
          <w:color w:val="000000" w:themeColor="text1"/>
          <w:sz w:val="36"/>
          <w:szCs w:val="36"/>
        </w:rPr>
      </w:pPr>
    </w:p>
    <w:p w:rsidR="00E73A3D" w:rsidRDefault="00E73A3D" w:rsidP="00E73A3D">
      <w:pPr>
        <w:pStyle w:val="ds-markdown-paragraph"/>
        <w:shd w:val="clear" w:color="auto" w:fill="FFFFFF"/>
        <w:spacing w:after="0" w:afterAutospacing="0"/>
        <w:ind w:left="720"/>
        <w:rPr>
          <w:color w:val="000000" w:themeColor="text1"/>
          <w:sz w:val="28"/>
          <w:szCs w:val="28"/>
        </w:rPr>
      </w:pPr>
    </w:p>
    <w:p w:rsidR="003C2692" w:rsidRPr="003C2692" w:rsidRDefault="003C2692" w:rsidP="003C2692">
      <w:pPr>
        <w:pStyle w:val="ds-markdown-paragraph"/>
        <w:shd w:val="clear" w:color="auto" w:fill="FFFFFF"/>
        <w:spacing w:after="0" w:afterAutospacing="0"/>
        <w:rPr>
          <w:color w:val="000000" w:themeColor="text1"/>
          <w:sz w:val="28"/>
          <w:szCs w:val="28"/>
        </w:rPr>
      </w:pPr>
    </w:p>
    <w:p w:rsidR="00FA5A8C" w:rsidRPr="00FA5A8C" w:rsidRDefault="00FA5A8C" w:rsidP="00FA5A8C">
      <w:pPr>
        <w:pStyle w:val="ds-markdown-paragraph"/>
        <w:shd w:val="clear" w:color="auto" w:fill="FFFFFF"/>
        <w:spacing w:after="0" w:afterAutospacing="0"/>
        <w:rPr>
          <w:color w:val="000000" w:themeColor="text1"/>
          <w:sz w:val="28"/>
          <w:szCs w:val="28"/>
        </w:rPr>
      </w:pPr>
    </w:p>
    <w:p w:rsidR="004673CE" w:rsidRPr="00FA5A8C" w:rsidRDefault="004673CE" w:rsidP="004673CE">
      <w:pPr>
        <w:pStyle w:val="ds-markdown-paragraph"/>
        <w:shd w:val="clear" w:color="auto" w:fill="FFFFFF"/>
        <w:spacing w:after="0" w:afterAutospacing="0"/>
        <w:ind w:left="720"/>
        <w:rPr>
          <w:sz w:val="36"/>
          <w:szCs w:val="36"/>
        </w:rPr>
      </w:pPr>
    </w:p>
    <w:p w:rsidR="004673CE" w:rsidRPr="004673CE" w:rsidRDefault="004673CE" w:rsidP="004673CE">
      <w:pPr>
        <w:pStyle w:val="ds-markdown-paragraph"/>
        <w:shd w:val="clear" w:color="auto" w:fill="FFFFFF"/>
        <w:spacing w:after="0" w:afterAutospacing="0"/>
        <w:rPr>
          <w:color w:val="000000" w:themeColor="text1"/>
          <w:sz w:val="28"/>
          <w:szCs w:val="28"/>
        </w:rPr>
      </w:pPr>
    </w:p>
    <w:p w:rsidR="004673CE" w:rsidRPr="004673CE" w:rsidRDefault="004673CE" w:rsidP="004673CE">
      <w:pPr>
        <w:rPr>
          <w:rFonts w:ascii="Times New Roman" w:hAnsi="Times New Roman" w:cs="Times New Roman"/>
          <w:b/>
          <w:sz w:val="32"/>
          <w:szCs w:val="32"/>
        </w:rPr>
      </w:pPr>
    </w:p>
    <w:sectPr w:rsidR="004673CE" w:rsidRPr="004673CE" w:rsidSect="008810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732154"/>
    <w:multiLevelType w:val="multilevel"/>
    <w:tmpl w:val="A264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3A6246"/>
    <w:multiLevelType w:val="multilevel"/>
    <w:tmpl w:val="E27C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504B89"/>
    <w:multiLevelType w:val="multilevel"/>
    <w:tmpl w:val="3ABA5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DB94BEC"/>
    <w:multiLevelType w:val="multilevel"/>
    <w:tmpl w:val="C31E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AB1382"/>
    <w:multiLevelType w:val="hybridMultilevel"/>
    <w:tmpl w:val="5D0ADA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0CB5AE9"/>
    <w:multiLevelType w:val="multilevel"/>
    <w:tmpl w:val="CCA2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C4F28D1"/>
    <w:multiLevelType w:val="hybridMultilevel"/>
    <w:tmpl w:val="02CE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72A346D"/>
    <w:multiLevelType w:val="multilevel"/>
    <w:tmpl w:val="CC8E0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CC719FE"/>
    <w:multiLevelType w:val="multilevel"/>
    <w:tmpl w:val="A064B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138469F"/>
    <w:multiLevelType w:val="multilevel"/>
    <w:tmpl w:val="1BCC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2AB647B"/>
    <w:multiLevelType w:val="multilevel"/>
    <w:tmpl w:val="2FD0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5E11086"/>
    <w:multiLevelType w:val="multilevel"/>
    <w:tmpl w:val="12F6B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A847FB0"/>
    <w:multiLevelType w:val="multilevel"/>
    <w:tmpl w:val="A98C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8"/>
  </w:num>
  <w:num w:numId="5">
    <w:abstractNumId w:val="2"/>
  </w:num>
  <w:num w:numId="6">
    <w:abstractNumId w:val="12"/>
  </w:num>
  <w:num w:numId="7">
    <w:abstractNumId w:val="0"/>
  </w:num>
  <w:num w:numId="8">
    <w:abstractNumId w:val="11"/>
  </w:num>
  <w:num w:numId="9">
    <w:abstractNumId w:val="5"/>
  </w:num>
  <w:num w:numId="10">
    <w:abstractNumId w:val="3"/>
  </w:num>
  <w:num w:numId="11">
    <w:abstractNumId w:val="9"/>
  </w:num>
  <w:num w:numId="12">
    <w:abstractNumId w:val="7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673CE"/>
    <w:rsid w:val="000D038B"/>
    <w:rsid w:val="003C2692"/>
    <w:rsid w:val="004673CE"/>
    <w:rsid w:val="007F5A93"/>
    <w:rsid w:val="0088102A"/>
    <w:rsid w:val="008A1EFF"/>
    <w:rsid w:val="00E73A3D"/>
    <w:rsid w:val="00F059C4"/>
    <w:rsid w:val="00FA5A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673CE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73CE"/>
    <w:pPr>
      <w:ind w:left="720"/>
      <w:contextualSpacing/>
    </w:pPr>
  </w:style>
  <w:style w:type="paragraph" w:customStyle="1" w:styleId="ds-markdown-paragraph">
    <w:name w:val="ds-markdown-paragraph"/>
    <w:basedOn w:val="a"/>
    <w:rsid w:val="004673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673CE"/>
    <w:rPr>
      <w:b/>
      <w:bCs/>
    </w:rPr>
  </w:style>
  <w:style w:type="character" w:styleId="HTML">
    <w:name w:val="HTML Code"/>
    <w:basedOn w:val="a0"/>
    <w:uiPriority w:val="99"/>
    <w:semiHidden/>
    <w:unhideWhenUsed/>
    <w:rsid w:val="004673CE"/>
    <w:rPr>
      <w:rFonts w:ascii="Courier New" w:eastAsia="Times New Roman" w:hAnsi="Courier New" w:cs="Courier New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0D03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D038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19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1001E3B-CB2B-4FA1-888F-E15BE4BB60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2405</Words>
  <Characters>13713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dcterms:created xsi:type="dcterms:W3CDTF">2026-04-13T05:18:00Z</dcterms:created>
  <dcterms:modified xsi:type="dcterms:W3CDTF">2026-04-26T19:11:00Z</dcterms:modified>
</cp:coreProperties>
</file>