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2AEB44" w14:textId="77777777" w:rsidR="00590306" w:rsidRPr="00FA1E4E" w:rsidRDefault="00000000">
      <w:pPr>
        <w:spacing w:after="40"/>
        <w:jc w:val="center"/>
        <w:rPr>
          <w:b/>
          <w:color w:val="1A365D"/>
          <w:sz w:val="32"/>
          <w:lang w:val="fr-FR"/>
        </w:rPr>
      </w:pPr>
      <w:r w:rsidRPr="00FA1E4E">
        <w:rPr>
          <w:b/>
          <w:color w:val="1A365D"/>
          <w:sz w:val="32"/>
          <w:lang w:val="fr-FR"/>
        </w:rPr>
        <w:t>EXAMEN DE SYNTHÈSE</w:t>
      </w:r>
    </w:p>
    <w:p w14:paraId="30906BA4" w14:textId="77777777" w:rsidR="00590306" w:rsidRPr="00FA1E4E" w:rsidRDefault="00590306">
      <w:pPr>
        <w:spacing w:after="40"/>
        <w:rPr>
          <w:b/>
          <w:color w:val="1A365D"/>
          <w:sz w:val="32"/>
          <w:lang w:val="fr-FR"/>
        </w:rPr>
      </w:pPr>
    </w:p>
    <w:p w14:paraId="2F7E478C" w14:textId="7A8FF90D" w:rsidR="00590306" w:rsidRPr="00FA1E4E" w:rsidRDefault="00000000">
      <w:pPr>
        <w:spacing w:after="40"/>
        <w:rPr>
          <w:b/>
          <w:color w:val="1A365D"/>
          <w:sz w:val="32"/>
        </w:rPr>
      </w:pPr>
      <w:r w:rsidRPr="00FA1E4E">
        <w:rPr>
          <w:b/>
          <w:color w:val="1A365D"/>
          <w:sz w:val="32"/>
        </w:rPr>
        <w:t xml:space="preserve">Nom </w:t>
      </w:r>
      <w:proofErr w:type="spellStart"/>
      <w:proofErr w:type="gramStart"/>
      <w:r w:rsidRPr="00FA1E4E">
        <w:rPr>
          <w:b/>
          <w:color w:val="1A365D"/>
          <w:sz w:val="32"/>
        </w:rPr>
        <w:t>étudiant</w:t>
      </w:r>
      <w:proofErr w:type="spellEnd"/>
      <w:r w:rsidRPr="00FA1E4E">
        <w:rPr>
          <w:b/>
          <w:color w:val="1A365D"/>
          <w:sz w:val="32"/>
        </w:rPr>
        <w:t xml:space="preserve"> :</w:t>
      </w:r>
      <w:proofErr w:type="gramEnd"/>
      <w:r w:rsidRPr="00FA1E4E">
        <w:rPr>
          <w:b/>
          <w:color w:val="1A365D"/>
          <w:sz w:val="32"/>
        </w:rPr>
        <w:t xml:space="preserve">  </w:t>
      </w:r>
      <w:r w:rsidR="00FA1E4E" w:rsidRPr="00FA1E4E">
        <w:rPr>
          <w:b/>
          <w:color w:val="1A365D"/>
          <w:sz w:val="32"/>
        </w:rPr>
        <w:t>Mohamed Cherif BE</w:t>
      </w:r>
      <w:r w:rsidR="00FA1E4E">
        <w:rPr>
          <w:b/>
          <w:color w:val="1A365D"/>
          <w:sz w:val="32"/>
        </w:rPr>
        <w:t>NFETIMA</w:t>
      </w:r>
      <w:r w:rsidRPr="00FA1E4E">
        <w:rPr>
          <w:b/>
          <w:color w:val="1A365D"/>
          <w:sz w:val="32"/>
        </w:rPr>
        <w:br/>
      </w:r>
    </w:p>
    <w:tbl>
      <w:tblPr>
        <w:tblW w:w="9501" w:type="dxa"/>
        <w:tblInd w:w="-21" w:type="dxa"/>
        <w:tblLayout w:type="fixed"/>
        <w:tblCellMar>
          <w:top w:w="80" w:type="dxa"/>
          <w:left w:w="120" w:type="dxa"/>
          <w:bottom w:w="80" w:type="dxa"/>
          <w:right w:w="120" w:type="dxa"/>
        </w:tblCellMar>
        <w:tblLook w:val="04A0" w:firstRow="1" w:lastRow="0" w:firstColumn="1" w:lastColumn="0" w:noHBand="0" w:noVBand="1"/>
      </w:tblPr>
      <w:tblGrid>
        <w:gridCol w:w="3146"/>
        <w:gridCol w:w="2208"/>
        <w:gridCol w:w="2104"/>
        <w:gridCol w:w="2043"/>
      </w:tblGrid>
      <w:tr w:rsidR="00590306" w14:paraId="05B2DF63" w14:textId="77777777">
        <w:tc>
          <w:tcPr>
            <w:tcW w:w="3146" w:type="dxa"/>
            <w:tcBorders>
              <w:top w:val="single" w:sz="2" w:space="0" w:color="000000"/>
              <w:left w:val="single" w:sz="2" w:space="0" w:color="000000"/>
              <w:bottom w:val="single" w:sz="2" w:space="0" w:color="000000"/>
              <w:right w:val="single" w:sz="2" w:space="0" w:color="000000"/>
            </w:tcBorders>
          </w:tcPr>
          <w:p w14:paraId="1A8B9EF4" w14:textId="77777777" w:rsidR="00590306" w:rsidRPr="00FA1E4E" w:rsidRDefault="00000000">
            <w:pPr>
              <w:rPr>
                <w:lang w:val="fr-FR"/>
              </w:rPr>
            </w:pPr>
            <w:proofErr w:type="gramStart"/>
            <w:r w:rsidRPr="00FA1E4E">
              <w:rPr>
                <w:rFonts w:eastAsia="Arial" w:cs="Arial"/>
                <w:b/>
                <w:bCs/>
                <w:lang w:val="fr-FR"/>
              </w:rPr>
              <w:t>Cible</w:t>
            </w:r>
            <w:r w:rsidRPr="00FA1E4E">
              <w:rPr>
                <w:rFonts w:eastAsia="Arial" w:cs="Arial"/>
                <w:sz w:val="20"/>
                <w:szCs w:val="20"/>
                <w:lang w:val="fr-FR"/>
              </w:rPr>
              <w:t xml:space="preserve">  DE</w:t>
            </w:r>
            <w:proofErr w:type="gramEnd"/>
            <w:r w:rsidRPr="00FA1E4E">
              <w:rPr>
                <w:rFonts w:eastAsia="Arial" w:cs="Arial"/>
                <w:sz w:val="20"/>
                <w:szCs w:val="20"/>
                <w:lang w:val="fr-FR"/>
              </w:rPr>
              <w:t>0-Nano (Cyclone IV)</w:t>
            </w:r>
          </w:p>
        </w:tc>
        <w:tc>
          <w:tcPr>
            <w:tcW w:w="2208" w:type="dxa"/>
            <w:tcBorders>
              <w:top w:val="single" w:sz="2" w:space="0" w:color="000000"/>
              <w:left w:val="single" w:sz="2" w:space="0" w:color="000000"/>
              <w:bottom w:val="single" w:sz="2" w:space="0" w:color="000000"/>
              <w:right w:val="single" w:sz="2" w:space="0" w:color="000000"/>
            </w:tcBorders>
          </w:tcPr>
          <w:p w14:paraId="795DA8FD" w14:textId="77777777" w:rsidR="00590306" w:rsidRDefault="00000000">
            <w:proofErr w:type="spellStart"/>
            <w:proofErr w:type="gramStart"/>
            <w:r>
              <w:rPr>
                <w:rFonts w:eastAsia="Arial" w:cs="Arial"/>
                <w:b/>
                <w:bCs/>
              </w:rPr>
              <w:t>Outil</w:t>
            </w:r>
            <w:proofErr w:type="spellEnd"/>
            <w:r>
              <w:rPr>
                <w:rFonts w:eastAsia="Arial" w:cs="Arial"/>
                <w:sz w:val="20"/>
                <w:szCs w:val="20"/>
              </w:rPr>
              <w:t xml:space="preserve">  Quartus</w:t>
            </w:r>
            <w:proofErr w:type="gramEnd"/>
            <w:r>
              <w:rPr>
                <w:rFonts w:eastAsia="Arial" w:cs="Arial"/>
                <w:sz w:val="20"/>
                <w:szCs w:val="20"/>
              </w:rPr>
              <w:t xml:space="preserve"> II 13.0</w:t>
            </w:r>
          </w:p>
        </w:tc>
        <w:tc>
          <w:tcPr>
            <w:tcW w:w="2104" w:type="dxa"/>
            <w:tcBorders>
              <w:top w:val="single" w:sz="2" w:space="0" w:color="000000"/>
              <w:left w:val="single" w:sz="2" w:space="0" w:color="000000"/>
              <w:bottom w:val="single" w:sz="2" w:space="0" w:color="000000"/>
              <w:right w:val="single" w:sz="2" w:space="0" w:color="000000"/>
            </w:tcBorders>
          </w:tcPr>
          <w:p w14:paraId="1928F483" w14:textId="77777777" w:rsidR="00590306" w:rsidRDefault="00000000">
            <w:pPr>
              <w:jc w:val="center"/>
              <w:rPr>
                <w:rFonts w:eastAsia="Arial" w:cs="Arial"/>
                <w:sz w:val="20"/>
                <w:szCs w:val="20"/>
              </w:rPr>
            </w:pPr>
            <w:proofErr w:type="gramStart"/>
            <w:r>
              <w:rPr>
                <w:rFonts w:eastAsia="Arial" w:cs="Arial"/>
                <w:b/>
                <w:bCs/>
              </w:rPr>
              <w:t>Durée</w:t>
            </w:r>
            <w:r>
              <w:rPr>
                <w:rFonts w:eastAsia="Arial" w:cs="Arial"/>
                <w:sz w:val="20"/>
                <w:szCs w:val="20"/>
              </w:rPr>
              <w:t xml:space="preserve">  </w:t>
            </w:r>
            <w:r>
              <w:rPr>
                <w:rFonts w:eastAsia="Arial" w:cs="Arial"/>
                <w:b/>
                <w:bCs/>
                <w:color w:val="FF0000"/>
                <w:sz w:val="20"/>
                <w:szCs w:val="20"/>
              </w:rPr>
              <w:t>2</w:t>
            </w:r>
            <w:proofErr w:type="gramEnd"/>
            <w:r>
              <w:rPr>
                <w:rFonts w:eastAsia="Arial" w:cs="Arial"/>
                <w:b/>
                <w:bCs/>
                <w:color w:val="FF0000"/>
                <w:sz w:val="20"/>
                <w:szCs w:val="20"/>
              </w:rPr>
              <w:t>H</w:t>
            </w:r>
          </w:p>
          <w:p w14:paraId="53391025" w14:textId="77777777" w:rsidR="00590306" w:rsidRDefault="00000000">
            <w:pPr>
              <w:jc w:val="center"/>
              <w:rPr>
                <w:rFonts w:eastAsia="Arial" w:cs="Arial"/>
                <w:b/>
                <w:bCs/>
                <w:color w:val="FF0000"/>
                <w:sz w:val="20"/>
                <w:szCs w:val="20"/>
              </w:rPr>
            </w:pPr>
            <w:r>
              <w:rPr>
                <w:rFonts w:eastAsia="Arial" w:cs="Arial"/>
                <w:b/>
                <w:bCs/>
                <w:color w:val="FF0000"/>
                <w:sz w:val="20"/>
                <w:szCs w:val="20"/>
              </w:rPr>
              <w:t>15h30-17h30</w:t>
            </w:r>
          </w:p>
        </w:tc>
        <w:tc>
          <w:tcPr>
            <w:tcW w:w="2043" w:type="dxa"/>
            <w:tcBorders>
              <w:top w:val="single" w:sz="2" w:space="0" w:color="000000"/>
              <w:left w:val="single" w:sz="2" w:space="0" w:color="000000"/>
              <w:bottom w:val="single" w:sz="2" w:space="0" w:color="000000"/>
              <w:right w:val="single" w:sz="2" w:space="0" w:color="000000"/>
            </w:tcBorders>
          </w:tcPr>
          <w:p w14:paraId="4F2D2B04" w14:textId="77777777" w:rsidR="00590306" w:rsidRDefault="00000000">
            <w:proofErr w:type="gramStart"/>
            <w:r>
              <w:rPr>
                <w:rFonts w:eastAsia="Arial" w:cs="Arial"/>
                <w:b/>
                <w:bCs/>
              </w:rPr>
              <w:t>Total</w:t>
            </w:r>
            <w:r>
              <w:rPr>
                <w:rFonts w:eastAsia="Arial" w:cs="Arial"/>
                <w:sz w:val="20"/>
                <w:szCs w:val="20"/>
              </w:rPr>
              <w:t xml:space="preserve">  42</w:t>
            </w:r>
            <w:proofErr w:type="gramEnd"/>
            <w:r>
              <w:rPr>
                <w:rFonts w:eastAsia="Arial" w:cs="Arial"/>
                <w:sz w:val="20"/>
                <w:szCs w:val="20"/>
              </w:rPr>
              <w:t xml:space="preserve"> points</w:t>
            </w:r>
          </w:p>
          <w:p w14:paraId="12D80E8C" w14:textId="77777777" w:rsidR="00590306" w:rsidRDefault="00000000">
            <w:pPr>
              <w:rPr>
                <w:rFonts w:eastAsia="Arial" w:cs="Arial"/>
                <w:sz w:val="20"/>
                <w:szCs w:val="20"/>
              </w:rPr>
            </w:pPr>
            <w:proofErr w:type="gramStart"/>
            <w:r>
              <w:rPr>
                <w:rFonts w:eastAsia="Arial" w:cs="Arial"/>
                <w:sz w:val="20"/>
                <w:szCs w:val="20"/>
              </w:rPr>
              <w:t>Note :</w:t>
            </w:r>
            <w:proofErr w:type="gramEnd"/>
            <w:r>
              <w:rPr>
                <w:rFonts w:eastAsia="Arial" w:cs="Arial"/>
                <w:sz w:val="20"/>
                <w:szCs w:val="20"/>
              </w:rPr>
              <w:t xml:space="preserve"> ______ / 20</w:t>
            </w:r>
          </w:p>
        </w:tc>
      </w:tr>
    </w:tbl>
    <w:p w14:paraId="3A309A3A" w14:textId="77777777" w:rsidR="00590306" w:rsidRDefault="00590306">
      <w:pPr>
        <w:spacing w:after="100"/>
      </w:pPr>
    </w:p>
    <w:tbl>
      <w:tblPr>
        <w:tblW w:w="9501" w:type="dxa"/>
        <w:tblInd w:w="59" w:type="dxa"/>
        <w:tblLayout w:type="fixed"/>
        <w:tblCellMar>
          <w:top w:w="100" w:type="dxa"/>
          <w:left w:w="200" w:type="dxa"/>
          <w:bottom w:w="100" w:type="dxa"/>
          <w:right w:w="200" w:type="dxa"/>
        </w:tblCellMar>
        <w:tblLook w:val="04A0" w:firstRow="1" w:lastRow="0" w:firstColumn="1" w:lastColumn="0" w:noHBand="0" w:noVBand="1"/>
      </w:tblPr>
      <w:tblGrid>
        <w:gridCol w:w="9501"/>
      </w:tblGrid>
      <w:tr w:rsidR="00590306" w:rsidRPr="001F53D7" w14:paraId="047BDE5F" w14:textId="77777777">
        <w:tc>
          <w:tcPr>
            <w:tcW w:w="9501" w:type="dxa"/>
            <w:tcBorders>
              <w:top w:val="single" w:sz="2" w:space="0" w:color="000000"/>
              <w:left w:val="single" w:sz="2" w:space="0" w:color="000000"/>
              <w:bottom w:val="single" w:sz="2" w:space="0" w:color="000000"/>
              <w:right w:val="single" w:sz="2" w:space="0" w:color="000000"/>
            </w:tcBorders>
          </w:tcPr>
          <w:p w14:paraId="759984EC" w14:textId="77777777" w:rsidR="00590306" w:rsidRDefault="00000000">
            <w:proofErr w:type="spellStart"/>
            <w:r>
              <w:rPr>
                <w:rFonts w:eastAsia="Arial" w:cs="Arial"/>
                <w:b/>
                <w:bCs/>
              </w:rPr>
              <w:t>Consignes</w:t>
            </w:r>
            <w:proofErr w:type="spellEnd"/>
            <w:r>
              <w:rPr>
                <w:rFonts w:eastAsia="Arial" w:cs="Arial"/>
                <w:b/>
                <w:bCs/>
              </w:rPr>
              <w:t xml:space="preserve"> </w:t>
            </w:r>
            <w:proofErr w:type="spellStart"/>
            <w:r>
              <w:rPr>
                <w:rFonts w:eastAsia="Arial" w:cs="Arial"/>
                <w:b/>
                <w:bCs/>
              </w:rPr>
              <w:t>générales</w:t>
            </w:r>
            <w:proofErr w:type="spellEnd"/>
          </w:p>
          <w:p w14:paraId="1D8D5A7B" w14:textId="77777777" w:rsidR="00590306" w:rsidRDefault="00000000">
            <w:pPr>
              <w:pStyle w:val="Paragraphedeliste"/>
              <w:numPr>
                <w:ilvl w:val="0"/>
                <w:numId w:val="7"/>
              </w:numPr>
              <w:spacing w:after="80"/>
              <w:contextualSpacing w:val="0"/>
              <w:rPr>
                <w:rFonts w:eastAsia="Arial" w:cs="Arial"/>
              </w:rPr>
            </w:pPr>
            <w:r>
              <w:rPr>
                <w:rFonts w:eastAsia="Arial" w:cs="Arial"/>
              </w:rPr>
              <w:t xml:space="preserve">Documentation </w:t>
            </w:r>
            <w:proofErr w:type="spellStart"/>
            <w:r>
              <w:rPr>
                <w:rFonts w:eastAsia="Arial" w:cs="Arial"/>
              </w:rPr>
              <w:t>autorisée</w:t>
            </w:r>
            <w:proofErr w:type="spellEnd"/>
            <w:r>
              <w:rPr>
                <w:rFonts w:eastAsia="Arial" w:cs="Arial"/>
              </w:rPr>
              <w:t>.</w:t>
            </w:r>
          </w:p>
          <w:p w14:paraId="52D4E731" w14:textId="77777777" w:rsidR="00590306" w:rsidRDefault="00000000">
            <w:pPr>
              <w:pStyle w:val="Paragraphedeliste"/>
              <w:numPr>
                <w:ilvl w:val="0"/>
                <w:numId w:val="7"/>
              </w:numPr>
              <w:spacing w:after="80"/>
              <w:contextualSpacing w:val="0"/>
              <w:rPr>
                <w:rFonts w:eastAsia="Arial" w:cs="Arial"/>
              </w:rPr>
            </w:pPr>
            <w:r>
              <w:rPr>
                <w:rFonts w:eastAsia="Arial" w:cs="Arial"/>
              </w:rPr>
              <w:t xml:space="preserve">Module </w:t>
            </w:r>
            <w:proofErr w:type="spellStart"/>
            <w:proofErr w:type="gramStart"/>
            <w:r>
              <w:rPr>
                <w:rFonts w:eastAsia="Arial" w:cs="Arial"/>
              </w:rPr>
              <w:t>fourni</w:t>
            </w:r>
            <w:proofErr w:type="spellEnd"/>
            <w:r>
              <w:rPr>
                <w:rFonts w:eastAsia="Arial" w:cs="Arial"/>
              </w:rPr>
              <w:t> :</w:t>
            </w:r>
            <w:proofErr w:type="gramEnd"/>
            <w:r>
              <w:rPr>
                <w:rFonts w:eastAsia="Arial" w:cs="Arial"/>
              </w:rPr>
              <w:t xml:space="preserve">  </w:t>
            </w:r>
            <w:proofErr w:type="spellStart"/>
            <w:r>
              <w:rPr>
                <w:rFonts w:eastAsia="Arial" w:cs="Arial"/>
                <w:color w:val="FF0000"/>
              </w:rPr>
              <w:t>Aucun</w:t>
            </w:r>
            <w:proofErr w:type="spellEnd"/>
          </w:p>
          <w:p w14:paraId="4CB619B8" w14:textId="77777777" w:rsidR="00590306" w:rsidRPr="00FA1E4E" w:rsidRDefault="00000000">
            <w:pPr>
              <w:pStyle w:val="Paragraphedeliste"/>
              <w:numPr>
                <w:ilvl w:val="0"/>
                <w:numId w:val="7"/>
              </w:numPr>
              <w:spacing w:after="80"/>
              <w:contextualSpacing w:val="0"/>
              <w:rPr>
                <w:lang w:val="fr-FR"/>
              </w:rPr>
            </w:pPr>
            <w:r w:rsidRPr="00FA1E4E">
              <w:rPr>
                <w:rFonts w:eastAsia="Arial" w:cs="Arial"/>
                <w:lang w:val="fr-FR"/>
              </w:rPr>
              <w:t>Répondez directement sur ce sujet dans les espaces prévus.</w:t>
            </w:r>
          </w:p>
          <w:p w14:paraId="0105764C" w14:textId="77777777" w:rsidR="00590306" w:rsidRPr="00FA1E4E" w:rsidRDefault="00000000">
            <w:pPr>
              <w:pStyle w:val="Paragraphedeliste"/>
              <w:numPr>
                <w:ilvl w:val="0"/>
                <w:numId w:val="7"/>
              </w:numPr>
              <w:spacing w:after="80"/>
              <w:contextualSpacing w:val="0"/>
              <w:rPr>
                <w:lang w:val="fr-FR"/>
              </w:rPr>
            </w:pPr>
            <w:r w:rsidRPr="00FA1E4E">
              <w:rPr>
                <w:rFonts w:eastAsia="Arial" w:cs="Arial"/>
                <w:lang w:val="fr-FR"/>
              </w:rPr>
              <w:t xml:space="preserve">Précision des terminologie utilisée (VHDL, SPI, </w:t>
            </w:r>
            <w:proofErr w:type="spellStart"/>
            <w:r w:rsidRPr="00FA1E4E">
              <w:rPr>
                <w:rFonts w:eastAsia="Arial" w:cs="Arial"/>
                <w:lang w:val="fr-FR"/>
              </w:rPr>
              <w:t>codesign</w:t>
            </w:r>
            <w:proofErr w:type="spellEnd"/>
            <w:r w:rsidRPr="00FA1E4E">
              <w:rPr>
                <w:rFonts w:eastAsia="Arial" w:cs="Arial"/>
                <w:lang w:val="fr-FR"/>
              </w:rPr>
              <w:t>, ...).</w:t>
            </w:r>
          </w:p>
          <w:p w14:paraId="4997FBE7" w14:textId="77777777" w:rsidR="00590306" w:rsidRPr="00FA1E4E" w:rsidRDefault="00000000">
            <w:pPr>
              <w:pStyle w:val="Paragraphedeliste"/>
              <w:numPr>
                <w:ilvl w:val="0"/>
                <w:numId w:val="7"/>
              </w:numPr>
              <w:spacing w:after="80"/>
              <w:contextualSpacing w:val="0"/>
              <w:rPr>
                <w:lang w:val="fr-FR"/>
              </w:rPr>
            </w:pPr>
            <w:r w:rsidRPr="00FA1E4E">
              <w:rPr>
                <w:rFonts w:eastAsia="Arial" w:cs="Arial"/>
                <w:lang w:val="fr-FR"/>
              </w:rPr>
              <w:t>Le barème est indiqué entre crochets après chaque question.</w:t>
            </w:r>
          </w:p>
          <w:p w14:paraId="66A7B2E5" w14:textId="77777777" w:rsidR="00590306" w:rsidRPr="00FA1E4E" w:rsidRDefault="00000000">
            <w:pPr>
              <w:pStyle w:val="Paragraphedeliste"/>
              <w:numPr>
                <w:ilvl w:val="0"/>
                <w:numId w:val="7"/>
              </w:numPr>
              <w:spacing w:after="80"/>
              <w:contextualSpacing w:val="0"/>
              <w:rPr>
                <w:rFonts w:eastAsia="Arial" w:cs="Arial"/>
                <w:lang w:val="fr-FR"/>
              </w:rPr>
            </w:pPr>
            <w:r w:rsidRPr="00FA1E4E">
              <w:rPr>
                <w:rFonts w:eastAsia="Arial" w:cs="Arial"/>
                <w:lang w:val="fr-FR"/>
              </w:rPr>
              <w:t>Les questions sont indépendantes. En cas de blocage, passez à la suivante.</w:t>
            </w:r>
          </w:p>
          <w:p w14:paraId="4A86E8A9" w14:textId="77777777" w:rsidR="00590306" w:rsidRPr="00FA1E4E" w:rsidRDefault="00000000">
            <w:pPr>
              <w:pStyle w:val="Paragraphedeliste"/>
              <w:numPr>
                <w:ilvl w:val="0"/>
                <w:numId w:val="7"/>
              </w:numPr>
              <w:spacing w:after="80"/>
              <w:contextualSpacing w:val="0"/>
              <w:rPr>
                <w:rFonts w:eastAsia="Arial" w:cs="Arial"/>
                <w:lang w:val="fr-FR"/>
              </w:rPr>
            </w:pPr>
            <w:r w:rsidRPr="00FA1E4E">
              <w:rPr>
                <w:rFonts w:eastAsia="Arial" w:cs="Arial"/>
                <w:color w:val="FF0000"/>
                <w:lang w:val="fr-FR"/>
              </w:rPr>
              <w:t>Vos réponses doivent être courtes, concises et donc précises.</w:t>
            </w:r>
          </w:p>
          <w:p w14:paraId="349883B2" w14:textId="77777777" w:rsidR="00590306" w:rsidRPr="00FA1E4E" w:rsidRDefault="00000000">
            <w:pPr>
              <w:pStyle w:val="Paragraphedeliste"/>
              <w:numPr>
                <w:ilvl w:val="0"/>
                <w:numId w:val="7"/>
              </w:numPr>
              <w:spacing w:after="80"/>
              <w:contextualSpacing w:val="0"/>
              <w:rPr>
                <w:rFonts w:eastAsia="Arial" w:cs="Arial"/>
                <w:b/>
                <w:bCs/>
                <w:lang w:val="fr-FR"/>
              </w:rPr>
            </w:pPr>
            <w:r w:rsidRPr="00FA1E4E">
              <w:rPr>
                <w:rFonts w:eastAsia="Arial" w:cs="Arial"/>
                <w:b/>
                <w:bCs/>
                <w:lang w:val="fr-FR"/>
              </w:rPr>
              <w:t>Votre projet, vos descriptions doivent être bien indentés, structurés et commentés avec un juste nécessaire.</w:t>
            </w:r>
          </w:p>
          <w:p w14:paraId="5A011782" w14:textId="77777777" w:rsidR="00590306" w:rsidRPr="00FA1E4E" w:rsidRDefault="00000000">
            <w:pPr>
              <w:pStyle w:val="Paragraphedeliste"/>
              <w:numPr>
                <w:ilvl w:val="0"/>
                <w:numId w:val="7"/>
              </w:numPr>
              <w:spacing w:after="80"/>
              <w:contextualSpacing w:val="0"/>
              <w:rPr>
                <w:rFonts w:eastAsia="Arial" w:cs="Arial"/>
                <w:b/>
                <w:bCs/>
                <w:lang w:val="fr-FR"/>
              </w:rPr>
            </w:pPr>
            <w:r w:rsidRPr="00FA1E4E">
              <w:rPr>
                <w:rFonts w:eastAsia="Arial" w:cs="Arial"/>
                <w:b/>
                <w:bCs/>
                <w:lang w:val="fr-FR"/>
              </w:rPr>
              <w:t>Vos versions antérieures (Implémentations TP) peuvent être utilisées.</w:t>
            </w:r>
          </w:p>
          <w:p w14:paraId="76EFB9E1" w14:textId="77777777" w:rsidR="00590306" w:rsidRDefault="00000000">
            <w:pPr>
              <w:pStyle w:val="Paragraphedeliste"/>
              <w:numPr>
                <w:ilvl w:val="0"/>
                <w:numId w:val="7"/>
              </w:numPr>
              <w:spacing w:after="80"/>
              <w:contextualSpacing w:val="0"/>
              <w:rPr>
                <w:rFonts w:eastAsia="Arial" w:cs="Arial"/>
                <w:b/>
                <w:bCs/>
                <w:color w:val="FF0000"/>
                <w:sz w:val="28"/>
                <w:szCs w:val="28"/>
                <w:u w:val="single"/>
              </w:rPr>
            </w:pPr>
            <w:r>
              <w:rPr>
                <w:rFonts w:eastAsia="Arial" w:cs="Arial"/>
                <w:b/>
                <w:bCs/>
                <w:color w:val="FF0000"/>
                <w:sz w:val="28"/>
                <w:szCs w:val="28"/>
                <w:u w:val="single"/>
              </w:rPr>
              <w:t xml:space="preserve">Version propre des </w:t>
            </w:r>
            <w:proofErr w:type="spellStart"/>
            <w:r>
              <w:rPr>
                <w:rFonts w:eastAsia="Arial" w:cs="Arial"/>
                <w:b/>
                <w:bCs/>
                <w:color w:val="FF0000"/>
                <w:sz w:val="28"/>
                <w:szCs w:val="28"/>
                <w:u w:val="single"/>
              </w:rPr>
              <w:t>projets</w:t>
            </w:r>
            <w:proofErr w:type="spellEnd"/>
            <w:r>
              <w:rPr>
                <w:rFonts w:eastAsia="Arial" w:cs="Arial"/>
                <w:b/>
                <w:bCs/>
                <w:color w:val="FF0000"/>
                <w:sz w:val="28"/>
                <w:szCs w:val="28"/>
                <w:u w:val="single"/>
              </w:rPr>
              <w:t xml:space="preserve"> remis</w:t>
            </w:r>
          </w:p>
          <w:p w14:paraId="65BADCE7" w14:textId="77777777" w:rsidR="00590306" w:rsidRPr="00FA1E4E" w:rsidRDefault="00000000">
            <w:pPr>
              <w:pStyle w:val="Paragraphedeliste"/>
              <w:numPr>
                <w:ilvl w:val="0"/>
                <w:numId w:val="7"/>
              </w:numPr>
              <w:spacing w:after="80"/>
              <w:contextualSpacing w:val="0"/>
              <w:rPr>
                <w:rFonts w:eastAsia="Arial" w:cs="Arial"/>
                <w:lang w:val="fr-FR"/>
              </w:rPr>
            </w:pPr>
            <w:r w:rsidRPr="00FA1E4E">
              <w:rPr>
                <w:rFonts w:eastAsia="Arial" w:cs="Arial"/>
                <w:lang w:val="fr-FR"/>
              </w:rPr>
              <w:t xml:space="preserve">Rendu sous forme d’un projet GITHUB incluant ce document contenant les réponses aux questions ; </w:t>
            </w:r>
            <w:r w:rsidRPr="00FA1E4E">
              <w:rPr>
                <w:rFonts w:eastAsia="Arial" w:cs="Arial"/>
                <w:b/>
                <w:bCs/>
                <w:lang w:val="fr-FR"/>
              </w:rPr>
              <w:t>dernière heure</w:t>
            </w:r>
            <w:r w:rsidRPr="00FA1E4E">
              <w:rPr>
                <w:rFonts w:eastAsia="Arial" w:cs="Arial"/>
                <w:lang w:val="fr-FR"/>
              </w:rPr>
              <w:t xml:space="preserve"> de mise à </w:t>
            </w:r>
            <w:proofErr w:type="gramStart"/>
            <w:r w:rsidRPr="00FA1E4E">
              <w:rPr>
                <w:rFonts w:eastAsia="Arial" w:cs="Arial"/>
                <w:lang w:val="fr-FR"/>
              </w:rPr>
              <w:t xml:space="preserve">jour </w:t>
            </w:r>
            <w:r w:rsidRPr="00FA1E4E">
              <w:rPr>
                <w:rFonts w:eastAsia="Arial" w:cs="Arial"/>
                <w:b/>
                <w:bCs/>
                <w:color w:val="FF0000"/>
                <w:lang w:val="fr-FR"/>
              </w:rPr>
              <w:t xml:space="preserve"> (</w:t>
            </w:r>
            <w:proofErr w:type="gramEnd"/>
            <w:r w:rsidRPr="00FA1E4E">
              <w:rPr>
                <w:rFonts w:eastAsia="Arial" w:cs="Arial"/>
                <w:b/>
                <w:bCs/>
                <w:color w:val="FF0000"/>
                <w:lang w:val="fr-FR"/>
              </w:rPr>
              <w:t>20 Mai 2026 – 17h35).</w:t>
            </w:r>
          </w:p>
          <w:p w14:paraId="4CB986F9" w14:textId="77777777" w:rsidR="00590306" w:rsidRPr="00FA1E4E" w:rsidRDefault="00000000">
            <w:pPr>
              <w:pStyle w:val="Paragraphedeliste"/>
              <w:numPr>
                <w:ilvl w:val="0"/>
                <w:numId w:val="7"/>
              </w:numPr>
              <w:spacing w:after="80"/>
              <w:contextualSpacing w:val="0"/>
              <w:rPr>
                <w:rFonts w:eastAsia="Arial" w:cs="Arial"/>
                <w:b/>
                <w:bCs/>
                <w:color w:val="FF0000"/>
                <w:lang w:val="fr-FR"/>
              </w:rPr>
            </w:pPr>
            <w:r w:rsidRPr="00FA1E4E">
              <w:rPr>
                <w:rFonts w:eastAsia="Arial" w:cs="Arial"/>
                <w:b/>
                <w:bCs/>
                <w:color w:val="FF0000"/>
                <w:lang w:val="fr-FR"/>
              </w:rPr>
              <w:t>Pénalité(s) de remise en retard ou (et) de post-modification (toute post-modification de n’importe quel fichier annule sa prise en compte).</w:t>
            </w:r>
          </w:p>
        </w:tc>
      </w:tr>
    </w:tbl>
    <w:p w14:paraId="1F0E82CF" w14:textId="77777777" w:rsidR="00590306" w:rsidRPr="00FA1E4E" w:rsidRDefault="00000000">
      <w:pPr>
        <w:keepNext/>
        <w:pBdr>
          <w:bottom w:val="single" w:sz="12" w:space="4" w:color="2B6CB0"/>
        </w:pBdr>
        <w:spacing w:before="320" w:after="160"/>
        <w:rPr>
          <w:lang w:val="fr-FR"/>
        </w:rPr>
      </w:pPr>
      <w:r w:rsidRPr="00FA1E4E">
        <w:rPr>
          <w:b/>
          <w:color w:val="1A365D"/>
          <w:sz w:val="24"/>
          <w:lang w:val="fr-FR"/>
        </w:rPr>
        <w:t xml:space="preserve">Partie 1 — Architecture et Généralités sur les </w:t>
      </w:r>
      <w:proofErr w:type="spellStart"/>
      <w:r w:rsidRPr="00FA1E4E">
        <w:rPr>
          <w:b/>
          <w:color w:val="1A365D"/>
          <w:sz w:val="24"/>
          <w:lang w:val="fr-FR"/>
        </w:rPr>
        <w:t>SoCs</w:t>
      </w:r>
      <w:proofErr w:type="spellEnd"/>
      <w:r w:rsidRPr="00FA1E4E">
        <w:rPr>
          <w:b/>
          <w:color w:val="1A365D"/>
          <w:sz w:val="24"/>
          <w:lang w:val="fr-FR"/>
        </w:rPr>
        <w:t xml:space="preserve"> (6 points)</w:t>
      </w:r>
    </w:p>
    <w:p w14:paraId="0ABCFDB1" w14:textId="77777777" w:rsidR="00590306" w:rsidRPr="00FA1E4E" w:rsidRDefault="00000000">
      <w:pPr>
        <w:keepNext/>
        <w:spacing w:before="160" w:after="80"/>
        <w:rPr>
          <w:lang w:val="fr-FR"/>
        </w:rPr>
      </w:pPr>
      <w:r w:rsidRPr="00FA1E4E">
        <w:rPr>
          <w:b/>
          <w:color w:val="2B6CB0"/>
          <w:lang w:val="fr-FR"/>
        </w:rPr>
        <w:t xml:space="preserve">Q1. </w:t>
      </w:r>
      <w:r w:rsidRPr="00FA1E4E">
        <w:rPr>
          <w:lang w:val="fr-FR"/>
        </w:rPr>
        <w:t xml:space="preserve">Définissez la différence fondamentale entre un 'Soft IP Core' et un 'Hard IP Core'. Citez un avantage et un inconvénient pour chaque approche. Etayer votre réponse avec un exemple concret dans chaque </w:t>
      </w:r>
      <w:proofErr w:type="gramStart"/>
      <w:r w:rsidRPr="00FA1E4E">
        <w:rPr>
          <w:lang w:val="fr-FR"/>
        </w:rPr>
        <w:t xml:space="preserve">cas  </w:t>
      </w:r>
      <w:r w:rsidRPr="00FA1E4E">
        <w:rPr>
          <w:b/>
          <w:color w:val="718096"/>
          <w:lang w:val="fr-FR"/>
        </w:rPr>
        <w:t>[</w:t>
      </w:r>
      <w:proofErr w:type="gramEnd"/>
      <w:r w:rsidRPr="00FA1E4E">
        <w:rPr>
          <w:b/>
          <w:color w:val="718096"/>
          <w:lang w:val="fr-FR"/>
        </w:rPr>
        <w:t>1.5 pts]</w:t>
      </w:r>
    </w:p>
    <w:p w14:paraId="0F5D3583" w14:textId="77777777" w:rsidR="00590306" w:rsidRPr="00FA1E4E" w:rsidRDefault="00000000">
      <w:pPr>
        <w:keepNext/>
        <w:spacing w:before="40"/>
        <w:rPr>
          <w:lang w:val="fr-FR"/>
        </w:rPr>
      </w:pPr>
      <w:r w:rsidRPr="00FA1E4E">
        <w:rPr>
          <w:b/>
          <w:color w:val="A0AEC0"/>
          <w:sz w:val="19"/>
          <w:lang w:val="fr-FR"/>
        </w:rPr>
        <w:t>Réponse :</w:t>
      </w:r>
    </w:p>
    <w:p w14:paraId="7CACEF02" w14:textId="2FF26131" w:rsidR="001A0C5C" w:rsidRPr="001A0C5C" w:rsidRDefault="001A0C5C" w:rsidP="001A0C5C">
      <w:pPr>
        <w:spacing w:after="40"/>
        <w:rPr>
          <w:color w:val="auto"/>
          <w:lang w:val="fr-FR"/>
        </w:rPr>
      </w:pPr>
      <w:r w:rsidRPr="001A0C5C">
        <w:rPr>
          <w:b/>
          <w:bCs/>
          <w:color w:val="auto"/>
          <w:lang w:val="fr-FR"/>
        </w:rPr>
        <w:t>Soft IP Core</w:t>
      </w:r>
      <w:r>
        <w:rPr>
          <w:color w:val="auto"/>
          <w:lang w:val="fr-FR"/>
        </w:rPr>
        <w:t> :</w:t>
      </w:r>
      <w:r w:rsidRPr="001A0C5C">
        <w:rPr>
          <w:color w:val="auto"/>
          <w:lang w:val="fr-FR"/>
        </w:rPr>
        <w:t xml:space="preserve"> livré sous forme de code HDL (VHDL ou </w:t>
      </w:r>
      <w:proofErr w:type="spellStart"/>
      <w:r w:rsidRPr="001A0C5C">
        <w:rPr>
          <w:color w:val="auto"/>
          <w:lang w:val="fr-FR"/>
        </w:rPr>
        <w:t>Verilog</w:t>
      </w:r>
      <w:proofErr w:type="spellEnd"/>
      <w:r w:rsidRPr="001A0C5C">
        <w:rPr>
          <w:color w:val="auto"/>
          <w:lang w:val="fr-FR"/>
        </w:rPr>
        <w:t>). Il est synthétisé et placé dans la logique programmable du FPGA (</w:t>
      </w:r>
      <w:proofErr w:type="spellStart"/>
      <w:r w:rsidRPr="001A0C5C">
        <w:rPr>
          <w:color w:val="auto"/>
          <w:lang w:val="fr-FR"/>
        </w:rPr>
        <w:t>LUTs</w:t>
      </w:r>
      <w:proofErr w:type="spellEnd"/>
      <w:r w:rsidRPr="001A0C5C">
        <w:rPr>
          <w:color w:val="auto"/>
          <w:lang w:val="fr-FR"/>
        </w:rPr>
        <w:t>, bascules) à chaque compilation. Sa structure physique sur le silicium change selon le FPGA cible.</w:t>
      </w:r>
    </w:p>
    <w:p w14:paraId="115A106C" w14:textId="16E040E6" w:rsidR="001A0C5C" w:rsidRPr="001A0C5C" w:rsidRDefault="001A0C5C" w:rsidP="001A0C5C">
      <w:pPr>
        <w:spacing w:after="40"/>
        <w:rPr>
          <w:color w:val="auto"/>
          <w:lang w:val="fr-FR"/>
        </w:rPr>
      </w:pPr>
      <w:r w:rsidRPr="001A0C5C">
        <w:rPr>
          <w:b/>
          <w:bCs/>
          <w:color w:val="auto"/>
          <w:lang w:val="fr-FR"/>
        </w:rPr>
        <w:t>Hard IP Core</w:t>
      </w:r>
      <w:r>
        <w:rPr>
          <w:color w:val="auto"/>
          <w:lang w:val="fr-FR"/>
        </w:rPr>
        <w:t> :</w:t>
      </w:r>
      <w:r w:rsidRPr="001A0C5C">
        <w:rPr>
          <w:color w:val="auto"/>
          <w:lang w:val="fr-FR"/>
        </w:rPr>
        <w:t xml:space="preserve"> gravé physiquement et définitivement dans le silicium lors de la fabrication du chip. Sa position et sa structure sont fixes, indépendamment de la logique programmable</w:t>
      </w:r>
    </w:p>
    <w:p w14:paraId="05DA9DA3" w14:textId="472FFF9F" w:rsidR="00590306" w:rsidRPr="001A0C5C" w:rsidRDefault="00000000">
      <w:pPr>
        <w:spacing w:after="40"/>
        <w:rPr>
          <w:color w:val="auto"/>
          <w:lang w:val="fr-FR"/>
        </w:rPr>
      </w:pPr>
      <w:r w:rsidRPr="001A0C5C">
        <w:rPr>
          <w:color w:val="auto"/>
          <w:lang w:val="fr-FR"/>
        </w:rPr>
        <w:t>.......................................................................................</w:t>
      </w:r>
    </w:p>
    <w:p w14:paraId="2EDE2EC9" w14:textId="77777777" w:rsidR="00590306" w:rsidRPr="00FA1E4E" w:rsidRDefault="00000000">
      <w:pPr>
        <w:spacing w:after="40"/>
        <w:rPr>
          <w:lang w:val="fr-FR"/>
        </w:rPr>
      </w:pPr>
      <w:r w:rsidRPr="00FA1E4E">
        <w:rPr>
          <w:color w:val="E2E8F0"/>
          <w:lang w:val="fr-FR"/>
        </w:rPr>
        <w:t>.........................................................................................................</w:t>
      </w:r>
    </w:p>
    <w:p w14:paraId="1CB5B42E" w14:textId="77777777" w:rsidR="00590306" w:rsidRPr="00FA1E4E" w:rsidRDefault="00000000">
      <w:pPr>
        <w:spacing w:after="40"/>
        <w:rPr>
          <w:lang w:val="fr-FR"/>
        </w:rPr>
      </w:pPr>
      <w:r w:rsidRPr="00FA1E4E">
        <w:rPr>
          <w:color w:val="E2E8F0"/>
          <w:lang w:val="fr-FR"/>
        </w:rPr>
        <w:lastRenderedPageBreak/>
        <w:t>.........................................................................................................</w:t>
      </w:r>
    </w:p>
    <w:p w14:paraId="01CE166A" w14:textId="77777777" w:rsidR="00590306" w:rsidRPr="00FA1E4E" w:rsidRDefault="00000000">
      <w:pPr>
        <w:spacing w:after="40"/>
        <w:rPr>
          <w:lang w:val="fr-FR"/>
        </w:rPr>
      </w:pPr>
      <w:r w:rsidRPr="00FA1E4E">
        <w:rPr>
          <w:color w:val="E2E8F0"/>
          <w:lang w:val="fr-FR"/>
        </w:rPr>
        <w:t>.........................................................................................................</w:t>
      </w:r>
    </w:p>
    <w:p w14:paraId="5A3EA1D8" w14:textId="77777777" w:rsidR="00590306" w:rsidRPr="00FA1E4E" w:rsidRDefault="00000000">
      <w:pPr>
        <w:keepNext/>
        <w:spacing w:before="160" w:after="80"/>
        <w:rPr>
          <w:lang w:val="fr-FR"/>
        </w:rPr>
      </w:pPr>
      <w:r w:rsidRPr="00FA1E4E">
        <w:rPr>
          <w:b/>
          <w:color w:val="2B6CB0"/>
          <w:lang w:val="fr-FR"/>
        </w:rPr>
        <w:t xml:space="preserve">Q2. </w:t>
      </w:r>
      <w:r w:rsidRPr="00FA1E4E">
        <w:rPr>
          <w:lang w:val="fr-FR"/>
        </w:rPr>
        <w:t xml:space="preserve">Quel est le rôle de la couche d'Abstraction Matérielle (HAL) dans l'écosystème du NIOS II ? Comment facilite-t-elle la portabilité du code ? </w:t>
      </w:r>
      <w:r w:rsidRPr="00FA1E4E">
        <w:rPr>
          <w:b/>
          <w:color w:val="718096"/>
          <w:lang w:val="fr-FR"/>
        </w:rPr>
        <w:t>[1.5 pts]</w:t>
      </w:r>
    </w:p>
    <w:p w14:paraId="2FD3C44C" w14:textId="77777777" w:rsidR="00590306" w:rsidRPr="00FA1E4E" w:rsidRDefault="00000000">
      <w:pPr>
        <w:keepNext/>
        <w:spacing w:before="40"/>
        <w:rPr>
          <w:lang w:val="fr-FR"/>
        </w:rPr>
      </w:pPr>
      <w:r w:rsidRPr="00FA1E4E">
        <w:rPr>
          <w:b/>
          <w:color w:val="A0AEC0"/>
          <w:sz w:val="19"/>
          <w:lang w:val="fr-FR"/>
        </w:rPr>
        <w:t>Réponse :</w:t>
      </w:r>
    </w:p>
    <w:p w14:paraId="32840605" w14:textId="77777777" w:rsidR="001A0C5C" w:rsidRDefault="001A0C5C">
      <w:pPr>
        <w:keepNext/>
        <w:spacing w:before="160" w:after="80"/>
        <w:rPr>
          <w:color w:val="auto"/>
          <w:lang w:val="fr-FR"/>
        </w:rPr>
      </w:pPr>
      <w:r w:rsidRPr="001A0C5C">
        <w:rPr>
          <w:color w:val="auto"/>
          <w:lang w:val="fr-FR"/>
        </w:rPr>
        <w:t>Le HAL (Hardware Abstraction Layer) est une couche logicielle intermédiaire entre le code applicatif C et le matériel physique (registres, périphériques). Il masque les détails d'implémentation hardware derrière des interfaces standardisées.</w:t>
      </w:r>
    </w:p>
    <w:p w14:paraId="1134870D" w14:textId="1C892E02" w:rsidR="001A0C5C" w:rsidRPr="001A0C5C" w:rsidRDefault="001A0C5C" w:rsidP="001A0C5C">
      <w:pPr>
        <w:keepNext/>
        <w:spacing w:before="160" w:after="80"/>
        <w:rPr>
          <w:b/>
          <w:bCs/>
          <w:color w:val="auto"/>
          <w:lang w:val="fr-FR"/>
        </w:rPr>
      </w:pPr>
      <w:r w:rsidRPr="001A0C5C">
        <w:rPr>
          <w:b/>
          <w:bCs/>
          <w:color w:val="auto"/>
          <w:lang w:val="fr-FR"/>
        </w:rPr>
        <w:t>Rôle 1</w:t>
      </w:r>
      <w:r>
        <w:rPr>
          <w:b/>
          <w:bCs/>
          <w:color w:val="auto"/>
          <w:lang w:val="fr-FR"/>
        </w:rPr>
        <w:t> </w:t>
      </w:r>
      <w:r w:rsidRPr="001A0C5C">
        <w:rPr>
          <w:color w:val="auto"/>
          <w:lang w:val="fr-FR"/>
        </w:rPr>
        <w:t>: Abstraction des adresses matérielles</w:t>
      </w:r>
    </w:p>
    <w:p w14:paraId="2655B37E" w14:textId="219F1DBC" w:rsidR="001A0C5C" w:rsidRPr="001A0C5C" w:rsidRDefault="001A0C5C" w:rsidP="001A0C5C">
      <w:pPr>
        <w:keepNext/>
        <w:spacing w:before="160" w:after="80"/>
        <w:rPr>
          <w:b/>
          <w:bCs/>
          <w:color w:val="auto"/>
          <w:lang w:val="fr-FR"/>
        </w:rPr>
      </w:pPr>
      <w:r w:rsidRPr="001A0C5C">
        <w:rPr>
          <w:b/>
          <w:bCs/>
          <w:color w:val="auto"/>
          <w:lang w:val="fr-FR"/>
        </w:rPr>
        <w:t>Rôle 2</w:t>
      </w:r>
      <w:r>
        <w:rPr>
          <w:b/>
          <w:bCs/>
          <w:color w:val="auto"/>
          <w:lang w:val="fr-FR"/>
        </w:rPr>
        <w:t> </w:t>
      </w:r>
      <w:r w:rsidRPr="001A0C5C">
        <w:rPr>
          <w:color w:val="auto"/>
          <w:lang w:val="fr-FR"/>
        </w:rPr>
        <w:t>: Fourniture des drivers et macros d'accès</w:t>
      </w:r>
    </w:p>
    <w:p w14:paraId="5D5CFBC5" w14:textId="3F6EA117" w:rsidR="001A0C5C" w:rsidRPr="001A0C5C" w:rsidRDefault="001A0C5C" w:rsidP="001A0C5C">
      <w:pPr>
        <w:keepNext/>
        <w:spacing w:before="160" w:after="80"/>
        <w:rPr>
          <w:b/>
          <w:bCs/>
          <w:color w:val="auto"/>
          <w:lang w:val="fr-FR"/>
        </w:rPr>
      </w:pPr>
      <w:r w:rsidRPr="001A0C5C">
        <w:rPr>
          <w:b/>
          <w:bCs/>
          <w:color w:val="auto"/>
          <w:lang w:val="fr-FR"/>
        </w:rPr>
        <w:t>Rôle 3</w:t>
      </w:r>
      <w:r>
        <w:rPr>
          <w:b/>
          <w:bCs/>
          <w:color w:val="auto"/>
          <w:lang w:val="fr-FR"/>
        </w:rPr>
        <w:t> </w:t>
      </w:r>
      <w:r w:rsidRPr="001A0C5C">
        <w:rPr>
          <w:color w:val="auto"/>
          <w:lang w:val="fr-FR"/>
        </w:rPr>
        <w:t>: Interface standard vers les périphériques (pilotes)</w:t>
      </w:r>
    </w:p>
    <w:p w14:paraId="29AC8A66" w14:textId="77777777" w:rsidR="001A0C5C" w:rsidRPr="001A0C5C" w:rsidRDefault="001A0C5C">
      <w:pPr>
        <w:keepNext/>
        <w:spacing w:before="160" w:after="80"/>
        <w:rPr>
          <w:color w:val="auto"/>
          <w:lang w:val="fr-FR"/>
        </w:rPr>
      </w:pPr>
    </w:p>
    <w:p w14:paraId="105C0446" w14:textId="77777777" w:rsidR="001A0C5C" w:rsidRDefault="001A0C5C">
      <w:pPr>
        <w:keepNext/>
        <w:spacing w:before="160" w:after="80"/>
        <w:rPr>
          <w:color w:val="E2E8F0"/>
          <w:lang w:val="fr-FR"/>
        </w:rPr>
      </w:pPr>
    </w:p>
    <w:p w14:paraId="6AF95EB5" w14:textId="0DE7CACE" w:rsidR="00590306" w:rsidRPr="00FA1E4E" w:rsidRDefault="00000000">
      <w:pPr>
        <w:keepNext/>
        <w:spacing w:before="160" w:after="80"/>
        <w:rPr>
          <w:lang w:val="fr-FR"/>
        </w:rPr>
      </w:pPr>
      <w:r w:rsidRPr="00FA1E4E">
        <w:rPr>
          <w:b/>
          <w:color w:val="2B6CB0"/>
          <w:lang w:val="fr-FR"/>
        </w:rPr>
        <w:t xml:space="preserve">Q3. </w:t>
      </w:r>
      <w:r w:rsidRPr="00FA1E4E">
        <w:rPr>
          <w:lang w:val="fr-FR"/>
        </w:rPr>
        <w:t xml:space="preserve">Pourquoi l'utilisation de bus physiques partagés uniques (avec buffers 3-états) est-elle aujourd'hui abandonnée dans les </w:t>
      </w:r>
      <w:proofErr w:type="spellStart"/>
      <w:r w:rsidRPr="00FA1E4E">
        <w:rPr>
          <w:lang w:val="fr-FR"/>
        </w:rPr>
        <w:t>SoC</w:t>
      </w:r>
      <w:proofErr w:type="spellEnd"/>
      <w:r w:rsidRPr="00FA1E4E">
        <w:rPr>
          <w:lang w:val="fr-FR"/>
        </w:rPr>
        <w:t xml:space="preserve"> modernes contenant des dizaines d'</w:t>
      </w:r>
      <w:proofErr w:type="spellStart"/>
      <w:r w:rsidRPr="00FA1E4E">
        <w:rPr>
          <w:lang w:val="fr-FR"/>
        </w:rPr>
        <w:t>IPs</w:t>
      </w:r>
      <w:proofErr w:type="spellEnd"/>
      <w:r w:rsidRPr="00FA1E4E">
        <w:rPr>
          <w:lang w:val="fr-FR"/>
        </w:rPr>
        <w:t xml:space="preserve"> au profit de Bus multiplexés ou de </w:t>
      </w:r>
      <w:proofErr w:type="spellStart"/>
      <w:r w:rsidRPr="00FA1E4E">
        <w:rPr>
          <w:lang w:val="fr-FR"/>
        </w:rPr>
        <w:t>NoC</w:t>
      </w:r>
      <w:proofErr w:type="spellEnd"/>
      <w:r w:rsidRPr="00FA1E4E">
        <w:rPr>
          <w:lang w:val="fr-FR"/>
        </w:rPr>
        <w:t xml:space="preserve"> ? </w:t>
      </w:r>
      <w:r w:rsidRPr="00FA1E4E">
        <w:rPr>
          <w:b/>
          <w:color w:val="718096"/>
          <w:lang w:val="fr-FR"/>
        </w:rPr>
        <w:t>[1.5 pts]</w:t>
      </w:r>
    </w:p>
    <w:p w14:paraId="7BB34820" w14:textId="77777777" w:rsidR="00590306" w:rsidRPr="00FA1E4E" w:rsidRDefault="00000000">
      <w:pPr>
        <w:keepNext/>
        <w:spacing w:before="40"/>
        <w:rPr>
          <w:lang w:val="fr-FR"/>
        </w:rPr>
      </w:pPr>
      <w:r w:rsidRPr="00FA1E4E">
        <w:rPr>
          <w:b/>
          <w:color w:val="A0AEC0"/>
          <w:sz w:val="19"/>
          <w:lang w:val="fr-FR"/>
        </w:rPr>
        <w:t>Réponse :</w:t>
      </w:r>
    </w:p>
    <w:p w14:paraId="3DF9E539" w14:textId="2109F610" w:rsidR="001A0C5C" w:rsidRPr="00CA4766" w:rsidRDefault="001A0C5C" w:rsidP="001A0C5C">
      <w:pPr>
        <w:keepNext/>
        <w:spacing w:before="160" w:after="80"/>
        <w:rPr>
          <w:color w:val="auto"/>
          <w:lang w:val="fr-FR"/>
        </w:rPr>
      </w:pPr>
      <w:r w:rsidRPr="00CA4766">
        <w:rPr>
          <w:color w:val="auto"/>
          <w:lang w:val="fr-FR"/>
        </w:rPr>
        <w:t>Un bus partagé unique impose qu'un seul transfert ait lieu à la fois. Avec des dizaines d'</w:t>
      </w:r>
      <w:proofErr w:type="spellStart"/>
      <w:r w:rsidRPr="00CA4766">
        <w:rPr>
          <w:color w:val="auto"/>
          <w:lang w:val="fr-FR"/>
        </w:rPr>
        <w:t>IPs</w:t>
      </w:r>
      <w:proofErr w:type="spellEnd"/>
      <w:r w:rsidRPr="00CA4766">
        <w:rPr>
          <w:color w:val="auto"/>
          <w:lang w:val="fr-FR"/>
        </w:rPr>
        <w:t>, cela crée un goulot d'étranglement sévère : chaque IP attend son tour, et les buffers 3-états deviennent impossibles à synchroniser à haute fréquence. Le système est non scalable</w:t>
      </w:r>
      <w:r w:rsidR="00CA4766">
        <w:rPr>
          <w:color w:val="auto"/>
          <w:lang w:val="fr-FR"/>
        </w:rPr>
        <w:t xml:space="preserve">, </w:t>
      </w:r>
      <w:r w:rsidRPr="00CA4766">
        <w:rPr>
          <w:color w:val="auto"/>
          <w:lang w:val="fr-FR"/>
        </w:rPr>
        <w:t>ajouter un IP dégrade les performances de tous les autres.</w:t>
      </w:r>
    </w:p>
    <w:p w14:paraId="36DB8E81" w14:textId="77777777" w:rsidR="001A0C5C" w:rsidRPr="00CA4766" w:rsidRDefault="001A0C5C" w:rsidP="001A0C5C">
      <w:pPr>
        <w:keepNext/>
        <w:spacing w:before="160" w:after="80"/>
        <w:rPr>
          <w:color w:val="auto"/>
          <w:lang w:val="fr-FR"/>
        </w:rPr>
      </w:pPr>
      <w:r w:rsidRPr="00CA4766">
        <w:rPr>
          <w:color w:val="auto"/>
          <w:lang w:val="fr-FR"/>
        </w:rPr>
        <w:t>Les bus multiplexés (</w:t>
      </w:r>
      <w:proofErr w:type="spellStart"/>
      <w:r w:rsidRPr="00CA4766">
        <w:rPr>
          <w:color w:val="auto"/>
          <w:lang w:val="fr-FR"/>
        </w:rPr>
        <w:t>crossbar</w:t>
      </w:r>
      <w:proofErr w:type="spellEnd"/>
      <w:r w:rsidRPr="00CA4766">
        <w:rPr>
          <w:color w:val="auto"/>
          <w:lang w:val="fr-FR"/>
        </w:rPr>
        <w:t xml:space="preserve">) et les </w:t>
      </w:r>
      <w:proofErr w:type="spellStart"/>
      <w:r w:rsidRPr="00CA4766">
        <w:rPr>
          <w:color w:val="auto"/>
          <w:lang w:val="fr-FR"/>
        </w:rPr>
        <w:t>NoC</w:t>
      </w:r>
      <w:proofErr w:type="spellEnd"/>
      <w:r w:rsidRPr="00CA4766">
        <w:rPr>
          <w:color w:val="auto"/>
          <w:lang w:val="fr-FR"/>
        </w:rPr>
        <w:t xml:space="preserve"> permettent des transferts simultanés entre plusieurs masters et slaves. C'est visible dans </w:t>
      </w:r>
      <w:proofErr w:type="spellStart"/>
      <w:r w:rsidRPr="00CA4766">
        <w:rPr>
          <w:color w:val="auto"/>
          <w:lang w:val="fr-FR"/>
        </w:rPr>
        <w:t>Qsys</w:t>
      </w:r>
      <w:proofErr w:type="spellEnd"/>
      <w:r w:rsidRPr="00CA4766">
        <w:rPr>
          <w:color w:val="auto"/>
          <w:lang w:val="fr-FR"/>
        </w:rPr>
        <w:t xml:space="preserve"> avec </w:t>
      </w:r>
      <w:proofErr w:type="gramStart"/>
      <w:r w:rsidRPr="00CA4766">
        <w:rPr>
          <w:color w:val="auto"/>
          <w:lang w:val="fr-FR"/>
        </w:rPr>
        <w:t xml:space="preserve">les </w:t>
      </w:r>
      <w:proofErr w:type="spellStart"/>
      <w:r w:rsidRPr="00CA4766">
        <w:rPr>
          <w:color w:val="auto"/>
          <w:lang w:val="fr-FR"/>
        </w:rPr>
        <w:t>cmd</w:t>
      </w:r>
      <w:proofErr w:type="gramEnd"/>
      <w:r w:rsidRPr="00CA4766">
        <w:rPr>
          <w:color w:val="auto"/>
          <w:lang w:val="fr-FR"/>
        </w:rPr>
        <w:t>_xbar_mux</w:t>
      </w:r>
      <w:proofErr w:type="spellEnd"/>
      <w:r w:rsidRPr="00CA4766">
        <w:rPr>
          <w:color w:val="auto"/>
          <w:lang w:val="fr-FR"/>
        </w:rPr>
        <w:t>/</w:t>
      </w:r>
      <w:proofErr w:type="spellStart"/>
      <w:r w:rsidRPr="00CA4766">
        <w:rPr>
          <w:color w:val="auto"/>
          <w:lang w:val="fr-FR"/>
        </w:rPr>
        <w:t>rsp_xbar_demux</w:t>
      </w:r>
      <w:proofErr w:type="spellEnd"/>
      <w:r w:rsidRPr="00CA4766">
        <w:rPr>
          <w:color w:val="auto"/>
          <w:lang w:val="fr-FR"/>
        </w:rPr>
        <w:t xml:space="preserve"> générés automatiquement.</w:t>
      </w:r>
    </w:p>
    <w:p w14:paraId="1B663B94" w14:textId="77777777" w:rsidR="001A0C5C" w:rsidRPr="001A0C5C" w:rsidRDefault="001A0C5C" w:rsidP="001A0C5C">
      <w:pPr>
        <w:keepNext/>
        <w:spacing w:before="160" w:after="80"/>
        <w:rPr>
          <w:color w:val="auto"/>
          <w:lang w:val="fr-FR"/>
        </w:rPr>
      </w:pPr>
    </w:p>
    <w:p w14:paraId="021B8951" w14:textId="77777777" w:rsidR="00590306" w:rsidRPr="00FA1E4E" w:rsidRDefault="00000000">
      <w:pPr>
        <w:keepNext/>
        <w:spacing w:before="160" w:after="80"/>
        <w:rPr>
          <w:lang w:val="fr-FR"/>
        </w:rPr>
      </w:pPr>
      <w:r w:rsidRPr="00FA1E4E">
        <w:rPr>
          <w:b/>
          <w:color w:val="2B6CB0"/>
          <w:lang w:val="fr-FR"/>
        </w:rPr>
        <w:t xml:space="preserve">Q4. </w:t>
      </w:r>
      <w:r w:rsidRPr="00FA1E4E">
        <w:rPr>
          <w:lang w:val="fr-FR"/>
        </w:rPr>
        <w:t xml:space="preserve">Expliquez le principe d'une transaction décomposée sur un système d'interconnexion. En quoi améliore-t-elle la bande passante par rapport à une transaction bloquante ? </w:t>
      </w:r>
      <w:r w:rsidRPr="00FA1E4E">
        <w:rPr>
          <w:b/>
          <w:color w:val="718096"/>
          <w:lang w:val="fr-FR"/>
        </w:rPr>
        <w:t>[1.5 pts]</w:t>
      </w:r>
    </w:p>
    <w:p w14:paraId="756F8904" w14:textId="77777777" w:rsidR="00590306" w:rsidRPr="00FA1E4E" w:rsidRDefault="00000000">
      <w:pPr>
        <w:keepNext/>
        <w:spacing w:before="40"/>
        <w:rPr>
          <w:lang w:val="fr-FR"/>
        </w:rPr>
      </w:pPr>
      <w:r w:rsidRPr="00FA1E4E">
        <w:rPr>
          <w:b/>
          <w:color w:val="A0AEC0"/>
          <w:sz w:val="19"/>
          <w:lang w:val="fr-FR"/>
        </w:rPr>
        <w:t>Réponse :</w:t>
      </w:r>
    </w:p>
    <w:p w14:paraId="0370EBF0" w14:textId="77777777" w:rsidR="00CA4766" w:rsidRPr="00CA4766" w:rsidRDefault="00CA4766" w:rsidP="00CA4766">
      <w:pPr>
        <w:spacing w:after="40"/>
        <w:rPr>
          <w:color w:val="auto"/>
          <w:lang w:val="fr-FR"/>
        </w:rPr>
      </w:pPr>
      <w:r w:rsidRPr="00CA4766">
        <w:rPr>
          <w:color w:val="auto"/>
          <w:lang w:val="fr-FR"/>
        </w:rPr>
        <w:t xml:space="preserve">Dans une transaction </w:t>
      </w:r>
      <w:r w:rsidRPr="00CA4766">
        <w:rPr>
          <w:b/>
          <w:bCs/>
          <w:color w:val="auto"/>
          <w:lang w:val="fr-FR"/>
        </w:rPr>
        <w:t>bloquante</w:t>
      </w:r>
      <w:r w:rsidRPr="00CA4766">
        <w:rPr>
          <w:color w:val="auto"/>
          <w:lang w:val="fr-FR"/>
        </w:rPr>
        <w:t>, le master monopolise le bus pendant toute la durée de l'opération, y compris pendant l'attente de la réponse du slave. Le bus est inutilisable par les autres masters.</w:t>
      </w:r>
    </w:p>
    <w:p w14:paraId="1E1812BB" w14:textId="77777777" w:rsidR="00CA4766" w:rsidRPr="00CA4766" w:rsidRDefault="00CA4766" w:rsidP="00CA4766">
      <w:pPr>
        <w:spacing w:after="40"/>
        <w:rPr>
          <w:color w:val="auto"/>
          <w:lang w:val="fr-FR"/>
        </w:rPr>
      </w:pPr>
      <w:r w:rsidRPr="00CA4766">
        <w:rPr>
          <w:color w:val="auto"/>
          <w:lang w:val="fr-FR"/>
        </w:rPr>
        <w:t xml:space="preserve">Dans une transaction </w:t>
      </w:r>
      <w:r w:rsidRPr="00CA4766">
        <w:rPr>
          <w:b/>
          <w:bCs/>
          <w:color w:val="auto"/>
          <w:lang w:val="fr-FR"/>
        </w:rPr>
        <w:t>décomposée</w:t>
      </w:r>
      <w:r w:rsidRPr="00CA4766">
        <w:rPr>
          <w:color w:val="auto"/>
          <w:lang w:val="fr-FR"/>
        </w:rPr>
        <w:t>, le master libère le bus après sa requête. D'autres masters peuvent l'utiliser pendant que le slave traite. La réponse est envoyée séparément quand elle est prête.</w:t>
      </w:r>
    </w:p>
    <w:p w14:paraId="26EFECA0" w14:textId="77777777" w:rsidR="00590306" w:rsidRPr="00FA1E4E" w:rsidRDefault="00000000">
      <w:pPr>
        <w:spacing w:after="40"/>
        <w:rPr>
          <w:lang w:val="fr-FR"/>
        </w:rPr>
      </w:pPr>
      <w:r w:rsidRPr="00FA1E4E">
        <w:rPr>
          <w:color w:val="E2E8F0"/>
          <w:lang w:val="fr-FR"/>
        </w:rPr>
        <w:t>.........................................................................................................</w:t>
      </w:r>
    </w:p>
    <w:p w14:paraId="5D558FF6" w14:textId="77777777" w:rsidR="00590306" w:rsidRPr="00FA1E4E" w:rsidRDefault="00000000">
      <w:pPr>
        <w:keepNext/>
        <w:pBdr>
          <w:bottom w:val="single" w:sz="12" w:space="4" w:color="2B6CB0"/>
        </w:pBdr>
        <w:spacing w:before="320" w:after="160"/>
        <w:rPr>
          <w:lang w:val="fr-FR"/>
        </w:rPr>
      </w:pPr>
      <w:r w:rsidRPr="00FA1E4E">
        <w:rPr>
          <w:b/>
          <w:color w:val="1A365D"/>
          <w:sz w:val="24"/>
          <w:lang w:val="fr-FR"/>
        </w:rPr>
        <w:lastRenderedPageBreak/>
        <w:t>Partie 2 — Analyse de Performance d'une Architecture de Von Neumann (5 points)</w:t>
      </w:r>
    </w:p>
    <w:p w14:paraId="3680C867" w14:textId="77777777" w:rsidR="00590306" w:rsidRPr="00FA1E4E" w:rsidRDefault="00000000">
      <w:pPr>
        <w:keepNext/>
        <w:spacing w:before="160" w:after="80"/>
        <w:rPr>
          <w:lang w:val="fr-FR"/>
        </w:rPr>
      </w:pPr>
      <w:r w:rsidRPr="00FA1E4E">
        <w:rPr>
          <w:b/>
          <w:color w:val="2B6CB0"/>
          <w:lang w:val="fr-FR"/>
        </w:rPr>
        <w:t xml:space="preserve">Q5. </w:t>
      </w:r>
      <w:r w:rsidRPr="00FA1E4E">
        <w:rPr>
          <w:lang w:val="fr-FR"/>
        </w:rPr>
        <w:t xml:space="preserve">Soit un processeur Von Neumann 16 bits muni d'un bus d'adresses de 24 bits et cadencé à 2,4 GHz. Précisez les registres à mettre en </w:t>
      </w:r>
      <w:proofErr w:type="spellStart"/>
      <w:r w:rsidRPr="00FA1E4E">
        <w:rPr>
          <w:lang w:val="fr-FR"/>
        </w:rPr>
        <w:t>oeuvre</w:t>
      </w:r>
      <w:proofErr w:type="spellEnd"/>
      <w:r w:rsidRPr="00FA1E4E">
        <w:rPr>
          <w:lang w:val="fr-FR"/>
        </w:rPr>
        <w:t xml:space="preserve"> pour accéder à cet espace mémoire en    déterminant au sa </w:t>
      </w:r>
      <w:proofErr w:type="gramStart"/>
      <w:r w:rsidRPr="00FA1E4E">
        <w:rPr>
          <w:lang w:val="fr-FR"/>
        </w:rPr>
        <w:t>capacité  directement</w:t>
      </w:r>
      <w:proofErr w:type="gramEnd"/>
      <w:r w:rsidRPr="00FA1E4E">
        <w:rPr>
          <w:lang w:val="fr-FR"/>
        </w:rPr>
        <w:t xml:space="preserve"> adressable (en octets, Mo et Go) ainsi que la durée exacte d'un cycle d'horloge (en ns). </w:t>
      </w:r>
      <w:r w:rsidRPr="00FA1E4E">
        <w:rPr>
          <w:b/>
          <w:color w:val="718096"/>
          <w:lang w:val="fr-FR"/>
        </w:rPr>
        <w:t>[1.5 pts]</w:t>
      </w:r>
    </w:p>
    <w:p w14:paraId="0594F0D0" w14:textId="77777777" w:rsidR="00590306" w:rsidRPr="00FA1E4E" w:rsidRDefault="00000000">
      <w:pPr>
        <w:keepNext/>
        <w:spacing w:before="40"/>
        <w:rPr>
          <w:lang w:val="fr-FR"/>
        </w:rPr>
      </w:pPr>
      <w:r w:rsidRPr="00FA1E4E">
        <w:rPr>
          <w:b/>
          <w:color w:val="A0AEC0"/>
          <w:sz w:val="19"/>
          <w:lang w:val="fr-FR"/>
        </w:rPr>
        <w:t>Réponse :</w:t>
      </w:r>
    </w:p>
    <w:p w14:paraId="71592D2B" w14:textId="77777777" w:rsidR="00CA4766" w:rsidRPr="00CA4766" w:rsidRDefault="00CA4766" w:rsidP="00CA4766">
      <w:pPr>
        <w:keepNext/>
        <w:spacing w:before="160" w:after="80"/>
        <w:rPr>
          <w:color w:val="auto"/>
          <w:lang w:val="fr-FR"/>
        </w:rPr>
      </w:pPr>
      <w:r w:rsidRPr="00CA4766">
        <w:rPr>
          <w:color w:val="auto"/>
          <w:lang w:val="fr-FR"/>
        </w:rPr>
        <w:t>Registres nécessaires : Bus d'adresses = 24 bits, bus de données = 16 bits → il faut :</w:t>
      </w:r>
    </w:p>
    <w:p w14:paraId="0526BB51" w14:textId="77777777" w:rsidR="00CA4766" w:rsidRPr="00CA4766" w:rsidRDefault="00CA4766" w:rsidP="00CA4766">
      <w:pPr>
        <w:keepNext/>
        <w:numPr>
          <w:ilvl w:val="0"/>
          <w:numId w:val="9"/>
        </w:numPr>
        <w:spacing w:before="160" w:after="80"/>
        <w:rPr>
          <w:color w:val="auto"/>
          <w:lang w:val="fr-FR"/>
        </w:rPr>
      </w:pPr>
      <w:r w:rsidRPr="00CA4766">
        <w:rPr>
          <w:color w:val="auto"/>
          <w:lang w:val="fr-FR"/>
        </w:rPr>
        <w:t>1 registre d'adresse (MAR) de 24 bits</w:t>
      </w:r>
    </w:p>
    <w:p w14:paraId="39ECCD18" w14:textId="77777777" w:rsidR="00CA4766" w:rsidRPr="00CA4766" w:rsidRDefault="00CA4766" w:rsidP="00CA4766">
      <w:pPr>
        <w:keepNext/>
        <w:numPr>
          <w:ilvl w:val="0"/>
          <w:numId w:val="9"/>
        </w:numPr>
        <w:spacing w:before="160" w:after="80"/>
        <w:rPr>
          <w:color w:val="auto"/>
          <w:lang w:val="fr-FR"/>
        </w:rPr>
      </w:pPr>
      <w:r w:rsidRPr="00CA4766">
        <w:rPr>
          <w:color w:val="auto"/>
          <w:lang w:val="fr-FR"/>
        </w:rPr>
        <w:t>1 registre de données (MDR) de 16 bits</w:t>
      </w:r>
    </w:p>
    <w:p w14:paraId="4C84F42D" w14:textId="77777777" w:rsidR="00CA4766" w:rsidRPr="00CA4766" w:rsidRDefault="00CA4766" w:rsidP="00CA4766">
      <w:pPr>
        <w:keepNext/>
        <w:spacing w:before="160" w:after="80"/>
        <w:rPr>
          <w:color w:val="auto"/>
          <w:lang w:val="fr-FR"/>
        </w:rPr>
      </w:pPr>
      <w:r w:rsidRPr="00CA4766">
        <w:rPr>
          <w:color w:val="auto"/>
          <w:lang w:val="fr-FR"/>
        </w:rPr>
        <w:t>Capacité directement adressable :</w:t>
      </w:r>
    </w:p>
    <w:p w14:paraId="23982FC0" w14:textId="77777777" w:rsidR="00CA4766" w:rsidRPr="00CA4766" w:rsidRDefault="00CA4766" w:rsidP="00CA4766">
      <w:pPr>
        <w:keepNext/>
        <w:spacing w:before="160" w:after="80"/>
        <w:rPr>
          <w:color w:val="auto"/>
          <w:lang w:val="fr-FR"/>
        </w:rPr>
      </w:pPr>
      <w:r w:rsidRPr="00CA4766">
        <w:rPr>
          <w:color w:val="auto"/>
          <w:lang w:val="fr-FR"/>
        </w:rPr>
        <w:t>2^24 = 16 777 216 octets = 16 Mo = 0,015625 Go</w:t>
      </w:r>
    </w:p>
    <w:p w14:paraId="206CA494" w14:textId="77777777" w:rsidR="00CA4766" w:rsidRPr="00CA4766" w:rsidRDefault="00CA4766" w:rsidP="00CA4766">
      <w:pPr>
        <w:keepNext/>
        <w:spacing w:before="160" w:after="80"/>
        <w:rPr>
          <w:color w:val="auto"/>
          <w:lang w:val="fr-FR"/>
        </w:rPr>
      </w:pPr>
      <w:r w:rsidRPr="00CA4766">
        <w:rPr>
          <w:color w:val="auto"/>
          <w:lang w:val="fr-FR"/>
        </w:rPr>
        <w:t>Durée d'un cycle d'horloge :</w:t>
      </w:r>
    </w:p>
    <w:p w14:paraId="02F294B7" w14:textId="77777777" w:rsidR="00CA4766" w:rsidRPr="00CA4766" w:rsidRDefault="00CA4766" w:rsidP="00CA4766">
      <w:pPr>
        <w:keepNext/>
        <w:spacing w:before="160" w:after="80"/>
        <w:rPr>
          <w:color w:val="auto"/>
          <w:lang w:val="fr-FR"/>
        </w:rPr>
      </w:pPr>
      <w:r w:rsidRPr="00CA4766">
        <w:rPr>
          <w:color w:val="auto"/>
          <w:lang w:val="fr-FR"/>
        </w:rPr>
        <w:t>T = 1 / f = 1 / 2,4 GHz = 0,4167 ns</w:t>
      </w:r>
    </w:p>
    <w:p w14:paraId="6D79C75D" w14:textId="77777777" w:rsidR="00590306" w:rsidRPr="00FA1E4E" w:rsidRDefault="00000000">
      <w:pPr>
        <w:keepNext/>
        <w:spacing w:before="160" w:after="80"/>
        <w:rPr>
          <w:lang w:val="fr-FR"/>
        </w:rPr>
      </w:pPr>
      <w:r w:rsidRPr="00FA1E4E">
        <w:rPr>
          <w:b/>
          <w:color w:val="2B6CB0"/>
          <w:lang w:val="fr-FR"/>
        </w:rPr>
        <w:t xml:space="preserve">Q6. </w:t>
      </w:r>
      <w:r w:rsidRPr="00FA1E4E">
        <w:rPr>
          <w:lang w:val="fr-FR"/>
        </w:rPr>
        <w:t xml:space="preserve">On traite un volume de données de 128 </w:t>
      </w:r>
      <w:proofErr w:type="spellStart"/>
      <w:r w:rsidRPr="00FA1E4E">
        <w:rPr>
          <w:lang w:val="fr-FR"/>
        </w:rPr>
        <w:t>MiB</w:t>
      </w:r>
      <w:proofErr w:type="spellEnd"/>
      <w:r w:rsidRPr="00FA1E4E">
        <w:rPr>
          <w:lang w:val="fr-FR"/>
        </w:rPr>
        <w:t xml:space="preserve"> organisé en blocs de 8 octets. La lecture d'un bloc nécessite 7 cycles et son traitement 9 cycles. Calculez le nombre de blocs et le temps total requis en millisecondes (ms) pour traiter toutes ces données. </w:t>
      </w:r>
      <w:r w:rsidRPr="00FA1E4E">
        <w:rPr>
          <w:b/>
          <w:color w:val="718096"/>
          <w:lang w:val="fr-FR"/>
        </w:rPr>
        <w:t>[1.5 pts]</w:t>
      </w:r>
    </w:p>
    <w:p w14:paraId="73E235AA" w14:textId="77777777" w:rsidR="00590306" w:rsidRPr="00FA1E4E" w:rsidRDefault="00000000">
      <w:pPr>
        <w:keepNext/>
        <w:spacing w:before="40"/>
        <w:rPr>
          <w:lang w:val="fr-FR"/>
        </w:rPr>
      </w:pPr>
      <w:r w:rsidRPr="00FA1E4E">
        <w:rPr>
          <w:b/>
          <w:color w:val="A0AEC0"/>
          <w:sz w:val="19"/>
          <w:lang w:val="fr-FR"/>
        </w:rPr>
        <w:t>Réponse :</w:t>
      </w:r>
    </w:p>
    <w:p w14:paraId="5F7174F2" w14:textId="77777777" w:rsidR="00CA4766" w:rsidRPr="00CA4766" w:rsidRDefault="00CA4766" w:rsidP="00CA4766">
      <w:pPr>
        <w:spacing w:after="40"/>
        <w:rPr>
          <w:color w:val="auto"/>
          <w:lang w:val="fr-FR"/>
        </w:rPr>
      </w:pPr>
      <w:r w:rsidRPr="00CA4766">
        <w:rPr>
          <w:b/>
          <w:bCs/>
          <w:color w:val="auto"/>
          <w:lang w:val="fr-FR"/>
        </w:rPr>
        <w:t>Nombre de blocs :</w:t>
      </w:r>
    </w:p>
    <w:p w14:paraId="1EA05BCA" w14:textId="77777777" w:rsidR="00CA4766" w:rsidRPr="00CA4766" w:rsidRDefault="00CA4766" w:rsidP="00CA4766">
      <w:pPr>
        <w:spacing w:after="40"/>
        <w:rPr>
          <w:color w:val="auto"/>
          <w:lang w:val="fr-FR"/>
        </w:rPr>
      </w:pPr>
      <w:r w:rsidRPr="00CA4766">
        <w:rPr>
          <w:color w:val="auto"/>
          <w:lang w:val="fr-FR"/>
        </w:rPr>
        <w:t xml:space="preserve">128 </w:t>
      </w:r>
      <w:proofErr w:type="spellStart"/>
      <w:r w:rsidRPr="00CA4766">
        <w:rPr>
          <w:color w:val="auto"/>
          <w:lang w:val="fr-FR"/>
        </w:rPr>
        <w:t>MiB</w:t>
      </w:r>
      <w:proofErr w:type="spellEnd"/>
      <w:r w:rsidRPr="00CA4766">
        <w:rPr>
          <w:color w:val="auto"/>
          <w:lang w:val="fr-FR"/>
        </w:rPr>
        <w:t xml:space="preserve"> = 128 × 2^20 = 134 217 728 octets</w:t>
      </w:r>
    </w:p>
    <w:p w14:paraId="08EE26E2" w14:textId="77777777" w:rsidR="00CA4766" w:rsidRPr="00CA4766" w:rsidRDefault="00CA4766" w:rsidP="00CA4766">
      <w:pPr>
        <w:spacing w:after="40"/>
        <w:rPr>
          <w:color w:val="auto"/>
          <w:lang w:val="fr-FR"/>
        </w:rPr>
      </w:pPr>
      <w:r w:rsidRPr="00CA4766">
        <w:rPr>
          <w:color w:val="auto"/>
          <w:lang w:val="fr-FR"/>
        </w:rPr>
        <w:t>N = 134 217 728 / 8 = 16 777 216 blocs</w:t>
      </w:r>
    </w:p>
    <w:p w14:paraId="33565F0E" w14:textId="77777777" w:rsidR="00CA4766" w:rsidRPr="00CA4766" w:rsidRDefault="00CA4766" w:rsidP="00CA4766">
      <w:pPr>
        <w:spacing w:after="40"/>
        <w:rPr>
          <w:color w:val="auto"/>
          <w:lang w:val="fr-FR"/>
        </w:rPr>
      </w:pPr>
      <w:r w:rsidRPr="00CA4766">
        <w:rPr>
          <w:b/>
          <w:bCs/>
          <w:color w:val="auto"/>
          <w:lang w:val="fr-FR"/>
        </w:rPr>
        <w:t>Cycles par bloc :</w:t>
      </w:r>
    </w:p>
    <w:p w14:paraId="13896359" w14:textId="77777777" w:rsidR="00CA4766" w:rsidRPr="00CA4766" w:rsidRDefault="00CA4766" w:rsidP="00CA4766">
      <w:pPr>
        <w:spacing w:after="40"/>
        <w:rPr>
          <w:color w:val="auto"/>
          <w:lang w:val="fr-FR"/>
        </w:rPr>
      </w:pPr>
      <w:proofErr w:type="gramStart"/>
      <w:r w:rsidRPr="00CA4766">
        <w:rPr>
          <w:color w:val="auto"/>
          <w:lang w:val="fr-FR"/>
        </w:rPr>
        <w:t>lecture</w:t>
      </w:r>
      <w:proofErr w:type="gramEnd"/>
      <w:r w:rsidRPr="00CA4766">
        <w:rPr>
          <w:color w:val="auto"/>
          <w:lang w:val="fr-FR"/>
        </w:rPr>
        <w:t xml:space="preserve"> + traitement = 7 + 9 = 16 cycles/bloc</w:t>
      </w:r>
    </w:p>
    <w:p w14:paraId="18B4F6D8" w14:textId="77777777" w:rsidR="00CA4766" w:rsidRPr="00CA4766" w:rsidRDefault="00CA4766" w:rsidP="00CA4766">
      <w:pPr>
        <w:spacing w:after="40"/>
        <w:rPr>
          <w:color w:val="auto"/>
          <w:lang w:val="fr-FR"/>
        </w:rPr>
      </w:pPr>
      <w:r w:rsidRPr="00CA4766">
        <w:rPr>
          <w:b/>
          <w:bCs/>
          <w:color w:val="auto"/>
          <w:lang w:val="fr-FR"/>
        </w:rPr>
        <w:t>Temps total :</w:t>
      </w:r>
    </w:p>
    <w:p w14:paraId="716E8812" w14:textId="77777777" w:rsidR="00CA4766" w:rsidRPr="00CA4766" w:rsidRDefault="00CA4766" w:rsidP="00CA4766">
      <w:pPr>
        <w:spacing w:after="40"/>
        <w:rPr>
          <w:color w:val="auto"/>
          <w:lang w:val="fr-FR"/>
        </w:rPr>
      </w:pPr>
      <w:r w:rsidRPr="00CA4766">
        <w:rPr>
          <w:color w:val="auto"/>
          <w:lang w:val="fr-FR"/>
        </w:rPr>
        <w:t>Cycles total = 16 777 216 × 16 = 268 435 456 cycles</w:t>
      </w:r>
    </w:p>
    <w:p w14:paraId="3866FEF2" w14:textId="77777777" w:rsidR="00CA4766" w:rsidRPr="00CA4766" w:rsidRDefault="00CA4766" w:rsidP="00CA4766">
      <w:pPr>
        <w:spacing w:after="40"/>
        <w:rPr>
          <w:color w:val="auto"/>
          <w:lang w:val="fr-FR"/>
        </w:rPr>
      </w:pPr>
      <w:r w:rsidRPr="00CA4766">
        <w:rPr>
          <w:color w:val="auto"/>
          <w:lang w:val="fr-FR"/>
        </w:rPr>
        <w:t>T = 268 435 456 × 0,4167 ns = 111,85 ms</w:t>
      </w:r>
    </w:p>
    <w:p w14:paraId="6F8CF0F0" w14:textId="77777777" w:rsidR="00590306" w:rsidRPr="00CA4766" w:rsidRDefault="00000000">
      <w:pPr>
        <w:spacing w:after="40"/>
        <w:rPr>
          <w:color w:val="auto"/>
          <w:lang w:val="fr-FR"/>
        </w:rPr>
      </w:pPr>
      <w:r w:rsidRPr="00CA4766">
        <w:rPr>
          <w:color w:val="auto"/>
          <w:lang w:val="fr-FR"/>
        </w:rPr>
        <w:t>.........................................................................................................</w:t>
      </w:r>
    </w:p>
    <w:p w14:paraId="0D041F14" w14:textId="77777777" w:rsidR="00590306" w:rsidRPr="00FA1E4E" w:rsidRDefault="00000000">
      <w:pPr>
        <w:keepNext/>
        <w:spacing w:before="160" w:after="80"/>
        <w:rPr>
          <w:lang w:val="fr-FR"/>
        </w:rPr>
      </w:pPr>
      <w:r w:rsidRPr="00FA1E4E">
        <w:rPr>
          <w:b/>
          <w:color w:val="2B6CB0"/>
          <w:lang w:val="fr-FR"/>
        </w:rPr>
        <w:t xml:space="preserve">Q7. </w:t>
      </w:r>
      <w:r w:rsidRPr="00FA1E4E">
        <w:rPr>
          <w:lang w:val="fr-FR"/>
        </w:rPr>
        <w:t xml:space="preserve">Un second processeur cadencé à 1,3 GHz lit un bloc de 4 octets en 2 cycles et le traite en 5 cycles. Calculez le débit de traitement effectif (en Mo/s) des deux processeurs. Lequel est le plus rapide ? Justifiez par le calcul. </w:t>
      </w:r>
      <w:r w:rsidRPr="00FA1E4E">
        <w:rPr>
          <w:b/>
          <w:color w:val="718096"/>
          <w:lang w:val="fr-FR"/>
        </w:rPr>
        <w:t>[2 pts]</w:t>
      </w:r>
    </w:p>
    <w:p w14:paraId="7228E75A" w14:textId="77777777" w:rsidR="00590306" w:rsidRPr="00FA1E4E" w:rsidRDefault="00000000">
      <w:pPr>
        <w:keepNext/>
        <w:spacing w:before="40"/>
        <w:rPr>
          <w:lang w:val="fr-FR"/>
        </w:rPr>
      </w:pPr>
      <w:r w:rsidRPr="00FA1E4E">
        <w:rPr>
          <w:b/>
          <w:color w:val="A0AEC0"/>
          <w:sz w:val="19"/>
          <w:lang w:val="fr-FR"/>
        </w:rPr>
        <w:t>Réponse :</w:t>
      </w:r>
    </w:p>
    <w:p w14:paraId="1E76EC9F" w14:textId="6668DC00" w:rsidR="00CA4766" w:rsidRPr="00CA4766" w:rsidRDefault="00CA4766" w:rsidP="00CA4766">
      <w:pPr>
        <w:spacing w:after="40"/>
        <w:rPr>
          <w:color w:val="auto"/>
          <w:lang w:val="fr-FR"/>
        </w:rPr>
      </w:pPr>
      <w:r w:rsidRPr="00CA4766">
        <w:rPr>
          <w:b/>
          <w:bCs/>
          <w:color w:val="auto"/>
          <w:lang w:val="fr-FR"/>
        </w:rPr>
        <w:t>Processeur 1 (2,4 GHz)</w:t>
      </w:r>
      <w:r>
        <w:rPr>
          <w:b/>
          <w:bCs/>
          <w:color w:val="auto"/>
          <w:lang w:val="fr-FR"/>
        </w:rPr>
        <w:t> :</w:t>
      </w:r>
      <w:r w:rsidRPr="00CA4766">
        <w:rPr>
          <w:b/>
          <w:bCs/>
          <w:color w:val="auto"/>
          <w:lang w:val="fr-FR"/>
        </w:rPr>
        <w:t xml:space="preserve"> blocs de 8 octets, 16 cycles/bloc :</w:t>
      </w:r>
    </w:p>
    <w:p w14:paraId="5360639B" w14:textId="77777777" w:rsidR="00CA4766" w:rsidRPr="00CA4766" w:rsidRDefault="00CA4766" w:rsidP="00CA4766">
      <w:pPr>
        <w:spacing w:after="40"/>
        <w:rPr>
          <w:color w:val="auto"/>
        </w:rPr>
      </w:pPr>
      <w:r w:rsidRPr="00CA4766">
        <w:rPr>
          <w:color w:val="auto"/>
        </w:rPr>
        <w:t>Blocs/s = 2,4 × 10^9 / 16 = 150 000 000 blocs/s</w:t>
      </w:r>
    </w:p>
    <w:p w14:paraId="33DA14F7" w14:textId="77777777" w:rsidR="00CA4766" w:rsidRPr="00CA4766" w:rsidRDefault="00CA4766" w:rsidP="00CA4766">
      <w:pPr>
        <w:spacing w:after="40"/>
        <w:rPr>
          <w:color w:val="auto"/>
        </w:rPr>
      </w:pPr>
      <w:proofErr w:type="spellStart"/>
      <w:r w:rsidRPr="00CA4766">
        <w:rPr>
          <w:color w:val="auto"/>
        </w:rPr>
        <w:t>Débit</w:t>
      </w:r>
      <w:proofErr w:type="spellEnd"/>
      <w:r w:rsidRPr="00CA4766">
        <w:rPr>
          <w:color w:val="auto"/>
        </w:rPr>
        <w:t xml:space="preserve">   = 150 000 000 × 8 = 1 200 Mo/s</w:t>
      </w:r>
    </w:p>
    <w:p w14:paraId="50631189" w14:textId="295BC4BF" w:rsidR="00CA4766" w:rsidRPr="00CA4766" w:rsidRDefault="00CA4766" w:rsidP="00CA4766">
      <w:pPr>
        <w:spacing w:after="40"/>
        <w:rPr>
          <w:color w:val="auto"/>
          <w:lang w:val="fr-FR"/>
        </w:rPr>
      </w:pPr>
      <w:r w:rsidRPr="00CA4766">
        <w:rPr>
          <w:b/>
          <w:bCs/>
          <w:color w:val="auto"/>
          <w:lang w:val="fr-FR"/>
        </w:rPr>
        <w:t>Processeur 2 (1,3 GHz)</w:t>
      </w:r>
      <w:r>
        <w:rPr>
          <w:b/>
          <w:bCs/>
          <w:color w:val="auto"/>
          <w:lang w:val="fr-FR"/>
        </w:rPr>
        <w:t> :</w:t>
      </w:r>
      <w:r w:rsidRPr="00CA4766">
        <w:rPr>
          <w:b/>
          <w:bCs/>
          <w:color w:val="auto"/>
          <w:lang w:val="fr-FR"/>
        </w:rPr>
        <w:t xml:space="preserve"> blocs de 4 octets, 7 cycles/bloc :</w:t>
      </w:r>
    </w:p>
    <w:p w14:paraId="03A48B64" w14:textId="77777777" w:rsidR="00CA4766" w:rsidRPr="00CA4766" w:rsidRDefault="00CA4766" w:rsidP="00CA4766">
      <w:pPr>
        <w:spacing w:after="40"/>
        <w:rPr>
          <w:color w:val="auto"/>
        </w:rPr>
      </w:pPr>
      <w:r w:rsidRPr="00CA4766">
        <w:rPr>
          <w:color w:val="auto"/>
        </w:rPr>
        <w:t>Blocs/s = 1,3 × 10^9 / 7 = 185 714 285 blocs/s</w:t>
      </w:r>
    </w:p>
    <w:p w14:paraId="5A842DE7" w14:textId="77777777" w:rsidR="00CA4766" w:rsidRDefault="00CA4766" w:rsidP="00CA4766">
      <w:pPr>
        <w:spacing w:after="40"/>
        <w:rPr>
          <w:color w:val="auto"/>
        </w:rPr>
      </w:pPr>
      <w:proofErr w:type="spellStart"/>
      <w:r w:rsidRPr="00CA4766">
        <w:rPr>
          <w:color w:val="auto"/>
        </w:rPr>
        <w:t>Débit</w:t>
      </w:r>
      <w:proofErr w:type="spellEnd"/>
      <w:r w:rsidRPr="00CA4766">
        <w:rPr>
          <w:color w:val="auto"/>
        </w:rPr>
        <w:t xml:space="preserve">   = 185 714 285 × 4 = 742,85 Mo/s</w:t>
      </w:r>
    </w:p>
    <w:p w14:paraId="13BB3451" w14:textId="7C500263" w:rsidR="00CA4766" w:rsidRPr="00CA4766" w:rsidRDefault="00CA4766" w:rsidP="00CA4766">
      <w:pPr>
        <w:spacing w:after="40"/>
        <w:rPr>
          <w:color w:val="auto"/>
          <w:lang w:val="fr-FR"/>
        </w:rPr>
      </w:pPr>
      <w:r w:rsidRPr="00CA4766">
        <w:rPr>
          <w:color w:val="auto"/>
          <w:lang w:val="fr-FR"/>
        </w:rPr>
        <w:t xml:space="preserve">Le </w:t>
      </w:r>
      <w:r w:rsidRPr="00CA4766">
        <w:rPr>
          <w:b/>
          <w:bCs/>
          <w:color w:val="auto"/>
          <w:lang w:val="fr-FR"/>
        </w:rPr>
        <w:t>Processeur 1</w:t>
      </w:r>
      <w:r w:rsidRPr="00CA4766">
        <w:rPr>
          <w:color w:val="auto"/>
          <w:lang w:val="fr-FR"/>
        </w:rPr>
        <w:t xml:space="preserve"> est plus rapide malgré plus de cycles par bloc, car sa fréquence plus élevée et ses blocs deux fois plus grands compensent largement.</w:t>
      </w:r>
    </w:p>
    <w:p w14:paraId="194FADC0" w14:textId="77777777" w:rsidR="00590306" w:rsidRPr="00FA1E4E" w:rsidRDefault="00000000">
      <w:pPr>
        <w:spacing w:after="40"/>
        <w:rPr>
          <w:lang w:val="fr-FR"/>
        </w:rPr>
      </w:pPr>
      <w:r w:rsidRPr="00FA1E4E">
        <w:rPr>
          <w:color w:val="E2E8F0"/>
          <w:lang w:val="fr-FR"/>
        </w:rPr>
        <w:lastRenderedPageBreak/>
        <w:t>.........................................................................................................</w:t>
      </w:r>
    </w:p>
    <w:p w14:paraId="20C97046" w14:textId="77777777" w:rsidR="00590306" w:rsidRPr="00FA1E4E" w:rsidRDefault="00000000">
      <w:pPr>
        <w:spacing w:after="40"/>
        <w:rPr>
          <w:lang w:val="fr-FR"/>
        </w:rPr>
      </w:pPr>
      <w:r w:rsidRPr="00FA1E4E">
        <w:rPr>
          <w:color w:val="E2E8F0"/>
          <w:lang w:val="fr-FR"/>
        </w:rPr>
        <w:t>.........................................................................................................</w:t>
      </w:r>
    </w:p>
    <w:p w14:paraId="6AE4F8E1" w14:textId="77777777" w:rsidR="00590306" w:rsidRPr="00FA1E4E" w:rsidRDefault="00000000">
      <w:pPr>
        <w:keepNext/>
        <w:pBdr>
          <w:bottom w:val="single" w:sz="12" w:space="4" w:color="2B6CB0"/>
        </w:pBdr>
        <w:spacing w:before="320" w:after="160"/>
        <w:rPr>
          <w:lang w:val="fr-FR"/>
        </w:rPr>
      </w:pPr>
      <w:r w:rsidRPr="00FA1E4E">
        <w:rPr>
          <w:b/>
          <w:color w:val="1A365D"/>
          <w:sz w:val="24"/>
          <w:lang w:val="fr-FR"/>
        </w:rPr>
        <w:t xml:space="preserve">Partie 3 — Programmation Bas Niveau et Intégration sous </w:t>
      </w:r>
      <w:proofErr w:type="spellStart"/>
      <w:r w:rsidRPr="00FA1E4E">
        <w:rPr>
          <w:b/>
          <w:color w:val="1A365D"/>
          <w:sz w:val="24"/>
          <w:lang w:val="fr-FR"/>
        </w:rPr>
        <w:t>Qsys</w:t>
      </w:r>
      <w:proofErr w:type="spellEnd"/>
      <w:r w:rsidRPr="00FA1E4E">
        <w:rPr>
          <w:b/>
          <w:color w:val="1A365D"/>
          <w:sz w:val="24"/>
          <w:lang w:val="fr-FR"/>
        </w:rPr>
        <w:t xml:space="preserve"> (6,5 points)</w:t>
      </w:r>
    </w:p>
    <w:p w14:paraId="6D2CCC91" w14:textId="77777777" w:rsidR="00590306" w:rsidRPr="00FA1E4E" w:rsidRDefault="00000000">
      <w:pPr>
        <w:keepNext/>
        <w:spacing w:before="160" w:after="80"/>
        <w:rPr>
          <w:lang w:val="fr-FR"/>
        </w:rPr>
      </w:pPr>
      <w:r w:rsidRPr="00FA1E4E">
        <w:rPr>
          <w:b/>
          <w:color w:val="2B6CB0"/>
          <w:lang w:val="fr-FR"/>
        </w:rPr>
        <w:t xml:space="preserve">Q8. </w:t>
      </w:r>
      <w:r w:rsidRPr="00FA1E4E">
        <w:rPr>
          <w:lang w:val="fr-FR"/>
        </w:rPr>
        <w:t>Analysez le code d'ouverture de flux HAL suivant : `</w:t>
      </w:r>
    </w:p>
    <w:p w14:paraId="6AB0C831" w14:textId="77777777" w:rsidR="00590306" w:rsidRDefault="00000000">
      <w:pPr>
        <w:spacing w:before="46" w:after="0"/>
        <w:rPr>
          <w:color w:val="3465A4"/>
        </w:rPr>
      </w:pPr>
      <w:proofErr w:type="spellStart"/>
      <w:r>
        <w:rPr>
          <w:color w:val="3465A4"/>
        </w:rPr>
        <w:t>fp</w:t>
      </w:r>
      <w:proofErr w:type="spellEnd"/>
      <w:r>
        <w:rPr>
          <w:color w:val="3465A4"/>
        </w:rPr>
        <w:t xml:space="preserve"> = </w:t>
      </w:r>
      <w:proofErr w:type="spellStart"/>
      <w:proofErr w:type="gramStart"/>
      <w:r>
        <w:rPr>
          <w:color w:val="3465A4"/>
        </w:rPr>
        <w:t>fopen</w:t>
      </w:r>
      <w:proofErr w:type="spellEnd"/>
      <w:r>
        <w:rPr>
          <w:color w:val="3465A4"/>
        </w:rPr>
        <w:t>(</w:t>
      </w:r>
      <w:proofErr w:type="gramEnd"/>
      <w:r>
        <w:rPr>
          <w:color w:val="3465A4"/>
        </w:rPr>
        <w:t>"/dev/uart1", "w");</w:t>
      </w:r>
    </w:p>
    <w:p w14:paraId="1AFCE0D6" w14:textId="77777777" w:rsidR="00590306" w:rsidRPr="00FA1E4E" w:rsidRDefault="00000000">
      <w:pPr>
        <w:spacing w:before="46" w:after="0"/>
        <w:rPr>
          <w:color w:val="3465A4"/>
          <w:lang w:val="fr-FR"/>
        </w:rPr>
      </w:pPr>
      <w:proofErr w:type="spellStart"/>
      <w:proofErr w:type="gramStart"/>
      <w:r w:rsidRPr="00FA1E4E">
        <w:rPr>
          <w:color w:val="3465A4"/>
          <w:lang w:val="fr-FR"/>
        </w:rPr>
        <w:t>fprintf</w:t>
      </w:r>
      <w:proofErr w:type="spellEnd"/>
      <w:r w:rsidRPr="00FA1E4E">
        <w:rPr>
          <w:color w:val="3465A4"/>
          <w:lang w:val="fr-FR"/>
        </w:rPr>
        <w:t>(</w:t>
      </w:r>
      <w:proofErr w:type="spellStart"/>
      <w:proofErr w:type="gramEnd"/>
      <w:r w:rsidRPr="00FA1E4E">
        <w:rPr>
          <w:color w:val="3465A4"/>
          <w:lang w:val="fr-FR"/>
        </w:rPr>
        <w:t>fp</w:t>
      </w:r>
      <w:proofErr w:type="spellEnd"/>
      <w:r w:rsidRPr="00FA1E4E">
        <w:rPr>
          <w:color w:val="3465A4"/>
          <w:lang w:val="fr-FR"/>
        </w:rPr>
        <w:t>, "hello"</w:t>
      </w:r>
      <w:proofErr w:type="gramStart"/>
      <w:r w:rsidRPr="00FA1E4E">
        <w:rPr>
          <w:color w:val="3465A4"/>
          <w:lang w:val="fr-FR"/>
        </w:rPr>
        <w:t>);.</w:t>
      </w:r>
      <w:proofErr w:type="gramEnd"/>
    </w:p>
    <w:p w14:paraId="724A2DD5" w14:textId="77777777" w:rsidR="00590306" w:rsidRPr="00FA1E4E" w:rsidRDefault="00000000">
      <w:pPr>
        <w:spacing w:before="160" w:after="80"/>
        <w:rPr>
          <w:lang w:val="fr-FR"/>
        </w:rPr>
      </w:pPr>
      <w:r w:rsidRPr="00FA1E4E">
        <w:rPr>
          <w:lang w:val="fr-FR"/>
        </w:rPr>
        <w:t xml:space="preserve">Expliquez comment la couche HAL parvient à lier une fonction d'I/O standard du C à un périphérique physique mappé en mémoire. </w:t>
      </w:r>
      <w:r w:rsidRPr="00FA1E4E">
        <w:rPr>
          <w:b/>
          <w:color w:val="718096"/>
          <w:lang w:val="fr-FR"/>
        </w:rPr>
        <w:t>[1.5 pts]</w:t>
      </w:r>
    </w:p>
    <w:p w14:paraId="22CD3825" w14:textId="77777777" w:rsidR="00590306" w:rsidRPr="00FA1E4E" w:rsidRDefault="00000000">
      <w:pPr>
        <w:keepNext/>
        <w:spacing w:before="40"/>
        <w:rPr>
          <w:lang w:val="fr-FR"/>
        </w:rPr>
      </w:pPr>
      <w:r w:rsidRPr="00FA1E4E">
        <w:rPr>
          <w:b/>
          <w:color w:val="A0AEC0"/>
          <w:sz w:val="19"/>
          <w:lang w:val="fr-FR"/>
        </w:rPr>
        <w:t>Réponse :</w:t>
      </w:r>
    </w:p>
    <w:p w14:paraId="64BEE220" w14:textId="77777777" w:rsidR="00CA4766" w:rsidRPr="00CA4766" w:rsidRDefault="00CA4766">
      <w:pPr>
        <w:spacing w:after="40"/>
        <w:rPr>
          <w:color w:val="auto"/>
          <w:lang w:val="fr-FR"/>
        </w:rPr>
      </w:pPr>
      <w:r w:rsidRPr="00CA4766">
        <w:rPr>
          <w:color w:val="auto"/>
          <w:lang w:val="fr-FR"/>
        </w:rPr>
        <w:t xml:space="preserve">Le HAL implémente une </w:t>
      </w:r>
      <w:r w:rsidRPr="00CA4766">
        <w:rPr>
          <w:b/>
          <w:bCs/>
          <w:color w:val="auto"/>
          <w:lang w:val="fr-FR"/>
        </w:rPr>
        <w:t>table de correspondance</w:t>
      </w:r>
      <w:r w:rsidRPr="00CA4766">
        <w:rPr>
          <w:color w:val="auto"/>
          <w:lang w:val="fr-FR"/>
        </w:rPr>
        <w:t xml:space="preserve"> entre les chemins /dev/xxx et les drivers physiques. Quand </w:t>
      </w:r>
      <w:proofErr w:type="spellStart"/>
      <w:r w:rsidRPr="00CA4766">
        <w:rPr>
          <w:color w:val="auto"/>
          <w:lang w:val="fr-FR"/>
        </w:rPr>
        <w:t>Qsys</w:t>
      </w:r>
      <w:proofErr w:type="spellEnd"/>
      <w:r w:rsidRPr="00CA4766">
        <w:rPr>
          <w:color w:val="auto"/>
          <w:lang w:val="fr-FR"/>
        </w:rPr>
        <w:t xml:space="preserve"> génère le BSP, il enregistre chaque périphérique avec son nom de device et son adresse de base.</w:t>
      </w:r>
    </w:p>
    <w:p w14:paraId="2CA1E84B" w14:textId="011D8689" w:rsidR="00590306" w:rsidRPr="00FA1E4E" w:rsidRDefault="00000000">
      <w:pPr>
        <w:spacing w:after="40"/>
        <w:rPr>
          <w:lang w:val="fr-FR"/>
        </w:rPr>
      </w:pPr>
      <w:r w:rsidRPr="00FA1E4E">
        <w:rPr>
          <w:color w:val="E2E8F0"/>
          <w:lang w:val="fr-FR"/>
        </w:rPr>
        <w:t>.........................................................................................................</w:t>
      </w:r>
    </w:p>
    <w:p w14:paraId="5A5953D8" w14:textId="77777777" w:rsidR="00590306" w:rsidRPr="00FA1E4E" w:rsidRDefault="00000000">
      <w:pPr>
        <w:keepNext/>
        <w:spacing w:before="160" w:after="80"/>
        <w:rPr>
          <w:lang w:val="fr-FR"/>
        </w:rPr>
      </w:pPr>
      <w:r w:rsidRPr="00FA1E4E">
        <w:rPr>
          <w:b/>
          <w:color w:val="2B6CB0"/>
          <w:lang w:val="fr-FR"/>
        </w:rPr>
        <w:t xml:space="preserve">Q9. </w:t>
      </w:r>
      <w:r w:rsidRPr="00FA1E4E">
        <w:rPr>
          <w:lang w:val="fr-FR"/>
        </w:rPr>
        <w:t xml:space="preserve">Dans le cadre de l'utilisation d'une Custom Instruction combinatoire, décrivez comment ce bloc logique personnalisé est physiquement raccordé au processeur. Quel est son temps d'exécution en cycles d’horloge ? </w:t>
      </w:r>
      <w:r w:rsidRPr="00FA1E4E">
        <w:rPr>
          <w:b/>
          <w:color w:val="718096"/>
          <w:lang w:val="fr-FR"/>
        </w:rPr>
        <w:t>[2 pts]</w:t>
      </w:r>
    </w:p>
    <w:p w14:paraId="2FF27410" w14:textId="77777777" w:rsidR="00590306" w:rsidRPr="00FA1E4E" w:rsidRDefault="00000000">
      <w:pPr>
        <w:keepNext/>
        <w:spacing w:before="40"/>
        <w:rPr>
          <w:lang w:val="fr-FR"/>
        </w:rPr>
      </w:pPr>
      <w:r w:rsidRPr="00FA1E4E">
        <w:rPr>
          <w:b/>
          <w:color w:val="A0AEC0"/>
          <w:sz w:val="19"/>
          <w:lang w:val="fr-FR"/>
        </w:rPr>
        <w:t>Réponse :</w:t>
      </w:r>
    </w:p>
    <w:p w14:paraId="1A259EF9" w14:textId="77777777" w:rsidR="009B54D7" w:rsidRDefault="009B54D7">
      <w:pPr>
        <w:spacing w:after="40"/>
        <w:rPr>
          <w:color w:val="auto"/>
          <w:lang w:val="fr-FR"/>
        </w:rPr>
      </w:pPr>
      <w:r w:rsidRPr="009B54D7">
        <w:rPr>
          <w:color w:val="auto"/>
          <w:lang w:val="fr-FR"/>
        </w:rPr>
        <w:t xml:space="preserve">La Custom Instruction est placée </w:t>
      </w:r>
      <w:r w:rsidRPr="009B54D7">
        <w:rPr>
          <w:b/>
          <w:bCs/>
          <w:color w:val="auto"/>
          <w:lang w:val="fr-FR"/>
        </w:rPr>
        <w:t xml:space="preserve">en parallèle de l'ALU du </w:t>
      </w:r>
      <w:proofErr w:type="spellStart"/>
      <w:r w:rsidRPr="009B54D7">
        <w:rPr>
          <w:b/>
          <w:bCs/>
          <w:color w:val="auto"/>
          <w:lang w:val="fr-FR"/>
        </w:rPr>
        <w:t>Nios</w:t>
      </w:r>
      <w:proofErr w:type="spellEnd"/>
      <w:r w:rsidRPr="009B54D7">
        <w:rPr>
          <w:b/>
          <w:bCs/>
          <w:color w:val="auto"/>
          <w:lang w:val="fr-FR"/>
        </w:rPr>
        <w:t xml:space="preserve"> II</w:t>
      </w:r>
      <w:r w:rsidRPr="009B54D7">
        <w:rPr>
          <w:color w:val="auto"/>
          <w:lang w:val="fr-FR"/>
        </w:rPr>
        <w:t xml:space="preserve">, dans son </w:t>
      </w:r>
      <w:proofErr w:type="spellStart"/>
      <w:r w:rsidRPr="009B54D7">
        <w:rPr>
          <w:color w:val="auto"/>
          <w:lang w:val="fr-FR"/>
        </w:rPr>
        <w:t>datapath</w:t>
      </w:r>
      <w:proofErr w:type="spellEnd"/>
      <w:r w:rsidRPr="009B54D7">
        <w:rPr>
          <w:color w:val="auto"/>
          <w:lang w:val="fr-FR"/>
        </w:rPr>
        <w:t>. Elle reçoit directement les opérandes des registres internes du processeur</w:t>
      </w:r>
    </w:p>
    <w:p w14:paraId="44266648" w14:textId="6D2A3D5B" w:rsidR="009B54D7" w:rsidRPr="009B54D7" w:rsidRDefault="009B54D7" w:rsidP="009B54D7">
      <w:pPr>
        <w:spacing w:after="40"/>
        <w:rPr>
          <w:b/>
          <w:bCs/>
          <w:color w:val="auto"/>
          <w:lang w:val="fr-FR"/>
        </w:rPr>
      </w:pPr>
      <w:r w:rsidRPr="009B54D7">
        <w:rPr>
          <w:b/>
          <w:bCs/>
          <w:color w:val="auto"/>
          <w:lang w:val="fr-FR"/>
        </w:rPr>
        <w:t>Temps d'exécution</w:t>
      </w:r>
      <w:r>
        <w:rPr>
          <w:b/>
          <w:bCs/>
          <w:color w:val="auto"/>
          <w:lang w:val="fr-FR"/>
        </w:rPr>
        <w:t xml:space="preserve"> : </w:t>
      </w:r>
      <w:r w:rsidRPr="009B54D7">
        <w:rPr>
          <w:color w:val="auto"/>
          <w:lang w:val="fr-FR"/>
        </w:rPr>
        <w:t xml:space="preserve">1 seul cycle </w:t>
      </w:r>
      <w:proofErr w:type="gramStart"/>
      <w:r w:rsidRPr="009B54D7">
        <w:rPr>
          <w:color w:val="auto"/>
          <w:lang w:val="fr-FR"/>
        </w:rPr>
        <w:t xml:space="preserve">d'horloge </w:t>
      </w:r>
      <w:r>
        <w:rPr>
          <w:color w:val="auto"/>
          <w:lang w:val="fr-FR"/>
        </w:rPr>
        <w:t>,</w:t>
      </w:r>
      <w:proofErr w:type="gramEnd"/>
      <w:r w:rsidRPr="009B54D7">
        <w:rPr>
          <w:color w:val="auto"/>
          <w:lang w:val="fr-FR"/>
        </w:rPr>
        <w:t xml:space="preserve"> le résultat est disponible dès T2 après présentation des données en T1 (logique purement combinatoire, pas de registre intermédiaire).</w:t>
      </w:r>
    </w:p>
    <w:p w14:paraId="2F96D3D3" w14:textId="77777777" w:rsidR="009B54D7" w:rsidRDefault="009B54D7">
      <w:pPr>
        <w:spacing w:after="40"/>
        <w:rPr>
          <w:color w:val="auto"/>
          <w:lang w:val="fr-FR"/>
        </w:rPr>
      </w:pPr>
    </w:p>
    <w:p w14:paraId="6EF5F067" w14:textId="0EE2D876" w:rsidR="00590306" w:rsidRPr="00CA4766" w:rsidRDefault="00000000">
      <w:pPr>
        <w:spacing w:after="40"/>
        <w:rPr>
          <w:color w:val="auto"/>
          <w:lang w:val="fr-FR"/>
        </w:rPr>
      </w:pPr>
      <w:r w:rsidRPr="00CA4766">
        <w:rPr>
          <w:color w:val="auto"/>
          <w:lang w:val="fr-FR"/>
        </w:rPr>
        <w:t>.........................................................................................................</w:t>
      </w:r>
    </w:p>
    <w:p w14:paraId="6C149A39" w14:textId="77777777" w:rsidR="00590306" w:rsidRPr="00FA1E4E" w:rsidRDefault="00000000">
      <w:pPr>
        <w:keepNext/>
        <w:spacing w:before="160" w:after="80"/>
        <w:rPr>
          <w:b/>
          <w:color w:val="2B6CB0"/>
          <w:lang w:val="fr-FR"/>
        </w:rPr>
      </w:pPr>
      <w:r w:rsidRPr="00FA1E4E">
        <w:rPr>
          <w:b/>
          <w:color w:val="2B6CB0"/>
          <w:lang w:val="fr-FR"/>
        </w:rPr>
        <w:t>Q</w:t>
      </w:r>
      <w:proofErr w:type="gramStart"/>
      <w:r w:rsidRPr="00FA1E4E">
        <w:rPr>
          <w:b/>
          <w:color w:val="2B6CB0"/>
          <w:lang w:val="fr-FR"/>
        </w:rPr>
        <w:t>9.Bis</w:t>
      </w:r>
      <w:proofErr w:type="gramEnd"/>
      <w:r w:rsidRPr="00FA1E4E">
        <w:rPr>
          <w:b/>
          <w:color w:val="2B6CB0"/>
          <w:lang w:val="fr-FR"/>
        </w:rPr>
        <w:t xml:space="preserve">. </w:t>
      </w:r>
      <w:r w:rsidRPr="00FA1E4E">
        <w:rPr>
          <w:lang w:val="fr-FR"/>
        </w:rPr>
        <w:t xml:space="preserve">Est-ce qu’il est envisageable via cette instruction personnalisée de piloter l’acquisition des données capteurs du CUTECAR. </w:t>
      </w:r>
      <w:proofErr w:type="spellStart"/>
      <w:r w:rsidRPr="00FA1E4E">
        <w:rPr>
          <w:lang w:val="fr-FR"/>
        </w:rPr>
        <w:t>Justfierz</w:t>
      </w:r>
      <w:proofErr w:type="spellEnd"/>
      <w:r w:rsidRPr="00FA1E4E">
        <w:rPr>
          <w:lang w:val="fr-FR"/>
        </w:rPr>
        <w:t xml:space="preserve"> votre </w:t>
      </w:r>
      <w:proofErr w:type="gramStart"/>
      <w:r w:rsidRPr="00FA1E4E">
        <w:rPr>
          <w:lang w:val="fr-FR"/>
        </w:rPr>
        <w:t>réponse  ?</w:t>
      </w:r>
      <w:proofErr w:type="gramEnd"/>
      <w:r w:rsidRPr="00FA1E4E">
        <w:rPr>
          <w:b/>
          <w:color w:val="2B6CB0"/>
          <w:lang w:val="fr-FR"/>
        </w:rPr>
        <w:t xml:space="preserve"> </w:t>
      </w:r>
      <w:r w:rsidRPr="00FA1E4E">
        <w:rPr>
          <w:b/>
          <w:color w:val="718096"/>
          <w:lang w:val="fr-FR"/>
        </w:rPr>
        <w:t>[2 pts]</w:t>
      </w:r>
    </w:p>
    <w:p w14:paraId="79DEBFBE" w14:textId="77777777" w:rsidR="009B54D7" w:rsidRPr="009B54D7" w:rsidRDefault="009B54D7">
      <w:pPr>
        <w:spacing w:after="40"/>
        <w:rPr>
          <w:color w:val="auto"/>
          <w:lang w:val="fr-FR"/>
        </w:rPr>
      </w:pPr>
      <w:r w:rsidRPr="009B54D7">
        <w:rPr>
          <w:color w:val="auto"/>
          <w:lang w:val="fr-FR"/>
        </w:rPr>
        <w:t xml:space="preserve">Non. Une Custom Instruction combinatoire ne peut traiter que des données déjà présentes dans les registres du </w:t>
      </w:r>
      <w:proofErr w:type="spellStart"/>
      <w:r w:rsidRPr="009B54D7">
        <w:rPr>
          <w:color w:val="auto"/>
          <w:lang w:val="fr-FR"/>
        </w:rPr>
        <w:t>Nios</w:t>
      </w:r>
      <w:proofErr w:type="spellEnd"/>
      <w:r w:rsidRPr="009B54D7">
        <w:rPr>
          <w:color w:val="auto"/>
          <w:lang w:val="fr-FR"/>
        </w:rPr>
        <w:t xml:space="preserve"> II en 1 cycle</w:t>
      </w:r>
    </w:p>
    <w:p w14:paraId="691C9FE7" w14:textId="670304DF" w:rsidR="00590306" w:rsidRPr="009B54D7" w:rsidRDefault="009B54D7">
      <w:pPr>
        <w:spacing w:after="40"/>
        <w:rPr>
          <w:color w:val="auto"/>
          <w:lang w:val="fr-FR"/>
        </w:rPr>
      </w:pPr>
      <w:r w:rsidRPr="009B54D7">
        <w:rPr>
          <w:color w:val="auto"/>
          <w:lang w:val="fr-FR"/>
        </w:rPr>
        <w:t>.......................................................................................................…</w:t>
      </w:r>
    </w:p>
    <w:p w14:paraId="0A2F3F68" w14:textId="77777777" w:rsidR="00590306" w:rsidRPr="00FA1E4E" w:rsidRDefault="00000000">
      <w:pPr>
        <w:spacing w:before="160" w:after="80"/>
        <w:rPr>
          <w:lang w:val="fr-FR"/>
        </w:rPr>
      </w:pPr>
      <w:r w:rsidRPr="00FA1E4E">
        <w:rPr>
          <w:b/>
          <w:color w:val="2B6CB0"/>
          <w:lang w:val="fr-FR"/>
        </w:rPr>
        <w:t xml:space="preserve">Q10. </w:t>
      </w:r>
      <w:r w:rsidRPr="00FA1E4E">
        <w:rPr>
          <w:lang w:val="fr-FR"/>
        </w:rPr>
        <w:t>On souhaite maintenant réaliser cette même fonction d'accélération sous la forme d'un composant matériel personnalisé (Custom Component) autonome câblé sur le bus Avalon. Énumérez et expliquez le rôle des signaux fondamentaux de l'interface Avalon Memory-</w:t>
      </w:r>
      <w:proofErr w:type="spellStart"/>
      <w:r w:rsidRPr="00FA1E4E">
        <w:rPr>
          <w:lang w:val="fr-FR"/>
        </w:rPr>
        <w:t>Mapped</w:t>
      </w:r>
      <w:proofErr w:type="spellEnd"/>
      <w:r w:rsidRPr="00FA1E4E">
        <w:rPr>
          <w:lang w:val="fr-FR"/>
        </w:rPr>
        <w:t xml:space="preserve"> (Avalon-MM) nécessaires pour permettre au NIOS II de lire et d'écrire des données dans les registres internes de ce nouveau périphérique. En donner la justification. </w:t>
      </w:r>
      <w:r w:rsidRPr="00FA1E4E">
        <w:rPr>
          <w:b/>
          <w:color w:val="718096"/>
          <w:lang w:val="fr-FR"/>
        </w:rPr>
        <w:t>[3 pts]</w:t>
      </w:r>
    </w:p>
    <w:p w14:paraId="51A02E21" w14:textId="77777777" w:rsidR="00590306" w:rsidRPr="00FA1E4E" w:rsidRDefault="00000000">
      <w:pPr>
        <w:keepNext/>
        <w:spacing w:before="40"/>
        <w:rPr>
          <w:lang w:val="fr-FR"/>
        </w:rPr>
      </w:pPr>
      <w:r w:rsidRPr="00FA1E4E">
        <w:rPr>
          <w:b/>
          <w:color w:val="A0AEC0"/>
          <w:sz w:val="19"/>
          <w:lang w:val="fr-FR"/>
        </w:rPr>
        <w:t>Réponse :</w:t>
      </w:r>
    </w:p>
    <w:p w14:paraId="22891673" w14:textId="3C08787A" w:rsidR="009B54D7" w:rsidRPr="009B54D7" w:rsidRDefault="009B54D7" w:rsidP="009B54D7">
      <w:pPr>
        <w:spacing w:after="40"/>
        <w:rPr>
          <w:color w:val="auto"/>
          <w:lang w:val="fr-FR"/>
        </w:rPr>
      </w:pPr>
      <w:proofErr w:type="gramStart"/>
      <w:r w:rsidRPr="009B54D7">
        <w:rPr>
          <w:color w:val="auto"/>
          <w:lang w:val="fr-FR"/>
        </w:rPr>
        <w:t>les</w:t>
      </w:r>
      <w:proofErr w:type="gramEnd"/>
      <w:r w:rsidRPr="009B54D7">
        <w:rPr>
          <w:color w:val="auto"/>
          <w:lang w:val="fr-FR"/>
        </w:rPr>
        <w:t xml:space="preserve"> signaux suivants sont nécessaires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2"/>
        <w:gridCol w:w="1625"/>
        <w:gridCol w:w="6055"/>
      </w:tblGrid>
      <w:tr w:rsidR="009B54D7" w:rsidRPr="009B54D7" w14:paraId="10613377" w14:textId="77777777">
        <w:trPr>
          <w:tblHeader/>
          <w:tblCellSpacing w:w="15" w:type="dxa"/>
        </w:trPr>
        <w:tc>
          <w:tcPr>
            <w:tcW w:w="0" w:type="auto"/>
            <w:vAlign w:val="center"/>
            <w:hideMark/>
          </w:tcPr>
          <w:p w14:paraId="002EF2E0" w14:textId="77777777" w:rsidR="009B54D7" w:rsidRPr="009B54D7" w:rsidRDefault="009B54D7" w:rsidP="009B54D7">
            <w:pPr>
              <w:spacing w:after="40"/>
              <w:rPr>
                <w:b/>
                <w:bCs/>
                <w:color w:val="auto"/>
                <w:lang w:val="fr-FR"/>
              </w:rPr>
            </w:pPr>
            <w:r w:rsidRPr="009B54D7">
              <w:rPr>
                <w:b/>
                <w:bCs/>
                <w:color w:val="auto"/>
                <w:lang w:val="fr-FR"/>
              </w:rPr>
              <w:t>Signal</w:t>
            </w:r>
          </w:p>
        </w:tc>
        <w:tc>
          <w:tcPr>
            <w:tcW w:w="0" w:type="auto"/>
            <w:vAlign w:val="center"/>
            <w:hideMark/>
          </w:tcPr>
          <w:p w14:paraId="24283E96" w14:textId="77777777" w:rsidR="009B54D7" w:rsidRPr="009B54D7" w:rsidRDefault="009B54D7" w:rsidP="009B54D7">
            <w:pPr>
              <w:spacing w:after="40"/>
              <w:rPr>
                <w:b/>
                <w:bCs/>
                <w:color w:val="auto"/>
                <w:lang w:val="fr-FR"/>
              </w:rPr>
            </w:pPr>
            <w:r w:rsidRPr="009B54D7">
              <w:rPr>
                <w:b/>
                <w:bCs/>
                <w:color w:val="auto"/>
                <w:lang w:val="fr-FR"/>
              </w:rPr>
              <w:t>Direction</w:t>
            </w:r>
          </w:p>
        </w:tc>
        <w:tc>
          <w:tcPr>
            <w:tcW w:w="0" w:type="auto"/>
            <w:vAlign w:val="center"/>
            <w:hideMark/>
          </w:tcPr>
          <w:p w14:paraId="36F5D7B6" w14:textId="77777777" w:rsidR="009B54D7" w:rsidRPr="009B54D7" w:rsidRDefault="009B54D7" w:rsidP="009B54D7">
            <w:pPr>
              <w:spacing w:after="40"/>
              <w:rPr>
                <w:b/>
                <w:bCs/>
                <w:color w:val="auto"/>
                <w:lang w:val="fr-FR"/>
              </w:rPr>
            </w:pPr>
            <w:r w:rsidRPr="009B54D7">
              <w:rPr>
                <w:b/>
                <w:bCs/>
                <w:color w:val="auto"/>
                <w:lang w:val="fr-FR"/>
              </w:rPr>
              <w:t>Rôle</w:t>
            </w:r>
          </w:p>
        </w:tc>
      </w:tr>
      <w:tr w:rsidR="009B54D7" w:rsidRPr="001F53D7" w14:paraId="58BCC2B0" w14:textId="77777777">
        <w:trPr>
          <w:tblCellSpacing w:w="15" w:type="dxa"/>
        </w:trPr>
        <w:tc>
          <w:tcPr>
            <w:tcW w:w="0" w:type="auto"/>
            <w:vAlign w:val="center"/>
            <w:hideMark/>
          </w:tcPr>
          <w:p w14:paraId="7C00279B" w14:textId="77777777" w:rsidR="009B54D7" w:rsidRPr="009B54D7" w:rsidRDefault="009B54D7" w:rsidP="009B54D7">
            <w:pPr>
              <w:spacing w:after="40"/>
              <w:rPr>
                <w:color w:val="auto"/>
                <w:lang w:val="fr-FR"/>
              </w:rPr>
            </w:pPr>
            <w:proofErr w:type="spellStart"/>
            <w:proofErr w:type="gramStart"/>
            <w:r w:rsidRPr="009B54D7">
              <w:rPr>
                <w:color w:val="auto"/>
                <w:lang w:val="fr-FR"/>
              </w:rPr>
              <w:t>clk</w:t>
            </w:r>
            <w:proofErr w:type="spellEnd"/>
            <w:proofErr w:type="gramEnd"/>
          </w:p>
        </w:tc>
        <w:tc>
          <w:tcPr>
            <w:tcW w:w="0" w:type="auto"/>
            <w:vAlign w:val="center"/>
            <w:hideMark/>
          </w:tcPr>
          <w:p w14:paraId="2CFC5B2C" w14:textId="77777777" w:rsidR="009B54D7" w:rsidRPr="009B54D7" w:rsidRDefault="009B54D7" w:rsidP="009B54D7">
            <w:pPr>
              <w:spacing w:after="40"/>
              <w:rPr>
                <w:color w:val="auto"/>
                <w:lang w:val="fr-FR"/>
              </w:rPr>
            </w:pPr>
            <w:r w:rsidRPr="009B54D7">
              <w:rPr>
                <w:color w:val="auto"/>
                <w:lang w:val="fr-FR"/>
              </w:rPr>
              <w:t>Slave ← Master</w:t>
            </w:r>
          </w:p>
        </w:tc>
        <w:tc>
          <w:tcPr>
            <w:tcW w:w="0" w:type="auto"/>
            <w:vAlign w:val="center"/>
            <w:hideMark/>
          </w:tcPr>
          <w:p w14:paraId="6842762E" w14:textId="2A56DB78" w:rsidR="009B54D7" w:rsidRPr="009B54D7" w:rsidRDefault="009B54D7" w:rsidP="009B54D7">
            <w:pPr>
              <w:spacing w:after="40"/>
              <w:rPr>
                <w:color w:val="auto"/>
                <w:lang w:val="fr-FR"/>
              </w:rPr>
            </w:pPr>
            <w:r w:rsidRPr="009B54D7">
              <w:rPr>
                <w:color w:val="auto"/>
                <w:lang w:val="fr-FR"/>
              </w:rPr>
              <w:t xml:space="preserve">Horloge </w:t>
            </w:r>
            <w:proofErr w:type="gramStart"/>
            <w:r w:rsidRPr="009B54D7">
              <w:rPr>
                <w:color w:val="auto"/>
                <w:lang w:val="fr-FR"/>
              </w:rPr>
              <w:t xml:space="preserve">système </w:t>
            </w:r>
            <w:r w:rsidR="00EB1AED">
              <w:rPr>
                <w:color w:val="auto"/>
                <w:lang w:val="fr-FR"/>
              </w:rPr>
              <w:t>,</w:t>
            </w:r>
            <w:proofErr w:type="gramEnd"/>
            <w:r w:rsidRPr="009B54D7">
              <w:rPr>
                <w:color w:val="auto"/>
                <w:lang w:val="fr-FR"/>
              </w:rPr>
              <w:t xml:space="preserve"> synchronise toutes les opérations</w:t>
            </w:r>
          </w:p>
        </w:tc>
      </w:tr>
      <w:tr w:rsidR="009B54D7" w:rsidRPr="001F53D7" w14:paraId="33390FA2" w14:textId="77777777">
        <w:trPr>
          <w:tblCellSpacing w:w="15" w:type="dxa"/>
        </w:trPr>
        <w:tc>
          <w:tcPr>
            <w:tcW w:w="0" w:type="auto"/>
            <w:vAlign w:val="center"/>
            <w:hideMark/>
          </w:tcPr>
          <w:p w14:paraId="5C85BD11" w14:textId="77777777" w:rsidR="009B54D7" w:rsidRPr="009B54D7" w:rsidRDefault="009B54D7" w:rsidP="009B54D7">
            <w:pPr>
              <w:spacing w:after="40"/>
              <w:rPr>
                <w:color w:val="auto"/>
                <w:lang w:val="fr-FR"/>
              </w:rPr>
            </w:pPr>
            <w:proofErr w:type="spellStart"/>
            <w:proofErr w:type="gramStart"/>
            <w:r w:rsidRPr="009B54D7">
              <w:rPr>
                <w:color w:val="auto"/>
                <w:lang w:val="fr-FR"/>
              </w:rPr>
              <w:t>reset</w:t>
            </w:r>
            <w:proofErr w:type="gramEnd"/>
            <w:r w:rsidRPr="009B54D7">
              <w:rPr>
                <w:color w:val="auto"/>
                <w:lang w:val="fr-FR"/>
              </w:rPr>
              <w:t>_n</w:t>
            </w:r>
            <w:proofErr w:type="spellEnd"/>
          </w:p>
        </w:tc>
        <w:tc>
          <w:tcPr>
            <w:tcW w:w="0" w:type="auto"/>
            <w:vAlign w:val="center"/>
            <w:hideMark/>
          </w:tcPr>
          <w:p w14:paraId="11B31AEE" w14:textId="77777777" w:rsidR="009B54D7" w:rsidRPr="009B54D7" w:rsidRDefault="009B54D7" w:rsidP="009B54D7">
            <w:pPr>
              <w:spacing w:after="40"/>
              <w:rPr>
                <w:color w:val="auto"/>
                <w:lang w:val="fr-FR"/>
              </w:rPr>
            </w:pPr>
            <w:r w:rsidRPr="009B54D7">
              <w:rPr>
                <w:color w:val="auto"/>
                <w:lang w:val="fr-FR"/>
              </w:rPr>
              <w:t>Slave ← Master</w:t>
            </w:r>
          </w:p>
        </w:tc>
        <w:tc>
          <w:tcPr>
            <w:tcW w:w="0" w:type="auto"/>
            <w:vAlign w:val="center"/>
            <w:hideMark/>
          </w:tcPr>
          <w:p w14:paraId="1F1CE991" w14:textId="46FE9F7A" w:rsidR="009B54D7" w:rsidRPr="009B54D7" w:rsidRDefault="009B54D7" w:rsidP="009B54D7">
            <w:pPr>
              <w:spacing w:after="40"/>
              <w:rPr>
                <w:color w:val="auto"/>
                <w:lang w:val="fr-FR"/>
              </w:rPr>
            </w:pPr>
            <w:r w:rsidRPr="009B54D7">
              <w:rPr>
                <w:color w:val="auto"/>
                <w:lang w:val="fr-FR"/>
              </w:rPr>
              <w:t xml:space="preserve">Reset actif </w:t>
            </w:r>
            <w:proofErr w:type="gramStart"/>
            <w:r w:rsidRPr="009B54D7">
              <w:rPr>
                <w:color w:val="auto"/>
                <w:lang w:val="fr-FR"/>
              </w:rPr>
              <w:t xml:space="preserve">bas </w:t>
            </w:r>
            <w:r w:rsidR="00EB1AED">
              <w:rPr>
                <w:color w:val="auto"/>
                <w:lang w:val="fr-FR"/>
              </w:rPr>
              <w:t>,</w:t>
            </w:r>
            <w:proofErr w:type="gramEnd"/>
            <w:r w:rsidRPr="009B54D7">
              <w:rPr>
                <w:color w:val="auto"/>
                <w:lang w:val="fr-FR"/>
              </w:rPr>
              <w:t xml:space="preserve"> initialise les registres internes</w:t>
            </w:r>
          </w:p>
        </w:tc>
      </w:tr>
      <w:tr w:rsidR="009B54D7" w:rsidRPr="001F53D7" w14:paraId="517A1845" w14:textId="77777777">
        <w:trPr>
          <w:tblCellSpacing w:w="15" w:type="dxa"/>
        </w:trPr>
        <w:tc>
          <w:tcPr>
            <w:tcW w:w="0" w:type="auto"/>
            <w:vAlign w:val="center"/>
            <w:hideMark/>
          </w:tcPr>
          <w:p w14:paraId="2F1976EB" w14:textId="77777777" w:rsidR="009B54D7" w:rsidRPr="009B54D7" w:rsidRDefault="009B54D7" w:rsidP="009B54D7">
            <w:pPr>
              <w:spacing w:after="40"/>
              <w:rPr>
                <w:color w:val="auto"/>
                <w:lang w:val="fr-FR"/>
              </w:rPr>
            </w:pPr>
            <w:proofErr w:type="gramStart"/>
            <w:r w:rsidRPr="009B54D7">
              <w:rPr>
                <w:color w:val="auto"/>
                <w:lang w:val="fr-FR"/>
              </w:rPr>
              <w:lastRenderedPageBreak/>
              <w:t>address</w:t>
            </w:r>
            <w:proofErr w:type="gramEnd"/>
          </w:p>
        </w:tc>
        <w:tc>
          <w:tcPr>
            <w:tcW w:w="0" w:type="auto"/>
            <w:vAlign w:val="center"/>
            <w:hideMark/>
          </w:tcPr>
          <w:p w14:paraId="7EF3F0A1" w14:textId="77777777" w:rsidR="009B54D7" w:rsidRPr="009B54D7" w:rsidRDefault="009B54D7" w:rsidP="009B54D7">
            <w:pPr>
              <w:spacing w:after="40"/>
              <w:rPr>
                <w:color w:val="auto"/>
                <w:lang w:val="fr-FR"/>
              </w:rPr>
            </w:pPr>
            <w:r w:rsidRPr="009B54D7">
              <w:rPr>
                <w:color w:val="auto"/>
                <w:lang w:val="fr-FR"/>
              </w:rPr>
              <w:t>Slave ← Master</w:t>
            </w:r>
          </w:p>
        </w:tc>
        <w:tc>
          <w:tcPr>
            <w:tcW w:w="0" w:type="auto"/>
            <w:vAlign w:val="center"/>
            <w:hideMark/>
          </w:tcPr>
          <w:p w14:paraId="6F6359D4" w14:textId="77777777" w:rsidR="009B54D7" w:rsidRPr="009B54D7" w:rsidRDefault="009B54D7" w:rsidP="009B54D7">
            <w:pPr>
              <w:spacing w:after="40"/>
              <w:rPr>
                <w:color w:val="auto"/>
                <w:lang w:val="fr-FR"/>
              </w:rPr>
            </w:pPr>
            <w:r w:rsidRPr="009B54D7">
              <w:rPr>
                <w:color w:val="auto"/>
                <w:lang w:val="fr-FR"/>
              </w:rPr>
              <w:t>Sélectionne le registre interne ciblé</w:t>
            </w:r>
          </w:p>
        </w:tc>
      </w:tr>
      <w:tr w:rsidR="009B54D7" w:rsidRPr="001F53D7" w14:paraId="3F86AF07" w14:textId="77777777">
        <w:trPr>
          <w:tblCellSpacing w:w="15" w:type="dxa"/>
        </w:trPr>
        <w:tc>
          <w:tcPr>
            <w:tcW w:w="0" w:type="auto"/>
            <w:vAlign w:val="center"/>
            <w:hideMark/>
          </w:tcPr>
          <w:p w14:paraId="5401EB74" w14:textId="77777777" w:rsidR="009B54D7" w:rsidRPr="009B54D7" w:rsidRDefault="009B54D7" w:rsidP="009B54D7">
            <w:pPr>
              <w:spacing w:after="40"/>
              <w:rPr>
                <w:color w:val="auto"/>
                <w:lang w:val="fr-FR"/>
              </w:rPr>
            </w:pPr>
            <w:proofErr w:type="spellStart"/>
            <w:proofErr w:type="gramStart"/>
            <w:r w:rsidRPr="009B54D7">
              <w:rPr>
                <w:color w:val="auto"/>
                <w:lang w:val="fr-FR"/>
              </w:rPr>
              <w:t>chipselect</w:t>
            </w:r>
            <w:proofErr w:type="spellEnd"/>
            <w:proofErr w:type="gramEnd"/>
          </w:p>
        </w:tc>
        <w:tc>
          <w:tcPr>
            <w:tcW w:w="0" w:type="auto"/>
            <w:vAlign w:val="center"/>
            <w:hideMark/>
          </w:tcPr>
          <w:p w14:paraId="68B2998E" w14:textId="77777777" w:rsidR="009B54D7" w:rsidRPr="009B54D7" w:rsidRDefault="009B54D7" w:rsidP="009B54D7">
            <w:pPr>
              <w:spacing w:after="40"/>
              <w:rPr>
                <w:color w:val="auto"/>
                <w:lang w:val="fr-FR"/>
              </w:rPr>
            </w:pPr>
            <w:r w:rsidRPr="009B54D7">
              <w:rPr>
                <w:color w:val="auto"/>
                <w:lang w:val="fr-FR"/>
              </w:rPr>
              <w:t>Slave ← Master</w:t>
            </w:r>
          </w:p>
        </w:tc>
        <w:tc>
          <w:tcPr>
            <w:tcW w:w="0" w:type="auto"/>
            <w:vAlign w:val="center"/>
            <w:hideMark/>
          </w:tcPr>
          <w:p w14:paraId="26B9C351" w14:textId="6F2682C7" w:rsidR="009B54D7" w:rsidRPr="009B54D7" w:rsidRDefault="009B54D7" w:rsidP="009B54D7">
            <w:pPr>
              <w:spacing w:after="40"/>
              <w:rPr>
                <w:color w:val="auto"/>
                <w:lang w:val="fr-FR"/>
              </w:rPr>
            </w:pPr>
            <w:r w:rsidRPr="009B54D7">
              <w:rPr>
                <w:color w:val="auto"/>
                <w:lang w:val="fr-FR"/>
              </w:rPr>
              <w:t xml:space="preserve">Active le </w:t>
            </w:r>
            <w:proofErr w:type="gramStart"/>
            <w:r w:rsidRPr="009B54D7">
              <w:rPr>
                <w:color w:val="auto"/>
                <w:lang w:val="fr-FR"/>
              </w:rPr>
              <w:t xml:space="preserve">composant </w:t>
            </w:r>
            <w:r w:rsidR="00EB1AED">
              <w:rPr>
                <w:color w:val="auto"/>
                <w:lang w:val="fr-FR"/>
              </w:rPr>
              <w:t>,</w:t>
            </w:r>
            <w:proofErr w:type="gramEnd"/>
            <w:r w:rsidRPr="009B54D7">
              <w:rPr>
                <w:color w:val="auto"/>
                <w:lang w:val="fr-FR"/>
              </w:rPr>
              <w:t xml:space="preserve"> filtre les accès non destinés à ce slave</w:t>
            </w:r>
          </w:p>
        </w:tc>
      </w:tr>
      <w:tr w:rsidR="009B54D7" w:rsidRPr="009B54D7" w14:paraId="690CD7D2" w14:textId="77777777">
        <w:trPr>
          <w:tblCellSpacing w:w="15" w:type="dxa"/>
        </w:trPr>
        <w:tc>
          <w:tcPr>
            <w:tcW w:w="0" w:type="auto"/>
            <w:vAlign w:val="center"/>
            <w:hideMark/>
          </w:tcPr>
          <w:p w14:paraId="2CF566A7" w14:textId="77777777" w:rsidR="009B54D7" w:rsidRPr="009B54D7" w:rsidRDefault="009B54D7" w:rsidP="009B54D7">
            <w:pPr>
              <w:spacing w:after="40"/>
              <w:rPr>
                <w:color w:val="auto"/>
                <w:lang w:val="fr-FR"/>
              </w:rPr>
            </w:pPr>
            <w:proofErr w:type="spellStart"/>
            <w:proofErr w:type="gramStart"/>
            <w:r w:rsidRPr="009B54D7">
              <w:rPr>
                <w:color w:val="auto"/>
                <w:lang w:val="fr-FR"/>
              </w:rPr>
              <w:t>write</w:t>
            </w:r>
            <w:proofErr w:type="spellEnd"/>
            <w:proofErr w:type="gramEnd"/>
          </w:p>
        </w:tc>
        <w:tc>
          <w:tcPr>
            <w:tcW w:w="0" w:type="auto"/>
            <w:vAlign w:val="center"/>
            <w:hideMark/>
          </w:tcPr>
          <w:p w14:paraId="5D6FD69A" w14:textId="77777777" w:rsidR="009B54D7" w:rsidRPr="009B54D7" w:rsidRDefault="009B54D7" w:rsidP="009B54D7">
            <w:pPr>
              <w:spacing w:after="40"/>
              <w:rPr>
                <w:color w:val="auto"/>
                <w:lang w:val="fr-FR"/>
              </w:rPr>
            </w:pPr>
            <w:r w:rsidRPr="009B54D7">
              <w:rPr>
                <w:color w:val="auto"/>
                <w:lang w:val="fr-FR"/>
              </w:rPr>
              <w:t>Slave ← Master</w:t>
            </w:r>
          </w:p>
        </w:tc>
        <w:tc>
          <w:tcPr>
            <w:tcW w:w="0" w:type="auto"/>
            <w:vAlign w:val="center"/>
            <w:hideMark/>
          </w:tcPr>
          <w:p w14:paraId="2688CC28" w14:textId="77777777" w:rsidR="009B54D7" w:rsidRPr="009B54D7" w:rsidRDefault="009B54D7" w:rsidP="009B54D7">
            <w:pPr>
              <w:spacing w:after="40"/>
              <w:rPr>
                <w:color w:val="auto"/>
                <w:lang w:val="fr-FR"/>
              </w:rPr>
            </w:pPr>
            <w:r w:rsidRPr="009B54D7">
              <w:rPr>
                <w:color w:val="auto"/>
                <w:lang w:val="fr-FR"/>
              </w:rPr>
              <w:t>Indique une opération d'écriture</w:t>
            </w:r>
          </w:p>
        </w:tc>
      </w:tr>
      <w:tr w:rsidR="009B54D7" w:rsidRPr="001F53D7" w14:paraId="603981BE" w14:textId="77777777">
        <w:trPr>
          <w:tblCellSpacing w:w="15" w:type="dxa"/>
        </w:trPr>
        <w:tc>
          <w:tcPr>
            <w:tcW w:w="0" w:type="auto"/>
            <w:vAlign w:val="center"/>
            <w:hideMark/>
          </w:tcPr>
          <w:p w14:paraId="2CC08375" w14:textId="77777777" w:rsidR="009B54D7" w:rsidRPr="009B54D7" w:rsidRDefault="009B54D7" w:rsidP="009B54D7">
            <w:pPr>
              <w:spacing w:after="40"/>
              <w:rPr>
                <w:color w:val="auto"/>
                <w:lang w:val="fr-FR"/>
              </w:rPr>
            </w:pPr>
            <w:proofErr w:type="spellStart"/>
            <w:proofErr w:type="gramStart"/>
            <w:r w:rsidRPr="009B54D7">
              <w:rPr>
                <w:color w:val="auto"/>
                <w:lang w:val="fr-FR"/>
              </w:rPr>
              <w:t>read</w:t>
            </w:r>
            <w:proofErr w:type="spellEnd"/>
            <w:proofErr w:type="gramEnd"/>
          </w:p>
        </w:tc>
        <w:tc>
          <w:tcPr>
            <w:tcW w:w="0" w:type="auto"/>
            <w:vAlign w:val="center"/>
            <w:hideMark/>
          </w:tcPr>
          <w:p w14:paraId="707FF61E" w14:textId="77777777" w:rsidR="009B54D7" w:rsidRPr="009B54D7" w:rsidRDefault="009B54D7" w:rsidP="009B54D7">
            <w:pPr>
              <w:spacing w:after="40"/>
              <w:rPr>
                <w:color w:val="auto"/>
                <w:lang w:val="fr-FR"/>
              </w:rPr>
            </w:pPr>
            <w:r w:rsidRPr="009B54D7">
              <w:rPr>
                <w:color w:val="auto"/>
                <w:lang w:val="fr-FR"/>
              </w:rPr>
              <w:t>Slave ← Master</w:t>
            </w:r>
          </w:p>
        </w:tc>
        <w:tc>
          <w:tcPr>
            <w:tcW w:w="0" w:type="auto"/>
            <w:vAlign w:val="center"/>
            <w:hideMark/>
          </w:tcPr>
          <w:p w14:paraId="7811DC33" w14:textId="77777777" w:rsidR="009B54D7" w:rsidRPr="009B54D7" w:rsidRDefault="009B54D7" w:rsidP="009B54D7">
            <w:pPr>
              <w:spacing w:after="40"/>
              <w:rPr>
                <w:color w:val="auto"/>
                <w:lang w:val="fr-FR"/>
              </w:rPr>
            </w:pPr>
            <w:r w:rsidRPr="009B54D7">
              <w:rPr>
                <w:color w:val="auto"/>
                <w:lang w:val="fr-FR"/>
              </w:rPr>
              <w:t>Indique une opération de lecture</w:t>
            </w:r>
          </w:p>
        </w:tc>
      </w:tr>
      <w:tr w:rsidR="009B54D7" w:rsidRPr="001F53D7" w14:paraId="2B12C2C5" w14:textId="77777777">
        <w:trPr>
          <w:tblCellSpacing w:w="15" w:type="dxa"/>
        </w:trPr>
        <w:tc>
          <w:tcPr>
            <w:tcW w:w="0" w:type="auto"/>
            <w:vAlign w:val="center"/>
            <w:hideMark/>
          </w:tcPr>
          <w:p w14:paraId="1933418C" w14:textId="77777777" w:rsidR="009B54D7" w:rsidRPr="009B54D7" w:rsidRDefault="009B54D7" w:rsidP="009B54D7">
            <w:pPr>
              <w:spacing w:after="40"/>
              <w:rPr>
                <w:color w:val="auto"/>
                <w:lang w:val="fr-FR"/>
              </w:rPr>
            </w:pPr>
            <w:proofErr w:type="spellStart"/>
            <w:proofErr w:type="gramStart"/>
            <w:r w:rsidRPr="009B54D7">
              <w:rPr>
                <w:color w:val="auto"/>
                <w:lang w:val="fr-FR"/>
              </w:rPr>
              <w:t>writedata</w:t>
            </w:r>
            <w:proofErr w:type="spellEnd"/>
            <w:proofErr w:type="gramEnd"/>
          </w:p>
        </w:tc>
        <w:tc>
          <w:tcPr>
            <w:tcW w:w="0" w:type="auto"/>
            <w:vAlign w:val="center"/>
            <w:hideMark/>
          </w:tcPr>
          <w:p w14:paraId="5E66646F" w14:textId="77777777" w:rsidR="009B54D7" w:rsidRPr="009B54D7" w:rsidRDefault="009B54D7" w:rsidP="009B54D7">
            <w:pPr>
              <w:spacing w:after="40"/>
              <w:rPr>
                <w:color w:val="auto"/>
                <w:lang w:val="fr-FR"/>
              </w:rPr>
            </w:pPr>
            <w:r w:rsidRPr="009B54D7">
              <w:rPr>
                <w:color w:val="auto"/>
                <w:lang w:val="fr-FR"/>
              </w:rPr>
              <w:t>Slave ← Master</w:t>
            </w:r>
          </w:p>
        </w:tc>
        <w:tc>
          <w:tcPr>
            <w:tcW w:w="0" w:type="auto"/>
            <w:vAlign w:val="center"/>
            <w:hideMark/>
          </w:tcPr>
          <w:p w14:paraId="1927E898" w14:textId="77777777" w:rsidR="009B54D7" w:rsidRPr="009B54D7" w:rsidRDefault="009B54D7" w:rsidP="009B54D7">
            <w:pPr>
              <w:spacing w:after="40"/>
              <w:rPr>
                <w:color w:val="auto"/>
                <w:lang w:val="fr-FR"/>
              </w:rPr>
            </w:pPr>
            <w:r w:rsidRPr="009B54D7">
              <w:rPr>
                <w:color w:val="auto"/>
                <w:lang w:val="fr-FR"/>
              </w:rPr>
              <w:t xml:space="preserve">Données envoyées par le </w:t>
            </w:r>
            <w:proofErr w:type="spellStart"/>
            <w:r w:rsidRPr="009B54D7">
              <w:rPr>
                <w:color w:val="auto"/>
                <w:lang w:val="fr-FR"/>
              </w:rPr>
              <w:t>Nios</w:t>
            </w:r>
            <w:proofErr w:type="spellEnd"/>
            <w:r w:rsidRPr="009B54D7">
              <w:rPr>
                <w:color w:val="auto"/>
                <w:lang w:val="fr-FR"/>
              </w:rPr>
              <w:t xml:space="preserve"> II vers le composant</w:t>
            </w:r>
          </w:p>
        </w:tc>
      </w:tr>
      <w:tr w:rsidR="009B54D7" w:rsidRPr="001F53D7" w14:paraId="3CDBB763" w14:textId="77777777">
        <w:trPr>
          <w:tblCellSpacing w:w="15" w:type="dxa"/>
        </w:trPr>
        <w:tc>
          <w:tcPr>
            <w:tcW w:w="0" w:type="auto"/>
            <w:vAlign w:val="center"/>
            <w:hideMark/>
          </w:tcPr>
          <w:p w14:paraId="09C6D836" w14:textId="77777777" w:rsidR="009B54D7" w:rsidRPr="009B54D7" w:rsidRDefault="009B54D7" w:rsidP="009B54D7">
            <w:pPr>
              <w:spacing w:after="40"/>
              <w:rPr>
                <w:color w:val="auto"/>
                <w:lang w:val="fr-FR"/>
              </w:rPr>
            </w:pPr>
            <w:proofErr w:type="spellStart"/>
            <w:proofErr w:type="gramStart"/>
            <w:r w:rsidRPr="009B54D7">
              <w:rPr>
                <w:color w:val="auto"/>
                <w:lang w:val="fr-FR"/>
              </w:rPr>
              <w:t>readdata</w:t>
            </w:r>
            <w:proofErr w:type="spellEnd"/>
            <w:proofErr w:type="gramEnd"/>
          </w:p>
        </w:tc>
        <w:tc>
          <w:tcPr>
            <w:tcW w:w="0" w:type="auto"/>
            <w:vAlign w:val="center"/>
            <w:hideMark/>
          </w:tcPr>
          <w:p w14:paraId="2C613E86" w14:textId="77777777" w:rsidR="009B54D7" w:rsidRPr="009B54D7" w:rsidRDefault="009B54D7" w:rsidP="009B54D7">
            <w:pPr>
              <w:spacing w:after="40"/>
              <w:rPr>
                <w:color w:val="auto"/>
                <w:lang w:val="fr-FR"/>
              </w:rPr>
            </w:pPr>
            <w:r w:rsidRPr="009B54D7">
              <w:rPr>
                <w:color w:val="auto"/>
                <w:lang w:val="fr-FR"/>
              </w:rPr>
              <w:t>Slave → Master</w:t>
            </w:r>
          </w:p>
        </w:tc>
        <w:tc>
          <w:tcPr>
            <w:tcW w:w="0" w:type="auto"/>
            <w:vAlign w:val="center"/>
            <w:hideMark/>
          </w:tcPr>
          <w:p w14:paraId="29A86948" w14:textId="77777777" w:rsidR="009B54D7" w:rsidRPr="009B54D7" w:rsidRDefault="009B54D7" w:rsidP="009B54D7">
            <w:pPr>
              <w:spacing w:after="40"/>
              <w:rPr>
                <w:color w:val="auto"/>
                <w:lang w:val="fr-FR"/>
              </w:rPr>
            </w:pPr>
            <w:r w:rsidRPr="009B54D7">
              <w:rPr>
                <w:color w:val="auto"/>
                <w:lang w:val="fr-FR"/>
              </w:rPr>
              <w:t xml:space="preserve">Données renvoyées par le composant vers le </w:t>
            </w:r>
            <w:proofErr w:type="spellStart"/>
            <w:r w:rsidRPr="009B54D7">
              <w:rPr>
                <w:color w:val="auto"/>
                <w:lang w:val="fr-FR"/>
              </w:rPr>
              <w:t>Nios</w:t>
            </w:r>
            <w:proofErr w:type="spellEnd"/>
            <w:r w:rsidRPr="009B54D7">
              <w:rPr>
                <w:color w:val="auto"/>
                <w:lang w:val="fr-FR"/>
              </w:rPr>
              <w:t xml:space="preserve"> II</w:t>
            </w:r>
          </w:p>
        </w:tc>
      </w:tr>
      <w:tr w:rsidR="009B54D7" w:rsidRPr="001F53D7" w14:paraId="2F5C4C2B" w14:textId="77777777">
        <w:trPr>
          <w:tblCellSpacing w:w="15" w:type="dxa"/>
        </w:trPr>
        <w:tc>
          <w:tcPr>
            <w:tcW w:w="0" w:type="auto"/>
            <w:vAlign w:val="center"/>
            <w:hideMark/>
          </w:tcPr>
          <w:p w14:paraId="54172EB3" w14:textId="77777777" w:rsidR="009B54D7" w:rsidRPr="009B54D7" w:rsidRDefault="009B54D7" w:rsidP="009B54D7">
            <w:pPr>
              <w:spacing w:after="40"/>
              <w:rPr>
                <w:color w:val="auto"/>
                <w:lang w:val="fr-FR"/>
              </w:rPr>
            </w:pPr>
            <w:proofErr w:type="spellStart"/>
            <w:proofErr w:type="gramStart"/>
            <w:r w:rsidRPr="009B54D7">
              <w:rPr>
                <w:color w:val="auto"/>
                <w:lang w:val="fr-FR"/>
              </w:rPr>
              <w:t>byteenable</w:t>
            </w:r>
            <w:proofErr w:type="spellEnd"/>
            <w:proofErr w:type="gramEnd"/>
          </w:p>
        </w:tc>
        <w:tc>
          <w:tcPr>
            <w:tcW w:w="0" w:type="auto"/>
            <w:vAlign w:val="center"/>
            <w:hideMark/>
          </w:tcPr>
          <w:p w14:paraId="18676BC9" w14:textId="77777777" w:rsidR="009B54D7" w:rsidRPr="009B54D7" w:rsidRDefault="009B54D7" w:rsidP="009B54D7">
            <w:pPr>
              <w:spacing w:after="40"/>
              <w:rPr>
                <w:color w:val="auto"/>
                <w:lang w:val="fr-FR"/>
              </w:rPr>
            </w:pPr>
            <w:r w:rsidRPr="009B54D7">
              <w:rPr>
                <w:color w:val="auto"/>
                <w:lang w:val="fr-FR"/>
              </w:rPr>
              <w:t>Slave ← Master</w:t>
            </w:r>
          </w:p>
        </w:tc>
        <w:tc>
          <w:tcPr>
            <w:tcW w:w="0" w:type="auto"/>
            <w:vAlign w:val="center"/>
            <w:hideMark/>
          </w:tcPr>
          <w:p w14:paraId="529EC0EE" w14:textId="77777777" w:rsidR="009B54D7" w:rsidRPr="009B54D7" w:rsidRDefault="009B54D7" w:rsidP="009B54D7">
            <w:pPr>
              <w:spacing w:after="40"/>
              <w:rPr>
                <w:color w:val="auto"/>
                <w:lang w:val="fr-FR"/>
              </w:rPr>
            </w:pPr>
            <w:r w:rsidRPr="009B54D7">
              <w:rPr>
                <w:color w:val="auto"/>
                <w:lang w:val="fr-FR"/>
              </w:rPr>
              <w:t xml:space="preserve">Sélectionne les octets actifs dans </w:t>
            </w:r>
            <w:proofErr w:type="spellStart"/>
            <w:r w:rsidRPr="009B54D7">
              <w:rPr>
                <w:color w:val="auto"/>
                <w:lang w:val="fr-FR"/>
              </w:rPr>
              <w:t>writedata</w:t>
            </w:r>
            <w:proofErr w:type="spellEnd"/>
            <w:r w:rsidRPr="009B54D7">
              <w:rPr>
                <w:color w:val="auto"/>
                <w:lang w:val="fr-FR"/>
              </w:rPr>
              <w:t xml:space="preserve"> (écriture partielle)</w:t>
            </w:r>
          </w:p>
        </w:tc>
      </w:tr>
    </w:tbl>
    <w:p w14:paraId="77FDEEC4" w14:textId="77777777" w:rsidR="00590306" w:rsidRPr="00FA1E4E" w:rsidRDefault="00000000">
      <w:pPr>
        <w:spacing w:after="40"/>
        <w:rPr>
          <w:lang w:val="fr-FR"/>
        </w:rPr>
      </w:pPr>
      <w:r w:rsidRPr="00FA1E4E">
        <w:rPr>
          <w:color w:val="E2E8F0"/>
          <w:lang w:val="fr-FR"/>
        </w:rPr>
        <w:t>.........................................................................................................</w:t>
      </w:r>
    </w:p>
    <w:p w14:paraId="63BDBE8D" w14:textId="77777777" w:rsidR="00590306" w:rsidRPr="00FA1E4E" w:rsidRDefault="00000000">
      <w:pPr>
        <w:keepNext/>
        <w:pBdr>
          <w:bottom w:val="single" w:sz="12" w:space="4" w:color="2B6CB0"/>
        </w:pBdr>
        <w:spacing w:before="320" w:after="160"/>
        <w:rPr>
          <w:lang w:val="fr-FR"/>
        </w:rPr>
      </w:pPr>
      <w:r w:rsidRPr="00FA1E4E">
        <w:rPr>
          <w:b/>
          <w:color w:val="1A365D"/>
          <w:sz w:val="24"/>
          <w:lang w:val="fr-FR"/>
        </w:rPr>
        <w:t>Partie 4 — Synthèse globale &amp; Arbitrage Co-design (2,5 points)</w:t>
      </w:r>
    </w:p>
    <w:p w14:paraId="0144100D" w14:textId="77777777" w:rsidR="00590306" w:rsidRPr="00FA1E4E" w:rsidRDefault="00000000">
      <w:pPr>
        <w:keepNext/>
        <w:spacing w:before="160" w:after="80"/>
        <w:rPr>
          <w:lang w:val="fr-FR"/>
        </w:rPr>
      </w:pPr>
      <w:r w:rsidRPr="00FA1E4E">
        <w:rPr>
          <w:b/>
          <w:color w:val="2B6CB0"/>
          <w:lang w:val="fr-FR"/>
        </w:rPr>
        <w:t xml:space="preserve">Q11. </w:t>
      </w:r>
      <w:r w:rsidRPr="00FA1E4E">
        <w:rPr>
          <w:lang w:val="fr-FR"/>
        </w:rPr>
        <w:t xml:space="preserve">Arbitrage Technologique : Comparez de manière critique l'implémentation d'une fonction d'accélération algorithmique sous forme de 'Custom Instruction' (ALU) par rapport à une implémentation sous forme de 'Custom Component </w:t>
      </w:r>
      <w:proofErr w:type="spellStart"/>
      <w:r w:rsidRPr="00FA1E4E">
        <w:rPr>
          <w:lang w:val="fr-FR"/>
        </w:rPr>
        <w:t>Qsys</w:t>
      </w:r>
      <w:proofErr w:type="spellEnd"/>
      <w:r w:rsidRPr="00FA1E4E">
        <w:rPr>
          <w:lang w:val="fr-FR"/>
        </w:rPr>
        <w:t>' (Périphérique Avalon-MM). Développez votre argumentation selon les trois critères suivants :</w:t>
      </w:r>
      <w:r w:rsidRPr="00FA1E4E">
        <w:rPr>
          <w:lang w:val="fr-FR"/>
        </w:rPr>
        <w:br/>
        <w:t xml:space="preserve">  a) Latence d'accès et vitesse d'exécution pure de la fonction.</w:t>
      </w:r>
      <w:r w:rsidRPr="00FA1E4E">
        <w:rPr>
          <w:lang w:val="fr-FR"/>
        </w:rPr>
        <w:br/>
        <w:t xml:space="preserve">  b) Impact sur l'encombrement et le trafic du réseau d'interconnexion (système de bus).</w:t>
      </w:r>
      <w:r w:rsidRPr="00FA1E4E">
        <w:rPr>
          <w:lang w:val="fr-FR"/>
        </w:rPr>
        <w:br/>
        <w:t xml:space="preserve">  c) Capacité d'évolution. </w:t>
      </w:r>
      <w:r w:rsidRPr="00FA1E4E">
        <w:rPr>
          <w:b/>
          <w:color w:val="718096"/>
          <w:lang w:val="fr-FR"/>
        </w:rPr>
        <w:t>[2.5 pts]</w:t>
      </w:r>
    </w:p>
    <w:p w14:paraId="2B287A9F" w14:textId="77777777" w:rsidR="00590306" w:rsidRPr="00FA1E4E" w:rsidRDefault="00000000">
      <w:pPr>
        <w:keepNext/>
        <w:spacing w:before="40"/>
        <w:rPr>
          <w:lang w:val="fr-FR"/>
        </w:rPr>
      </w:pPr>
      <w:r w:rsidRPr="00FA1E4E">
        <w:rPr>
          <w:b/>
          <w:color w:val="A0AEC0"/>
          <w:sz w:val="19"/>
          <w:lang w:val="fr-FR"/>
        </w:rPr>
        <w:t>Réponse :</w:t>
      </w:r>
    </w:p>
    <w:p w14:paraId="79E6940F" w14:textId="77777777" w:rsidR="00EB1AED" w:rsidRPr="00EB1AED" w:rsidRDefault="00EB1AED">
      <w:pPr>
        <w:spacing w:after="40"/>
        <w:rPr>
          <w:color w:val="auto"/>
          <w:lang w:val="fr-FR"/>
        </w:rPr>
      </w:pPr>
      <w:r w:rsidRPr="00EB1AED">
        <w:rPr>
          <w:b/>
          <w:bCs/>
          <w:color w:val="auto"/>
          <w:lang w:val="fr-FR"/>
        </w:rPr>
        <w:t>La Custom Instruction</w:t>
      </w:r>
      <w:r w:rsidRPr="00EB1AED">
        <w:rPr>
          <w:color w:val="auto"/>
          <w:lang w:val="fr-FR"/>
        </w:rPr>
        <w:t xml:space="preserve"> est optimale pour une accélération arithmétique pure (comme le XOR que on a fait au TP) nécessitant une latence minimale et aucune interaction externe. </w:t>
      </w:r>
    </w:p>
    <w:p w14:paraId="64501844" w14:textId="77777777" w:rsidR="00EB1AED" w:rsidRPr="00EB1AED" w:rsidRDefault="00EB1AED">
      <w:pPr>
        <w:spacing w:after="40"/>
        <w:rPr>
          <w:color w:val="auto"/>
          <w:lang w:val="fr-FR"/>
        </w:rPr>
      </w:pPr>
      <w:r w:rsidRPr="00EB1AED">
        <w:rPr>
          <w:b/>
          <w:bCs/>
          <w:color w:val="auto"/>
          <w:lang w:val="fr-FR"/>
        </w:rPr>
        <w:t>Le Custom Component Avalon-MM</w:t>
      </w:r>
      <w:r w:rsidRPr="00EB1AED">
        <w:rPr>
          <w:color w:val="auto"/>
          <w:lang w:val="fr-FR"/>
        </w:rPr>
        <w:t xml:space="preserve"> s'impose dès que la fonction nécessite une logique autonome, des ressources temporelles, ou des interfaces physiques </w:t>
      </w:r>
      <w:proofErr w:type="gramStart"/>
      <w:r w:rsidRPr="00EB1AED">
        <w:rPr>
          <w:color w:val="auto"/>
          <w:lang w:val="fr-FR"/>
        </w:rPr>
        <w:t>( comme</w:t>
      </w:r>
      <w:proofErr w:type="gramEnd"/>
      <w:r w:rsidRPr="00EB1AED">
        <w:rPr>
          <w:color w:val="auto"/>
          <w:lang w:val="fr-FR"/>
        </w:rPr>
        <w:t xml:space="preserve"> le démontre l'implémentation des capteurs et des moteurs du CUTECAR dans ce TP)</w:t>
      </w:r>
    </w:p>
    <w:p w14:paraId="57D92981" w14:textId="3333C66D" w:rsidR="00590306" w:rsidRPr="00EB1AED" w:rsidRDefault="00EB1AED">
      <w:pPr>
        <w:spacing w:after="40"/>
        <w:rPr>
          <w:lang w:val="fr-FR"/>
        </w:rPr>
      </w:pPr>
      <w:r w:rsidRPr="00EB1AED">
        <w:rPr>
          <w:color w:val="E2E8F0"/>
          <w:lang w:val="fr-FR"/>
        </w:rPr>
        <w:t>..........................................................................................................</w:t>
      </w:r>
    </w:p>
    <w:p w14:paraId="411A2ED4" w14:textId="77777777" w:rsidR="00590306" w:rsidRPr="00FA1E4E" w:rsidRDefault="00590306">
      <w:pPr>
        <w:spacing w:before="280"/>
        <w:rPr>
          <w:lang w:val="fr-FR"/>
        </w:rPr>
      </w:pPr>
    </w:p>
    <w:p w14:paraId="24834340" w14:textId="77777777" w:rsidR="00590306" w:rsidRPr="00FA1E4E" w:rsidRDefault="00000000">
      <w:pPr>
        <w:keepNext/>
        <w:pBdr>
          <w:bottom w:val="single" w:sz="12" w:space="4" w:color="2B6CB0"/>
        </w:pBdr>
        <w:spacing w:before="320" w:after="160"/>
        <w:rPr>
          <w:lang w:val="fr-FR"/>
        </w:rPr>
      </w:pPr>
      <w:r w:rsidRPr="00FA1E4E">
        <w:rPr>
          <w:b/>
          <w:color w:val="1A365D"/>
          <w:sz w:val="24"/>
          <w:lang w:val="fr-FR"/>
        </w:rPr>
        <w:t>Partie 5 — Implémentation Custom Component Avalon-MM (15 points)</w:t>
      </w:r>
    </w:p>
    <w:p w14:paraId="5AB7A59F" w14:textId="77777777" w:rsidR="00590306" w:rsidRPr="00FA1E4E" w:rsidRDefault="00000000">
      <w:pPr>
        <w:keepNext/>
        <w:spacing w:before="80" w:after="80"/>
        <w:rPr>
          <w:lang w:val="fr-FR"/>
        </w:rPr>
      </w:pPr>
      <w:r w:rsidRPr="00FA1E4E">
        <w:rPr>
          <w:lang w:val="fr-FR"/>
        </w:rPr>
        <w:t xml:space="preserve">On souhaite concevoir un composant </w:t>
      </w:r>
      <w:proofErr w:type="spellStart"/>
      <w:r w:rsidRPr="00FA1E4E">
        <w:rPr>
          <w:lang w:val="fr-FR"/>
        </w:rPr>
        <w:t>Qsys</w:t>
      </w:r>
      <w:proofErr w:type="spellEnd"/>
      <w:r w:rsidRPr="00FA1E4E">
        <w:rPr>
          <w:lang w:val="fr-FR"/>
        </w:rPr>
        <w:t xml:space="preserve"> personnalisé effectuant une inversion des octets d’un mot de 32 bits. Le composant est connecté via une interface Avalon Memory-</w:t>
      </w:r>
      <w:proofErr w:type="spellStart"/>
      <w:r w:rsidRPr="00FA1E4E">
        <w:rPr>
          <w:lang w:val="fr-FR"/>
        </w:rPr>
        <w:t>Mapped</w:t>
      </w:r>
      <w:proofErr w:type="spellEnd"/>
      <w:r w:rsidRPr="00FA1E4E">
        <w:rPr>
          <w:lang w:val="fr-FR"/>
        </w:rPr>
        <w:t xml:space="preserve"> (Slave). Le mot 32 bits est structuré ainsi : [Octet3 | Octet2 | Octet1 | Octet0]. Le résultat attendu au choix est : [Octet0 | Octet1 | Octet2 | Octet3] ou [Octet1 | Octet0 | Octet3 | Octet2] </w:t>
      </w:r>
    </w:p>
    <w:p w14:paraId="5259A784" w14:textId="77777777" w:rsidR="00590306" w:rsidRPr="001F53D7" w:rsidRDefault="00000000">
      <w:pPr>
        <w:keepNext/>
        <w:spacing w:before="160" w:after="80"/>
      </w:pPr>
      <w:r w:rsidRPr="00FA1E4E">
        <w:rPr>
          <w:b/>
          <w:color w:val="2B6CB0"/>
          <w:lang w:val="fr-FR"/>
        </w:rPr>
        <w:t xml:space="preserve">Q12. </w:t>
      </w:r>
      <w:r w:rsidRPr="00FA1E4E">
        <w:rPr>
          <w:lang w:val="fr-FR"/>
        </w:rPr>
        <w:t xml:space="preserve">Proposez l’architecture VHDL du module de calcul combinatoire. </w:t>
      </w:r>
      <w:r w:rsidRPr="001F53D7">
        <w:rPr>
          <w:b/>
          <w:color w:val="718096"/>
        </w:rPr>
        <w:t>[2 pts]</w:t>
      </w:r>
    </w:p>
    <w:p w14:paraId="547C5C3A" w14:textId="77777777" w:rsidR="00590306" w:rsidRPr="001F53D7" w:rsidRDefault="00000000">
      <w:pPr>
        <w:keepNext/>
        <w:spacing w:before="40"/>
      </w:pPr>
      <w:r w:rsidRPr="001F53D7">
        <w:rPr>
          <w:b/>
          <w:color w:val="A0AEC0"/>
          <w:sz w:val="19"/>
        </w:rPr>
        <w:t>Réponse :</w:t>
      </w:r>
    </w:p>
    <w:p w14:paraId="580BCE67" w14:textId="77777777" w:rsidR="00EB1AED" w:rsidRPr="00EB1AED" w:rsidRDefault="00EB1AED" w:rsidP="00EB1AED">
      <w:pPr>
        <w:spacing w:after="40"/>
        <w:rPr>
          <w:color w:val="auto"/>
        </w:rPr>
      </w:pPr>
      <w:r w:rsidRPr="00EB1AED">
        <w:rPr>
          <w:color w:val="auto"/>
        </w:rPr>
        <w:t xml:space="preserve">LIBRARY </w:t>
      </w:r>
      <w:proofErr w:type="spellStart"/>
      <w:r w:rsidRPr="00EB1AED">
        <w:rPr>
          <w:color w:val="auto"/>
        </w:rPr>
        <w:t>ieee</w:t>
      </w:r>
      <w:proofErr w:type="spellEnd"/>
      <w:r w:rsidRPr="00EB1AED">
        <w:rPr>
          <w:color w:val="auto"/>
        </w:rPr>
        <w:t>;</w:t>
      </w:r>
    </w:p>
    <w:p w14:paraId="57FA1B49" w14:textId="77777777" w:rsidR="00EB1AED" w:rsidRPr="00EB1AED" w:rsidRDefault="00EB1AED" w:rsidP="00EB1AED">
      <w:pPr>
        <w:spacing w:after="40"/>
        <w:rPr>
          <w:color w:val="auto"/>
        </w:rPr>
      </w:pPr>
      <w:r w:rsidRPr="00EB1AED">
        <w:rPr>
          <w:color w:val="auto"/>
        </w:rPr>
        <w:t>USE ieee.std_logic_1164.all;</w:t>
      </w:r>
    </w:p>
    <w:p w14:paraId="30F59F81" w14:textId="77777777" w:rsidR="00EB1AED" w:rsidRPr="00EB1AED" w:rsidRDefault="00EB1AED" w:rsidP="00EB1AED">
      <w:pPr>
        <w:spacing w:after="40"/>
        <w:rPr>
          <w:color w:val="auto"/>
        </w:rPr>
      </w:pPr>
    </w:p>
    <w:p w14:paraId="59F4E57D" w14:textId="77777777" w:rsidR="00EB1AED" w:rsidRPr="00EB1AED" w:rsidRDefault="00EB1AED" w:rsidP="00EB1AED">
      <w:pPr>
        <w:spacing w:after="40"/>
        <w:rPr>
          <w:color w:val="auto"/>
        </w:rPr>
      </w:pPr>
      <w:r w:rsidRPr="00EB1AED">
        <w:rPr>
          <w:color w:val="auto"/>
        </w:rPr>
        <w:t xml:space="preserve">ENTITY </w:t>
      </w:r>
      <w:proofErr w:type="spellStart"/>
      <w:r w:rsidRPr="00EB1AED">
        <w:rPr>
          <w:color w:val="auto"/>
        </w:rPr>
        <w:t>byte_inverter</w:t>
      </w:r>
      <w:proofErr w:type="spellEnd"/>
      <w:r w:rsidRPr="00EB1AED">
        <w:rPr>
          <w:color w:val="auto"/>
        </w:rPr>
        <w:t xml:space="preserve"> IS</w:t>
      </w:r>
    </w:p>
    <w:p w14:paraId="2314CD25" w14:textId="77777777" w:rsidR="00EB1AED" w:rsidRPr="00EB1AED" w:rsidRDefault="00EB1AED" w:rsidP="00EB1AED">
      <w:pPr>
        <w:spacing w:after="40"/>
        <w:rPr>
          <w:color w:val="auto"/>
        </w:rPr>
      </w:pPr>
      <w:r w:rsidRPr="00EB1AED">
        <w:rPr>
          <w:color w:val="auto"/>
        </w:rPr>
        <w:t xml:space="preserve">    PORT (</w:t>
      </w:r>
    </w:p>
    <w:p w14:paraId="700ECB05" w14:textId="77777777" w:rsidR="00EB1AED" w:rsidRPr="00EB1AED" w:rsidRDefault="00EB1AED" w:rsidP="00EB1AED">
      <w:pPr>
        <w:spacing w:after="40"/>
        <w:rPr>
          <w:color w:val="auto"/>
        </w:rPr>
      </w:pPr>
      <w:r w:rsidRPr="00EB1AED">
        <w:rPr>
          <w:color w:val="auto"/>
        </w:rPr>
        <w:lastRenderedPageBreak/>
        <w:t xml:space="preserve">        </w:t>
      </w:r>
      <w:proofErr w:type="spellStart"/>
      <w:r w:rsidRPr="00EB1AED">
        <w:rPr>
          <w:color w:val="auto"/>
        </w:rPr>
        <w:t>data_</w:t>
      </w:r>
      <w:proofErr w:type="gramStart"/>
      <w:r w:rsidRPr="00EB1AED">
        <w:rPr>
          <w:color w:val="auto"/>
        </w:rPr>
        <w:t>in</w:t>
      </w:r>
      <w:proofErr w:type="spellEnd"/>
      <w:r w:rsidRPr="00EB1AED">
        <w:rPr>
          <w:color w:val="auto"/>
        </w:rPr>
        <w:t xml:space="preserve">  :</w:t>
      </w:r>
      <w:proofErr w:type="gramEnd"/>
      <w:r w:rsidRPr="00EB1AED">
        <w:rPr>
          <w:color w:val="auto"/>
        </w:rPr>
        <w:t xml:space="preserve"> </w:t>
      </w:r>
      <w:proofErr w:type="gramStart"/>
      <w:r w:rsidRPr="00EB1AED">
        <w:rPr>
          <w:color w:val="auto"/>
        </w:rPr>
        <w:t>IN  STD</w:t>
      </w:r>
      <w:proofErr w:type="gramEnd"/>
      <w:r w:rsidRPr="00EB1AED">
        <w:rPr>
          <w:color w:val="auto"/>
        </w:rPr>
        <w:t>_LOGIC_</w:t>
      </w:r>
      <w:proofErr w:type="gramStart"/>
      <w:r w:rsidRPr="00EB1AED">
        <w:rPr>
          <w:color w:val="auto"/>
        </w:rPr>
        <w:t>VECTOR(</w:t>
      </w:r>
      <w:proofErr w:type="gramEnd"/>
      <w:r w:rsidRPr="00EB1AED">
        <w:rPr>
          <w:color w:val="auto"/>
        </w:rPr>
        <w:t>31 DOWNTO 0);</w:t>
      </w:r>
    </w:p>
    <w:p w14:paraId="028F8312" w14:textId="77777777" w:rsidR="00EB1AED" w:rsidRPr="00EB1AED" w:rsidRDefault="00EB1AED" w:rsidP="00EB1AED">
      <w:pPr>
        <w:spacing w:after="40"/>
        <w:rPr>
          <w:color w:val="auto"/>
        </w:rPr>
      </w:pPr>
      <w:r w:rsidRPr="00EB1AED">
        <w:rPr>
          <w:color w:val="auto"/>
        </w:rPr>
        <w:t xml:space="preserve">        </w:t>
      </w:r>
      <w:proofErr w:type="spellStart"/>
      <w:r w:rsidRPr="00EB1AED">
        <w:rPr>
          <w:color w:val="auto"/>
        </w:rPr>
        <w:t>data_</w:t>
      </w:r>
      <w:proofErr w:type="gramStart"/>
      <w:r w:rsidRPr="00EB1AED">
        <w:rPr>
          <w:color w:val="auto"/>
        </w:rPr>
        <w:t>out</w:t>
      </w:r>
      <w:proofErr w:type="spellEnd"/>
      <w:r w:rsidRPr="00EB1AED">
        <w:rPr>
          <w:color w:val="auto"/>
        </w:rPr>
        <w:t xml:space="preserve"> :</w:t>
      </w:r>
      <w:proofErr w:type="gramEnd"/>
      <w:r w:rsidRPr="00EB1AED">
        <w:rPr>
          <w:color w:val="auto"/>
        </w:rPr>
        <w:t xml:space="preserve"> OUT STD_LOGIC_</w:t>
      </w:r>
      <w:proofErr w:type="gramStart"/>
      <w:r w:rsidRPr="00EB1AED">
        <w:rPr>
          <w:color w:val="auto"/>
        </w:rPr>
        <w:t>VECTOR(</w:t>
      </w:r>
      <w:proofErr w:type="gramEnd"/>
      <w:r w:rsidRPr="00EB1AED">
        <w:rPr>
          <w:color w:val="auto"/>
        </w:rPr>
        <w:t>31 DOWNTO 0)</w:t>
      </w:r>
    </w:p>
    <w:p w14:paraId="56A3ED94" w14:textId="77777777" w:rsidR="00EB1AED" w:rsidRPr="00EB1AED" w:rsidRDefault="00EB1AED" w:rsidP="00EB1AED">
      <w:pPr>
        <w:spacing w:after="40"/>
        <w:rPr>
          <w:color w:val="auto"/>
        </w:rPr>
      </w:pPr>
      <w:r w:rsidRPr="00EB1AED">
        <w:rPr>
          <w:color w:val="auto"/>
        </w:rPr>
        <w:t xml:space="preserve">    );</w:t>
      </w:r>
    </w:p>
    <w:p w14:paraId="69DE2EC4" w14:textId="77777777" w:rsidR="00EB1AED" w:rsidRPr="00EB1AED" w:rsidRDefault="00EB1AED" w:rsidP="00EB1AED">
      <w:pPr>
        <w:spacing w:after="40"/>
        <w:rPr>
          <w:color w:val="auto"/>
        </w:rPr>
      </w:pPr>
      <w:r w:rsidRPr="00EB1AED">
        <w:rPr>
          <w:color w:val="auto"/>
        </w:rPr>
        <w:t xml:space="preserve">END </w:t>
      </w:r>
      <w:proofErr w:type="spellStart"/>
      <w:r w:rsidRPr="00EB1AED">
        <w:rPr>
          <w:color w:val="auto"/>
        </w:rPr>
        <w:t>byte_inverter</w:t>
      </w:r>
      <w:proofErr w:type="spellEnd"/>
      <w:r w:rsidRPr="00EB1AED">
        <w:rPr>
          <w:color w:val="auto"/>
        </w:rPr>
        <w:t>;</w:t>
      </w:r>
    </w:p>
    <w:p w14:paraId="0BB50A8B" w14:textId="77777777" w:rsidR="00EB1AED" w:rsidRPr="00EB1AED" w:rsidRDefault="00EB1AED" w:rsidP="00EB1AED">
      <w:pPr>
        <w:spacing w:after="40"/>
        <w:rPr>
          <w:color w:val="auto"/>
        </w:rPr>
      </w:pPr>
    </w:p>
    <w:p w14:paraId="3B623B35" w14:textId="77777777" w:rsidR="00EB1AED" w:rsidRPr="00EB1AED" w:rsidRDefault="00EB1AED" w:rsidP="00EB1AED">
      <w:pPr>
        <w:spacing w:after="40"/>
        <w:rPr>
          <w:color w:val="auto"/>
        </w:rPr>
      </w:pPr>
      <w:r w:rsidRPr="00EB1AED">
        <w:rPr>
          <w:color w:val="auto"/>
        </w:rPr>
        <w:t xml:space="preserve">ARCHITECTURE Behavior OF </w:t>
      </w:r>
      <w:proofErr w:type="spellStart"/>
      <w:r w:rsidRPr="00EB1AED">
        <w:rPr>
          <w:color w:val="auto"/>
        </w:rPr>
        <w:t>byte_inverter</w:t>
      </w:r>
      <w:proofErr w:type="spellEnd"/>
      <w:r w:rsidRPr="00EB1AED">
        <w:rPr>
          <w:color w:val="auto"/>
        </w:rPr>
        <w:t xml:space="preserve"> IS</w:t>
      </w:r>
    </w:p>
    <w:p w14:paraId="42862962" w14:textId="77777777" w:rsidR="00EB1AED" w:rsidRPr="00EB1AED" w:rsidRDefault="00EB1AED" w:rsidP="00EB1AED">
      <w:pPr>
        <w:spacing w:after="40"/>
        <w:rPr>
          <w:color w:val="auto"/>
          <w:lang w:val="fr-FR"/>
        </w:rPr>
      </w:pPr>
      <w:r w:rsidRPr="00EB1AED">
        <w:rPr>
          <w:color w:val="auto"/>
          <w:lang w:val="fr-FR"/>
        </w:rPr>
        <w:t>BEGIN</w:t>
      </w:r>
    </w:p>
    <w:p w14:paraId="2FEE793B" w14:textId="77777777" w:rsidR="00EB1AED" w:rsidRPr="00EB1AED" w:rsidRDefault="00EB1AED" w:rsidP="00EB1AED">
      <w:pPr>
        <w:spacing w:after="40"/>
        <w:rPr>
          <w:color w:val="auto"/>
          <w:lang w:val="fr-FR"/>
        </w:rPr>
      </w:pPr>
      <w:r w:rsidRPr="00EB1AED">
        <w:rPr>
          <w:color w:val="auto"/>
          <w:lang w:val="fr-FR"/>
        </w:rPr>
        <w:t xml:space="preserve">    -- Choix 1 : inversion complète [Octet0|Octet1|Octet2|Octet3]</w:t>
      </w:r>
    </w:p>
    <w:p w14:paraId="6AADA419" w14:textId="77777777" w:rsidR="00EB1AED" w:rsidRPr="00EB1AED" w:rsidRDefault="00EB1AED" w:rsidP="00EB1AED">
      <w:pPr>
        <w:spacing w:after="40"/>
        <w:rPr>
          <w:color w:val="auto"/>
        </w:rPr>
      </w:pPr>
      <w:r w:rsidRPr="00EB1AED">
        <w:rPr>
          <w:color w:val="auto"/>
          <w:lang w:val="fr-FR"/>
        </w:rPr>
        <w:t xml:space="preserve">    </w:t>
      </w:r>
      <w:proofErr w:type="spellStart"/>
      <w:r w:rsidRPr="00EB1AED">
        <w:rPr>
          <w:color w:val="auto"/>
        </w:rPr>
        <w:t>data_out</w:t>
      </w:r>
      <w:proofErr w:type="spellEnd"/>
      <w:r w:rsidRPr="00EB1AED">
        <w:rPr>
          <w:color w:val="auto"/>
        </w:rPr>
        <w:t xml:space="preserve"> &lt;= </w:t>
      </w:r>
      <w:proofErr w:type="spellStart"/>
      <w:r w:rsidRPr="00EB1AED">
        <w:rPr>
          <w:color w:val="auto"/>
        </w:rPr>
        <w:t>data_</w:t>
      </w:r>
      <w:proofErr w:type="gramStart"/>
      <w:r w:rsidRPr="00EB1AED">
        <w:rPr>
          <w:color w:val="auto"/>
        </w:rPr>
        <w:t>in</w:t>
      </w:r>
      <w:proofErr w:type="spellEnd"/>
      <w:r w:rsidRPr="00EB1AED">
        <w:rPr>
          <w:color w:val="auto"/>
        </w:rPr>
        <w:t>(7  DOWNTO</w:t>
      </w:r>
      <w:proofErr w:type="gramEnd"/>
      <w:r w:rsidRPr="00EB1AED">
        <w:rPr>
          <w:color w:val="auto"/>
        </w:rPr>
        <w:t xml:space="preserve">  0) &amp;</w:t>
      </w:r>
    </w:p>
    <w:p w14:paraId="227D40DB" w14:textId="77777777" w:rsidR="00EB1AED" w:rsidRPr="00EB1AED" w:rsidRDefault="00EB1AED" w:rsidP="00EB1AED">
      <w:pPr>
        <w:spacing w:after="40"/>
        <w:rPr>
          <w:color w:val="auto"/>
        </w:rPr>
      </w:pPr>
      <w:r w:rsidRPr="00EB1AED">
        <w:rPr>
          <w:color w:val="auto"/>
        </w:rPr>
        <w:t xml:space="preserve">                </w:t>
      </w:r>
      <w:proofErr w:type="spellStart"/>
      <w:r w:rsidRPr="00EB1AED">
        <w:rPr>
          <w:color w:val="auto"/>
        </w:rPr>
        <w:t>data_</w:t>
      </w:r>
      <w:proofErr w:type="gramStart"/>
      <w:r w:rsidRPr="00EB1AED">
        <w:rPr>
          <w:color w:val="auto"/>
        </w:rPr>
        <w:t>in</w:t>
      </w:r>
      <w:proofErr w:type="spellEnd"/>
      <w:r w:rsidRPr="00EB1AED">
        <w:rPr>
          <w:color w:val="auto"/>
        </w:rPr>
        <w:t>(</w:t>
      </w:r>
      <w:proofErr w:type="gramEnd"/>
      <w:r w:rsidRPr="00EB1AED">
        <w:rPr>
          <w:color w:val="auto"/>
        </w:rPr>
        <w:t>15 DOWNTO  8) &amp;</w:t>
      </w:r>
    </w:p>
    <w:p w14:paraId="3A2DC902" w14:textId="77777777" w:rsidR="00EB1AED" w:rsidRPr="00EB1AED" w:rsidRDefault="00EB1AED" w:rsidP="00EB1AED">
      <w:pPr>
        <w:spacing w:after="40"/>
        <w:rPr>
          <w:color w:val="auto"/>
        </w:rPr>
      </w:pPr>
      <w:r w:rsidRPr="00EB1AED">
        <w:rPr>
          <w:color w:val="auto"/>
        </w:rPr>
        <w:t xml:space="preserve">                </w:t>
      </w:r>
      <w:proofErr w:type="spellStart"/>
      <w:r w:rsidRPr="00EB1AED">
        <w:rPr>
          <w:color w:val="auto"/>
        </w:rPr>
        <w:t>data_</w:t>
      </w:r>
      <w:proofErr w:type="gramStart"/>
      <w:r w:rsidRPr="00EB1AED">
        <w:rPr>
          <w:color w:val="auto"/>
        </w:rPr>
        <w:t>in</w:t>
      </w:r>
      <w:proofErr w:type="spellEnd"/>
      <w:r w:rsidRPr="00EB1AED">
        <w:rPr>
          <w:color w:val="auto"/>
        </w:rPr>
        <w:t>(</w:t>
      </w:r>
      <w:proofErr w:type="gramEnd"/>
      <w:r w:rsidRPr="00EB1AED">
        <w:rPr>
          <w:color w:val="auto"/>
        </w:rPr>
        <w:t>23 DOWNTO 16) &amp;</w:t>
      </w:r>
    </w:p>
    <w:p w14:paraId="09851517" w14:textId="77777777" w:rsidR="00EB1AED" w:rsidRPr="00EB1AED" w:rsidRDefault="00EB1AED" w:rsidP="00EB1AED">
      <w:pPr>
        <w:spacing w:after="40"/>
        <w:rPr>
          <w:color w:val="auto"/>
        </w:rPr>
      </w:pPr>
      <w:r w:rsidRPr="00EB1AED">
        <w:rPr>
          <w:color w:val="auto"/>
        </w:rPr>
        <w:t xml:space="preserve">                </w:t>
      </w:r>
      <w:proofErr w:type="spellStart"/>
      <w:r w:rsidRPr="00EB1AED">
        <w:rPr>
          <w:color w:val="auto"/>
        </w:rPr>
        <w:t>data_</w:t>
      </w:r>
      <w:proofErr w:type="gramStart"/>
      <w:r w:rsidRPr="00EB1AED">
        <w:rPr>
          <w:color w:val="auto"/>
        </w:rPr>
        <w:t>in</w:t>
      </w:r>
      <w:proofErr w:type="spellEnd"/>
      <w:r w:rsidRPr="00EB1AED">
        <w:rPr>
          <w:color w:val="auto"/>
        </w:rPr>
        <w:t>(</w:t>
      </w:r>
      <w:proofErr w:type="gramEnd"/>
      <w:r w:rsidRPr="00EB1AED">
        <w:rPr>
          <w:color w:val="auto"/>
        </w:rPr>
        <w:t>31 DOWNTO 24);</w:t>
      </w:r>
    </w:p>
    <w:p w14:paraId="5186D225" w14:textId="77777777" w:rsidR="00EB1AED" w:rsidRPr="00EB1AED" w:rsidRDefault="00EB1AED" w:rsidP="00EB1AED">
      <w:pPr>
        <w:spacing w:after="40"/>
        <w:rPr>
          <w:color w:val="auto"/>
        </w:rPr>
      </w:pPr>
    </w:p>
    <w:p w14:paraId="3C38B786" w14:textId="77777777" w:rsidR="00EB1AED" w:rsidRPr="00EB1AED" w:rsidRDefault="00EB1AED" w:rsidP="00EB1AED">
      <w:pPr>
        <w:spacing w:after="40"/>
        <w:rPr>
          <w:color w:val="auto"/>
        </w:rPr>
      </w:pPr>
      <w:r w:rsidRPr="00EB1AED">
        <w:rPr>
          <w:color w:val="auto"/>
        </w:rPr>
        <w:t xml:space="preserve">    -- Choix </w:t>
      </w:r>
      <w:proofErr w:type="gramStart"/>
      <w:r w:rsidRPr="00EB1AED">
        <w:rPr>
          <w:color w:val="auto"/>
        </w:rPr>
        <w:t>2 :</w:t>
      </w:r>
      <w:proofErr w:type="gramEnd"/>
      <w:r w:rsidRPr="00EB1AED">
        <w:rPr>
          <w:color w:val="auto"/>
        </w:rPr>
        <w:t xml:space="preserve"> inversion par </w:t>
      </w:r>
      <w:proofErr w:type="spellStart"/>
      <w:r w:rsidRPr="00EB1AED">
        <w:rPr>
          <w:color w:val="auto"/>
        </w:rPr>
        <w:t>paires</w:t>
      </w:r>
      <w:proofErr w:type="spellEnd"/>
      <w:r w:rsidRPr="00EB1AED">
        <w:rPr>
          <w:color w:val="auto"/>
        </w:rPr>
        <w:t xml:space="preserve"> [Octet1|Octet0|Octet3|Octet2]</w:t>
      </w:r>
    </w:p>
    <w:p w14:paraId="66E5609A" w14:textId="77777777" w:rsidR="00EB1AED" w:rsidRPr="00EB1AED" w:rsidRDefault="00EB1AED" w:rsidP="00EB1AED">
      <w:pPr>
        <w:spacing w:after="40"/>
        <w:rPr>
          <w:color w:val="auto"/>
        </w:rPr>
      </w:pPr>
      <w:r w:rsidRPr="00EB1AED">
        <w:rPr>
          <w:color w:val="auto"/>
        </w:rPr>
        <w:t xml:space="preserve">    -- </w:t>
      </w:r>
      <w:proofErr w:type="spellStart"/>
      <w:r w:rsidRPr="00EB1AED">
        <w:rPr>
          <w:color w:val="auto"/>
        </w:rPr>
        <w:t>data_out</w:t>
      </w:r>
      <w:proofErr w:type="spellEnd"/>
      <w:r w:rsidRPr="00EB1AED">
        <w:rPr>
          <w:color w:val="auto"/>
        </w:rPr>
        <w:t xml:space="preserve"> &lt;= </w:t>
      </w:r>
      <w:proofErr w:type="spellStart"/>
      <w:r w:rsidRPr="00EB1AED">
        <w:rPr>
          <w:color w:val="auto"/>
        </w:rPr>
        <w:t>data_</w:t>
      </w:r>
      <w:proofErr w:type="gramStart"/>
      <w:r w:rsidRPr="00EB1AED">
        <w:rPr>
          <w:color w:val="auto"/>
        </w:rPr>
        <w:t>in</w:t>
      </w:r>
      <w:proofErr w:type="spellEnd"/>
      <w:r w:rsidRPr="00EB1AED">
        <w:rPr>
          <w:color w:val="auto"/>
        </w:rPr>
        <w:t>(</w:t>
      </w:r>
      <w:proofErr w:type="gramEnd"/>
      <w:r w:rsidRPr="00EB1AED">
        <w:rPr>
          <w:color w:val="auto"/>
        </w:rPr>
        <w:t>15 DOWNTO  8) &amp;</w:t>
      </w:r>
    </w:p>
    <w:p w14:paraId="08B7D462" w14:textId="77777777" w:rsidR="00EB1AED" w:rsidRPr="00EB1AED" w:rsidRDefault="00EB1AED" w:rsidP="00EB1AED">
      <w:pPr>
        <w:spacing w:after="40"/>
        <w:rPr>
          <w:color w:val="auto"/>
        </w:rPr>
      </w:pPr>
      <w:r w:rsidRPr="00EB1AED">
        <w:rPr>
          <w:color w:val="auto"/>
        </w:rPr>
        <w:t xml:space="preserve">    --             </w:t>
      </w:r>
      <w:proofErr w:type="spellStart"/>
      <w:r w:rsidRPr="00EB1AED">
        <w:rPr>
          <w:color w:val="auto"/>
        </w:rPr>
        <w:t>data_</w:t>
      </w:r>
      <w:proofErr w:type="gramStart"/>
      <w:r w:rsidRPr="00EB1AED">
        <w:rPr>
          <w:color w:val="auto"/>
        </w:rPr>
        <w:t>in</w:t>
      </w:r>
      <w:proofErr w:type="spellEnd"/>
      <w:r w:rsidRPr="00EB1AED">
        <w:rPr>
          <w:color w:val="auto"/>
        </w:rPr>
        <w:t>(7  DOWNTO</w:t>
      </w:r>
      <w:proofErr w:type="gramEnd"/>
      <w:r w:rsidRPr="00EB1AED">
        <w:rPr>
          <w:color w:val="auto"/>
        </w:rPr>
        <w:t xml:space="preserve">  0) &amp;</w:t>
      </w:r>
    </w:p>
    <w:p w14:paraId="0F5B5E50" w14:textId="77777777" w:rsidR="00EB1AED" w:rsidRPr="00EB1AED" w:rsidRDefault="00EB1AED" w:rsidP="00EB1AED">
      <w:pPr>
        <w:spacing w:after="40"/>
        <w:rPr>
          <w:color w:val="auto"/>
        </w:rPr>
      </w:pPr>
      <w:r w:rsidRPr="00EB1AED">
        <w:rPr>
          <w:color w:val="auto"/>
        </w:rPr>
        <w:t xml:space="preserve">    --             </w:t>
      </w:r>
      <w:proofErr w:type="spellStart"/>
      <w:r w:rsidRPr="00EB1AED">
        <w:rPr>
          <w:color w:val="auto"/>
        </w:rPr>
        <w:t>data_</w:t>
      </w:r>
      <w:proofErr w:type="gramStart"/>
      <w:r w:rsidRPr="00EB1AED">
        <w:rPr>
          <w:color w:val="auto"/>
        </w:rPr>
        <w:t>in</w:t>
      </w:r>
      <w:proofErr w:type="spellEnd"/>
      <w:r w:rsidRPr="00EB1AED">
        <w:rPr>
          <w:color w:val="auto"/>
        </w:rPr>
        <w:t>(</w:t>
      </w:r>
      <w:proofErr w:type="gramEnd"/>
      <w:r w:rsidRPr="00EB1AED">
        <w:rPr>
          <w:color w:val="auto"/>
        </w:rPr>
        <w:t>31 DOWNTO 24) &amp;</w:t>
      </w:r>
    </w:p>
    <w:p w14:paraId="3F3DEB12" w14:textId="77777777" w:rsidR="00EB1AED" w:rsidRPr="00EB1AED" w:rsidRDefault="00EB1AED" w:rsidP="00EB1AED">
      <w:pPr>
        <w:spacing w:after="40"/>
        <w:rPr>
          <w:color w:val="auto"/>
        </w:rPr>
      </w:pPr>
      <w:r w:rsidRPr="00EB1AED">
        <w:rPr>
          <w:color w:val="auto"/>
        </w:rPr>
        <w:t xml:space="preserve">    --             </w:t>
      </w:r>
      <w:proofErr w:type="spellStart"/>
      <w:r w:rsidRPr="00EB1AED">
        <w:rPr>
          <w:color w:val="auto"/>
        </w:rPr>
        <w:t>data_</w:t>
      </w:r>
      <w:proofErr w:type="gramStart"/>
      <w:r w:rsidRPr="00EB1AED">
        <w:rPr>
          <w:color w:val="auto"/>
        </w:rPr>
        <w:t>in</w:t>
      </w:r>
      <w:proofErr w:type="spellEnd"/>
      <w:r w:rsidRPr="00EB1AED">
        <w:rPr>
          <w:color w:val="auto"/>
        </w:rPr>
        <w:t>(</w:t>
      </w:r>
      <w:proofErr w:type="gramEnd"/>
      <w:r w:rsidRPr="00EB1AED">
        <w:rPr>
          <w:color w:val="auto"/>
        </w:rPr>
        <w:t>23 DOWNTO 16);</w:t>
      </w:r>
    </w:p>
    <w:p w14:paraId="0F52DD57" w14:textId="456FDA5F" w:rsidR="00590306" w:rsidRPr="00EB1AED" w:rsidRDefault="00EB1AED" w:rsidP="00EB1AED">
      <w:pPr>
        <w:spacing w:after="40"/>
        <w:rPr>
          <w:color w:val="auto"/>
        </w:rPr>
      </w:pPr>
      <w:r w:rsidRPr="00EB1AED">
        <w:rPr>
          <w:color w:val="auto"/>
        </w:rPr>
        <w:t>END Behavior;</w:t>
      </w:r>
    </w:p>
    <w:p w14:paraId="7901FB97" w14:textId="77777777" w:rsidR="00590306" w:rsidRPr="00FA1E4E" w:rsidRDefault="00000000">
      <w:pPr>
        <w:spacing w:after="40"/>
        <w:rPr>
          <w:lang w:val="fr-FR"/>
        </w:rPr>
      </w:pPr>
      <w:r w:rsidRPr="00FA1E4E">
        <w:rPr>
          <w:color w:val="E2E8F0"/>
          <w:lang w:val="fr-FR"/>
        </w:rPr>
        <w:t>.........................................................................................................</w:t>
      </w:r>
    </w:p>
    <w:p w14:paraId="5C1DB768" w14:textId="77777777" w:rsidR="00590306" w:rsidRPr="00FA1E4E" w:rsidRDefault="00000000">
      <w:pPr>
        <w:keepNext/>
        <w:spacing w:before="160" w:after="80"/>
        <w:rPr>
          <w:lang w:val="fr-FR"/>
        </w:rPr>
      </w:pPr>
      <w:r w:rsidRPr="00FA1E4E">
        <w:rPr>
          <w:b/>
          <w:color w:val="2B6CB0"/>
          <w:lang w:val="fr-FR"/>
        </w:rPr>
        <w:t xml:space="preserve">Q13. </w:t>
      </w:r>
      <w:r w:rsidRPr="00FA1E4E">
        <w:rPr>
          <w:lang w:val="fr-FR"/>
        </w:rPr>
        <w:t xml:space="preserve">Listez les interfaces </w:t>
      </w:r>
      <w:proofErr w:type="spellStart"/>
      <w:r w:rsidRPr="00FA1E4E">
        <w:rPr>
          <w:lang w:val="fr-FR"/>
        </w:rPr>
        <w:t>avalon</w:t>
      </w:r>
      <w:proofErr w:type="spellEnd"/>
      <w:r w:rsidRPr="00FA1E4E">
        <w:rPr>
          <w:lang w:val="fr-FR"/>
        </w:rPr>
        <w:t xml:space="preserve"> et les signaux de l’interface nécessaires pour que le processeur NIOS II puisse écrire un mot dans le registre du composant et lire le résultat ’. </w:t>
      </w:r>
      <w:r w:rsidRPr="00FA1E4E">
        <w:rPr>
          <w:b/>
          <w:color w:val="718096"/>
          <w:lang w:val="fr-FR"/>
        </w:rPr>
        <w:t>[3 pts]</w:t>
      </w:r>
    </w:p>
    <w:p w14:paraId="7B11EBD1" w14:textId="77777777" w:rsidR="00590306" w:rsidRPr="00FA1E4E" w:rsidRDefault="00000000">
      <w:pPr>
        <w:keepNext/>
        <w:spacing w:before="40"/>
        <w:rPr>
          <w:lang w:val="fr-FR"/>
        </w:rPr>
      </w:pPr>
      <w:r w:rsidRPr="00FA1E4E">
        <w:rPr>
          <w:b/>
          <w:color w:val="A0AEC0"/>
          <w:sz w:val="19"/>
          <w:lang w:val="fr-FR"/>
        </w:rPr>
        <w:t>Réponse :</w:t>
      </w:r>
    </w:p>
    <w:p w14:paraId="4357246C" w14:textId="77777777" w:rsidR="00210AC7" w:rsidRPr="00210AC7" w:rsidRDefault="00210AC7" w:rsidP="00210AC7">
      <w:pPr>
        <w:spacing w:after="40"/>
        <w:rPr>
          <w:b/>
          <w:bCs/>
          <w:color w:val="auto"/>
          <w:lang w:val="fr-FR"/>
        </w:rPr>
      </w:pPr>
      <w:r w:rsidRPr="00210AC7">
        <w:rPr>
          <w:b/>
          <w:bCs/>
          <w:color w:val="auto"/>
          <w:lang w:val="fr-FR"/>
        </w:rPr>
        <w:t xml:space="preserve">Interfaces Avalon déclarées dans </w:t>
      </w:r>
      <w:proofErr w:type="spellStart"/>
      <w:r w:rsidRPr="00210AC7">
        <w:rPr>
          <w:b/>
          <w:bCs/>
          <w:color w:val="auto"/>
          <w:lang w:val="fr-FR"/>
        </w:rPr>
        <w:t>Qsys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8"/>
        <w:gridCol w:w="2126"/>
        <w:gridCol w:w="2861"/>
      </w:tblGrid>
      <w:tr w:rsidR="00210AC7" w:rsidRPr="00210AC7" w14:paraId="0D7551AC" w14:textId="77777777" w:rsidTr="00210AC7">
        <w:trPr>
          <w:tblHeader/>
          <w:tblCellSpacing w:w="15" w:type="dxa"/>
        </w:trPr>
        <w:tc>
          <w:tcPr>
            <w:tcW w:w="1843" w:type="dxa"/>
            <w:vAlign w:val="center"/>
            <w:hideMark/>
          </w:tcPr>
          <w:p w14:paraId="011D2372" w14:textId="77777777" w:rsidR="00210AC7" w:rsidRPr="00210AC7" w:rsidRDefault="00210AC7" w:rsidP="00210AC7">
            <w:pPr>
              <w:spacing w:after="40"/>
              <w:rPr>
                <w:b/>
                <w:bCs/>
                <w:color w:val="auto"/>
                <w:lang w:val="fr-FR"/>
              </w:rPr>
            </w:pPr>
            <w:r w:rsidRPr="00210AC7">
              <w:rPr>
                <w:b/>
                <w:bCs/>
                <w:color w:val="auto"/>
                <w:lang w:val="fr-FR"/>
              </w:rPr>
              <w:t>Interface</w:t>
            </w:r>
          </w:p>
        </w:tc>
        <w:tc>
          <w:tcPr>
            <w:tcW w:w="2096" w:type="dxa"/>
            <w:vAlign w:val="center"/>
            <w:hideMark/>
          </w:tcPr>
          <w:p w14:paraId="55E58895" w14:textId="77777777" w:rsidR="00210AC7" w:rsidRPr="00210AC7" w:rsidRDefault="00210AC7" w:rsidP="00210AC7">
            <w:pPr>
              <w:spacing w:after="40"/>
              <w:rPr>
                <w:b/>
                <w:bCs/>
                <w:color w:val="auto"/>
                <w:lang w:val="fr-FR"/>
              </w:rPr>
            </w:pPr>
            <w:r w:rsidRPr="00210AC7">
              <w:rPr>
                <w:b/>
                <w:bCs/>
                <w:color w:val="auto"/>
                <w:lang w:val="fr-FR"/>
              </w:rPr>
              <w:t>Type</w:t>
            </w:r>
          </w:p>
        </w:tc>
        <w:tc>
          <w:tcPr>
            <w:tcW w:w="2816" w:type="dxa"/>
            <w:vAlign w:val="center"/>
            <w:hideMark/>
          </w:tcPr>
          <w:p w14:paraId="61B5907F" w14:textId="77777777" w:rsidR="00210AC7" w:rsidRPr="00210AC7" w:rsidRDefault="00210AC7" w:rsidP="00210AC7">
            <w:pPr>
              <w:spacing w:after="40"/>
              <w:rPr>
                <w:b/>
                <w:bCs/>
                <w:color w:val="auto"/>
                <w:lang w:val="fr-FR"/>
              </w:rPr>
            </w:pPr>
            <w:r w:rsidRPr="00210AC7">
              <w:rPr>
                <w:b/>
                <w:bCs/>
                <w:color w:val="auto"/>
                <w:lang w:val="fr-FR"/>
              </w:rPr>
              <w:t>Rôle</w:t>
            </w:r>
          </w:p>
        </w:tc>
      </w:tr>
      <w:tr w:rsidR="00210AC7" w:rsidRPr="00210AC7" w14:paraId="64218EE2" w14:textId="77777777" w:rsidTr="00210AC7">
        <w:trPr>
          <w:tblCellSpacing w:w="15" w:type="dxa"/>
        </w:trPr>
        <w:tc>
          <w:tcPr>
            <w:tcW w:w="1843" w:type="dxa"/>
            <w:vAlign w:val="center"/>
            <w:hideMark/>
          </w:tcPr>
          <w:p w14:paraId="68CAFEC9" w14:textId="77777777" w:rsidR="00210AC7" w:rsidRPr="00210AC7" w:rsidRDefault="00210AC7" w:rsidP="00210AC7">
            <w:pPr>
              <w:spacing w:after="40"/>
              <w:rPr>
                <w:color w:val="auto"/>
                <w:lang w:val="fr-FR"/>
              </w:rPr>
            </w:pPr>
            <w:proofErr w:type="spellStart"/>
            <w:proofErr w:type="gramStart"/>
            <w:r w:rsidRPr="00210AC7">
              <w:rPr>
                <w:color w:val="auto"/>
                <w:lang w:val="fr-FR"/>
              </w:rPr>
              <w:t>clock</w:t>
            </w:r>
            <w:proofErr w:type="gramEnd"/>
            <w:r w:rsidRPr="00210AC7">
              <w:rPr>
                <w:color w:val="auto"/>
                <w:lang w:val="fr-FR"/>
              </w:rPr>
              <w:t>_sink</w:t>
            </w:r>
            <w:proofErr w:type="spellEnd"/>
          </w:p>
        </w:tc>
        <w:tc>
          <w:tcPr>
            <w:tcW w:w="2096" w:type="dxa"/>
            <w:vAlign w:val="center"/>
            <w:hideMark/>
          </w:tcPr>
          <w:p w14:paraId="4E9D53EA" w14:textId="77777777" w:rsidR="00210AC7" w:rsidRPr="00210AC7" w:rsidRDefault="00210AC7" w:rsidP="00210AC7">
            <w:pPr>
              <w:spacing w:after="40"/>
              <w:rPr>
                <w:color w:val="auto"/>
                <w:lang w:val="fr-FR"/>
              </w:rPr>
            </w:pPr>
            <w:r w:rsidRPr="00210AC7">
              <w:rPr>
                <w:color w:val="auto"/>
                <w:lang w:val="fr-FR"/>
              </w:rPr>
              <w:t>Clock Input</w:t>
            </w:r>
          </w:p>
        </w:tc>
        <w:tc>
          <w:tcPr>
            <w:tcW w:w="2816" w:type="dxa"/>
            <w:vAlign w:val="center"/>
            <w:hideMark/>
          </w:tcPr>
          <w:p w14:paraId="04A90B42" w14:textId="77777777" w:rsidR="00210AC7" w:rsidRPr="00210AC7" w:rsidRDefault="00210AC7" w:rsidP="00210AC7">
            <w:pPr>
              <w:spacing w:after="40"/>
              <w:rPr>
                <w:color w:val="auto"/>
                <w:lang w:val="fr-FR"/>
              </w:rPr>
            </w:pPr>
            <w:r w:rsidRPr="00210AC7">
              <w:rPr>
                <w:color w:val="auto"/>
                <w:lang w:val="fr-FR"/>
              </w:rPr>
              <w:t>Fournit l'horloge système</w:t>
            </w:r>
          </w:p>
        </w:tc>
      </w:tr>
      <w:tr w:rsidR="00210AC7" w:rsidRPr="00210AC7" w14:paraId="2E53D722" w14:textId="77777777" w:rsidTr="00210AC7">
        <w:trPr>
          <w:tblCellSpacing w:w="15" w:type="dxa"/>
        </w:trPr>
        <w:tc>
          <w:tcPr>
            <w:tcW w:w="1843" w:type="dxa"/>
            <w:vAlign w:val="center"/>
            <w:hideMark/>
          </w:tcPr>
          <w:p w14:paraId="76735EDF" w14:textId="77777777" w:rsidR="00210AC7" w:rsidRPr="00210AC7" w:rsidRDefault="00210AC7" w:rsidP="00210AC7">
            <w:pPr>
              <w:spacing w:after="40"/>
              <w:rPr>
                <w:color w:val="auto"/>
                <w:lang w:val="fr-FR"/>
              </w:rPr>
            </w:pPr>
            <w:proofErr w:type="spellStart"/>
            <w:proofErr w:type="gramStart"/>
            <w:r w:rsidRPr="00210AC7">
              <w:rPr>
                <w:color w:val="auto"/>
                <w:lang w:val="fr-FR"/>
              </w:rPr>
              <w:t>reset</w:t>
            </w:r>
            <w:proofErr w:type="gramEnd"/>
            <w:r w:rsidRPr="00210AC7">
              <w:rPr>
                <w:color w:val="auto"/>
                <w:lang w:val="fr-FR"/>
              </w:rPr>
              <w:t>_sink</w:t>
            </w:r>
            <w:proofErr w:type="spellEnd"/>
          </w:p>
        </w:tc>
        <w:tc>
          <w:tcPr>
            <w:tcW w:w="2096" w:type="dxa"/>
            <w:vAlign w:val="center"/>
            <w:hideMark/>
          </w:tcPr>
          <w:p w14:paraId="430B8AFF" w14:textId="77777777" w:rsidR="00210AC7" w:rsidRPr="00210AC7" w:rsidRDefault="00210AC7" w:rsidP="00210AC7">
            <w:pPr>
              <w:spacing w:after="40"/>
              <w:rPr>
                <w:color w:val="auto"/>
                <w:lang w:val="fr-FR"/>
              </w:rPr>
            </w:pPr>
            <w:r w:rsidRPr="00210AC7">
              <w:rPr>
                <w:color w:val="auto"/>
                <w:lang w:val="fr-FR"/>
              </w:rPr>
              <w:t>Reset Input</w:t>
            </w:r>
          </w:p>
        </w:tc>
        <w:tc>
          <w:tcPr>
            <w:tcW w:w="2816" w:type="dxa"/>
            <w:vAlign w:val="center"/>
            <w:hideMark/>
          </w:tcPr>
          <w:p w14:paraId="2CE02763" w14:textId="77777777" w:rsidR="00210AC7" w:rsidRPr="00210AC7" w:rsidRDefault="00210AC7" w:rsidP="00210AC7">
            <w:pPr>
              <w:spacing w:after="40"/>
              <w:rPr>
                <w:color w:val="auto"/>
                <w:lang w:val="fr-FR"/>
              </w:rPr>
            </w:pPr>
            <w:r w:rsidRPr="00210AC7">
              <w:rPr>
                <w:color w:val="auto"/>
                <w:lang w:val="fr-FR"/>
              </w:rPr>
              <w:t>Reset du composant</w:t>
            </w:r>
          </w:p>
        </w:tc>
      </w:tr>
      <w:tr w:rsidR="00210AC7" w:rsidRPr="001F53D7" w14:paraId="7BC999CB" w14:textId="77777777" w:rsidTr="00210AC7">
        <w:trPr>
          <w:tblCellSpacing w:w="15" w:type="dxa"/>
        </w:trPr>
        <w:tc>
          <w:tcPr>
            <w:tcW w:w="1843" w:type="dxa"/>
            <w:vAlign w:val="center"/>
            <w:hideMark/>
          </w:tcPr>
          <w:p w14:paraId="617108D8" w14:textId="77777777" w:rsidR="00210AC7" w:rsidRPr="00210AC7" w:rsidRDefault="00210AC7" w:rsidP="00210AC7">
            <w:pPr>
              <w:spacing w:after="40"/>
              <w:rPr>
                <w:color w:val="auto"/>
                <w:lang w:val="fr-FR"/>
              </w:rPr>
            </w:pPr>
            <w:proofErr w:type="gramStart"/>
            <w:r w:rsidRPr="00210AC7">
              <w:rPr>
                <w:color w:val="auto"/>
                <w:lang w:val="fr-FR"/>
              </w:rPr>
              <w:t>avalon</w:t>
            </w:r>
            <w:proofErr w:type="gramEnd"/>
            <w:r w:rsidRPr="00210AC7">
              <w:rPr>
                <w:color w:val="auto"/>
                <w:lang w:val="fr-FR"/>
              </w:rPr>
              <w:t>_slave_0</w:t>
            </w:r>
          </w:p>
        </w:tc>
        <w:tc>
          <w:tcPr>
            <w:tcW w:w="2096" w:type="dxa"/>
            <w:vAlign w:val="center"/>
            <w:hideMark/>
          </w:tcPr>
          <w:p w14:paraId="486D29F9" w14:textId="77777777" w:rsidR="00210AC7" w:rsidRPr="00210AC7" w:rsidRDefault="00210AC7" w:rsidP="00210AC7">
            <w:pPr>
              <w:spacing w:after="40"/>
              <w:rPr>
                <w:color w:val="auto"/>
                <w:lang w:val="fr-FR"/>
              </w:rPr>
            </w:pPr>
            <w:r w:rsidRPr="00210AC7">
              <w:rPr>
                <w:color w:val="auto"/>
                <w:lang w:val="fr-FR"/>
              </w:rPr>
              <w:t>Avalon-MM Slave</w:t>
            </w:r>
          </w:p>
        </w:tc>
        <w:tc>
          <w:tcPr>
            <w:tcW w:w="2816" w:type="dxa"/>
            <w:vAlign w:val="center"/>
            <w:hideMark/>
          </w:tcPr>
          <w:p w14:paraId="1EF017B1" w14:textId="77777777" w:rsidR="00210AC7" w:rsidRPr="00210AC7" w:rsidRDefault="00210AC7" w:rsidP="00210AC7">
            <w:pPr>
              <w:spacing w:after="40"/>
              <w:rPr>
                <w:color w:val="auto"/>
                <w:lang w:val="fr-FR"/>
              </w:rPr>
            </w:pPr>
            <w:r w:rsidRPr="00210AC7">
              <w:rPr>
                <w:color w:val="auto"/>
                <w:lang w:val="fr-FR"/>
              </w:rPr>
              <w:t xml:space="preserve">Accès lecture/écriture par le </w:t>
            </w:r>
            <w:proofErr w:type="spellStart"/>
            <w:r w:rsidRPr="00210AC7">
              <w:rPr>
                <w:color w:val="auto"/>
                <w:lang w:val="fr-FR"/>
              </w:rPr>
              <w:t>Nios</w:t>
            </w:r>
            <w:proofErr w:type="spellEnd"/>
            <w:r w:rsidRPr="00210AC7">
              <w:rPr>
                <w:color w:val="auto"/>
                <w:lang w:val="fr-FR"/>
              </w:rPr>
              <w:t xml:space="preserve"> II</w:t>
            </w:r>
          </w:p>
        </w:tc>
      </w:tr>
    </w:tbl>
    <w:p w14:paraId="17DA3819" w14:textId="77777777" w:rsidR="00210AC7" w:rsidRPr="00210AC7" w:rsidRDefault="00210AC7" w:rsidP="00210AC7">
      <w:pPr>
        <w:spacing w:after="40"/>
        <w:rPr>
          <w:b/>
          <w:bCs/>
          <w:color w:val="auto"/>
          <w:lang w:val="fr-FR"/>
        </w:rPr>
      </w:pPr>
      <w:r w:rsidRPr="00210AC7">
        <w:rPr>
          <w:b/>
          <w:bCs/>
          <w:color w:val="auto"/>
          <w:lang w:val="fr-FR"/>
        </w:rPr>
        <w:t>Signaux de l'interface Avalon-MM Slave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2"/>
        <w:gridCol w:w="1014"/>
        <w:gridCol w:w="1222"/>
        <w:gridCol w:w="4893"/>
      </w:tblGrid>
      <w:tr w:rsidR="00210AC7" w:rsidRPr="00210AC7" w14:paraId="4363B519" w14:textId="77777777">
        <w:trPr>
          <w:tblHeader/>
          <w:tblCellSpacing w:w="15" w:type="dxa"/>
        </w:trPr>
        <w:tc>
          <w:tcPr>
            <w:tcW w:w="0" w:type="auto"/>
            <w:vAlign w:val="center"/>
            <w:hideMark/>
          </w:tcPr>
          <w:p w14:paraId="29A6D067" w14:textId="77777777" w:rsidR="00210AC7" w:rsidRPr="00210AC7" w:rsidRDefault="00210AC7" w:rsidP="00210AC7">
            <w:pPr>
              <w:spacing w:after="40"/>
              <w:rPr>
                <w:b/>
                <w:bCs/>
                <w:color w:val="auto"/>
                <w:lang w:val="fr-FR"/>
              </w:rPr>
            </w:pPr>
            <w:r w:rsidRPr="00210AC7">
              <w:rPr>
                <w:b/>
                <w:bCs/>
                <w:color w:val="auto"/>
                <w:lang w:val="fr-FR"/>
              </w:rPr>
              <w:t>Signal</w:t>
            </w:r>
          </w:p>
        </w:tc>
        <w:tc>
          <w:tcPr>
            <w:tcW w:w="0" w:type="auto"/>
            <w:vAlign w:val="center"/>
            <w:hideMark/>
          </w:tcPr>
          <w:p w14:paraId="7F95D788" w14:textId="77777777" w:rsidR="00210AC7" w:rsidRPr="00210AC7" w:rsidRDefault="00210AC7" w:rsidP="00210AC7">
            <w:pPr>
              <w:spacing w:after="40"/>
              <w:rPr>
                <w:b/>
                <w:bCs/>
                <w:color w:val="auto"/>
                <w:lang w:val="fr-FR"/>
              </w:rPr>
            </w:pPr>
            <w:r w:rsidRPr="00210AC7">
              <w:rPr>
                <w:b/>
                <w:bCs/>
                <w:color w:val="auto"/>
                <w:lang w:val="fr-FR"/>
              </w:rPr>
              <w:t>Direction</w:t>
            </w:r>
          </w:p>
        </w:tc>
        <w:tc>
          <w:tcPr>
            <w:tcW w:w="0" w:type="auto"/>
            <w:vAlign w:val="center"/>
            <w:hideMark/>
          </w:tcPr>
          <w:p w14:paraId="327A6DA0" w14:textId="77777777" w:rsidR="00210AC7" w:rsidRPr="00210AC7" w:rsidRDefault="00210AC7" w:rsidP="00210AC7">
            <w:pPr>
              <w:spacing w:after="40"/>
              <w:rPr>
                <w:b/>
                <w:bCs/>
                <w:color w:val="auto"/>
                <w:lang w:val="fr-FR"/>
              </w:rPr>
            </w:pPr>
            <w:r w:rsidRPr="00210AC7">
              <w:rPr>
                <w:b/>
                <w:bCs/>
                <w:color w:val="auto"/>
                <w:lang w:val="fr-FR"/>
              </w:rPr>
              <w:t>Obligatoire</w:t>
            </w:r>
          </w:p>
        </w:tc>
        <w:tc>
          <w:tcPr>
            <w:tcW w:w="0" w:type="auto"/>
            <w:vAlign w:val="center"/>
            <w:hideMark/>
          </w:tcPr>
          <w:p w14:paraId="1DCC5849" w14:textId="77777777" w:rsidR="00210AC7" w:rsidRPr="00210AC7" w:rsidRDefault="00210AC7" w:rsidP="00210AC7">
            <w:pPr>
              <w:spacing w:after="40"/>
              <w:rPr>
                <w:b/>
                <w:bCs/>
                <w:color w:val="auto"/>
                <w:lang w:val="fr-FR"/>
              </w:rPr>
            </w:pPr>
            <w:r w:rsidRPr="00210AC7">
              <w:rPr>
                <w:b/>
                <w:bCs/>
                <w:color w:val="auto"/>
                <w:lang w:val="fr-FR"/>
              </w:rPr>
              <w:t>Rôle</w:t>
            </w:r>
          </w:p>
        </w:tc>
      </w:tr>
      <w:tr w:rsidR="00210AC7" w:rsidRPr="00210AC7" w14:paraId="6B49119B" w14:textId="77777777">
        <w:trPr>
          <w:tblCellSpacing w:w="15" w:type="dxa"/>
        </w:trPr>
        <w:tc>
          <w:tcPr>
            <w:tcW w:w="0" w:type="auto"/>
            <w:vAlign w:val="center"/>
            <w:hideMark/>
          </w:tcPr>
          <w:p w14:paraId="63274BFC" w14:textId="77777777" w:rsidR="00210AC7" w:rsidRPr="00210AC7" w:rsidRDefault="00210AC7" w:rsidP="00210AC7">
            <w:pPr>
              <w:spacing w:after="40"/>
              <w:rPr>
                <w:color w:val="auto"/>
                <w:lang w:val="fr-FR"/>
              </w:rPr>
            </w:pPr>
            <w:proofErr w:type="spellStart"/>
            <w:proofErr w:type="gramStart"/>
            <w:r w:rsidRPr="00210AC7">
              <w:rPr>
                <w:color w:val="auto"/>
                <w:lang w:val="fr-FR"/>
              </w:rPr>
              <w:t>clk</w:t>
            </w:r>
            <w:proofErr w:type="spellEnd"/>
            <w:proofErr w:type="gramEnd"/>
          </w:p>
        </w:tc>
        <w:tc>
          <w:tcPr>
            <w:tcW w:w="0" w:type="auto"/>
            <w:vAlign w:val="center"/>
            <w:hideMark/>
          </w:tcPr>
          <w:p w14:paraId="759ADC75" w14:textId="77777777" w:rsidR="00210AC7" w:rsidRPr="00210AC7" w:rsidRDefault="00210AC7" w:rsidP="00210AC7">
            <w:pPr>
              <w:spacing w:after="40"/>
              <w:rPr>
                <w:color w:val="auto"/>
                <w:lang w:val="fr-FR"/>
              </w:rPr>
            </w:pPr>
            <w:r w:rsidRPr="00210AC7">
              <w:rPr>
                <w:color w:val="auto"/>
                <w:lang w:val="fr-FR"/>
              </w:rPr>
              <w:t>IN</w:t>
            </w:r>
          </w:p>
        </w:tc>
        <w:tc>
          <w:tcPr>
            <w:tcW w:w="0" w:type="auto"/>
            <w:vAlign w:val="center"/>
            <w:hideMark/>
          </w:tcPr>
          <w:p w14:paraId="51087382" w14:textId="77777777" w:rsidR="00210AC7" w:rsidRPr="00210AC7" w:rsidRDefault="00210AC7" w:rsidP="00210AC7">
            <w:pPr>
              <w:spacing w:after="40"/>
              <w:rPr>
                <w:color w:val="auto"/>
                <w:lang w:val="fr-FR"/>
              </w:rPr>
            </w:pPr>
            <w:r w:rsidRPr="00210AC7">
              <w:rPr>
                <w:color w:val="auto"/>
                <w:lang w:val="fr-FR"/>
              </w:rPr>
              <w:t>Oui</w:t>
            </w:r>
          </w:p>
        </w:tc>
        <w:tc>
          <w:tcPr>
            <w:tcW w:w="0" w:type="auto"/>
            <w:vAlign w:val="center"/>
            <w:hideMark/>
          </w:tcPr>
          <w:p w14:paraId="4C441792" w14:textId="77777777" w:rsidR="00210AC7" w:rsidRPr="00210AC7" w:rsidRDefault="00210AC7" w:rsidP="00210AC7">
            <w:pPr>
              <w:spacing w:after="40"/>
              <w:rPr>
                <w:color w:val="auto"/>
                <w:lang w:val="fr-FR"/>
              </w:rPr>
            </w:pPr>
            <w:r w:rsidRPr="00210AC7">
              <w:rPr>
                <w:color w:val="auto"/>
                <w:lang w:val="fr-FR"/>
              </w:rPr>
              <w:t>Horloge système</w:t>
            </w:r>
          </w:p>
        </w:tc>
      </w:tr>
      <w:tr w:rsidR="00210AC7" w:rsidRPr="00210AC7" w14:paraId="2ED246BC" w14:textId="77777777">
        <w:trPr>
          <w:tblCellSpacing w:w="15" w:type="dxa"/>
        </w:trPr>
        <w:tc>
          <w:tcPr>
            <w:tcW w:w="0" w:type="auto"/>
            <w:vAlign w:val="center"/>
            <w:hideMark/>
          </w:tcPr>
          <w:p w14:paraId="6D3551C7" w14:textId="77777777" w:rsidR="00210AC7" w:rsidRPr="00210AC7" w:rsidRDefault="00210AC7" w:rsidP="00210AC7">
            <w:pPr>
              <w:spacing w:after="40"/>
              <w:rPr>
                <w:color w:val="auto"/>
                <w:lang w:val="fr-FR"/>
              </w:rPr>
            </w:pPr>
            <w:proofErr w:type="spellStart"/>
            <w:proofErr w:type="gramStart"/>
            <w:r w:rsidRPr="00210AC7">
              <w:rPr>
                <w:color w:val="auto"/>
                <w:lang w:val="fr-FR"/>
              </w:rPr>
              <w:t>reset</w:t>
            </w:r>
            <w:proofErr w:type="gramEnd"/>
            <w:r w:rsidRPr="00210AC7">
              <w:rPr>
                <w:color w:val="auto"/>
                <w:lang w:val="fr-FR"/>
              </w:rPr>
              <w:t>_n</w:t>
            </w:r>
            <w:proofErr w:type="spellEnd"/>
          </w:p>
        </w:tc>
        <w:tc>
          <w:tcPr>
            <w:tcW w:w="0" w:type="auto"/>
            <w:vAlign w:val="center"/>
            <w:hideMark/>
          </w:tcPr>
          <w:p w14:paraId="318F43D8" w14:textId="77777777" w:rsidR="00210AC7" w:rsidRPr="00210AC7" w:rsidRDefault="00210AC7" w:rsidP="00210AC7">
            <w:pPr>
              <w:spacing w:after="40"/>
              <w:rPr>
                <w:color w:val="auto"/>
                <w:lang w:val="fr-FR"/>
              </w:rPr>
            </w:pPr>
            <w:r w:rsidRPr="00210AC7">
              <w:rPr>
                <w:color w:val="auto"/>
                <w:lang w:val="fr-FR"/>
              </w:rPr>
              <w:t>IN</w:t>
            </w:r>
          </w:p>
        </w:tc>
        <w:tc>
          <w:tcPr>
            <w:tcW w:w="0" w:type="auto"/>
            <w:vAlign w:val="center"/>
            <w:hideMark/>
          </w:tcPr>
          <w:p w14:paraId="602A7562" w14:textId="77777777" w:rsidR="00210AC7" w:rsidRPr="00210AC7" w:rsidRDefault="00210AC7" w:rsidP="00210AC7">
            <w:pPr>
              <w:spacing w:after="40"/>
              <w:rPr>
                <w:color w:val="auto"/>
                <w:lang w:val="fr-FR"/>
              </w:rPr>
            </w:pPr>
            <w:r w:rsidRPr="00210AC7">
              <w:rPr>
                <w:color w:val="auto"/>
                <w:lang w:val="fr-FR"/>
              </w:rPr>
              <w:t>Oui</w:t>
            </w:r>
          </w:p>
        </w:tc>
        <w:tc>
          <w:tcPr>
            <w:tcW w:w="0" w:type="auto"/>
            <w:vAlign w:val="center"/>
            <w:hideMark/>
          </w:tcPr>
          <w:p w14:paraId="57E6081E" w14:textId="77777777" w:rsidR="00210AC7" w:rsidRPr="00210AC7" w:rsidRDefault="00210AC7" w:rsidP="00210AC7">
            <w:pPr>
              <w:spacing w:after="40"/>
              <w:rPr>
                <w:color w:val="auto"/>
                <w:lang w:val="fr-FR"/>
              </w:rPr>
            </w:pPr>
            <w:r w:rsidRPr="00210AC7">
              <w:rPr>
                <w:color w:val="auto"/>
                <w:lang w:val="fr-FR"/>
              </w:rPr>
              <w:t>Reset actif bas</w:t>
            </w:r>
          </w:p>
        </w:tc>
      </w:tr>
      <w:tr w:rsidR="00210AC7" w:rsidRPr="001F53D7" w14:paraId="3AF7987E" w14:textId="77777777">
        <w:trPr>
          <w:tblCellSpacing w:w="15" w:type="dxa"/>
        </w:trPr>
        <w:tc>
          <w:tcPr>
            <w:tcW w:w="0" w:type="auto"/>
            <w:vAlign w:val="center"/>
            <w:hideMark/>
          </w:tcPr>
          <w:p w14:paraId="53F059FC" w14:textId="77777777" w:rsidR="00210AC7" w:rsidRPr="00210AC7" w:rsidRDefault="00210AC7" w:rsidP="00210AC7">
            <w:pPr>
              <w:spacing w:after="40"/>
              <w:rPr>
                <w:color w:val="auto"/>
                <w:lang w:val="fr-FR"/>
              </w:rPr>
            </w:pPr>
            <w:proofErr w:type="gramStart"/>
            <w:r w:rsidRPr="00210AC7">
              <w:rPr>
                <w:color w:val="auto"/>
                <w:lang w:val="fr-FR"/>
              </w:rPr>
              <w:t>address</w:t>
            </w:r>
            <w:proofErr w:type="gramEnd"/>
          </w:p>
        </w:tc>
        <w:tc>
          <w:tcPr>
            <w:tcW w:w="0" w:type="auto"/>
            <w:vAlign w:val="center"/>
            <w:hideMark/>
          </w:tcPr>
          <w:p w14:paraId="46B90185" w14:textId="77777777" w:rsidR="00210AC7" w:rsidRPr="00210AC7" w:rsidRDefault="00210AC7" w:rsidP="00210AC7">
            <w:pPr>
              <w:spacing w:after="40"/>
              <w:rPr>
                <w:color w:val="auto"/>
                <w:lang w:val="fr-FR"/>
              </w:rPr>
            </w:pPr>
            <w:r w:rsidRPr="00210AC7">
              <w:rPr>
                <w:color w:val="auto"/>
                <w:lang w:val="fr-FR"/>
              </w:rPr>
              <w:t>IN</w:t>
            </w:r>
          </w:p>
        </w:tc>
        <w:tc>
          <w:tcPr>
            <w:tcW w:w="0" w:type="auto"/>
            <w:vAlign w:val="center"/>
            <w:hideMark/>
          </w:tcPr>
          <w:p w14:paraId="427C3783" w14:textId="77777777" w:rsidR="00210AC7" w:rsidRPr="00210AC7" w:rsidRDefault="00210AC7" w:rsidP="00210AC7">
            <w:pPr>
              <w:spacing w:after="40"/>
              <w:rPr>
                <w:color w:val="auto"/>
                <w:lang w:val="fr-FR"/>
              </w:rPr>
            </w:pPr>
            <w:r w:rsidRPr="00210AC7">
              <w:rPr>
                <w:color w:val="auto"/>
                <w:lang w:val="fr-FR"/>
              </w:rPr>
              <w:t>Non</w:t>
            </w:r>
          </w:p>
        </w:tc>
        <w:tc>
          <w:tcPr>
            <w:tcW w:w="0" w:type="auto"/>
            <w:vAlign w:val="center"/>
            <w:hideMark/>
          </w:tcPr>
          <w:p w14:paraId="326A8185" w14:textId="77777777" w:rsidR="00210AC7" w:rsidRPr="00210AC7" w:rsidRDefault="00210AC7" w:rsidP="00210AC7">
            <w:pPr>
              <w:spacing w:after="40"/>
              <w:rPr>
                <w:color w:val="auto"/>
                <w:lang w:val="fr-FR"/>
              </w:rPr>
            </w:pPr>
            <w:r w:rsidRPr="00210AC7">
              <w:rPr>
                <w:color w:val="auto"/>
                <w:lang w:val="fr-FR"/>
              </w:rPr>
              <w:t>Sélection registre (1 bit suffit : 0=entrée, 1=sortie)</w:t>
            </w:r>
          </w:p>
        </w:tc>
      </w:tr>
      <w:tr w:rsidR="00210AC7" w:rsidRPr="00210AC7" w14:paraId="6F970FD8" w14:textId="77777777">
        <w:trPr>
          <w:tblCellSpacing w:w="15" w:type="dxa"/>
        </w:trPr>
        <w:tc>
          <w:tcPr>
            <w:tcW w:w="0" w:type="auto"/>
            <w:vAlign w:val="center"/>
            <w:hideMark/>
          </w:tcPr>
          <w:p w14:paraId="47A1F70F" w14:textId="77777777" w:rsidR="00210AC7" w:rsidRPr="00210AC7" w:rsidRDefault="00210AC7" w:rsidP="00210AC7">
            <w:pPr>
              <w:spacing w:after="40"/>
              <w:rPr>
                <w:color w:val="auto"/>
                <w:lang w:val="fr-FR"/>
              </w:rPr>
            </w:pPr>
            <w:proofErr w:type="spellStart"/>
            <w:proofErr w:type="gramStart"/>
            <w:r w:rsidRPr="00210AC7">
              <w:rPr>
                <w:color w:val="auto"/>
                <w:lang w:val="fr-FR"/>
              </w:rPr>
              <w:t>chipselect</w:t>
            </w:r>
            <w:proofErr w:type="spellEnd"/>
            <w:proofErr w:type="gramEnd"/>
          </w:p>
        </w:tc>
        <w:tc>
          <w:tcPr>
            <w:tcW w:w="0" w:type="auto"/>
            <w:vAlign w:val="center"/>
            <w:hideMark/>
          </w:tcPr>
          <w:p w14:paraId="2B8FD9C2" w14:textId="77777777" w:rsidR="00210AC7" w:rsidRPr="00210AC7" w:rsidRDefault="00210AC7" w:rsidP="00210AC7">
            <w:pPr>
              <w:spacing w:after="40"/>
              <w:rPr>
                <w:color w:val="auto"/>
                <w:lang w:val="fr-FR"/>
              </w:rPr>
            </w:pPr>
            <w:r w:rsidRPr="00210AC7">
              <w:rPr>
                <w:color w:val="auto"/>
                <w:lang w:val="fr-FR"/>
              </w:rPr>
              <w:t>IN</w:t>
            </w:r>
          </w:p>
        </w:tc>
        <w:tc>
          <w:tcPr>
            <w:tcW w:w="0" w:type="auto"/>
            <w:vAlign w:val="center"/>
            <w:hideMark/>
          </w:tcPr>
          <w:p w14:paraId="48A1C31D" w14:textId="77777777" w:rsidR="00210AC7" w:rsidRPr="00210AC7" w:rsidRDefault="00210AC7" w:rsidP="00210AC7">
            <w:pPr>
              <w:spacing w:after="40"/>
              <w:rPr>
                <w:color w:val="auto"/>
                <w:lang w:val="fr-FR"/>
              </w:rPr>
            </w:pPr>
            <w:r w:rsidRPr="00210AC7">
              <w:rPr>
                <w:color w:val="auto"/>
                <w:lang w:val="fr-FR"/>
              </w:rPr>
              <w:t>Oui</w:t>
            </w:r>
          </w:p>
        </w:tc>
        <w:tc>
          <w:tcPr>
            <w:tcW w:w="0" w:type="auto"/>
            <w:vAlign w:val="center"/>
            <w:hideMark/>
          </w:tcPr>
          <w:p w14:paraId="00C70EFF" w14:textId="77777777" w:rsidR="00210AC7" w:rsidRPr="00210AC7" w:rsidRDefault="00210AC7" w:rsidP="00210AC7">
            <w:pPr>
              <w:spacing w:after="40"/>
              <w:rPr>
                <w:color w:val="auto"/>
                <w:lang w:val="fr-FR"/>
              </w:rPr>
            </w:pPr>
            <w:r w:rsidRPr="00210AC7">
              <w:rPr>
                <w:color w:val="auto"/>
                <w:lang w:val="fr-FR"/>
              </w:rPr>
              <w:t>Active le composant</w:t>
            </w:r>
          </w:p>
        </w:tc>
      </w:tr>
      <w:tr w:rsidR="00210AC7" w:rsidRPr="001F53D7" w14:paraId="60BD7D6E" w14:textId="77777777">
        <w:trPr>
          <w:tblCellSpacing w:w="15" w:type="dxa"/>
        </w:trPr>
        <w:tc>
          <w:tcPr>
            <w:tcW w:w="0" w:type="auto"/>
            <w:vAlign w:val="center"/>
            <w:hideMark/>
          </w:tcPr>
          <w:p w14:paraId="1147CF0E" w14:textId="77777777" w:rsidR="00210AC7" w:rsidRPr="00210AC7" w:rsidRDefault="00210AC7" w:rsidP="00210AC7">
            <w:pPr>
              <w:spacing w:after="40"/>
              <w:rPr>
                <w:color w:val="auto"/>
                <w:lang w:val="fr-FR"/>
              </w:rPr>
            </w:pPr>
            <w:proofErr w:type="spellStart"/>
            <w:proofErr w:type="gramStart"/>
            <w:r w:rsidRPr="00210AC7">
              <w:rPr>
                <w:color w:val="auto"/>
                <w:lang w:val="fr-FR"/>
              </w:rPr>
              <w:t>write</w:t>
            </w:r>
            <w:proofErr w:type="spellEnd"/>
            <w:proofErr w:type="gramEnd"/>
          </w:p>
        </w:tc>
        <w:tc>
          <w:tcPr>
            <w:tcW w:w="0" w:type="auto"/>
            <w:vAlign w:val="center"/>
            <w:hideMark/>
          </w:tcPr>
          <w:p w14:paraId="0ADEF53A" w14:textId="77777777" w:rsidR="00210AC7" w:rsidRPr="00210AC7" w:rsidRDefault="00210AC7" w:rsidP="00210AC7">
            <w:pPr>
              <w:spacing w:after="40"/>
              <w:rPr>
                <w:color w:val="auto"/>
                <w:lang w:val="fr-FR"/>
              </w:rPr>
            </w:pPr>
            <w:r w:rsidRPr="00210AC7">
              <w:rPr>
                <w:color w:val="auto"/>
                <w:lang w:val="fr-FR"/>
              </w:rPr>
              <w:t>IN</w:t>
            </w:r>
          </w:p>
        </w:tc>
        <w:tc>
          <w:tcPr>
            <w:tcW w:w="0" w:type="auto"/>
            <w:vAlign w:val="center"/>
            <w:hideMark/>
          </w:tcPr>
          <w:p w14:paraId="26725AD5" w14:textId="77777777" w:rsidR="00210AC7" w:rsidRPr="00210AC7" w:rsidRDefault="00210AC7" w:rsidP="00210AC7">
            <w:pPr>
              <w:spacing w:after="40"/>
              <w:rPr>
                <w:color w:val="auto"/>
                <w:lang w:val="fr-FR"/>
              </w:rPr>
            </w:pPr>
            <w:r w:rsidRPr="00210AC7">
              <w:rPr>
                <w:color w:val="auto"/>
                <w:lang w:val="fr-FR"/>
              </w:rPr>
              <w:t>Oui</w:t>
            </w:r>
          </w:p>
        </w:tc>
        <w:tc>
          <w:tcPr>
            <w:tcW w:w="0" w:type="auto"/>
            <w:vAlign w:val="center"/>
            <w:hideMark/>
          </w:tcPr>
          <w:p w14:paraId="0C137007" w14:textId="77777777" w:rsidR="00210AC7" w:rsidRPr="00210AC7" w:rsidRDefault="00210AC7" w:rsidP="00210AC7">
            <w:pPr>
              <w:spacing w:after="40"/>
              <w:rPr>
                <w:color w:val="auto"/>
                <w:lang w:val="fr-FR"/>
              </w:rPr>
            </w:pPr>
            <w:r w:rsidRPr="00210AC7">
              <w:rPr>
                <w:color w:val="auto"/>
                <w:lang w:val="fr-FR"/>
              </w:rPr>
              <w:t xml:space="preserve">Écriture du mot 32 bits par le </w:t>
            </w:r>
            <w:proofErr w:type="spellStart"/>
            <w:r w:rsidRPr="00210AC7">
              <w:rPr>
                <w:color w:val="auto"/>
                <w:lang w:val="fr-FR"/>
              </w:rPr>
              <w:t>Nios</w:t>
            </w:r>
            <w:proofErr w:type="spellEnd"/>
            <w:r w:rsidRPr="00210AC7">
              <w:rPr>
                <w:color w:val="auto"/>
                <w:lang w:val="fr-FR"/>
              </w:rPr>
              <w:t xml:space="preserve"> II</w:t>
            </w:r>
          </w:p>
        </w:tc>
      </w:tr>
      <w:tr w:rsidR="00210AC7" w:rsidRPr="001F53D7" w14:paraId="12E9FDC3" w14:textId="77777777">
        <w:trPr>
          <w:tblCellSpacing w:w="15" w:type="dxa"/>
        </w:trPr>
        <w:tc>
          <w:tcPr>
            <w:tcW w:w="0" w:type="auto"/>
            <w:vAlign w:val="center"/>
            <w:hideMark/>
          </w:tcPr>
          <w:p w14:paraId="6081CA56" w14:textId="77777777" w:rsidR="00210AC7" w:rsidRPr="00210AC7" w:rsidRDefault="00210AC7" w:rsidP="00210AC7">
            <w:pPr>
              <w:spacing w:after="40"/>
              <w:rPr>
                <w:color w:val="auto"/>
                <w:lang w:val="fr-FR"/>
              </w:rPr>
            </w:pPr>
            <w:proofErr w:type="spellStart"/>
            <w:proofErr w:type="gramStart"/>
            <w:r w:rsidRPr="00210AC7">
              <w:rPr>
                <w:color w:val="auto"/>
                <w:lang w:val="fr-FR"/>
              </w:rPr>
              <w:t>read</w:t>
            </w:r>
            <w:proofErr w:type="spellEnd"/>
            <w:proofErr w:type="gramEnd"/>
          </w:p>
        </w:tc>
        <w:tc>
          <w:tcPr>
            <w:tcW w:w="0" w:type="auto"/>
            <w:vAlign w:val="center"/>
            <w:hideMark/>
          </w:tcPr>
          <w:p w14:paraId="6E3C3C3A" w14:textId="77777777" w:rsidR="00210AC7" w:rsidRPr="00210AC7" w:rsidRDefault="00210AC7" w:rsidP="00210AC7">
            <w:pPr>
              <w:spacing w:after="40"/>
              <w:rPr>
                <w:color w:val="auto"/>
                <w:lang w:val="fr-FR"/>
              </w:rPr>
            </w:pPr>
            <w:r w:rsidRPr="00210AC7">
              <w:rPr>
                <w:color w:val="auto"/>
                <w:lang w:val="fr-FR"/>
              </w:rPr>
              <w:t>IN</w:t>
            </w:r>
          </w:p>
        </w:tc>
        <w:tc>
          <w:tcPr>
            <w:tcW w:w="0" w:type="auto"/>
            <w:vAlign w:val="center"/>
            <w:hideMark/>
          </w:tcPr>
          <w:p w14:paraId="17DF67FF" w14:textId="77777777" w:rsidR="00210AC7" w:rsidRPr="00210AC7" w:rsidRDefault="00210AC7" w:rsidP="00210AC7">
            <w:pPr>
              <w:spacing w:after="40"/>
              <w:rPr>
                <w:color w:val="auto"/>
                <w:lang w:val="fr-FR"/>
              </w:rPr>
            </w:pPr>
            <w:r w:rsidRPr="00210AC7">
              <w:rPr>
                <w:color w:val="auto"/>
                <w:lang w:val="fr-FR"/>
              </w:rPr>
              <w:t>Oui</w:t>
            </w:r>
          </w:p>
        </w:tc>
        <w:tc>
          <w:tcPr>
            <w:tcW w:w="0" w:type="auto"/>
            <w:vAlign w:val="center"/>
            <w:hideMark/>
          </w:tcPr>
          <w:p w14:paraId="70A55CE7" w14:textId="77777777" w:rsidR="00210AC7" w:rsidRPr="00210AC7" w:rsidRDefault="00210AC7" w:rsidP="00210AC7">
            <w:pPr>
              <w:spacing w:after="40"/>
              <w:rPr>
                <w:color w:val="auto"/>
                <w:lang w:val="fr-FR"/>
              </w:rPr>
            </w:pPr>
            <w:r w:rsidRPr="00210AC7">
              <w:rPr>
                <w:color w:val="auto"/>
                <w:lang w:val="fr-FR"/>
              </w:rPr>
              <w:t xml:space="preserve">Lecture du résultat par le </w:t>
            </w:r>
            <w:proofErr w:type="spellStart"/>
            <w:r w:rsidRPr="00210AC7">
              <w:rPr>
                <w:color w:val="auto"/>
                <w:lang w:val="fr-FR"/>
              </w:rPr>
              <w:t>Nios</w:t>
            </w:r>
            <w:proofErr w:type="spellEnd"/>
            <w:r w:rsidRPr="00210AC7">
              <w:rPr>
                <w:color w:val="auto"/>
                <w:lang w:val="fr-FR"/>
              </w:rPr>
              <w:t xml:space="preserve"> II</w:t>
            </w:r>
          </w:p>
        </w:tc>
      </w:tr>
      <w:tr w:rsidR="00210AC7" w:rsidRPr="001F53D7" w14:paraId="62E0A6E1" w14:textId="77777777">
        <w:trPr>
          <w:tblCellSpacing w:w="15" w:type="dxa"/>
        </w:trPr>
        <w:tc>
          <w:tcPr>
            <w:tcW w:w="0" w:type="auto"/>
            <w:vAlign w:val="center"/>
            <w:hideMark/>
          </w:tcPr>
          <w:p w14:paraId="35B8CE6C" w14:textId="77777777" w:rsidR="00210AC7" w:rsidRPr="00210AC7" w:rsidRDefault="00210AC7" w:rsidP="00210AC7">
            <w:pPr>
              <w:spacing w:after="40"/>
              <w:rPr>
                <w:color w:val="auto"/>
                <w:lang w:val="fr-FR"/>
              </w:rPr>
            </w:pPr>
            <w:proofErr w:type="spellStart"/>
            <w:proofErr w:type="gramStart"/>
            <w:r w:rsidRPr="00210AC7">
              <w:rPr>
                <w:color w:val="auto"/>
                <w:lang w:val="fr-FR"/>
              </w:rPr>
              <w:t>writedata</w:t>
            </w:r>
            <w:proofErr w:type="spellEnd"/>
            <w:proofErr w:type="gramEnd"/>
          </w:p>
        </w:tc>
        <w:tc>
          <w:tcPr>
            <w:tcW w:w="0" w:type="auto"/>
            <w:vAlign w:val="center"/>
            <w:hideMark/>
          </w:tcPr>
          <w:p w14:paraId="0DD3E200" w14:textId="77777777" w:rsidR="00210AC7" w:rsidRPr="00210AC7" w:rsidRDefault="00210AC7" w:rsidP="00210AC7">
            <w:pPr>
              <w:spacing w:after="40"/>
              <w:rPr>
                <w:color w:val="auto"/>
                <w:lang w:val="fr-FR"/>
              </w:rPr>
            </w:pPr>
            <w:r w:rsidRPr="00210AC7">
              <w:rPr>
                <w:color w:val="auto"/>
                <w:lang w:val="fr-FR"/>
              </w:rPr>
              <w:t>IN</w:t>
            </w:r>
          </w:p>
        </w:tc>
        <w:tc>
          <w:tcPr>
            <w:tcW w:w="0" w:type="auto"/>
            <w:vAlign w:val="center"/>
            <w:hideMark/>
          </w:tcPr>
          <w:p w14:paraId="1491C889" w14:textId="77777777" w:rsidR="00210AC7" w:rsidRPr="00210AC7" w:rsidRDefault="00210AC7" w:rsidP="00210AC7">
            <w:pPr>
              <w:spacing w:after="40"/>
              <w:rPr>
                <w:color w:val="auto"/>
                <w:lang w:val="fr-FR"/>
              </w:rPr>
            </w:pPr>
            <w:r w:rsidRPr="00210AC7">
              <w:rPr>
                <w:color w:val="auto"/>
                <w:lang w:val="fr-FR"/>
              </w:rPr>
              <w:t>Oui</w:t>
            </w:r>
          </w:p>
        </w:tc>
        <w:tc>
          <w:tcPr>
            <w:tcW w:w="0" w:type="auto"/>
            <w:vAlign w:val="center"/>
            <w:hideMark/>
          </w:tcPr>
          <w:p w14:paraId="37C6DB87" w14:textId="77777777" w:rsidR="00210AC7" w:rsidRPr="00210AC7" w:rsidRDefault="00210AC7" w:rsidP="00210AC7">
            <w:pPr>
              <w:spacing w:after="40"/>
              <w:rPr>
                <w:color w:val="auto"/>
                <w:lang w:val="fr-FR"/>
              </w:rPr>
            </w:pPr>
            <w:r w:rsidRPr="00210AC7">
              <w:rPr>
                <w:color w:val="auto"/>
                <w:lang w:val="fr-FR"/>
              </w:rPr>
              <w:t>Mot 32 bits entrant [Octet3|Octet2|Octet1|Octet0]</w:t>
            </w:r>
          </w:p>
        </w:tc>
      </w:tr>
      <w:tr w:rsidR="00210AC7" w:rsidRPr="00210AC7" w14:paraId="75441990" w14:textId="77777777">
        <w:trPr>
          <w:tblCellSpacing w:w="15" w:type="dxa"/>
        </w:trPr>
        <w:tc>
          <w:tcPr>
            <w:tcW w:w="0" w:type="auto"/>
            <w:vAlign w:val="center"/>
            <w:hideMark/>
          </w:tcPr>
          <w:p w14:paraId="5F6EE199" w14:textId="77777777" w:rsidR="00210AC7" w:rsidRPr="00210AC7" w:rsidRDefault="00210AC7" w:rsidP="00210AC7">
            <w:pPr>
              <w:spacing w:after="40"/>
              <w:rPr>
                <w:color w:val="auto"/>
                <w:lang w:val="fr-FR"/>
              </w:rPr>
            </w:pPr>
            <w:proofErr w:type="spellStart"/>
            <w:proofErr w:type="gramStart"/>
            <w:r w:rsidRPr="00210AC7">
              <w:rPr>
                <w:color w:val="auto"/>
                <w:lang w:val="fr-FR"/>
              </w:rPr>
              <w:lastRenderedPageBreak/>
              <w:t>byteenable</w:t>
            </w:r>
            <w:proofErr w:type="spellEnd"/>
            <w:proofErr w:type="gramEnd"/>
          </w:p>
        </w:tc>
        <w:tc>
          <w:tcPr>
            <w:tcW w:w="0" w:type="auto"/>
            <w:vAlign w:val="center"/>
            <w:hideMark/>
          </w:tcPr>
          <w:p w14:paraId="3BD19EF2" w14:textId="77777777" w:rsidR="00210AC7" w:rsidRPr="00210AC7" w:rsidRDefault="00210AC7" w:rsidP="00210AC7">
            <w:pPr>
              <w:spacing w:after="40"/>
              <w:rPr>
                <w:color w:val="auto"/>
                <w:lang w:val="fr-FR"/>
              </w:rPr>
            </w:pPr>
            <w:r w:rsidRPr="00210AC7">
              <w:rPr>
                <w:color w:val="auto"/>
                <w:lang w:val="fr-FR"/>
              </w:rPr>
              <w:t>IN</w:t>
            </w:r>
          </w:p>
        </w:tc>
        <w:tc>
          <w:tcPr>
            <w:tcW w:w="0" w:type="auto"/>
            <w:vAlign w:val="center"/>
            <w:hideMark/>
          </w:tcPr>
          <w:p w14:paraId="73CB871F" w14:textId="77777777" w:rsidR="00210AC7" w:rsidRPr="00210AC7" w:rsidRDefault="00210AC7" w:rsidP="00210AC7">
            <w:pPr>
              <w:spacing w:after="40"/>
              <w:rPr>
                <w:color w:val="auto"/>
                <w:lang w:val="fr-FR"/>
              </w:rPr>
            </w:pPr>
            <w:r w:rsidRPr="00210AC7">
              <w:rPr>
                <w:color w:val="auto"/>
                <w:lang w:val="fr-FR"/>
              </w:rPr>
              <w:t>Non</w:t>
            </w:r>
          </w:p>
        </w:tc>
        <w:tc>
          <w:tcPr>
            <w:tcW w:w="0" w:type="auto"/>
            <w:vAlign w:val="center"/>
            <w:hideMark/>
          </w:tcPr>
          <w:p w14:paraId="620BAEF7" w14:textId="77777777" w:rsidR="00210AC7" w:rsidRPr="00210AC7" w:rsidRDefault="00210AC7" w:rsidP="00210AC7">
            <w:pPr>
              <w:spacing w:after="40"/>
              <w:rPr>
                <w:color w:val="auto"/>
                <w:lang w:val="fr-FR"/>
              </w:rPr>
            </w:pPr>
            <w:r w:rsidRPr="00210AC7">
              <w:rPr>
                <w:color w:val="auto"/>
                <w:lang w:val="fr-FR"/>
              </w:rPr>
              <w:t>Sélection des octets actifs</w:t>
            </w:r>
          </w:p>
        </w:tc>
      </w:tr>
      <w:tr w:rsidR="00210AC7" w:rsidRPr="001F53D7" w14:paraId="718AD416" w14:textId="77777777">
        <w:trPr>
          <w:tblCellSpacing w:w="15" w:type="dxa"/>
        </w:trPr>
        <w:tc>
          <w:tcPr>
            <w:tcW w:w="0" w:type="auto"/>
            <w:vAlign w:val="center"/>
            <w:hideMark/>
          </w:tcPr>
          <w:p w14:paraId="50958F5D" w14:textId="77777777" w:rsidR="00210AC7" w:rsidRPr="00210AC7" w:rsidRDefault="00210AC7" w:rsidP="00210AC7">
            <w:pPr>
              <w:spacing w:after="40"/>
              <w:rPr>
                <w:color w:val="auto"/>
                <w:lang w:val="fr-FR"/>
              </w:rPr>
            </w:pPr>
            <w:proofErr w:type="spellStart"/>
            <w:proofErr w:type="gramStart"/>
            <w:r w:rsidRPr="00210AC7">
              <w:rPr>
                <w:color w:val="auto"/>
                <w:lang w:val="fr-FR"/>
              </w:rPr>
              <w:t>readdata</w:t>
            </w:r>
            <w:proofErr w:type="spellEnd"/>
            <w:proofErr w:type="gramEnd"/>
          </w:p>
        </w:tc>
        <w:tc>
          <w:tcPr>
            <w:tcW w:w="0" w:type="auto"/>
            <w:vAlign w:val="center"/>
            <w:hideMark/>
          </w:tcPr>
          <w:p w14:paraId="14A9CBEA" w14:textId="77777777" w:rsidR="00210AC7" w:rsidRPr="00210AC7" w:rsidRDefault="00210AC7" w:rsidP="00210AC7">
            <w:pPr>
              <w:spacing w:after="40"/>
              <w:rPr>
                <w:color w:val="auto"/>
                <w:lang w:val="fr-FR"/>
              </w:rPr>
            </w:pPr>
            <w:r w:rsidRPr="00210AC7">
              <w:rPr>
                <w:color w:val="auto"/>
                <w:lang w:val="fr-FR"/>
              </w:rPr>
              <w:t>OUT</w:t>
            </w:r>
          </w:p>
        </w:tc>
        <w:tc>
          <w:tcPr>
            <w:tcW w:w="0" w:type="auto"/>
            <w:vAlign w:val="center"/>
            <w:hideMark/>
          </w:tcPr>
          <w:p w14:paraId="51007D6A" w14:textId="77777777" w:rsidR="00210AC7" w:rsidRPr="00210AC7" w:rsidRDefault="00210AC7" w:rsidP="00210AC7">
            <w:pPr>
              <w:spacing w:after="40"/>
              <w:rPr>
                <w:color w:val="auto"/>
                <w:lang w:val="fr-FR"/>
              </w:rPr>
            </w:pPr>
            <w:r w:rsidRPr="00210AC7">
              <w:rPr>
                <w:color w:val="auto"/>
                <w:lang w:val="fr-FR"/>
              </w:rPr>
              <w:t>Oui</w:t>
            </w:r>
          </w:p>
        </w:tc>
        <w:tc>
          <w:tcPr>
            <w:tcW w:w="0" w:type="auto"/>
            <w:vAlign w:val="center"/>
            <w:hideMark/>
          </w:tcPr>
          <w:p w14:paraId="1AD82832" w14:textId="77777777" w:rsidR="00210AC7" w:rsidRPr="00210AC7" w:rsidRDefault="00210AC7" w:rsidP="00210AC7">
            <w:pPr>
              <w:spacing w:after="40"/>
              <w:rPr>
                <w:color w:val="auto"/>
                <w:lang w:val="fr-FR"/>
              </w:rPr>
            </w:pPr>
            <w:r w:rsidRPr="00210AC7">
              <w:rPr>
                <w:color w:val="auto"/>
                <w:lang w:val="fr-FR"/>
              </w:rPr>
              <w:t xml:space="preserve">Résultat inversé renvoyé au </w:t>
            </w:r>
            <w:proofErr w:type="spellStart"/>
            <w:r w:rsidRPr="00210AC7">
              <w:rPr>
                <w:color w:val="auto"/>
                <w:lang w:val="fr-FR"/>
              </w:rPr>
              <w:t>Nios</w:t>
            </w:r>
            <w:proofErr w:type="spellEnd"/>
            <w:r w:rsidRPr="00210AC7">
              <w:rPr>
                <w:color w:val="auto"/>
                <w:lang w:val="fr-FR"/>
              </w:rPr>
              <w:t xml:space="preserve"> II</w:t>
            </w:r>
          </w:p>
        </w:tc>
      </w:tr>
    </w:tbl>
    <w:p w14:paraId="170D1EA5" w14:textId="77777777" w:rsidR="00210AC7" w:rsidRPr="00210AC7" w:rsidRDefault="00210AC7" w:rsidP="00210AC7">
      <w:pPr>
        <w:spacing w:after="40"/>
        <w:rPr>
          <w:b/>
          <w:bCs/>
          <w:color w:val="auto"/>
          <w:lang w:val="fr-FR"/>
        </w:rPr>
      </w:pPr>
      <w:r w:rsidRPr="00210AC7">
        <w:rPr>
          <w:b/>
          <w:bCs/>
          <w:color w:val="auto"/>
          <w:lang w:val="fr-FR"/>
        </w:rPr>
        <w:t>Carte mémoire (2 registres)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4"/>
        <w:gridCol w:w="709"/>
        <w:gridCol w:w="3634"/>
      </w:tblGrid>
      <w:tr w:rsidR="00210AC7" w:rsidRPr="00210AC7" w14:paraId="1CD74C2D" w14:textId="77777777">
        <w:trPr>
          <w:tblHeader/>
          <w:tblCellSpacing w:w="15" w:type="dxa"/>
        </w:trPr>
        <w:tc>
          <w:tcPr>
            <w:tcW w:w="0" w:type="auto"/>
            <w:vAlign w:val="center"/>
            <w:hideMark/>
          </w:tcPr>
          <w:p w14:paraId="6D5D5045" w14:textId="77777777" w:rsidR="00210AC7" w:rsidRPr="00210AC7" w:rsidRDefault="00210AC7" w:rsidP="00210AC7">
            <w:pPr>
              <w:spacing w:after="40"/>
              <w:rPr>
                <w:b/>
                <w:bCs/>
                <w:color w:val="auto"/>
                <w:lang w:val="fr-FR"/>
              </w:rPr>
            </w:pPr>
            <w:r w:rsidRPr="00210AC7">
              <w:rPr>
                <w:b/>
                <w:bCs/>
                <w:color w:val="auto"/>
                <w:lang w:val="fr-FR"/>
              </w:rPr>
              <w:t>Adresse</w:t>
            </w:r>
          </w:p>
        </w:tc>
        <w:tc>
          <w:tcPr>
            <w:tcW w:w="0" w:type="auto"/>
            <w:vAlign w:val="center"/>
            <w:hideMark/>
          </w:tcPr>
          <w:p w14:paraId="2FDD46FA" w14:textId="77777777" w:rsidR="00210AC7" w:rsidRPr="00210AC7" w:rsidRDefault="00210AC7" w:rsidP="00210AC7">
            <w:pPr>
              <w:spacing w:after="40"/>
              <w:rPr>
                <w:b/>
                <w:bCs/>
                <w:color w:val="auto"/>
                <w:lang w:val="fr-FR"/>
              </w:rPr>
            </w:pPr>
            <w:r w:rsidRPr="00210AC7">
              <w:rPr>
                <w:b/>
                <w:bCs/>
                <w:color w:val="auto"/>
                <w:lang w:val="fr-FR"/>
              </w:rPr>
              <w:t>Accès</w:t>
            </w:r>
          </w:p>
        </w:tc>
        <w:tc>
          <w:tcPr>
            <w:tcW w:w="0" w:type="auto"/>
            <w:vAlign w:val="center"/>
            <w:hideMark/>
          </w:tcPr>
          <w:p w14:paraId="56F8AB7A" w14:textId="77777777" w:rsidR="00210AC7" w:rsidRPr="00210AC7" w:rsidRDefault="00210AC7" w:rsidP="00210AC7">
            <w:pPr>
              <w:spacing w:after="40"/>
              <w:rPr>
                <w:b/>
                <w:bCs/>
                <w:color w:val="auto"/>
                <w:lang w:val="fr-FR"/>
              </w:rPr>
            </w:pPr>
            <w:r w:rsidRPr="00210AC7">
              <w:rPr>
                <w:b/>
                <w:bCs/>
                <w:color w:val="auto"/>
                <w:lang w:val="fr-FR"/>
              </w:rPr>
              <w:t>Contenu</w:t>
            </w:r>
          </w:p>
        </w:tc>
      </w:tr>
      <w:tr w:rsidR="00210AC7" w:rsidRPr="001F53D7" w14:paraId="2743AB6A" w14:textId="77777777">
        <w:trPr>
          <w:tblCellSpacing w:w="15" w:type="dxa"/>
        </w:trPr>
        <w:tc>
          <w:tcPr>
            <w:tcW w:w="0" w:type="auto"/>
            <w:vAlign w:val="center"/>
            <w:hideMark/>
          </w:tcPr>
          <w:p w14:paraId="0A92208F" w14:textId="77777777" w:rsidR="00210AC7" w:rsidRPr="00210AC7" w:rsidRDefault="00210AC7" w:rsidP="00210AC7">
            <w:pPr>
              <w:spacing w:after="40"/>
              <w:rPr>
                <w:color w:val="auto"/>
                <w:lang w:val="fr-FR"/>
              </w:rPr>
            </w:pPr>
            <w:r w:rsidRPr="00210AC7">
              <w:rPr>
                <w:color w:val="auto"/>
                <w:lang w:val="fr-FR"/>
              </w:rPr>
              <w:t>0x00</w:t>
            </w:r>
          </w:p>
        </w:tc>
        <w:tc>
          <w:tcPr>
            <w:tcW w:w="0" w:type="auto"/>
            <w:vAlign w:val="center"/>
            <w:hideMark/>
          </w:tcPr>
          <w:p w14:paraId="22F7C8FF" w14:textId="77777777" w:rsidR="00210AC7" w:rsidRPr="00210AC7" w:rsidRDefault="00210AC7" w:rsidP="00210AC7">
            <w:pPr>
              <w:spacing w:after="40"/>
              <w:rPr>
                <w:color w:val="auto"/>
                <w:lang w:val="fr-FR"/>
              </w:rPr>
            </w:pPr>
            <w:r w:rsidRPr="00210AC7">
              <w:rPr>
                <w:color w:val="auto"/>
                <w:lang w:val="fr-FR"/>
              </w:rPr>
              <w:t>W</w:t>
            </w:r>
          </w:p>
        </w:tc>
        <w:tc>
          <w:tcPr>
            <w:tcW w:w="0" w:type="auto"/>
            <w:vAlign w:val="center"/>
            <w:hideMark/>
          </w:tcPr>
          <w:p w14:paraId="16E69736" w14:textId="77777777" w:rsidR="00210AC7" w:rsidRPr="00210AC7" w:rsidRDefault="00210AC7" w:rsidP="00210AC7">
            <w:pPr>
              <w:spacing w:after="40"/>
              <w:rPr>
                <w:color w:val="auto"/>
                <w:lang w:val="fr-FR"/>
              </w:rPr>
            </w:pPr>
            <w:r w:rsidRPr="00210AC7">
              <w:rPr>
                <w:color w:val="auto"/>
                <w:lang w:val="fr-FR"/>
              </w:rPr>
              <w:t>Registre d'entrée — mot à inverser</w:t>
            </w:r>
          </w:p>
        </w:tc>
      </w:tr>
      <w:tr w:rsidR="00210AC7" w:rsidRPr="001F53D7" w14:paraId="4BFE4B7D" w14:textId="77777777">
        <w:trPr>
          <w:tblCellSpacing w:w="15" w:type="dxa"/>
        </w:trPr>
        <w:tc>
          <w:tcPr>
            <w:tcW w:w="0" w:type="auto"/>
            <w:vAlign w:val="center"/>
            <w:hideMark/>
          </w:tcPr>
          <w:p w14:paraId="6A13CF35" w14:textId="77777777" w:rsidR="00210AC7" w:rsidRPr="00210AC7" w:rsidRDefault="00210AC7" w:rsidP="00210AC7">
            <w:pPr>
              <w:spacing w:after="40"/>
              <w:rPr>
                <w:color w:val="auto"/>
                <w:lang w:val="fr-FR"/>
              </w:rPr>
            </w:pPr>
            <w:r w:rsidRPr="00210AC7">
              <w:rPr>
                <w:color w:val="auto"/>
                <w:lang w:val="fr-FR"/>
              </w:rPr>
              <w:t>0x04</w:t>
            </w:r>
          </w:p>
        </w:tc>
        <w:tc>
          <w:tcPr>
            <w:tcW w:w="0" w:type="auto"/>
            <w:vAlign w:val="center"/>
            <w:hideMark/>
          </w:tcPr>
          <w:p w14:paraId="15010BF5" w14:textId="77777777" w:rsidR="00210AC7" w:rsidRPr="00210AC7" w:rsidRDefault="00210AC7" w:rsidP="00210AC7">
            <w:pPr>
              <w:spacing w:after="40"/>
              <w:rPr>
                <w:color w:val="auto"/>
                <w:lang w:val="fr-FR"/>
              </w:rPr>
            </w:pPr>
            <w:r w:rsidRPr="00210AC7">
              <w:rPr>
                <w:color w:val="auto"/>
                <w:lang w:val="fr-FR"/>
              </w:rPr>
              <w:t>R</w:t>
            </w:r>
          </w:p>
        </w:tc>
        <w:tc>
          <w:tcPr>
            <w:tcW w:w="0" w:type="auto"/>
            <w:vAlign w:val="center"/>
            <w:hideMark/>
          </w:tcPr>
          <w:p w14:paraId="64347877" w14:textId="77777777" w:rsidR="00210AC7" w:rsidRPr="00210AC7" w:rsidRDefault="00210AC7" w:rsidP="00210AC7">
            <w:pPr>
              <w:spacing w:after="40"/>
              <w:rPr>
                <w:color w:val="auto"/>
                <w:lang w:val="fr-FR"/>
              </w:rPr>
            </w:pPr>
            <w:r w:rsidRPr="00210AC7">
              <w:rPr>
                <w:color w:val="auto"/>
                <w:lang w:val="fr-FR"/>
              </w:rPr>
              <w:t>Registre de sortie — résultat inversé</w:t>
            </w:r>
          </w:p>
        </w:tc>
      </w:tr>
    </w:tbl>
    <w:p w14:paraId="47942701" w14:textId="18E610E1" w:rsidR="00590306" w:rsidRPr="00210AC7" w:rsidRDefault="00000000">
      <w:pPr>
        <w:spacing w:after="40"/>
        <w:rPr>
          <w:color w:val="auto"/>
          <w:lang w:val="fr-FR"/>
        </w:rPr>
      </w:pPr>
      <w:r w:rsidRPr="00210AC7">
        <w:rPr>
          <w:color w:val="auto"/>
          <w:lang w:val="fr-FR"/>
        </w:rPr>
        <w:t>......................................................................................................…</w:t>
      </w:r>
    </w:p>
    <w:p w14:paraId="19A92330" w14:textId="77777777" w:rsidR="00590306" w:rsidRPr="00FA1E4E" w:rsidRDefault="00590306">
      <w:pPr>
        <w:spacing w:after="40"/>
        <w:rPr>
          <w:color w:val="E2E8F0"/>
          <w:lang w:val="fr-FR"/>
        </w:rPr>
      </w:pPr>
    </w:p>
    <w:p w14:paraId="08B7A967" w14:textId="77777777" w:rsidR="00590306" w:rsidRPr="00FA1E4E" w:rsidRDefault="00000000">
      <w:pPr>
        <w:keepNext/>
        <w:spacing w:before="160" w:after="80"/>
        <w:rPr>
          <w:lang w:val="fr-FR"/>
        </w:rPr>
      </w:pPr>
      <w:r w:rsidRPr="00FA1E4E">
        <w:rPr>
          <w:b/>
          <w:color w:val="2B6CB0"/>
          <w:lang w:val="fr-FR"/>
        </w:rPr>
        <w:t>Q13.Bis</w:t>
      </w:r>
      <w:r w:rsidRPr="00FA1E4E">
        <w:rPr>
          <w:lang w:val="fr-FR"/>
        </w:rPr>
        <w:t xml:space="preserve"> Identifiez le ou les type(s) d’interface sur les chronogrammes suivants. Expliquez les séquences d’échanges mises en </w:t>
      </w:r>
      <w:proofErr w:type="spellStart"/>
      <w:proofErr w:type="gramStart"/>
      <w:r w:rsidRPr="00FA1E4E">
        <w:rPr>
          <w:lang w:val="fr-FR"/>
        </w:rPr>
        <w:t>oeuvre</w:t>
      </w:r>
      <w:proofErr w:type="spellEnd"/>
      <w:r w:rsidRPr="00FA1E4E">
        <w:rPr>
          <w:lang w:val="fr-FR"/>
        </w:rPr>
        <w:t xml:space="preserve">  </w:t>
      </w:r>
      <w:r w:rsidRPr="00FA1E4E">
        <w:rPr>
          <w:color w:val="718096"/>
          <w:lang w:val="fr-FR"/>
        </w:rPr>
        <w:t>[</w:t>
      </w:r>
      <w:proofErr w:type="gramEnd"/>
      <w:r w:rsidRPr="00FA1E4E">
        <w:rPr>
          <w:color w:val="718096"/>
          <w:lang w:val="fr-FR"/>
        </w:rPr>
        <w:t>3 pts]</w:t>
      </w:r>
    </w:p>
    <w:p w14:paraId="0C9F0049" w14:textId="77777777" w:rsidR="00210AC7" w:rsidRDefault="00210AC7" w:rsidP="00210AC7">
      <w:pPr>
        <w:spacing w:after="40"/>
        <w:rPr>
          <w:color w:val="auto"/>
          <w:lang w:val="fr-FR"/>
        </w:rPr>
      </w:pPr>
      <w:r w:rsidRPr="00210AC7">
        <w:rPr>
          <w:color w:val="auto"/>
          <w:lang w:val="fr-FR"/>
        </w:rPr>
        <w:t>Les deux chronogrammes montrent la même transaction vue de deux côtés différents.</w:t>
      </w:r>
    </w:p>
    <w:p w14:paraId="7A9F36F4" w14:textId="3ABF9F50" w:rsidR="00210AC7" w:rsidRDefault="00210AC7" w:rsidP="00210AC7">
      <w:pPr>
        <w:spacing w:after="40"/>
        <w:rPr>
          <w:b/>
          <w:bCs/>
          <w:color w:val="auto"/>
          <w:lang w:val="fr-FR"/>
        </w:rPr>
      </w:pPr>
      <w:r w:rsidRPr="00210AC7">
        <w:rPr>
          <w:b/>
          <w:bCs/>
          <w:color w:val="auto"/>
          <w:lang w:val="fr-FR"/>
        </w:rPr>
        <w:t>Chronogramme 1</w:t>
      </w:r>
      <w:r>
        <w:rPr>
          <w:b/>
          <w:bCs/>
          <w:color w:val="auto"/>
          <w:lang w:val="fr-FR"/>
        </w:rPr>
        <w:t> :</w:t>
      </w:r>
      <w:r w:rsidRPr="00210AC7">
        <w:rPr>
          <w:b/>
          <w:bCs/>
          <w:color w:val="auto"/>
          <w:lang w:val="fr-FR"/>
        </w:rPr>
        <w:t xml:space="preserve"> Point de vue MASTER (</w:t>
      </w:r>
      <w:proofErr w:type="spellStart"/>
      <w:r w:rsidRPr="00210AC7">
        <w:rPr>
          <w:b/>
          <w:bCs/>
          <w:color w:val="auto"/>
          <w:lang w:val="fr-FR"/>
        </w:rPr>
        <w:t>Nios</w:t>
      </w:r>
      <w:proofErr w:type="spellEnd"/>
      <w:r w:rsidRPr="00210AC7">
        <w:rPr>
          <w:b/>
          <w:bCs/>
          <w:color w:val="auto"/>
          <w:lang w:val="fr-FR"/>
        </w:rPr>
        <w:t xml:space="preserve"> II)</w:t>
      </w:r>
    </w:p>
    <w:p w14:paraId="5CF47336" w14:textId="77777777" w:rsidR="00210AC7" w:rsidRPr="00210AC7" w:rsidRDefault="00210AC7" w:rsidP="00210AC7">
      <w:pPr>
        <w:spacing w:after="40"/>
        <w:rPr>
          <w:color w:val="auto"/>
          <w:lang w:val="fr-FR"/>
        </w:rPr>
      </w:pPr>
      <w:r w:rsidRPr="00210AC7">
        <w:rPr>
          <w:color w:val="auto"/>
          <w:lang w:val="fr-FR"/>
        </w:rPr>
        <w:t>Séquence identifiée :</w:t>
      </w:r>
    </w:p>
    <w:p w14:paraId="28F4B65C" w14:textId="2DB98CAC" w:rsidR="00210AC7" w:rsidRPr="00210AC7" w:rsidRDefault="00210AC7" w:rsidP="00210AC7">
      <w:pPr>
        <w:spacing w:after="40"/>
        <w:rPr>
          <w:color w:val="auto"/>
          <w:lang w:val="fr-FR"/>
        </w:rPr>
      </w:pPr>
      <w:r w:rsidRPr="00210AC7">
        <w:rPr>
          <w:color w:val="auto"/>
          <w:lang w:val="fr-FR"/>
        </w:rPr>
        <w:t>T0→T2</w:t>
      </w:r>
      <w:r>
        <w:rPr>
          <w:color w:val="auto"/>
          <w:lang w:val="fr-FR"/>
        </w:rPr>
        <w:t> :</w:t>
      </w:r>
      <w:r w:rsidRPr="00210AC7">
        <w:rPr>
          <w:color w:val="auto"/>
          <w:lang w:val="fr-FR"/>
        </w:rPr>
        <w:t xml:space="preserve"> Lecture avec </w:t>
      </w:r>
      <w:proofErr w:type="spellStart"/>
      <w:r w:rsidRPr="00210AC7">
        <w:rPr>
          <w:color w:val="auto"/>
          <w:lang w:val="fr-FR"/>
        </w:rPr>
        <w:t>waitrequest</w:t>
      </w:r>
      <w:proofErr w:type="spellEnd"/>
    </w:p>
    <w:p w14:paraId="4F04B5CC" w14:textId="77777777" w:rsidR="00210AC7" w:rsidRPr="00210AC7" w:rsidRDefault="00210AC7" w:rsidP="00210AC7">
      <w:pPr>
        <w:numPr>
          <w:ilvl w:val="0"/>
          <w:numId w:val="10"/>
        </w:numPr>
        <w:spacing w:after="40"/>
        <w:rPr>
          <w:color w:val="auto"/>
          <w:lang w:val="fr-FR"/>
        </w:rPr>
      </w:pPr>
      <w:r w:rsidRPr="00210AC7">
        <w:rPr>
          <w:color w:val="auto"/>
          <w:lang w:val="fr-FR"/>
        </w:rPr>
        <w:t xml:space="preserve">Master pose address + active </w:t>
      </w:r>
      <w:proofErr w:type="spellStart"/>
      <w:r w:rsidRPr="00210AC7">
        <w:rPr>
          <w:color w:val="auto"/>
          <w:lang w:val="fr-FR"/>
        </w:rPr>
        <w:t>read</w:t>
      </w:r>
      <w:proofErr w:type="spellEnd"/>
    </w:p>
    <w:p w14:paraId="02BF2CCD" w14:textId="77777777" w:rsidR="00210AC7" w:rsidRPr="00210AC7" w:rsidRDefault="00210AC7" w:rsidP="00210AC7">
      <w:pPr>
        <w:numPr>
          <w:ilvl w:val="0"/>
          <w:numId w:val="10"/>
        </w:numPr>
        <w:spacing w:after="40"/>
        <w:rPr>
          <w:color w:val="auto"/>
          <w:lang w:val="fr-FR"/>
        </w:rPr>
      </w:pPr>
      <w:r w:rsidRPr="00210AC7">
        <w:rPr>
          <w:color w:val="auto"/>
          <w:lang w:val="fr-FR"/>
        </w:rPr>
        <w:t xml:space="preserve">Slave lève </w:t>
      </w:r>
      <w:proofErr w:type="spellStart"/>
      <w:r w:rsidRPr="00210AC7">
        <w:rPr>
          <w:color w:val="auto"/>
          <w:lang w:val="fr-FR"/>
        </w:rPr>
        <w:t>waitrequest</w:t>
      </w:r>
      <w:proofErr w:type="spellEnd"/>
      <w:r w:rsidRPr="00210AC7">
        <w:rPr>
          <w:color w:val="auto"/>
          <w:lang w:val="fr-FR"/>
        </w:rPr>
        <w:t xml:space="preserve"> → le master est gelé, il maintient ses signaux</w:t>
      </w:r>
    </w:p>
    <w:p w14:paraId="7B267834" w14:textId="77777777" w:rsidR="00210AC7" w:rsidRPr="00210AC7" w:rsidRDefault="00210AC7" w:rsidP="00210AC7">
      <w:pPr>
        <w:numPr>
          <w:ilvl w:val="0"/>
          <w:numId w:val="10"/>
        </w:numPr>
        <w:spacing w:after="40"/>
        <w:rPr>
          <w:color w:val="auto"/>
          <w:lang w:val="fr-FR"/>
        </w:rPr>
      </w:pPr>
      <w:r w:rsidRPr="00210AC7">
        <w:rPr>
          <w:color w:val="auto"/>
          <w:lang w:val="fr-FR"/>
        </w:rPr>
        <w:t xml:space="preserve">À T2, </w:t>
      </w:r>
      <w:proofErr w:type="spellStart"/>
      <w:r w:rsidRPr="00210AC7">
        <w:rPr>
          <w:color w:val="auto"/>
          <w:lang w:val="fr-FR"/>
        </w:rPr>
        <w:t>waitrequest</w:t>
      </w:r>
      <w:proofErr w:type="spellEnd"/>
      <w:r w:rsidRPr="00210AC7">
        <w:rPr>
          <w:color w:val="auto"/>
          <w:lang w:val="fr-FR"/>
        </w:rPr>
        <w:t xml:space="preserve"> redescend → transaction acceptée</w:t>
      </w:r>
    </w:p>
    <w:p w14:paraId="0DDE6AE4" w14:textId="77777777" w:rsidR="00210AC7" w:rsidRPr="00210AC7" w:rsidRDefault="00210AC7" w:rsidP="00210AC7">
      <w:pPr>
        <w:numPr>
          <w:ilvl w:val="0"/>
          <w:numId w:val="10"/>
        </w:numPr>
        <w:spacing w:after="40"/>
        <w:rPr>
          <w:color w:val="auto"/>
          <w:lang w:val="fr-FR"/>
        </w:rPr>
      </w:pPr>
      <w:proofErr w:type="spellStart"/>
      <w:proofErr w:type="gramStart"/>
      <w:r w:rsidRPr="00210AC7">
        <w:rPr>
          <w:color w:val="auto"/>
          <w:lang w:val="fr-FR"/>
        </w:rPr>
        <w:t>readdata</w:t>
      </w:r>
      <w:proofErr w:type="spellEnd"/>
      <w:proofErr w:type="gramEnd"/>
      <w:r w:rsidRPr="00210AC7">
        <w:rPr>
          <w:color w:val="auto"/>
          <w:lang w:val="fr-FR"/>
        </w:rPr>
        <w:t xml:space="preserve"> valide disponible</w:t>
      </w:r>
    </w:p>
    <w:p w14:paraId="28B76AF2" w14:textId="071971C2" w:rsidR="00210AC7" w:rsidRPr="00210AC7" w:rsidRDefault="00210AC7" w:rsidP="00210AC7">
      <w:pPr>
        <w:spacing w:after="40"/>
        <w:rPr>
          <w:color w:val="auto"/>
          <w:lang w:val="fr-FR"/>
        </w:rPr>
      </w:pPr>
      <w:r w:rsidRPr="00210AC7">
        <w:rPr>
          <w:color w:val="auto"/>
          <w:lang w:val="fr-FR"/>
        </w:rPr>
        <w:t>T2→T4</w:t>
      </w:r>
      <w:r>
        <w:rPr>
          <w:color w:val="auto"/>
          <w:lang w:val="fr-FR"/>
        </w:rPr>
        <w:t> :</w:t>
      </w:r>
      <w:r w:rsidRPr="00210AC7">
        <w:rPr>
          <w:color w:val="auto"/>
          <w:lang w:val="fr-FR"/>
        </w:rPr>
        <w:t xml:space="preserve"> Lecture sans </w:t>
      </w:r>
      <w:proofErr w:type="spellStart"/>
      <w:r w:rsidRPr="00210AC7">
        <w:rPr>
          <w:color w:val="auto"/>
          <w:lang w:val="fr-FR"/>
        </w:rPr>
        <w:t>waitrequest</w:t>
      </w:r>
      <w:proofErr w:type="spellEnd"/>
    </w:p>
    <w:p w14:paraId="1F8E8FA5" w14:textId="77777777" w:rsidR="00210AC7" w:rsidRPr="00210AC7" w:rsidRDefault="00210AC7" w:rsidP="00210AC7">
      <w:pPr>
        <w:numPr>
          <w:ilvl w:val="0"/>
          <w:numId w:val="11"/>
        </w:numPr>
        <w:spacing w:after="40"/>
        <w:rPr>
          <w:color w:val="auto"/>
          <w:lang w:val="fr-FR"/>
        </w:rPr>
      </w:pPr>
      <w:r w:rsidRPr="00210AC7">
        <w:rPr>
          <w:color w:val="auto"/>
          <w:lang w:val="fr-FR"/>
        </w:rPr>
        <w:t>Nouvelle lecture à address différente</w:t>
      </w:r>
    </w:p>
    <w:p w14:paraId="3B297C97" w14:textId="77777777" w:rsidR="00210AC7" w:rsidRPr="00210AC7" w:rsidRDefault="00210AC7" w:rsidP="00210AC7">
      <w:pPr>
        <w:numPr>
          <w:ilvl w:val="0"/>
          <w:numId w:val="11"/>
        </w:numPr>
        <w:spacing w:after="40"/>
        <w:rPr>
          <w:color w:val="auto"/>
          <w:lang w:val="fr-FR"/>
        </w:rPr>
      </w:pPr>
      <w:proofErr w:type="spellStart"/>
      <w:proofErr w:type="gramStart"/>
      <w:r w:rsidRPr="00210AC7">
        <w:rPr>
          <w:color w:val="auto"/>
          <w:lang w:val="fr-FR"/>
        </w:rPr>
        <w:t>waitrequest</w:t>
      </w:r>
      <w:proofErr w:type="spellEnd"/>
      <w:proofErr w:type="gramEnd"/>
      <w:r w:rsidRPr="00210AC7">
        <w:rPr>
          <w:color w:val="auto"/>
          <w:lang w:val="fr-FR"/>
        </w:rPr>
        <w:t xml:space="preserve"> = 0 → transaction immédiate en 1 cycle</w:t>
      </w:r>
    </w:p>
    <w:p w14:paraId="419D89EB" w14:textId="77777777" w:rsidR="00210AC7" w:rsidRPr="00210AC7" w:rsidRDefault="00210AC7" w:rsidP="00210AC7">
      <w:pPr>
        <w:numPr>
          <w:ilvl w:val="0"/>
          <w:numId w:val="11"/>
        </w:numPr>
        <w:spacing w:after="40"/>
        <w:rPr>
          <w:color w:val="auto"/>
          <w:lang w:val="fr-FR"/>
        </w:rPr>
      </w:pPr>
      <w:proofErr w:type="spellStart"/>
      <w:proofErr w:type="gramStart"/>
      <w:r w:rsidRPr="00210AC7">
        <w:rPr>
          <w:color w:val="auto"/>
          <w:lang w:val="fr-FR"/>
        </w:rPr>
        <w:t>readdata</w:t>
      </w:r>
      <w:proofErr w:type="spellEnd"/>
      <w:proofErr w:type="gramEnd"/>
      <w:r w:rsidRPr="00210AC7">
        <w:rPr>
          <w:color w:val="auto"/>
          <w:lang w:val="fr-FR"/>
        </w:rPr>
        <w:t xml:space="preserve"> disponible dès T4</w:t>
      </w:r>
    </w:p>
    <w:p w14:paraId="53C0C6C6" w14:textId="29BE7028" w:rsidR="00210AC7" w:rsidRPr="00210AC7" w:rsidRDefault="00210AC7" w:rsidP="00210AC7">
      <w:pPr>
        <w:spacing w:after="40"/>
        <w:rPr>
          <w:color w:val="auto"/>
          <w:lang w:val="fr-FR"/>
        </w:rPr>
      </w:pPr>
      <w:r w:rsidRPr="00210AC7">
        <w:rPr>
          <w:color w:val="auto"/>
          <w:lang w:val="fr-FR"/>
        </w:rPr>
        <w:t>T5→T6</w:t>
      </w:r>
      <w:r>
        <w:rPr>
          <w:color w:val="auto"/>
          <w:lang w:val="fr-FR"/>
        </w:rPr>
        <w:t> :</w:t>
      </w:r>
      <w:r w:rsidRPr="00210AC7">
        <w:rPr>
          <w:color w:val="auto"/>
          <w:lang w:val="fr-FR"/>
        </w:rPr>
        <w:t xml:space="preserve"> Écriture</w:t>
      </w:r>
    </w:p>
    <w:p w14:paraId="259681EF" w14:textId="77777777" w:rsidR="00210AC7" w:rsidRPr="00210AC7" w:rsidRDefault="00210AC7" w:rsidP="00210AC7">
      <w:pPr>
        <w:numPr>
          <w:ilvl w:val="0"/>
          <w:numId w:val="12"/>
        </w:numPr>
        <w:spacing w:after="40"/>
        <w:rPr>
          <w:color w:val="auto"/>
        </w:rPr>
      </w:pPr>
      <w:r w:rsidRPr="00210AC7">
        <w:rPr>
          <w:color w:val="auto"/>
        </w:rPr>
        <w:t xml:space="preserve">Master pose address + </w:t>
      </w:r>
      <w:proofErr w:type="spellStart"/>
      <w:r w:rsidRPr="00210AC7">
        <w:rPr>
          <w:color w:val="auto"/>
        </w:rPr>
        <w:t>writedata</w:t>
      </w:r>
      <w:proofErr w:type="spellEnd"/>
      <w:r w:rsidRPr="00210AC7">
        <w:rPr>
          <w:color w:val="auto"/>
        </w:rPr>
        <w:t xml:space="preserve"> + active write</w:t>
      </w:r>
    </w:p>
    <w:p w14:paraId="1A0365CC" w14:textId="77777777" w:rsidR="00210AC7" w:rsidRDefault="00210AC7" w:rsidP="00210AC7">
      <w:pPr>
        <w:numPr>
          <w:ilvl w:val="0"/>
          <w:numId w:val="12"/>
        </w:numPr>
        <w:spacing w:after="40"/>
        <w:rPr>
          <w:color w:val="auto"/>
          <w:lang w:val="fr-FR"/>
        </w:rPr>
      </w:pPr>
      <w:r w:rsidRPr="00210AC7">
        <w:rPr>
          <w:color w:val="auto"/>
          <w:lang w:val="fr-FR"/>
        </w:rPr>
        <w:t xml:space="preserve">Pas de </w:t>
      </w:r>
      <w:proofErr w:type="spellStart"/>
      <w:r w:rsidRPr="00210AC7">
        <w:rPr>
          <w:color w:val="auto"/>
          <w:lang w:val="fr-FR"/>
        </w:rPr>
        <w:t>waitrequest</w:t>
      </w:r>
      <w:proofErr w:type="spellEnd"/>
      <w:r w:rsidRPr="00210AC7">
        <w:rPr>
          <w:color w:val="auto"/>
          <w:lang w:val="fr-FR"/>
        </w:rPr>
        <w:t xml:space="preserve"> → écriture en 1 cycle</w:t>
      </w:r>
    </w:p>
    <w:p w14:paraId="5EB0106F" w14:textId="3814701C" w:rsidR="00210AC7" w:rsidRPr="00210AC7" w:rsidRDefault="00210AC7" w:rsidP="00210AC7">
      <w:pPr>
        <w:spacing w:after="40"/>
        <w:rPr>
          <w:b/>
          <w:bCs/>
          <w:color w:val="auto"/>
          <w:lang w:val="fr-FR"/>
        </w:rPr>
      </w:pPr>
      <w:r w:rsidRPr="00210AC7">
        <w:rPr>
          <w:b/>
          <w:bCs/>
          <w:color w:val="auto"/>
          <w:lang w:val="fr-FR"/>
        </w:rPr>
        <w:t>Chronogramme 2</w:t>
      </w:r>
      <w:r>
        <w:rPr>
          <w:b/>
          <w:bCs/>
          <w:color w:val="auto"/>
          <w:lang w:val="fr-FR"/>
        </w:rPr>
        <w:t> :</w:t>
      </w:r>
      <w:r w:rsidRPr="00210AC7">
        <w:rPr>
          <w:b/>
          <w:bCs/>
          <w:color w:val="auto"/>
          <w:lang w:val="fr-FR"/>
        </w:rPr>
        <w:t xml:space="preserve"> Point de vue SLAVE </w:t>
      </w:r>
    </w:p>
    <w:p w14:paraId="23735B87" w14:textId="77777777" w:rsidR="00210AC7" w:rsidRPr="00210AC7" w:rsidRDefault="00210AC7" w:rsidP="00210AC7">
      <w:pPr>
        <w:spacing w:after="40"/>
        <w:rPr>
          <w:color w:val="auto"/>
          <w:lang w:val="fr-FR"/>
        </w:rPr>
      </w:pPr>
      <w:r w:rsidRPr="00210AC7">
        <w:rPr>
          <w:color w:val="auto"/>
          <w:lang w:val="fr-FR"/>
        </w:rPr>
        <w:t xml:space="preserve">Même séquence mais avec </w:t>
      </w:r>
      <w:proofErr w:type="spellStart"/>
      <w:r w:rsidRPr="00210AC7">
        <w:rPr>
          <w:color w:val="auto"/>
          <w:lang w:val="fr-FR"/>
        </w:rPr>
        <w:t>chipselect</w:t>
      </w:r>
      <w:proofErr w:type="spellEnd"/>
      <w:r w:rsidRPr="00210AC7">
        <w:rPr>
          <w:color w:val="auto"/>
          <w:lang w:val="fr-FR"/>
        </w:rPr>
        <w:t xml:space="preserve"> visible :</w:t>
      </w:r>
    </w:p>
    <w:p w14:paraId="1B8AFE6C" w14:textId="77777777" w:rsidR="00210AC7" w:rsidRPr="00210AC7" w:rsidRDefault="00210AC7" w:rsidP="00210AC7">
      <w:pPr>
        <w:spacing w:after="40"/>
        <w:rPr>
          <w:color w:val="auto"/>
          <w:lang w:val="fr-FR"/>
        </w:rPr>
      </w:pPr>
      <w:r w:rsidRPr="00210AC7">
        <w:rPr>
          <w:b/>
          <w:bCs/>
          <w:color w:val="auto"/>
          <w:lang w:val="fr-FR"/>
        </w:rPr>
        <w:t xml:space="preserve">Signal supplémentaire : </w:t>
      </w:r>
      <w:proofErr w:type="spellStart"/>
      <w:r w:rsidRPr="00210AC7">
        <w:rPr>
          <w:b/>
          <w:bCs/>
          <w:color w:val="auto"/>
          <w:lang w:val="fr-FR"/>
        </w:rPr>
        <w:t>chipselect</w:t>
      </w:r>
      <w:proofErr w:type="spellEnd"/>
    </w:p>
    <w:p w14:paraId="3E4F2770" w14:textId="77777777" w:rsidR="00210AC7" w:rsidRPr="00210AC7" w:rsidRDefault="00210AC7" w:rsidP="00210AC7">
      <w:pPr>
        <w:numPr>
          <w:ilvl w:val="0"/>
          <w:numId w:val="13"/>
        </w:numPr>
        <w:spacing w:after="40"/>
        <w:rPr>
          <w:color w:val="auto"/>
          <w:lang w:val="fr-FR"/>
        </w:rPr>
      </w:pPr>
      <w:r w:rsidRPr="00210AC7">
        <w:rPr>
          <w:color w:val="auto"/>
          <w:lang w:val="fr-FR"/>
        </w:rPr>
        <w:t>Actif pendant toute la durée des transactions</w:t>
      </w:r>
    </w:p>
    <w:p w14:paraId="288AA09B" w14:textId="77777777" w:rsidR="00210AC7" w:rsidRPr="00210AC7" w:rsidRDefault="00210AC7" w:rsidP="00210AC7">
      <w:pPr>
        <w:spacing w:after="40"/>
        <w:rPr>
          <w:color w:val="auto"/>
          <w:lang w:val="fr-FR"/>
        </w:rPr>
      </w:pPr>
    </w:p>
    <w:p w14:paraId="5BA23DA2" w14:textId="77777777" w:rsidR="00210AC7" w:rsidRPr="00210AC7" w:rsidRDefault="00210AC7" w:rsidP="00210AC7">
      <w:pPr>
        <w:spacing w:after="40"/>
        <w:rPr>
          <w:b/>
          <w:bCs/>
          <w:color w:val="auto"/>
          <w:lang w:val="fr-FR"/>
        </w:rPr>
      </w:pPr>
    </w:p>
    <w:p w14:paraId="52E93787" w14:textId="77777777" w:rsidR="00210AC7" w:rsidRPr="00210AC7" w:rsidRDefault="00210AC7" w:rsidP="00210AC7">
      <w:pPr>
        <w:spacing w:after="40"/>
        <w:rPr>
          <w:color w:val="auto"/>
          <w:lang w:val="fr-FR"/>
        </w:rPr>
      </w:pPr>
    </w:p>
    <w:p w14:paraId="2B322DEC" w14:textId="77777777" w:rsidR="00590306" w:rsidRPr="00FA1E4E" w:rsidRDefault="00000000">
      <w:pPr>
        <w:spacing w:after="40"/>
        <w:rPr>
          <w:lang w:val="fr-FR"/>
        </w:rPr>
      </w:pPr>
      <w:r w:rsidRPr="00FA1E4E">
        <w:rPr>
          <w:color w:val="E2E8F0"/>
          <w:lang w:val="fr-FR"/>
        </w:rPr>
        <w:t>.........................................................................................................</w:t>
      </w:r>
    </w:p>
    <w:p w14:paraId="3F187BAB" w14:textId="77777777" w:rsidR="00590306" w:rsidRPr="00FA1E4E" w:rsidRDefault="00000000">
      <w:pPr>
        <w:spacing w:after="40"/>
        <w:rPr>
          <w:lang w:val="fr-FR"/>
        </w:rPr>
      </w:pPr>
      <w:r w:rsidRPr="00FA1E4E">
        <w:rPr>
          <w:color w:val="E2E8F0"/>
          <w:lang w:val="fr-FR"/>
        </w:rPr>
        <w:t>.........................................................................................................</w:t>
      </w:r>
    </w:p>
    <w:p w14:paraId="294D2D28" w14:textId="77777777" w:rsidR="00590306" w:rsidRPr="00FA1E4E" w:rsidRDefault="00000000">
      <w:pPr>
        <w:spacing w:after="40"/>
        <w:rPr>
          <w:lang w:val="fr-FR"/>
        </w:rPr>
      </w:pPr>
      <w:r w:rsidRPr="00FA1E4E">
        <w:rPr>
          <w:color w:val="E2E8F0"/>
          <w:lang w:val="fr-FR"/>
        </w:rPr>
        <w:t>.........................................................................................................</w:t>
      </w:r>
    </w:p>
    <w:p w14:paraId="10CA2FCD" w14:textId="77777777" w:rsidR="00590306" w:rsidRPr="00FA1E4E" w:rsidRDefault="00000000">
      <w:pPr>
        <w:spacing w:after="40"/>
        <w:rPr>
          <w:color w:val="E2E8F0"/>
          <w:lang w:val="fr-FR"/>
        </w:rPr>
      </w:pPr>
      <w:r w:rsidRPr="00FA1E4E">
        <w:rPr>
          <w:color w:val="E2E8F0"/>
          <w:lang w:val="fr-FR"/>
        </w:rPr>
        <w:t>......................................................................................................…</w:t>
      </w:r>
    </w:p>
    <w:p w14:paraId="37987DE6" w14:textId="77777777" w:rsidR="00590306" w:rsidRPr="00FA1E4E" w:rsidRDefault="00590306">
      <w:pPr>
        <w:spacing w:after="40"/>
        <w:rPr>
          <w:color w:val="E2E8F0"/>
          <w:lang w:val="fr-FR"/>
        </w:rPr>
      </w:pPr>
    </w:p>
    <w:p w14:paraId="7022C3C2" w14:textId="77777777" w:rsidR="00590306" w:rsidRPr="00FA1E4E" w:rsidRDefault="00000000">
      <w:pPr>
        <w:spacing w:after="40"/>
        <w:rPr>
          <w:color w:val="E2E8F0"/>
          <w:lang w:val="fr-FR"/>
        </w:rPr>
      </w:pPr>
      <w:r>
        <w:rPr>
          <w:noProof/>
          <w:color w:val="E2E8F0"/>
        </w:rPr>
        <w:lastRenderedPageBreak/>
        <w:drawing>
          <wp:anchor distT="0" distB="0" distL="0" distR="0" simplePos="0" relativeHeight="3" behindDoc="0" locked="0" layoutInCell="0" allowOverlap="1" wp14:anchorId="66938E2A" wp14:editId="45C1C7FC">
            <wp:simplePos x="0" y="0"/>
            <wp:positionH relativeFrom="column">
              <wp:align>center</wp:align>
            </wp:positionH>
            <wp:positionV relativeFrom="paragraph">
              <wp:posOffset>635</wp:posOffset>
            </wp:positionV>
            <wp:extent cx="5676265" cy="3912870"/>
            <wp:effectExtent l="0" t="0" r="0" b="0"/>
            <wp:wrapSquare wrapText="largest"/>
            <wp:docPr id="1"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pic:cNvPicPr>
                      <a:picLocks noChangeAspect="1" noChangeArrowheads="1"/>
                    </pic:cNvPicPr>
                  </pic:nvPicPr>
                  <pic:blipFill>
                    <a:blip r:embed="rId8"/>
                    <a:srcRect l="-118" t="-172" r="-118" b="-172"/>
                    <a:stretch>
                      <a:fillRect/>
                    </a:stretch>
                  </pic:blipFill>
                  <pic:spPr bwMode="auto">
                    <a:xfrm>
                      <a:off x="0" y="0"/>
                      <a:ext cx="5676265" cy="3912870"/>
                    </a:xfrm>
                    <a:prstGeom prst="rect">
                      <a:avLst/>
                    </a:prstGeom>
                    <a:noFill/>
                    <a:ln>
                      <a:solidFill>
                        <a:srgbClr val="000000"/>
                      </a:solidFill>
                    </a:ln>
                  </pic:spPr>
                </pic:pic>
              </a:graphicData>
            </a:graphic>
          </wp:anchor>
        </w:drawing>
      </w:r>
    </w:p>
    <w:p w14:paraId="00BCD634" w14:textId="77777777" w:rsidR="00590306" w:rsidRPr="00FA1E4E" w:rsidRDefault="00590306">
      <w:pPr>
        <w:keepNext/>
        <w:spacing w:before="160" w:after="80"/>
        <w:rPr>
          <w:b/>
          <w:color w:val="2B6CB0"/>
          <w:lang w:val="fr-FR"/>
        </w:rPr>
      </w:pPr>
    </w:p>
    <w:p w14:paraId="67722B95" w14:textId="77777777" w:rsidR="00590306" w:rsidRPr="00FA1E4E" w:rsidRDefault="00590306">
      <w:pPr>
        <w:spacing w:before="160" w:after="80"/>
        <w:rPr>
          <w:b/>
          <w:color w:val="2B6CB0"/>
          <w:lang w:val="fr-FR"/>
        </w:rPr>
      </w:pPr>
    </w:p>
    <w:p w14:paraId="21FED0CB" w14:textId="77777777" w:rsidR="00590306" w:rsidRPr="00FA1E4E" w:rsidRDefault="00590306">
      <w:pPr>
        <w:spacing w:before="160" w:after="80"/>
        <w:rPr>
          <w:b/>
          <w:color w:val="2B6CB0"/>
          <w:lang w:val="fr-FR"/>
        </w:rPr>
      </w:pPr>
    </w:p>
    <w:p w14:paraId="479CBCA2" w14:textId="77777777" w:rsidR="00590306" w:rsidRPr="00FA1E4E" w:rsidRDefault="00590306">
      <w:pPr>
        <w:spacing w:before="160" w:after="80"/>
        <w:rPr>
          <w:b/>
          <w:color w:val="2B6CB0"/>
          <w:lang w:val="fr-FR"/>
        </w:rPr>
      </w:pPr>
    </w:p>
    <w:p w14:paraId="62FD783A" w14:textId="77777777" w:rsidR="00590306" w:rsidRPr="00FA1E4E" w:rsidRDefault="00590306">
      <w:pPr>
        <w:spacing w:before="160" w:after="80"/>
        <w:rPr>
          <w:b/>
          <w:color w:val="2B6CB0"/>
          <w:lang w:val="fr-FR"/>
        </w:rPr>
      </w:pPr>
    </w:p>
    <w:p w14:paraId="30FA400F" w14:textId="77777777" w:rsidR="00590306" w:rsidRPr="00FA1E4E" w:rsidRDefault="00590306">
      <w:pPr>
        <w:spacing w:before="160" w:after="80"/>
        <w:rPr>
          <w:b/>
          <w:color w:val="2B6CB0"/>
          <w:lang w:val="fr-FR"/>
        </w:rPr>
      </w:pPr>
    </w:p>
    <w:p w14:paraId="0B784403" w14:textId="77777777" w:rsidR="00590306" w:rsidRPr="00FA1E4E" w:rsidRDefault="00590306">
      <w:pPr>
        <w:spacing w:before="160" w:after="80"/>
        <w:rPr>
          <w:b/>
          <w:color w:val="2B6CB0"/>
          <w:lang w:val="fr-FR"/>
        </w:rPr>
      </w:pPr>
    </w:p>
    <w:p w14:paraId="1FD5E249" w14:textId="77777777" w:rsidR="00590306" w:rsidRPr="00FA1E4E" w:rsidRDefault="00590306">
      <w:pPr>
        <w:spacing w:before="160" w:after="80"/>
        <w:rPr>
          <w:b/>
          <w:color w:val="2B6CB0"/>
          <w:lang w:val="fr-FR"/>
        </w:rPr>
      </w:pPr>
    </w:p>
    <w:p w14:paraId="6B56D106" w14:textId="77777777" w:rsidR="00590306" w:rsidRPr="00FA1E4E" w:rsidRDefault="00590306">
      <w:pPr>
        <w:spacing w:before="160" w:after="80"/>
        <w:rPr>
          <w:b/>
          <w:color w:val="2B6CB0"/>
          <w:lang w:val="fr-FR"/>
        </w:rPr>
      </w:pPr>
    </w:p>
    <w:p w14:paraId="7C9DD075" w14:textId="77777777" w:rsidR="00590306" w:rsidRPr="00FA1E4E" w:rsidRDefault="00590306">
      <w:pPr>
        <w:spacing w:before="160" w:after="80"/>
        <w:rPr>
          <w:b/>
          <w:color w:val="2B6CB0"/>
          <w:lang w:val="fr-FR"/>
        </w:rPr>
      </w:pPr>
    </w:p>
    <w:p w14:paraId="4D530D51" w14:textId="77777777" w:rsidR="00590306" w:rsidRPr="00FA1E4E" w:rsidRDefault="00590306">
      <w:pPr>
        <w:spacing w:before="160" w:after="80"/>
        <w:rPr>
          <w:b/>
          <w:color w:val="2B6CB0"/>
          <w:lang w:val="fr-FR"/>
        </w:rPr>
      </w:pPr>
    </w:p>
    <w:p w14:paraId="0632BD29" w14:textId="77777777" w:rsidR="00590306" w:rsidRPr="00FA1E4E" w:rsidRDefault="00590306">
      <w:pPr>
        <w:spacing w:before="160" w:after="80"/>
        <w:rPr>
          <w:b/>
          <w:color w:val="2B6CB0"/>
          <w:lang w:val="fr-FR"/>
        </w:rPr>
      </w:pPr>
    </w:p>
    <w:p w14:paraId="638F947A" w14:textId="77777777" w:rsidR="00590306" w:rsidRPr="00FA1E4E" w:rsidRDefault="00590306">
      <w:pPr>
        <w:spacing w:before="160" w:after="80"/>
        <w:rPr>
          <w:b/>
          <w:color w:val="2B6CB0"/>
          <w:lang w:val="fr-FR"/>
        </w:rPr>
      </w:pPr>
    </w:p>
    <w:p w14:paraId="163FEA35" w14:textId="77777777" w:rsidR="00590306" w:rsidRPr="00FA1E4E" w:rsidRDefault="00590306">
      <w:pPr>
        <w:keepNext/>
        <w:spacing w:before="160" w:after="80"/>
        <w:rPr>
          <w:b/>
          <w:color w:val="2B6CB0"/>
          <w:lang w:val="fr-FR"/>
        </w:rPr>
      </w:pPr>
    </w:p>
    <w:p w14:paraId="2D08BD96" w14:textId="77777777" w:rsidR="00590306" w:rsidRPr="00FA1E4E" w:rsidRDefault="00590306">
      <w:pPr>
        <w:spacing w:before="160" w:after="80"/>
        <w:rPr>
          <w:b/>
          <w:color w:val="2B6CB0"/>
          <w:lang w:val="fr-FR"/>
        </w:rPr>
      </w:pPr>
    </w:p>
    <w:p w14:paraId="435DDE29" w14:textId="77777777" w:rsidR="00590306" w:rsidRPr="00FA1E4E" w:rsidRDefault="00590306">
      <w:pPr>
        <w:spacing w:before="160" w:after="80"/>
        <w:rPr>
          <w:b/>
          <w:color w:val="2B6CB0"/>
          <w:lang w:val="fr-FR"/>
        </w:rPr>
      </w:pPr>
    </w:p>
    <w:p w14:paraId="0320AD5B" w14:textId="77777777" w:rsidR="00590306" w:rsidRPr="00FA1E4E" w:rsidRDefault="00000000">
      <w:pPr>
        <w:spacing w:before="160" w:after="80"/>
        <w:rPr>
          <w:lang w:val="fr-FR"/>
        </w:rPr>
      </w:pPr>
      <w:r w:rsidRPr="00FA1E4E">
        <w:rPr>
          <w:b/>
          <w:color w:val="2B6CB0"/>
          <w:lang w:val="fr-FR"/>
        </w:rPr>
        <w:lastRenderedPageBreak/>
        <w:t xml:space="preserve">Q14. </w:t>
      </w:r>
      <w:r w:rsidRPr="00FA1E4E">
        <w:rPr>
          <w:lang w:val="fr-FR"/>
        </w:rPr>
        <w:t xml:space="preserve">Implémenter cet IP </w:t>
      </w:r>
      <w:proofErr w:type="spellStart"/>
      <w:r w:rsidRPr="00FA1E4E">
        <w:rPr>
          <w:lang w:val="fr-FR"/>
        </w:rPr>
        <w:t>core</w:t>
      </w:r>
      <w:proofErr w:type="spellEnd"/>
      <w:r w:rsidRPr="00FA1E4E">
        <w:rPr>
          <w:lang w:val="fr-FR"/>
        </w:rPr>
        <w:t xml:space="preserve"> et le valider sous une approche HAL dans un projet Quartus. Copie d’écran des résultats obtenus </w:t>
      </w:r>
      <w:r w:rsidRPr="00FA1E4E">
        <w:rPr>
          <w:b/>
          <w:color w:val="718096"/>
          <w:lang w:val="fr-FR"/>
        </w:rPr>
        <w:t>[10 pts]</w:t>
      </w:r>
    </w:p>
    <w:p w14:paraId="17A72319" w14:textId="77777777" w:rsidR="00590306" w:rsidRDefault="00000000">
      <w:pPr>
        <w:keepNext/>
        <w:spacing w:before="40"/>
        <w:rPr>
          <w:b/>
          <w:color w:val="A0AEC0"/>
          <w:sz w:val="19"/>
          <w:lang w:val="fr-FR"/>
        </w:rPr>
      </w:pPr>
      <w:r w:rsidRPr="00FA1E4E">
        <w:rPr>
          <w:b/>
          <w:color w:val="A0AEC0"/>
          <w:sz w:val="19"/>
          <w:lang w:val="fr-FR"/>
        </w:rPr>
        <w:t>Réponse :</w:t>
      </w:r>
    </w:p>
    <w:p w14:paraId="1FF7BAE1" w14:textId="2DB2177A" w:rsidR="005701F8" w:rsidRDefault="005701F8">
      <w:pPr>
        <w:keepNext/>
        <w:spacing w:before="40"/>
        <w:rPr>
          <w:lang w:val="fr-F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4"/>
        <w:gridCol w:w="709"/>
        <w:gridCol w:w="2753"/>
      </w:tblGrid>
      <w:tr w:rsidR="005701F8" w:rsidRPr="005701F8" w14:paraId="457D9E09" w14:textId="77777777">
        <w:trPr>
          <w:tblHeader/>
          <w:tblCellSpacing w:w="15" w:type="dxa"/>
        </w:trPr>
        <w:tc>
          <w:tcPr>
            <w:tcW w:w="0" w:type="auto"/>
            <w:vAlign w:val="center"/>
            <w:hideMark/>
          </w:tcPr>
          <w:p w14:paraId="12009280" w14:textId="77777777" w:rsidR="005701F8" w:rsidRPr="005701F8" w:rsidRDefault="005701F8" w:rsidP="005701F8">
            <w:pPr>
              <w:keepNext/>
              <w:spacing w:before="40"/>
              <w:rPr>
                <w:b/>
                <w:bCs/>
                <w:lang w:val="fr-FR"/>
              </w:rPr>
            </w:pPr>
            <w:r w:rsidRPr="005701F8">
              <w:rPr>
                <w:b/>
                <w:bCs/>
                <w:lang w:val="fr-FR"/>
              </w:rPr>
              <w:t>Adresse</w:t>
            </w:r>
          </w:p>
        </w:tc>
        <w:tc>
          <w:tcPr>
            <w:tcW w:w="0" w:type="auto"/>
            <w:vAlign w:val="center"/>
            <w:hideMark/>
          </w:tcPr>
          <w:p w14:paraId="3B00E695" w14:textId="77777777" w:rsidR="005701F8" w:rsidRPr="005701F8" w:rsidRDefault="005701F8" w:rsidP="005701F8">
            <w:pPr>
              <w:keepNext/>
              <w:spacing w:before="40"/>
              <w:rPr>
                <w:b/>
                <w:bCs/>
                <w:lang w:val="fr-FR"/>
              </w:rPr>
            </w:pPr>
            <w:r w:rsidRPr="005701F8">
              <w:rPr>
                <w:b/>
                <w:bCs/>
                <w:lang w:val="fr-FR"/>
              </w:rPr>
              <w:t>Accès</w:t>
            </w:r>
          </w:p>
        </w:tc>
        <w:tc>
          <w:tcPr>
            <w:tcW w:w="0" w:type="auto"/>
            <w:vAlign w:val="center"/>
            <w:hideMark/>
          </w:tcPr>
          <w:p w14:paraId="2C9AB0CE" w14:textId="77777777" w:rsidR="005701F8" w:rsidRPr="005701F8" w:rsidRDefault="005701F8" w:rsidP="005701F8">
            <w:pPr>
              <w:keepNext/>
              <w:spacing w:before="40"/>
              <w:rPr>
                <w:b/>
                <w:bCs/>
                <w:lang w:val="fr-FR"/>
              </w:rPr>
            </w:pPr>
            <w:r w:rsidRPr="005701F8">
              <w:rPr>
                <w:b/>
                <w:bCs/>
                <w:lang w:val="fr-FR"/>
              </w:rPr>
              <w:t>Contenu</w:t>
            </w:r>
          </w:p>
        </w:tc>
      </w:tr>
      <w:tr w:rsidR="005701F8" w:rsidRPr="001F53D7" w14:paraId="61B40868" w14:textId="77777777">
        <w:trPr>
          <w:tblCellSpacing w:w="15" w:type="dxa"/>
        </w:trPr>
        <w:tc>
          <w:tcPr>
            <w:tcW w:w="0" w:type="auto"/>
            <w:vAlign w:val="center"/>
            <w:hideMark/>
          </w:tcPr>
          <w:p w14:paraId="7F2498E1" w14:textId="77777777" w:rsidR="005701F8" w:rsidRPr="005701F8" w:rsidRDefault="005701F8" w:rsidP="005701F8">
            <w:pPr>
              <w:keepNext/>
              <w:spacing w:before="40"/>
              <w:rPr>
                <w:lang w:val="fr-FR"/>
              </w:rPr>
            </w:pPr>
            <w:r w:rsidRPr="005701F8">
              <w:rPr>
                <w:lang w:val="fr-FR"/>
              </w:rPr>
              <w:t>0x00</w:t>
            </w:r>
          </w:p>
        </w:tc>
        <w:tc>
          <w:tcPr>
            <w:tcW w:w="0" w:type="auto"/>
            <w:vAlign w:val="center"/>
            <w:hideMark/>
          </w:tcPr>
          <w:p w14:paraId="3A09F93B" w14:textId="77777777" w:rsidR="005701F8" w:rsidRPr="005701F8" w:rsidRDefault="005701F8" w:rsidP="005701F8">
            <w:pPr>
              <w:keepNext/>
              <w:spacing w:before="40"/>
              <w:rPr>
                <w:lang w:val="fr-FR"/>
              </w:rPr>
            </w:pPr>
            <w:r w:rsidRPr="005701F8">
              <w:rPr>
                <w:lang w:val="fr-FR"/>
              </w:rPr>
              <w:t>W/R</w:t>
            </w:r>
          </w:p>
        </w:tc>
        <w:tc>
          <w:tcPr>
            <w:tcW w:w="0" w:type="auto"/>
            <w:vAlign w:val="center"/>
            <w:hideMark/>
          </w:tcPr>
          <w:p w14:paraId="2BAB3243" w14:textId="22408C06" w:rsidR="005701F8" w:rsidRPr="005701F8" w:rsidRDefault="005701F8" w:rsidP="005701F8">
            <w:pPr>
              <w:keepNext/>
              <w:spacing w:before="40"/>
              <w:rPr>
                <w:lang w:val="fr-FR"/>
              </w:rPr>
            </w:pPr>
            <w:proofErr w:type="spellStart"/>
            <w:proofErr w:type="gramStart"/>
            <w:r w:rsidRPr="005701F8">
              <w:rPr>
                <w:lang w:val="fr-FR"/>
              </w:rPr>
              <w:t>reg</w:t>
            </w:r>
            <w:proofErr w:type="gramEnd"/>
            <w:r w:rsidRPr="005701F8">
              <w:rPr>
                <w:lang w:val="fr-FR"/>
              </w:rPr>
              <w:t>_input</w:t>
            </w:r>
            <w:proofErr w:type="spellEnd"/>
            <w:r w:rsidRPr="005701F8">
              <w:rPr>
                <w:lang w:val="fr-FR"/>
              </w:rPr>
              <w:t xml:space="preserve"> </w:t>
            </w:r>
            <w:r>
              <w:rPr>
                <w:lang w:val="fr-FR"/>
              </w:rPr>
              <w:t xml:space="preserve">     </w:t>
            </w:r>
            <w:r w:rsidRPr="005701F8">
              <w:rPr>
                <w:lang w:val="fr-FR"/>
              </w:rPr>
              <w:t>mot à inverser</w:t>
            </w:r>
          </w:p>
        </w:tc>
      </w:tr>
      <w:tr w:rsidR="005701F8" w:rsidRPr="005701F8" w14:paraId="04679CD8" w14:textId="77777777">
        <w:trPr>
          <w:tblCellSpacing w:w="15" w:type="dxa"/>
        </w:trPr>
        <w:tc>
          <w:tcPr>
            <w:tcW w:w="0" w:type="auto"/>
            <w:vAlign w:val="center"/>
            <w:hideMark/>
          </w:tcPr>
          <w:p w14:paraId="52B37657" w14:textId="77777777" w:rsidR="005701F8" w:rsidRPr="005701F8" w:rsidRDefault="005701F8" w:rsidP="005701F8">
            <w:pPr>
              <w:keepNext/>
              <w:spacing w:before="40"/>
              <w:rPr>
                <w:lang w:val="fr-FR"/>
              </w:rPr>
            </w:pPr>
            <w:r w:rsidRPr="005701F8">
              <w:rPr>
                <w:lang w:val="fr-FR"/>
              </w:rPr>
              <w:t>0x04</w:t>
            </w:r>
          </w:p>
        </w:tc>
        <w:tc>
          <w:tcPr>
            <w:tcW w:w="0" w:type="auto"/>
            <w:vAlign w:val="center"/>
            <w:hideMark/>
          </w:tcPr>
          <w:p w14:paraId="49CFCB69" w14:textId="77777777" w:rsidR="005701F8" w:rsidRPr="005701F8" w:rsidRDefault="005701F8" w:rsidP="005701F8">
            <w:pPr>
              <w:keepNext/>
              <w:spacing w:before="40"/>
              <w:rPr>
                <w:lang w:val="fr-FR"/>
              </w:rPr>
            </w:pPr>
            <w:r w:rsidRPr="005701F8">
              <w:rPr>
                <w:lang w:val="fr-FR"/>
              </w:rPr>
              <w:t>W/R</w:t>
            </w:r>
          </w:p>
        </w:tc>
        <w:tc>
          <w:tcPr>
            <w:tcW w:w="0" w:type="auto"/>
            <w:vAlign w:val="center"/>
            <w:hideMark/>
          </w:tcPr>
          <w:p w14:paraId="43BB52E3" w14:textId="6B258C07" w:rsidR="005701F8" w:rsidRPr="005701F8" w:rsidRDefault="005701F8" w:rsidP="005701F8">
            <w:pPr>
              <w:keepNext/>
              <w:spacing w:before="40"/>
              <w:rPr>
                <w:lang w:val="fr-FR"/>
              </w:rPr>
            </w:pPr>
            <w:proofErr w:type="spellStart"/>
            <w:proofErr w:type="gramStart"/>
            <w:r w:rsidRPr="005701F8">
              <w:rPr>
                <w:lang w:val="fr-FR"/>
              </w:rPr>
              <w:t>reg</w:t>
            </w:r>
            <w:proofErr w:type="gramEnd"/>
            <w:r w:rsidRPr="005701F8">
              <w:rPr>
                <w:lang w:val="fr-FR"/>
              </w:rPr>
              <w:t>_sel</w:t>
            </w:r>
            <w:proofErr w:type="spellEnd"/>
            <w:r w:rsidRPr="005701F8">
              <w:rPr>
                <w:lang w:val="fr-FR"/>
              </w:rPr>
              <w:t xml:space="preserve">  </w:t>
            </w:r>
            <w:r>
              <w:rPr>
                <w:lang w:val="fr-FR"/>
              </w:rPr>
              <w:t xml:space="preserve">       </w:t>
            </w:r>
            <w:r w:rsidRPr="005701F8">
              <w:rPr>
                <w:lang w:val="fr-FR"/>
              </w:rPr>
              <w:t>0=op0, 1=op1</w:t>
            </w:r>
          </w:p>
        </w:tc>
      </w:tr>
      <w:tr w:rsidR="005701F8" w:rsidRPr="005701F8" w14:paraId="784B60EC" w14:textId="77777777">
        <w:trPr>
          <w:tblCellSpacing w:w="15" w:type="dxa"/>
        </w:trPr>
        <w:tc>
          <w:tcPr>
            <w:tcW w:w="0" w:type="auto"/>
            <w:vAlign w:val="center"/>
            <w:hideMark/>
          </w:tcPr>
          <w:p w14:paraId="15F8BDCC" w14:textId="77777777" w:rsidR="005701F8" w:rsidRPr="005701F8" w:rsidRDefault="005701F8" w:rsidP="005701F8">
            <w:pPr>
              <w:keepNext/>
              <w:spacing w:before="40"/>
              <w:rPr>
                <w:lang w:val="fr-FR"/>
              </w:rPr>
            </w:pPr>
            <w:r w:rsidRPr="005701F8">
              <w:rPr>
                <w:lang w:val="fr-FR"/>
              </w:rPr>
              <w:t>0x08</w:t>
            </w:r>
          </w:p>
        </w:tc>
        <w:tc>
          <w:tcPr>
            <w:tcW w:w="0" w:type="auto"/>
            <w:vAlign w:val="center"/>
            <w:hideMark/>
          </w:tcPr>
          <w:p w14:paraId="0295FED9" w14:textId="77777777" w:rsidR="005701F8" w:rsidRPr="005701F8" w:rsidRDefault="005701F8" w:rsidP="005701F8">
            <w:pPr>
              <w:keepNext/>
              <w:spacing w:before="40"/>
              <w:rPr>
                <w:lang w:val="fr-FR"/>
              </w:rPr>
            </w:pPr>
            <w:r w:rsidRPr="005701F8">
              <w:rPr>
                <w:lang w:val="fr-FR"/>
              </w:rPr>
              <w:t>R</w:t>
            </w:r>
          </w:p>
        </w:tc>
        <w:tc>
          <w:tcPr>
            <w:tcW w:w="0" w:type="auto"/>
            <w:vAlign w:val="center"/>
            <w:hideMark/>
          </w:tcPr>
          <w:p w14:paraId="4F5E861A" w14:textId="7523F0B3" w:rsidR="005701F8" w:rsidRPr="005701F8" w:rsidRDefault="005701F8" w:rsidP="005701F8">
            <w:pPr>
              <w:keepNext/>
              <w:spacing w:before="40"/>
              <w:rPr>
                <w:lang w:val="fr-FR"/>
              </w:rPr>
            </w:pPr>
            <w:proofErr w:type="spellStart"/>
            <w:proofErr w:type="gramStart"/>
            <w:r w:rsidRPr="005701F8">
              <w:rPr>
                <w:lang w:val="fr-FR"/>
              </w:rPr>
              <w:t>reg</w:t>
            </w:r>
            <w:proofErr w:type="gramEnd"/>
            <w:r w:rsidRPr="005701F8">
              <w:rPr>
                <w:lang w:val="fr-FR"/>
              </w:rPr>
              <w:t>_output</w:t>
            </w:r>
            <w:proofErr w:type="spellEnd"/>
            <w:r w:rsidRPr="005701F8">
              <w:rPr>
                <w:lang w:val="fr-FR"/>
              </w:rPr>
              <w:t xml:space="preserve"> </w:t>
            </w:r>
            <w:r>
              <w:rPr>
                <w:lang w:val="fr-FR"/>
              </w:rPr>
              <w:t xml:space="preserve">   </w:t>
            </w:r>
            <w:r w:rsidRPr="005701F8">
              <w:rPr>
                <w:lang w:val="fr-FR"/>
              </w:rPr>
              <w:t>résultat</w:t>
            </w:r>
          </w:p>
        </w:tc>
      </w:tr>
    </w:tbl>
    <w:p w14:paraId="4780FCFA" w14:textId="34CBA2C0" w:rsidR="005701F8" w:rsidRPr="005701F8" w:rsidRDefault="005701F8">
      <w:pPr>
        <w:keepNext/>
        <w:spacing w:before="40"/>
        <w:rPr>
          <w:b/>
          <w:bCs/>
          <w:lang w:val="fr-FR"/>
        </w:rPr>
      </w:pPr>
      <w:r w:rsidRPr="005701F8">
        <w:rPr>
          <w:b/>
          <w:bCs/>
          <w:lang w:val="fr-FR"/>
        </w:rPr>
        <w:t>TEST</w:t>
      </w:r>
    </w:p>
    <w:p w14:paraId="302CA39E" w14:textId="77777777" w:rsidR="005701F8" w:rsidRDefault="005701F8" w:rsidP="005701F8">
      <w:pPr>
        <w:keepNext/>
        <w:spacing w:before="40"/>
        <w:rPr>
          <w:lang w:val="fr-FR"/>
        </w:rPr>
      </w:pPr>
      <w:r w:rsidRPr="005701F8">
        <w:rPr>
          <w:lang w:val="fr-FR"/>
        </w:rPr>
        <w:t xml:space="preserve">Test Byte </w:t>
      </w:r>
      <w:proofErr w:type="spellStart"/>
      <w:r w:rsidRPr="005701F8">
        <w:rPr>
          <w:lang w:val="fr-FR"/>
        </w:rPr>
        <w:t>Inverter</w:t>
      </w:r>
      <w:proofErr w:type="spellEnd"/>
      <w:r w:rsidRPr="005701F8">
        <w:rPr>
          <w:lang w:val="fr-FR"/>
        </w:rPr>
        <w:t xml:space="preserve"> avec </w:t>
      </w:r>
      <w:proofErr w:type="spellStart"/>
      <w:r w:rsidRPr="005701F8">
        <w:rPr>
          <w:lang w:val="fr-FR"/>
        </w:rPr>
        <w:t>selecteur</w:t>
      </w:r>
      <w:proofErr w:type="spellEnd"/>
      <w:r w:rsidRPr="005701F8">
        <w:rPr>
          <w:lang w:val="fr-FR"/>
        </w:rPr>
        <w:t xml:space="preserve"> : </w:t>
      </w:r>
      <w:proofErr w:type="spellStart"/>
      <w:r w:rsidRPr="005701F8">
        <w:rPr>
          <w:lang w:val="fr-FR"/>
        </w:rPr>
        <w:t>Entree</w:t>
      </w:r>
      <w:proofErr w:type="spellEnd"/>
      <w:r w:rsidRPr="005701F8">
        <w:rPr>
          <w:lang w:val="fr-FR"/>
        </w:rPr>
        <w:t xml:space="preserve"> : 0x12345678 </w:t>
      </w:r>
    </w:p>
    <w:p w14:paraId="3B8DA7C2" w14:textId="693F3411" w:rsidR="005701F8" w:rsidRDefault="005701F8" w:rsidP="005701F8">
      <w:pPr>
        <w:keepNext/>
        <w:spacing w:before="40"/>
        <w:rPr>
          <w:lang w:val="fr-FR"/>
        </w:rPr>
      </w:pPr>
      <w:r w:rsidRPr="005701F8">
        <w:rPr>
          <w:lang w:val="fr-FR"/>
        </w:rPr>
        <w:t>OP=0</w:t>
      </w:r>
      <w:r>
        <w:rPr>
          <w:lang w:val="fr-FR"/>
        </w:rPr>
        <w:t xml:space="preserve"> : </w:t>
      </w:r>
      <w:r w:rsidRPr="005701F8">
        <w:rPr>
          <w:lang w:val="fr-FR"/>
        </w:rPr>
        <w:t xml:space="preserve"> Inversion </w:t>
      </w:r>
      <w:proofErr w:type="spellStart"/>
      <w:r w:rsidRPr="005701F8">
        <w:rPr>
          <w:lang w:val="fr-FR"/>
        </w:rPr>
        <w:t>complete</w:t>
      </w:r>
      <w:proofErr w:type="spellEnd"/>
      <w:r w:rsidRPr="005701F8">
        <w:rPr>
          <w:lang w:val="fr-FR"/>
        </w:rPr>
        <w:t xml:space="preserve"> : OK </w:t>
      </w:r>
    </w:p>
    <w:p w14:paraId="6C3A717E" w14:textId="758691FE" w:rsidR="005701F8" w:rsidRDefault="005701F8" w:rsidP="005701F8">
      <w:pPr>
        <w:keepNext/>
        <w:spacing w:before="40"/>
        <w:rPr>
          <w:lang w:val="fr-FR"/>
        </w:rPr>
      </w:pPr>
      <w:r w:rsidRPr="005701F8">
        <w:rPr>
          <w:noProof/>
          <w:lang w:val="fr-FR"/>
        </w:rPr>
        <w:drawing>
          <wp:inline distT="0" distB="0" distL="0" distR="0" wp14:anchorId="469BA1C1" wp14:editId="1E692441">
            <wp:extent cx="2689860" cy="410466"/>
            <wp:effectExtent l="0" t="0" r="0" b="8890"/>
            <wp:docPr id="4740625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06252" name=""/>
                    <pic:cNvPicPr/>
                  </pic:nvPicPr>
                  <pic:blipFill>
                    <a:blip r:embed="rId9"/>
                    <a:stretch>
                      <a:fillRect/>
                    </a:stretch>
                  </pic:blipFill>
                  <pic:spPr>
                    <a:xfrm>
                      <a:off x="0" y="0"/>
                      <a:ext cx="2754056" cy="420262"/>
                    </a:xfrm>
                    <a:prstGeom prst="rect">
                      <a:avLst/>
                    </a:prstGeom>
                  </pic:spPr>
                </pic:pic>
              </a:graphicData>
            </a:graphic>
          </wp:inline>
        </w:drawing>
      </w:r>
    </w:p>
    <w:p w14:paraId="45C343AA" w14:textId="50F44F36" w:rsidR="001467C8" w:rsidRDefault="001467C8" w:rsidP="005701F8">
      <w:pPr>
        <w:keepNext/>
        <w:spacing w:before="40"/>
        <w:rPr>
          <w:lang w:val="fr-FR"/>
        </w:rPr>
      </w:pPr>
      <w:r w:rsidRPr="005701F8">
        <w:rPr>
          <w:lang w:val="fr-FR"/>
        </w:rPr>
        <w:t>OP</w:t>
      </w:r>
      <w:r>
        <w:rPr>
          <w:lang w:val="fr-FR"/>
        </w:rPr>
        <w:t xml:space="preserve">= </w:t>
      </w:r>
      <w:r w:rsidRPr="005701F8">
        <w:rPr>
          <w:lang w:val="fr-FR"/>
        </w:rPr>
        <w:t xml:space="preserve">1 - Inversion par </w:t>
      </w:r>
      <w:proofErr w:type="gramStart"/>
      <w:r w:rsidRPr="005701F8">
        <w:rPr>
          <w:lang w:val="fr-FR"/>
        </w:rPr>
        <w:t>paires:</w:t>
      </w:r>
      <w:proofErr w:type="gramEnd"/>
      <w:r w:rsidRPr="005701F8">
        <w:rPr>
          <w:lang w:val="fr-FR"/>
        </w:rPr>
        <w:t xml:space="preserve"> OK</w:t>
      </w:r>
    </w:p>
    <w:p w14:paraId="70C7BDD9" w14:textId="6A407DF7" w:rsidR="005701F8" w:rsidRPr="00FA1E4E" w:rsidRDefault="005701F8" w:rsidP="005701F8">
      <w:pPr>
        <w:keepNext/>
        <w:spacing w:before="40"/>
        <w:rPr>
          <w:lang w:val="fr-FR"/>
        </w:rPr>
      </w:pPr>
      <w:r>
        <w:rPr>
          <w:noProof/>
        </w:rPr>
        <w:drawing>
          <wp:inline distT="0" distB="0" distL="0" distR="0" wp14:anchorId="472D55C8" wp14:editId="1F7B729C">
            <wp:extent cx="2712720" cy="595908"/>
            <wp:effectExtent l="0" t="0" r="0" b="0"/>
            <wp:docPr id="78685121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851215" name=""/>
                    <pic:cNvPicPr/>
                  </pic:nvPicPr>
                  <pic:blipFill>
                    <a:blip r:embed="rId10"/>
                    <a:stretch>
                      <a:fillRect/>
                    </a:stretch>
                  </pic:blipFill>
                  <pic:spPr>
                    <a:xfrm>
                      <a:off x="0" y="0"/>
                      <a:ext cx="2727649" cy="599188"/>
                    </a:xfrm>
                    <a:prstGeom prst="rect">
                      <a:avLst/>
                    </a:prstGeom>
                  </pic:spPr>
                </pic:pic>
              </a:graphicData>
            </a:graphic>
          </wp:inline>
        </w:drawing>
      </w:r>
    </w:p>
    <w:p w14:paraId="01FA41EA" w14:textId="78D830B2" w:rsidR="00590306" w:rsidRPr="00FA1E4E" w:rsidRDefault="005701F8">
      <w:pPr>
        <w:spacing w:after="40"/>
        <w:rPr>
          <w:lang w:val="fr-FR"/>
        </w:rPr>
      </w:pPr>
      <w:r w:rsidRPr="005701F8">
        <w:rPr>
          <w:noProof/>
          <w:color w:val="E2E8F0"/>
          <w:lang w:val="fr-FR"/>
        </w:rPr>
        <w:drawing>
          <wp:inline distT="0" distB="0" distL="0" distR="0" wp14:anchorId="18D118D3" wp14:editId="28B20961">
            <wp:extent cx="2072820" cy="3208298"/>
            <wp:effectExtent l="0" t="0" r="3810" b="0"/>
            <wp:docPr id="45815064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150640" name=""/>
                    <pic:cNvPicPr/>
                  </pic:nvPicPr>
                  <pic:blipFill>
                    <a:blip r:embed="rId11"/>
                    <a:stretch>
                      <a:fillRect/>
                    </a:stretch>
                  </pic:blipFill>
                  <pic:spPr>
                    <a:xfrm>
                      <a:off x="0" y="0"/>
                      <a:ext cx="2072820" cy="3208298"/>
                    </a:xfrm>
                    <a:prstGeom prst="rect">
                      <a:avLst/>
                    </a:prstGeom>
                  </pic:spPr>
                </pic:pic>
              </a:graphicData>
            </a:graphic>
          </wp:inline>
        </w:drawing>
      </w:r>
      <w:r w:rsidRPr="00FA1E4E">
        <w:rPr>
          <w:color w:val="E2E8F0"/>
          <w:lang w:val="fr-FR"/>
        </w:rPr>
        <w:t>.........................................................................................................</w:t>
      </w:r>
    </w:p>
    <w:p w14:paraId="78BF7197" w14:textId="77777777" w:rsidR="00590306" w:rsidRPr="00FA1E4E" w:rsidRDefault="00000000">
      <w:pPr>
        <w:spacing w:after="40"/>
        <w:rPr>
          <w:lang w:val="fr-FR"/>
        </w:rPr>
      </w:pPr>
      <w:r w:rsidRPr="00FA1E4E">
        <w:rPr>
          <w:color w:val="E2E8F0"/>
          <w:lang w:val="fr-FR"/>
        </w:rPr>
        <w:t>.........................................................................................................</w:t>
      </w:r>
    </w:p>
    <w:p w14:paraId="6375A7EA" w14:textId="77777777" w:rsidR="00590306" w:rsidRPr="00FA1E4E" w:rsidRDefault="00000000">
      <w:pPr>
        <w:spacing w:after="40"/>
        <w:rPr>
          <w:lang w:val="fr-FR"/>
        </w:rPr>
      </w:pPr>
      <w:r w:rsidRPr="00FA1E4E">
        <w:rPr>
          <w:color w:val="E2E8F0"/>
          <w:lang w:val="fr-FR"/>
        </w:rPr>
        <w:t>.........................................................................................................</w:t>
      </w:r>
    </w:p>
    <w:p w14:paraId="33B7A8BB" w14:textId="77777777" w:rsidR="00590306" w:rsidRPr="00FA1E4E" w:rsidRDefault="00000000">
      <w:pPr>
        <w:spacing w:after="40"/>
        <w:rPr>
          <w:lang w:val="fr-FR"/>
        </w:rPr>
      </w:pPr>
      <w:r w:rsidRPr="00FA1E4E">
        <w:rPr>
          <w:color w:val="E2E8F0"/>
          <w:lang w:val="fr-FR"/>
        </w:rPr>
        <w:t>.........................................................................................................</w:t>
      </w:r>
    </w:p>
    <w:p w14:paraId="32CEA3F0" w14:textId="77777777" w:rsidR="00590306" w:rsidRPr="00FA1E4E" w:rsidRDefault="00000000">
      <w:pPr>
        <w:keepNext/>
        <w:pBdr>
          <w:bottom w:val="single" w:sz="12" w:space="4" w:color="2B6CB0"/>
        </w:pBdr>
        <w:spacing w:before="320" w:after="160"/>
        <w:rPr>
          <w:lang w:val="fr-FR"/>
        </w:rPr>
      </w:pPr>
      <w:r w:rsidRPr="00FA1E4E">
        <w:rPr>
          <w:b/>
          <w:color w:val="1A365D"/>
          <w:sz w:val="24"/>
          <w:lang w:val="fr-FR"/>
        </w:rPr>
        <w:lastRenderedPageBreak/>
        <w:t xml:space="preserve">Partie 6 — Evolution des </w:t>
      </w:r>
      <w:proofErr w:type="spellStart"/>
      <w:r w:rsidRPr="00FA1E4E">
        <w:rPr>
          <w:b/>
          <w:color w:val="1A365D"/>
          <w:sz w:val="24"/>
          <w:lang w:val="fr-FR"/>
        </w:rPr>
        <w:t>SoCs</w:t>
      </w:r>
      <w:proofErr w:type="spellEnd"/>
      <w:r w:rsidRPr="00FA1E4E">
        <w:rPr>
          <w:b/>
          <w:color w:val="1A365D"/>
          <w:sz w:val="24"/>
          <w:lang w:val="fr-FR"/>
        </w:rPr>
        <w:t xml:space="preserve"> (5 points)</w:t>
      </w:r>
    </w:p>
    <w:p w14:paraId="3C73F4D8" w14:textId="77777777" w:rsidR="00590306" w:rsidRPr="00FA1E4E" w:rsidRDefault="00000000">
      <w:pPr>
        <w:rPr>
          <w:lang w:val="fr-FR"/>
        </w:rPr>
      </w:pPr>
      <w:r w:rsidRPr="00FA1E4E">
        <w:rPr>
          <w:b/>
          <w:color w:val="1A365D"/>
          <w:lang w:val="fr-FR"/>
        </w:rPr>
        <w:t xml:space="preserve">Q15. </w:t>
      </w:r>
      <w:r w:rsidRPr="00FA1E4E">
        <w:rPr>
          <w:lang w:val="fr-FR"/>
        </w:rPr>
        <w:t xml:space="preserve">Définissez le concept de </w:t>
      </w:r>
      <w:proofErr w:type="spellStart"/>
      <w:r w:rsidRPr="00FA1E4E">
        <w:rPr>
          <w:lang w:val="fr-FR"/>
        </w:rPr>
        <w:t>Chiplet</w:t>
      </w:r>
      <w:proofErr w:type="spellEnd"/>
      <w:r w:rsidRPr="00FA1E4E">
        <w:rPr>
          <w:lang w:val="fr-FR"/>
        </w:rPr>
        <w:t xml:space="preserve"> et expliquez en deux arguments pourquoi l'industrie des semi-conducteurs a progressivement abandonné l'intégration </w:t>
      </w:r>
      <w:proofErr w:type="spellStart"/>
      <w:r w:rsidRPr="00FA1E4E">
        <w:rPr>
          <w:lang w:val="fr-FR"/>
        </w:rPr>
        <w:t>SoC</w:t>
      </w:r>
      <w:proofErr w:type="spellEnd"/>
      <w:r w:rsidRPr="00FA1E4E">
        <w:rPr>
          <w:lang w:val="fr-FR"/>
        </w:rPr>
        <w:t xml:space="preserve"> monolithique pour cette approche. Illustrez votre réponse en vous appuyant sur l’illustration </w:t>
      </w:r>
      <w:proofErr w:type="spellStart"/>
      <w:r w:rsidRPr="00FA1E4E">
        <w:rPr>
          <w:lang w:val="fr-FR"/>
        </w:rPr>
        <w:t>suivantr</w:t>
      </w:r>
      <w:proofErr w:type="spellEnd"/>
      <w:r w:rsidRPr="00FA1E4E">
        <w:rPr>
          <w:lang w:val="fr-FR"/>
        </w:rPr>
        <w:t xml:space="preserve"> </w:t>
      </w:r>
      <w:r w:rsidRPr="00FA1E4E">
        <w:rPr>
          <w:b/>
          <w:color w:val="718096"/>
          <w:lang w:val="fr-FR"/>
        </w:rPr>
        <w:t>[5 pts</w:t>
      </w:r>
      <w:proofErr w:type="gramStart"/>
      <w:r w:rsidRPr="00FA1E4E">
        <w:rPr>
          <w:b/>
          <w:color w:val="718096"/>
          <w:lang w:val="fr-FR"/>
        </w:rPr>
        <w:t>]</w:t>
      </w:r>
      <w:r w:rsidRPr="00FA1E4E">
        <w:rPr>
          <w:lang w:val="fr-FR"/>
        </w:rPr>
        <w:t>:</w:t>
      </w:r>
      <w:proofErr w:type="gramEnd"/>
    </w:p>
    <w:p w14:paraId="4784E752" w14:textId="77777777" w:rsidR="00590306" w:rsidRPr="00FA1E4E" w:rsidRDefault="00590306">
      <w:pPr>
        <w:rPr>
          <w:b/>
          <w:color w:val="1A365D"/>
          <w:lang w:val="fr-FR"/>
        </w:rPr>
      </w:pPr>
    </w:p>
    <w:p w14:paraId="50AB215C" w14:textId="77777777" w:rsidR="00590306" w:rsidRPr="00FA1E4E" w:rsidRDefault="00000000">
      <w:pPr>
        <w:rPr>
          <w:b/>
          <w:color w:val="1A365D"/>
          <w:lang w:val="fr-FR"/>
        </w:rPr>
      </w:pPr>
      <w:r>
        <w:rPr>
          <w:b/>
          <w:noProof/>
          <w:color w:val="1A365D"/>
        </w:rPr>
        <w:drawing>
          <wp:anchor distT="0" distB="0" distL="0" distR="0" simplePos="0" relativeHeight="2" behindDoc="0" locked="0" layoutInCell="0" allowOverlap="1" wp14:anchorId="3621E983" wp14:editId="4E080DB2">
            <wp:simplePos x="0" y="0"/>
            <wp:positionH relativeFrom="column">
              <wp:posOffset>439420</wp:posOffset>
            </wp:positionH>
            <wp:positionV relativeFrom="paragraph">
              <wp:posOffset>117475</wp:posOffset>
            </wp:positionV>
            <wp:extent cx="4860290" cy="3002280"/>
            <wp:effectExtent l="0" t="0" r="0" b="0"/>
            <wp:wrapSquare wrapText="largest"/>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12"/>
                    <a:srcRect l="-140" t="-216" r="-140" b="-216"/>
                    <a:stretch>
                      <a:fillRect/>
                    </a:stretch>
                  </pic:blipFill>
                  <pic:spPr bwMode="auto">
                    <a:xfrm>
                      <a:off x="0" y="0"/>
                      <a:ext cx="4860290" cy="3002280"/>
                    </a:xfrm>
                    <a:prstGeom prst="rect">
                      <a:avLst/>
                    </a:prstGeom>
                    <a:noFill/>
                    <a:ln>
                      <a:solidFill>
                        <a:srgbClr val="000000"/>
                      </a:solidFill>
                    </a:ln>
                  </pic:spPr>
                </pic:pic>
              </a:graphicData>
            </a:graphic>
          </wp:anchor>
        </w:drawing>
      </w:r>
    </w:p>
    <w:p w14:paraId="502BA7D4" w14:textId="77777777" w:rsidR="00590306" w:rsidRPr="00FA1E4E" w:rsidRDefault="00590306">
      <w:pPr>
        <w:rPr>
          <w:b/>
          <w:color w:val="1A365D"/>
          <w:lang w:val="fr-FR"/>
        </w:rPr>
      </w:pPr>
    </w:p>
    <w:p w14:paraId="35D24EF3" w14:textId="77777777" w:rsidR="00590306" w:rsidRPr="00FA1E4E" w:rsidRDefault="00590306">
      <w:pPr>
        <w:rPr>
          <w:b/>
          <w:color w:val="1A365D"/>
          <w:lang w:val="fr-FR"/>
        </w:rPr>
      </w:pPr>
    </w:p>
    <w:p w14:paraId="602B9F6F" w14:textId="77777777" w:rsidR="00590306" w:rsidRPr="00FA1E4E" w:rsidRDefault="00590306">
      <w:pPr>
        <w:rPr>
          <w:b/>
          <w:color w:val="1A365D"/>
          <w:lang w:val="fr-FR"/>
        </w:rPr>
      </w:pPr>
    </w:p>
    <w:p w14:paraId="04905964" w14:textId="77777777" w:rsidR="00590306" w:rsidRPr="00FA1E4E" w:rsidRDefault="00590306">
      <w:pPr>
        <w:rPr>
          <w:b/>
          <w:color w:val="1A365D"/>
          <w:lang w:val="fr-FR"/>
        </w:rPr>
      </w:pPr>
    </w:p>
    <w:p w14:paraId="30C212AB" w14:textId="77777777" w:rsidR="00590306" w:rsidRPr="00FA1E4E" w:rsidRDefault="00590306">
      <w:pPr>
        <w:rPr>
          <w:b/>
          <w:color w:val="1A365D"/>
          <w:lang w:val="fr-FR"/>
        </w:rPr>
      </w:pPr>
    </w:p>
    <w:p w14:paraId="2052EC96" w14:textId="77777777" w:rsidR="00590306" w:rsidRPr="00FA1E4E" w:rsidRDefault="00590306">
      <w:pPr>
        <w:rPr>
          <w:b/>
          <w:color w:val="1A365D"/>
          <w:lang w:val="fr-FR"/>
        </w:rPr>
      </w:pPr>
    </w:p>
    <w:p w14:paraId="284AEE64" w14:textId="77777777" w:rsidR="00590306" w:rsidRPr="00FA1E4E" w:rsidRDefault="00590306">
      <w:pPr>
        <w:rPr>
          <w:b/>
          <w:color w:val="1A365D"/>
          <w:lang w:val="fr-FR"/>
        </w:rPr>
      </w:pPr>
    </w:p>
    <w:p w14:paraId="5DA83922" w14:textId="77777777" w:rsidR="00590306" w:rsidRPr="00FA1E4E" w:rsidRDefault="00590306">
      <w:pPr>
        <w:rPr>
          <w:b/>
          <w:color w:val="1A365D"/>
          <w:lang w:val="fr-FR"/>
        </w:rPr>
      </w:pPr>
    </w:p>
    <w:p w14:paraId="19A4C025" w14:textId="77777777" w:rsidR="00590306" w:rsidRPr="00FA1E4E" w:rsidRDefault="00590306">
      <w:pPr>
        <w:rPr>
          <w:b/>
          <w:color w:val="1A365D"/>
          <w:lang w:val="fr-FR"/>
        </w:rPr>
      </w:pPr>
    </w:p>
    <w:p w14:paraId="606C0968" w14:textId="77777777" w:rsidR="00590306" w:rsidRPr="00FA1E4E" w:rsidRDefault="00590306">
      <w:pPr>
        <w:rPr>
          <w:b/>
          <w:color w:val="1A365D"/>
          <w:lang w:val="fr-FR"/>
        </w:rPr>
      </w:pPr>
    </w:p>
    <w:p w14:paraId="1363F9BE" w14:textId="77777777" w:rsidR="003563F8" w:rsidRDefault="003563F8" w:rsidP="003563F8">
      <w:pPr>
        <w:rPr>
          <w:b/>
          <w:color w:val="1A365D"/>
          <w:lang w:val="fr-FR"/>
        </w:rPr>
      </w:pPr>
    </w:p>
    <w:p w14:paraId="66DEE6ED" w14:textId="77777777" w:rsidR="003563F8" w:rsidRDefault="003563F8" w:rsidP="003563F8">
      <w:pPr>
        <w:rPr>
          <w:b/>
          <w:color w:val="1A365D"/>
          <w:lang w:val="fr-FR"/>
        </w:rPr>
      </w:pPr>
    </w:p>
    <w:p w14:paraId="4652B414" w14:textId="7D70AE62" w:rsidR="003563F8" w:rsidRPr="003563F8" w:rsidRDefault="003563F8" w:rsidP="003563F8">
      <w:pPr>
        <w:rPr>
          <w:bCs/>
          <w:color w:val="1A365D"/>
          <w:lang w:val="fr-FR"/>
        </w:rPr>
      </w:pPr>
      <w:r w:rsidRPr="003563F8">
        <w:rPr>
          <w:bCs/>
          <w:color w:val="1A365D"/>
          <w:lang w:val="fr-FR"/>
        </w:rPr>
        <w:t xml:space="preserve">Un </w:t>
      </w:r>
      <w:proofErr w:type="spellStart"/>
      <w:r w:rsidRPr="003563F8">
        <w:rPr>
          <w:bCs/>
          <w:color w:val="1A365D"/>
          <w:lang w:val="fr-FR"/>
        </w:rPr>
        <w:t>Chiplet</w:t>
      </w:r>
      <w:proofErr w:type="spellEnd"/>
      <w:r w:rsidRPr="003563F8">
        <w:rPr>
          <w:bCs/>
          <w:color w:val="1A365D"/>
          <w:lang w:val="fr-FR"/>
        </w:rPr>
        <w:t xml:space="preserve"> est un petit die spécialisé fabriqué indépendamment, puis assemblé avec d'autres </w:t>
      </w:r>
      <w:proofErr w:type="spellStart"/>
      <w:r w:rsidRPr="003563F8">
        <w:rPr>
          <w:bCs/>
          <w:color w:val="1A365D"/>
          <w:lang w:val="fr-FR"/>
        </w:rPr>
        <w:t>Chiplets</w:t>
      </w:r>
      <w:proofErr w:type="spellEnd"/>
      <w:r w:rsidRPr="003563F8">
        <w:rPr>
          <w:bCs/>
          <w:color w:val="1A365D"/>
          <w:lang w:val="fr-FR"/>
        </w:rPr>
        <w:t xml:space="preserve"> sur un substrat de packaging commun pour former un système complet.</w:t>
      </w:r>
    </w:p>
    <w:p w14:paraId="6DD3456B" w14:textId="268810EF" w:rsidR="003563F8" w:rsidRPr="003563F8" w:rsidRDefault="003563F8" w:rsidP="003563F8">
      <w:pPr>
        <w:rPr>
          <w:bCs/>
          <w:color w:val="1A365D"/>
          <w:lang w:val="fr-FR"/>
        </w:rPr>
      </w:pPr>
    </w:p>
    <w:p w14:paraId="5D1B1820" w14:textId="26BA382F" w:rsidR="003563F8" w:rsidRPr="003563F8" w:rsidRDefault="003563F8" w:rsidP="003563F8">
      <w:pPr>
        <w:rPr>
          <w:bCs/>
          <w:color w:val="1A365D"/>
          <w:lang w:val="fr-FR"/>
        </w:rPr>
      </w:pPr>
      <w:r w:rsidRPr="003563F8">
        <w:rPr>
          <w:bCs/>
          <w:color w:val="1A365D"/>
          <w:lang w:val="fr-FR"/>
        </w:rPr>
        <w:t>Argument 1</w:t>
      </w:r>
      <w:r>
        <w:rPr>
          <w:bCs/>
          <w:color w:val="1A365D"/>
          <w:lang w:val="fr-FR"/>
        </w:rPr>
        <w:t> :</w:t>
      </w:r>
      <w:r w:rsidRPr="003563F8">
        <w:rPr>
          <w:bCs/>
          <w:color w:val="1A365D"/>
          <w:lang w:val="fr-FR"/>
        </w:rPr>
        <w:t xml:space="preserve"> Rendement et coût</w:t>
      </w:r>
    </w:p>
    <w:p w14:paraId="12652B82" w14:textId="0FDE398C" w:rsidR="003563F8" w:rsidRPr="003563F8" w:rsidRDefault="003563F8" w:rsidP="003563F8">
      <w:pPr>
        <w:rPr>
          <w:bCs/>
          <w:color w:val="1A365D"/>
          <w:lang w:val="fr-FR"/>
        </w:rPr>
      </w:pPr>
      <w:r w:rsidRPr="003563F8">
        <w:rPr>
          <w:bCs/>
          <w:color w:val="1A365D"/>
          <w:lang w:val="fr-FR"/>
        </w:rPr>
        <w:t xml:space="preserve">Plus un </w:t>
      </w:r>
      <w:proofErr w:type="spellStart"/>
      <w:r w:rsidRPr="003563F8">
        <w:rPr>
          <w:bCs/>
          <w:color w:val="1A365D"/>
          <w:lang w:val="fr-FR"/>
        </w:rPr>
        <w:t>die</w:t>
      </w:r>
      <w:proofErr w:type="spellEnd"/>
      <w:r w:rsidRPr="003563F8">
        <w:rPr>
          <w:bCs/>
          <w:color w:val="1A365D"/>
          <w:lang w:val="fr-FR"/>
        </w:rPr>
        <w:t xml:space="preserve"> est grand, plus il risque de contenir un défaut de fabrication → rendement faible. Avec les </w:t>
      </w:r>
      <w:proofErr w:type="spellStart"/>
      <w:r w:rsidRPr="003563F8">
        <w:rPr>
          <w:bCs/>
          <w:color w:val="1A365D"/>
          <w:lang w:val="fr-FR"/>
        </w:rPr>
        <w:t>Chiplets</w:t>
      </w:r>
      <w:proofErr w:type="spellEnd"/>
      <w:r w:rsidRPr="003563F8">
        <w:rPr>
          <w:bCs/>
          <w:color w:val="1A365D"/>
          <w:lang w:val="fr-FR"/>
        </w:rPr>
        <w:t xml:space="preserve">, un défaut ne rejette qu'un seul petit die au lieu du système entier. De plus, chaque </w:t>
      </w:r>
      <w:proofErr w:type="spellStart"/>
      <w:r w:rsidRPr="003563F8">
        <w:rPr>
          <w:bCs/>
          <w:color w:val="1A365D"/>
          <w:lang w:val="fr-FR"/>
        </w:rPr>
        <w:t>Chiplet</w:t>
      </w:r>
      <w:proofErr w:type="spellEnd"/>
      <w:r w:rsidRPr="003563F8">
        <w:rPr>
          <w:bCs/>
          <w:color w:val="1A365D"/>
          <w:lang w:val="fr-FR"/>
        </w:rPr>
        <w:t xml:space="preserve"> est gravé à la finesse optimale pour sa fonction (7nm pour le CPU, 28nm pour la connectivité) plutôt que tout graver en 7nm coûteux.</w:t>
      </w:r>
    </w:p>
    <w:p w14:paraId="4E42DA97" w14:textId="79E11D5B" w:rsidR="003563F8" w:rsidRPr="003563F8" w:rsidRDefault="003563F8" w:rsidP="003563F8">
      <w:pPr>
        <w:rPr>
          <w:bCs/>
          <w:color w:val="1A365D"/>
          <w:lang w:val="fr-FR"/>
        </w:rPr>
      </w:pPr>
      <w:r w:rsidRPr="003563F8">
        <w:rPr>
          <w:bCs/>
          <w:color w:val="1A365D"/>
          <w:lang w:val="fr-FR"/>
        </w:rPr>
        <w:t>Argument 2</w:t>
      </w:r>
      <w:r>
        <w:rPr>
          <w:bCs/>
          <w:color w:val="1A365D"/>
          <w:lang w:val="fr-FR"/>
        </w:rPr>
        <w:t xml:space="preserve"> : </w:t>
      </w:r>
      <w:r w:rsidRPr="003563F8">
        <w:rPr>
          <w:bCs/>
          <w:color w:val="1A365D"/>
          <w:lang w:val="fr-FR"/>
        </w:rPr>
        <w:t>Hétérogénéité des matériaux</w:t>
      </w:r>
    </w:p>
    <w:p w14:paraId="75C8ADD1" w14:textId="77777777" w:rsidR="003563F8" w:rsidRPr="003563F8" w:rsidRDefault="003563F8" w:rsidP="003563F8">
      <w:pPr>
        <w:rPr>
          <w:bCs/>
          <w:color w:val="1A365D"/>
          <w:lang w:val="fr-FR"/>
        </w:rPr>
      </w:pPr>
      <w:r w:rsidRPr="003563F8">
        <w:rPr>
          <w:bCs/>
          <w:color w:val="1A365D"/>
          <w:lang w:val="fr-FR"/>
        </w:rPr>
        <w:t xml:space="preserve">Un </w:t>
      </w:r>
      <w:proofErr w:type="spellStart"/>
      <w:r w:rsidRPr="003563F8">
        <w:rPr>
          <w:bCs/>
          <w:color w:val="1A365D"/>
          <w:lang w:val="fr-FR"/>
        </w:rPr>
        <w:t>SoC</w:t>
      </w:r>
      <w:proofErr w:type="spellEnd"/>
      <w:r w:rsidRPr="003563F8">
        <w:rPr>
          <w:bCs/>
          <w:color w:val="1A365D"/>
          <w:lang w:val="fr-FR"/>
        </w:rPr>
        <w:t xml:space="preserve"> monolithique impose un seul matériau. L'illustration montre que certaines fonctions nécessitent des matériaux incompatibles en gravure commune :</w:t>
      </w:r>
    </w:p>
    <w:p w14:paraId="2EC11866" w14:textId="77777777" w:rsidR="003563F8" w:rsidRPr="003563F8" w:rsidRDefault="003563F8" w:rsidP="003563F8">
      <w:pPr>
        <w:numPr>
          <w:ilvl w:val="0"/>
          <w:numId w:val="14"/>
        </w:numPr>
        <w:rPr>
          <w:bCs/>
          <w:color w:val="1A365D"/>
          <w:lang w:val="fr-FR"/>
        </w:rPr>
      </w:pPr>
      <w:r w:rsidRPr="003563F8">
        <w:rPr>
          <w:bCs/>
          <w:color w:val="1A365D"/>
          <w:lang w:val="fr-FR"/>
        </w:rPr>
        <w:t>Si → logique numérique</w:t>
      </w:r>
    </w:p>
    <w:p w14:paraId="40D1C311" w14:textId="77777777" w:rsidR="003563F8" w:rsidRPr="003563F8" w:rsidRDefault="003563F8" w:rsidP="003563F8">
      <w:pPr>
        <w:numPr>
          <w:ilvl w:val="0"/>
          <w:numId w:val="14"/>
        </w:numPr>
        <w:rPr>
          <w:bCs/>
          <w:color w:val="1A365D"/>
          <w:lang w:val="fr-FR"/>
        </w:rPr>
      </w:pPr>
      <w:proofErr w:type="spellStart"/>
      <w:r w:rsidRPr="003563F8">
        <w:rPr>
          <w:bCs/>
          <w:color w:val="1A365D"/>
          <w:lang w:val="fr-FR"/>
        </w:rPr>
        <w:t>GaN</w:t>
      </w:r>
      <w:proofErr w:type="spellEnd"/>
      <w:r w:rsidRPr="003563F8">
        <w:rPr>
          <w:bCs/>
          <w:color w:val="1A365D"/>
          <w:lang w:val="fr-FR"/>
        </w:rPr>
        <w:t xml:space="preserve"> → amplification RF</w:t>
      </w:r>
    </w:p>
    <w:p w14:paraId="4A353DFD" w14:textId="77777777" w:rsidR="003563F8" w:rsidRPr="003563F8" w:rsidRDefault="003563F8" w:rsidP="003563F8">
      <w:pPr>
        <w:numPr>
          <w:ilvl w:val="0"/>
          <w:numId w:val="14"/>
        </w:numPr>
        <w:rPr>
          <w:bCs/>
          <w:color w:val="1A365D"/>
          <w:lang w:val="fr-FR"/>
        </w:rPr>
      </w:pPr>
      <w:proofErr w:type="spellStart"/>
      <w:r w:rsidRPr="003563F8">
        <w:rPr>
          <w:bCs/>
          <w:color w:val="1A365D"/>
          <w:lang w:val="fr-FR"/>
        </w:rPr>
        <w:t>SiC</w:t>
      </w:r>
      <w:proofErr w:type="spellEnd"/>
      <w:r w:rsidRPr="003563F8">
        <w:rPr>
          <w:bCs/>
          <w:color w:val="1A365D"/>
          <w:lang w:val="fr-FR"/>
        </w:rPr>
        <w:t xml:space="preserve"> → haute tension</w:t>
      </w:r>
    </w:p>
    <w:p w14:paraId="7797F271" w14:textId="77777777" w:rsidR="003563F8" w:rsidRPr="003563F8" w:rsidRDefault="003563F8" w:rsidP="003563F8">
      <w:pPr>
        <w:numPr>
          <w:ilvl w:val="0"/>
          <w:numId w:val="14"/>
        </w:numPr>
        <w:rPr>
          <w:bCs/>
          <w:color w:val="1A365D"/>
          <w:lang w:val="fr-FR"/>
        </w:rPr>
      </w:pPr>
      <w:proofErr w:type="spellStart"/>
      <w:r w:rsidRPr="003563F8">
        <w:rPr>
          <w:bCs/>
          <w:color w:val="1A365D"/>
          <w:lang w:val="fr-FR"/>
        </w:rPr>
        <w:t>InP</w:t>
      </w:r>
      <w:proofErr w:type="spellEnd"/>
      <w:r w:rsidRPr="003563F8">
        <w:rPr>
          <w:bCs/>
          <w:color w:val="1A365D"/>
          <w:lang w:val="fr-FR"/>
        </w:rPr>
        <w:t xml:space="preserve"> → optique</w:t>
      </w:r>
    </w:p>
    <w:p w14:paraId="640891DE" w14:textId="43EF6004" w:rsidR="00590306" w:rsidRPr="00D9593E" w:rsidRDefault="003563F8">
      <w:pPr>
        <w:rPr>
          <w:bCs/>
          <w:color w:val="1A365D"/>
          <w:lang w:val="fr-FR"/>
        </w:rPr>
      </w:pPr>
      <w:r w:rsidRPr="003563F8">
        <w:rPr>
          <w:bCs/>
          <w:color w:val="1A365D"/>
          <w:lang w:val="fr-FR"/>
        </w:rPr>
        <w:t xml:space="preserve">Les </w:t>
      </w:r>
      <w:proofErr w:type="spellStart"/>
      <w:r w:rsidRPr="003563F8">
        <w:rPr>
          <w:bCs/>
          <w:color w:val="1A365D"/>
          <w:lang w:val="fr-FR"/>
        </w:rPr>
        <w:t>Chiplets</w:t>
      </w:r>
      <w:proofErr w:type="spellEnd"/>
      <w:r w:rsidRPr="003563F8">
        <w:rPr>
          <w:bCs/>
          <w:color w:val="1A365D"/>
          <w:lang w:val="fr-FR"/>
        </w:rPr>
        <w:t xml:space="preserve"> permettent d'assembler ces technologies différentes sur un même substrat via des micro-bosses et billes BGA.</w:t>
      </w:r>
    </w:p>
    <w:p w14:paraId="37D0E749" w14:textId="77777777" w:rsidR="00590306" w:rsidRPr="00FA1E4E" w:rsidRDefault="00590306">
      <w:pPr>
        <w:rPr>
          <w:b/>
          <w:color w:val="1A365D"/>
          <w:lang w:val="fr-FR"/>
        </w:rPr>
      </w:pPr>
    </w:p>
    <w:p w14:paraId="6445BC1A" w14:textId="77777777" w:rsidR="00590306" w:rsidRDefault="00000000">
      <w:pPr>
        <w:rPr>
          <w:b/>
          <w:color w:val="1A365D"/>
        </w:rPr>
      </w:pPr>
      <w:r>
        <w:rPr>
          <w:b/>
          <w:color w:val="1A365D"/>
        </w:rPr>
        <w:t xml:space="preserve">Tableau </w:t>
      </w:r>
      <w:proofErr w:type="spellStart"/>
      <w:r>
        <w:rPr>
          <w:b/>
          <w:color w:val="1A365D"/>
        </w:rPr>
        <w:t>Récapitulatif</w:t>
      </w:r>
      <w:proofErr w:type="spellEnd"/>
      <w:r>
        <w:rPr>
          <w:b/>
          <w:color w:val="1A365D"/>
        </w:rPr>
        <w:t xml:space="preserve"> du Barème</w:t>
      </w:r>
    </w:p>
    <w:tbl>
      <w:tblPr>
        <w:tblW w:w="9604" w:type="dxa"/>
        <w:jc w:val="center"/>
        <w:tblLayout w:type="fixed"/>
        <w:tblCellMar>
          <w:top w:w="80" w:type="dxa"/>
          <w:left w:w="100" w:type="dxa"/>
          <w:bottom w:w="80" w:type="dxa"/>
          <w:right w:w="100" w:type="dxa"/>
        </w:tblCellMar>
        <w:tblLook w:val="04A0" w:firstRow="1" w:lastRow="0" w:firstColumn="1" w:lastColumn="0" w:noHBand="0" w:noVBand="1"/>
      </w:tblPr>
      <w:tblGrid>
        <w:gridCol w:w="2401"/>
        <w:gridCol w:w="2401"/>
        <w:gridCol w:w="2401"/>
        <w:gridCol w:w="2401"/>
      </w:tblGrid>
      <w:tr w:rsidR="00590306" w14:paraId="778FF0C1" w14:textId="77777777">
        <w:trPr>
          <w:cantSplit/>
          <w:jc w:val="center"/>
        </w:trPr>
        <w:tc>
          <w:tcPr>
            <w:tcW w:w="2401" w:type="dxa"/>
            <w:tcBorders>
              <w:top w:val="single" w:sz="4" w:space="0" w:color="CBD5E0"/>
              <w:left w:val="single" w:sz="4" w:space="0" w:color="CBD5E0"/>
              <w:bottom w:val="single" w:sz="4" w:space="0" w:color="CBD5E0"/>
              <w:right w:val="single" w:sz="4" w:space="0" w:color="CBD5E0"/>
            </w:tcBorders>
            <w:shd w:val="clear" w:color="auto" w:fill="2B6CB0"/>
          </w:tcPr>
          <w:p w14:paraId="624E1074" w14:textId="77777777" w:rsidR="00590306" w:rsidRDefault="00000000">
            <w:pPr>
              <w:spacing w:after="0"/>
              <w:jc w:val="center"/>
            </w:pPr>
            <w:proofErr w:type="spellStart"/>
            <w:r>
              <w:rPr>
                <w:b/>
                <w:color w:val="FFFFFF"/>
                <w:sz w:val="19"/>
              </w:rPr>
              <w:t>Partie</w:t>
            </w:r>
            <w:proofErr w:type="spellEnd"/>
          </w:p>
        </w:tc>
        <w:tc>
          <w:tcPr>
            <w:tcW w:w="2401" w:type="dxa"/>
            <w:tcBorders>
              <w:top w:val="single" w:sz="4" w:space="0" w:color="CBD5E0"/>
              <w:left w:val="single" w:sz="4" w:space="0" w:color="CBD5E0"/>
              <w:bottom w:val="single" w:sz="4" w:space="0" w:color="CBD5E0"/>
              <w:right w:val="single" w:sz="4" w:space="0" w:color="CBD5E0"/>
            </w:tcBorders>
            <w:shd w:val="clear" w:color="auto" w:fill="2B6CB0"/>
          </w:tcPr>
          <w:p w14:paraId="67DA1844" w14:textId="77777777" w:rsidR="00590306" w:rsidRDefault="00000000">
            <w:pPr>
              <w:spacing w:after="0"/>
            </w:pPr>
            <w:proofErr w:type="spellStart"/>
            <w:r>
              <w:rPr>
                <w:b/>
                <w:color w:val="FFFFFF"/>
                <w:sz w:val="19"/>
              </w:rPr>
              <w:t>Thématique</w:t>
            </w:r>
            <w:proofErr w:type="spellEnd"/>
            <w:r>
              <w:rPr>
                <w:b/>
                <w:color w:val="FFFFFF"/>
                <w:sz w:val="19"/>
              </w:rPr>
              <w:t xml:space="preserve"> de </w:t>
            </w:r>
            <w:proofErr w:type="spellStart"/>
            <w:r>
              <w:rPr>
                <w:b/>
                <w:color w:val="FFFFFF"/>
                <w:sz w:val="19"/>
              </w:rPr>
              <w:t>l'Évaluation</w:t>
            </w:r>
            <w:proofErr w:type="spellEnd"/>
          </w:p>
        </w:tc>
        <w:tc>
          <w:tcPr>
            <w:tcW w:w="2401" w:type="dxa"/>
            <w:tcBorders>
              <w:top w:val="single" w:sz="4" w:space="0" w:color="CBD5E0"/>
              <w:left w:val="single" w:sz="4" w:space="0" w:color="CBD5E0"/>
              <w:bottom w:val="single" w:sz="4" w:space="0" w:color="CBD5E0"/>
              <w:right w:val="single" w:sz="4" w:space="0" w:color="CBD5E0"/>
            </w:tcBorders>
            <w:shd w:val="clear" w:color="auto" w:fill="2B6CB0"/>
          </w:tcPr>
          <w:p w14:paraId="34E1D8A6" w14:textId="77777777" w:rsidR="00590306" w:rsidRDefault="00000000">
            <w:pPr>
              <w:spacing w:after="0"/>
            </w:pPr>
            <w:r>
              <w:rPr>
                <w:b/>
                <w:color w:val="FFFFFF"/>
                <w:sz w:val="19"/>
              </w:rPr>
              <w:t xml:space="preserve">Concepts </w:t>
            </w:r>
            <w:proofErr w:type="spellStart"/>
            <w:r>
              <w:rPr>
                <w:b/>
                <w:color w:val="FFFFFF"/>
                <w:sz w:val="19"/>
              </w:rPr>
              <w:t>Clés</w:t>
            </w:r>
            <w:proofErr w:type="spellEnd"/>
            <w:r>
              <w:rPr>
                <w:b/>
                <w:color w:val="FFFFFF"/>
                <w:sz w:val="19"/>
              </w:rPr>
              <w:t xml:space="preserve"> </w:t>
            </w:r>
            <w:proofErr w:type="spellStart"/>
            <w:r>
              <w:rPr>
                <w:b/>
                <w:color w:val="FFFFFF"/>
                <w:sz w:val="19"/>
              </w:rPr>
              <w:t>Validés</w:t>
            </w:r>
            <w:proofErr w:type="spellEnd"/>
          </w:p>
        </w:tc>
        <w:tc>
          <w:tcPr>
            <w:tcW w:w="2401" w:type="dxa"/>
            <w:tcBorders>
              <w:top w:val="single" w:sz="4" w:space="0" w:color="CBD5E0"/>
              <w:left w:val="single" w:sz="4" w:space="0" w:color="CBD5E0"/>
              <w:bottom w:val="single" w:sz="4" w:space="0" w:color="CBD5E0"/>
              <w:right w:val="single" w:sz="4" w:space="0" w:color="CBD5E0"/>
            </w:tcBorders>
            <w:shd w:val="clear" w:color="auto" w:fill="2B6CB0"/>
          </w:tcPr>
          <w:p w14:paraId="57411A04" w14:textId="77777777" w:rsidR="00590306" w:rsidRDefault="00000000">
            <w:pPr>
              <w:spacing w:after="0"/>
              <w:jc w:val="center"/>
            </w:pPr>
            <w:r>
              <w:rPr>
                <w:b/>
                <w:color w:val="FFFFFF"/>
                <w:sz w:val="19"/>
              </w:rPr>
              <w:t>Points</w:t>
            </w:r>
          </w:p>
        </w:tc>
      </w:tr>
      <w:tr w:rsidR="00590306" w14:paraId="665A9C53" w14:textId="77777777">
        <w:trPr>
          <w:cantSplit/>
          <w:jc w:val="center"/>
        </w:trPr>
        <w:tc>
          <w:tcPr>
            <w:tcW w:w="2401" w:type="dxa"/>
            <w:tcBorders>
              <w:top w:val="single" w:sz="4" w:space="0" w:color="CBD5E0"/>
              <w:left w:val="single" w:sz="4" w:space="0" w:color="CBD5E0"/>
              <w:bottom w:val="single" w:sz="4" w:space="0" w:color="CBD5E0"/>
              <w:right w:val="single" w:sz="4" w:space="0" w:color="CBD5E0"/>
            </w:tcBorders>
            <w:shd w:val="clear" w:color="auto" w:fill="F7FAFC"/>
          </w:tcPr>
          <w:p w14:paraId="68140C21" w14:textId="77777777" w:rsidR="00590306" w:rsidRDefault="00000000">
            <w:pPr>
              <w:spacing w:after="0"/>
              <w:jc w:val="center"/>
            </w:pPr>
            <w:proofErr w:type="spellStart"/>
            <w:r>
              <w:rPr>
                <w:b/>
                <w:sz w:val="19"/>
              </w:rPr>
              <w:t>Partie</w:t>
            </w:r>
            <w:proofErr w:type="spellEnd"/>
            <w:r>
              <w:rPr>
                <w:b/>
                <w:sz w:val="19"/>
              </w:rPr>
              <w:t xml:space="preserve"> 1</w:t>
            </w:r>
          </w:p>
        </w:tc>
        <w:tc>
          <w:tcPr>
            <w:tcW w:w="2401" w:type="dxa"/>
            <w:tcBorders>
              <w:top w:val="single" w:sz="4" w:space="0" w:color="CBD5E0"/>
              <w:left w:val="single" w:sz="4" w:space="0" w:color="CBD5E0"/>
              <w:bottom w:val="single" w:sz="4" w:space="0" w:color="CBD5E0"/>
              <w:right w:val="single" w:sz="4" w:space="0" w:color="CBD5E0"/>
            </w:tcBorders>
            <w:shd w:val="clear" w:color="auto" w:fill="F7FAFC"/>
          </w:tcPr>
          <w:p w14:paraId="64223D1B" w14:textId="77777777" w:rsidR="00590306" w:rsidRDefault="00000000">
            <w:pPr>
              <w:spacing w:after="0"/>
            </w:pPr>
            <w:proofErr w:type="spellStart"/>
            <w:r>
              <w:rPr>
                <w:sz w:val="19"/>
              </w:rPr>
              <w:t>Généralités</w:t>
            </w:r>
            <w:proofErr w:type="spellEnd"/>
            <w:r>
              <w:rPr>
                <w:sz w:val="19"/>
              </w:rPr>
              <w:t xml:space="preserve"> &amp; Architectures SoC</w:t>
            </w:r>
          </w:p>
        </w:tc>
        <w:tc>
          <w:tcPr>
            <w:tcW w:w="2401" w:type="dxa"/>
            <w:tcBorders>
              <w:top w:val="single" w:sz="4" w:space="0" w:color="CBD5E0"/>
              <w:left w:val="single" w:sz="4" w:space="0" w:color="CBD5E0"/>
              <w:bottom w:val="single" w:sz="4" w:space="0" w:color="CBD5E0"/>
              <w:right w:val="single" w:sz="4" w:space="0" w:color="CBD5E0"/>
            </w:tcBorders>
            <w:shd w:val="clear" w:color="auto" w:fill="F7FAFC"/>
          </w:tcPr>
          <w:p w14:paraId="108F1CF6" w14:textId="77777777" w:rsidR="00590306" w:rsidRPr="00FA1E4E" w:rsidRDefault="00000000">
            <w:pPr>
              <w:spacing w:after="0"/>
              <w:rPr>
                <w:lang w:val="fr-FR"/>
              </w:rPr>
            </w:pPr>
            <w:r w:rsidRPr="00FA1E4E">
              <w:rPr>
                <w:sz w:val="19"/>
                <w:lang w:val="fr-FR"/>
              </w:rPr>
              <w:t xml:space="preserve">IP Cores, Couche d'abstraction HAL, Topologies de Bus vs </w:t>
            </w:r>
            <w:proofErr w:type="spellStart"/>
            <w:r w:rsidRPr="00FA1E4E">
              <w:rPr>
                <w:sz w:val="19"/>
                <w:lang w:val="fr-FR"/>
              </w:rPr>
              <w:t>NoC</w:t>
            </w:r>
            <w:proofErr w:type="spellEnd"/>
            <w:r w:rsidRPr="00FA1E4E">
              <w:rPr>
                <w:sz w:val="19"/>
                <w:lang w:val="fr-FR"/>
              </w:rPr>
              <w:t>, Split transactions</w:t>
            </w:r>
          </w:p>
        </w:tc>
        <w:tc>
          <w:tcPr>
            <w:tcW w:w="2401" w:type="dxa"/>
            <w:tcBorders>
              <w:top w:val="single" w:sz="4" w:space="0" w:color="CBD5E0"/>
              <w:left w:val="single" w:sz="4" w:space="0" w:color="CBD5E0"/>
              <w:bottom w:val="single" w:sz="4" w:space="0" w:color="CBD5E0"/>
              <w:right w:val="single" w:sz="4" w:space="0" w:color="CBD5E0"/>
            </w:tcBorders>
            <w:shd w:val="clear" w:color="auto" w:fill="F7FAFC"/>
          </w:tcPr>
          <w:p w14:paraId="5D56CF46" w14:textId="77777777" w:rsidR="00590306" w:rsidRDefault="00000000">
            <w:pPr>
              <w:spacing w:after="0"/>
              <w:jc w:val="center"/>
            </w:pPr>
            <w:r>
              <w:rPr>
                <w:sz w:val="19"/>
              </w:rPr>
              <w:t>6.0 pts</w:t>
            </w:r>
          </w:p>
        </w:tc>
      </w:tr>
      <w:tr w:rsidR="00590306" w14:paraId="44E39F56" w14:textId="77777777">
        <w:trPr>
          <w:cantSplit/>
          <w:jc w:val="center"/>
        </w:trPr>
        <w:tc>
          <w:tcPr>
            <w:tcW w:w="2401" w:type="dxa"/>
            <w:tcBorders>
              <w:top w:val="single" w:sz="4" w:space="0" w:color="CBD5E0"/>
              <w:left w:val="single" w:sz="4" w:space="0" w:color="CBD5E0"/>
              <w:bottom w:val="single" w:sz="4" w:space="0" w:color="CBD5E0"/>
              <w:right w:val="single" w:sz="4" w:space="0" w:color="CBD5E0"/>
            </w:tcBorders>
            <w:shd w:val="clear" w:color="auto" w:fill="FFFFFF"/>
          </w:tcPr>
          <w:p w14:paraId="3D2C0B92" w14:textId="77777777" w:rsidR="00590306" w:rsidRDefault="00000000">
            <w:pPr>
              <w:spacing w:after="0"/>
              <w:jc w:val="center"/>
            </w:pPr>
            <w:proofErr w:type="spellStart"/>
            <w:r>
              <w:rPr>
                <w:b/>
                <w:sz w:val="19"/>
              </w:rPr>
              <w:t>Partie</w:t>
            </w:r>
            <w:proofErr w:type="spellEnd"/>
            <w:r>
              <w:rPr>
                <w:b/>
                <w:sz w:val="19"/>
              </w:rPr>
              <w:t xml:space="preserve"> 2</w:t>
            </w:r>
          </w:p>
        </w:tc>
        <w:tc>
          <w:tcPr>
            <w:tcW w:w="2401" w:type="dxa"/>
            <w:tcBorders>
              <w:top w:val="single" w:sz="4" w:space="0" w:color="CBD5E0"/>
              <w:left w:val="single" w:sz="4" w:space="0" w:color="CBD5E0"/>
              <w:bottom w:val="single" w:sz="4" w:space="0" w:color="CBD5E0"/>
              <w:right w:val="single" w:sz="4" w:space="0" w:color="CBD5E0"/>
            </w:tcBorders>
            <w:shd w:val="clear" w:color="auto" w:fill="FFFFFF"/>
          </w:tcPr>
          <w:p w14:paraId="5DC4BDB3" w14:textId="77777777" w:rsidR="00590306" w:rsidRDefault="00000000">
            <w:pPr>
              <w:spacing w:after="0"/>
            </w:pPr>
            <w:r>
              <w:rPr>
                <w:sz w:val="19"/>
              </w:rPr>
              <w:t xml:space="preserve">Performances </w:t>
            </w:r>
            <w:proofErr w:type="spellStart"/>
            <w:r>
              <w:rPr>
                <w:sz w:val="19"/>
              </w:rPr>
              <w:t>Architecturales</w:t>
            </w:r>
            <w:proofErr w:type="spellEnd"/>
          </w:p>
        </w:tc>
        <w:tc>
          <w:tcPr>
            <w:tcW w:w="2401" w:type="dxa"/>
            <w:tcBorders>
              <w:top w:val="single" w:sz="4" w:space="0" w:color="CBD5E0"/>
              <w:left w:val="single" w:sz="4" w:space="0" w:color="CBD5E0"/>
              <w:bottom w:val="single" w:sz="4" w:space="0" w:color="CBD5E0"/>
              <w:right w:val="single" w:sz="4" w:space="0" w:color="CBD5E0"/>
            </w:tcBorders>
            <w:shd w:val="clear" w:color="auto" w:fill="FFFFFF"/>
          </w:tcPr>
          <w:p w14:paraId="5FAE57D0" w14:textId="77777777" w:rsidR="00590306" w:rsidRPr="00FA1E4E" w:rsidRDefault="00000000">
            <w:pPr>
              <w:spacing w:after="0"/>
              <w:rPr>
                <w:lang w:val="fr-FR"/>
              </w:rPr>
            </w:pPr>
            <w:r w:rsidRPr="00FA1E4E">
              <w:rPr>
                <w:sz w:val="19"/>
                <w:lang w:val="fr-FR"/>
              </w:rPr>
              <w:t>Espace d'adressage, Fréquence, Cycles, Calculs de temps et Débits d'octets</w:t>
            </w:r>
          </w:p>
        </w:tc>
        <w:tc>
          <w:tcPr>
            <w:tcW w:w="2401" w:type="dxa"/>
            <w:tcBorders>
              <w:top w:val="single" w:sz="4" w:space="0" w:color="CBD5E0"/>
              <w:left w:val="single" w:sz="4" w:space="0" w:color="CBD5E0"/>
              <w:bottom w:val="single" w:sz="4" w:space="0" w:color="CBD5E0"/>
              <w:right w:val="single" w:sz="4" w:space="0" w:color="CBD5E0"/>
            </w:tcBorders>
            <w:shd w:val="clear" w:color="auto" w:fill="FFFFFF"/>
          </w:tcPr>
          <w:p w14:paraId="3E6BB3F5" w14:textId="77777777" w:rsidR="00590306" w:rsidRDefault="00000000">
            <w:pPr>
              <w:spacing w:after="0"/>
              <w:jc w:val="center"/>
            </w:pPr>
            <w:r>
              <w:rPr>
                <w:sz w:val="19"/>
              </w:rPr>
              <w:t>5.0 pts</w:t>
            </w:r>
          </w:p>
        </w:tc>
      </w:tr>
      <w:tr w:rsidR="00590306" w14:paraId="0A9AB483" w14:textId="77777777">
        <w:trPr>
          <w:cantSplit/>
          <w:jc w:val="center"/>
        </w:trPr>
        <w:tc>
          <w:tcPr>
            <w:tcW w:w="2401" w:type="dxa"/>
            <w:tcBorders>
              <w:top w:val="single" w:sz="4" w:space="0" w:color="CBD5E0"/>
              <w:left w:val="single" w:sz="4" w:space="0" w:color="CBD5E0"/>
              <w:bottom w:val="single" w:sz="4" w:space="0" w:color="CBD5E0"/>
              <w:right w:val="single" w:sz="4" w:space="0" w:color="CBD5E0"/>
            </w:tcBorders>
            <w:shd w:val="clear" w:color="auto" w:fill="F7FAFC"/>
          </w:tcPr>
          <w:p w14:paraId="6B647E35" w14:textId="77777777" w:rsidR="00590306" w:rsidRDefault="00000000">
            <w:pPr>
              <w:spacing w:after="0"/>
              <w:jc w:val="center"/>
            </w:pPr>
            <w:proofErr w:type="spellStart"/>
            <w:r>
              <w:rPr>
                <w:b/>
                <w:sz w:val="19"/>
              </w:rPr>
              <w:t>Partie</w:t>
            </w:r>
            <w:proofErr w:type="spellEnd"/>
            <w:r>
              <w:rPr>
                <w:b/>
                <w:sz w:val="19"/>
              </w:rPr>
              <w:t xml:space="preserve"> 3</w:t>
            </w:r>
          </w:p>
        </w:tc>
        <w:tc>
          <w:tcPr>
            <w:tcW w:w="2401" w:type="dxa"/>
            <w:tcBorders>
              <w:top w:val="single" w:sz="4" w:space="0" w:color="CBD5E0"/>
              <w:left w:val="single" w:sz="4" w:space="0" w:color="CBD5E0"/>
              <w:bottom w:val="single" w:sz="4" w:space="0" w:color="CBD5E0"/>
              <w:right w:val="single" w:sz="4" w:space="0" w:color="CBD5E0"/>
            </w:tcBorders>
            <w:shd w:val="clear" w:color="auto" w:fill="F7FAFC"/>
          </w:tcPr>
          <w:p w14:paraId="094A9A8A" w14:textId="77777777" w:rsidR="00590306" w:rsidRDefault="00000000">
            <w:pPr>
              <w:spacing w:after="0"/>
            </w:pPr>
            <w:proofErr w:type="spellStart"/>
            <w:r>
              <w:rPr>
                <w:sz w:val="19"/>
              </w:rPr>
              <w:t>Intégration</w:t>
            </w:r>
            <w:proofErr w:type="spellEnd"/>
            <w:r>
              <w:rPr>
                <w:sz w:val="19"/>
              </w:rPr>
              <w:t xml:space="preserve"> </w:t>
            </w:r>
            <w:proofErr w:type="spellStart"/>
            <w:r>
              <w:rPr>
                <w:sz w:val="19"/>
              </w:rPr>
              <w:t>Matérielle</w:t>
            </w:r>
            <w:proofErr w:type="spellEnd"/>
            <w:r>
              <w:rPr>
                <w:sz w:val="19"/>
              </w:rPr>
              <w:t xml:space="preserve"> &amp; </w:t>
            </w:r>
            <w:proofErr w:type="spellStart"/>
            <w:r>
              <w:rPr>
                <w:sz w:val="19"/>
              </w:rPr>
              <w:t>Qsys</w:t>
            </w:r>
            <w:proofErr w:type="spellEnd"/>
          </w:p>
        </w:tc>
        <w:tc>
          <w:tcPr>
            <w:tcW w:w="2401" w:type="dxa"/>
            <w:tcBorders>
              <w:top w:val="single" w:sz="4" w:space="0" w:color="CBD5E0"/>
              <w:left w:val="single" w:sz="4" w:space="0" w:color="CBD5E0"/>
              <w:bottom w:val="single" w:sz="4" w:space="0" w:color="CBD5E0"/>
              <w:right w:val="single" w:sz="4" w:space="0" w:color="CBD5E0"/>
            </w:tcBorders>
            <w:shd w:val="clear" w:color="auto" w:fill="F7FAFC"/>
          </w:tcPr>
          <w:p w14:paraId="0E17472D" w14:textId="77777777" w:rsidR="00590306" w:rsidRPr="00FA1E4E" w:rsidRDefault="00000000">
            <w:pPr>
              <w:spacing w:after="0"/>
              <w:rPr>
                <w:lang w:val="fr-FR"/>
              </w:rPr>
            </w:pPr>
            <w:r w:rsidRPr="00FA1E4E">
              <w:rPr>
                <w:sz w:val="19"/>
                <w:lang w:val="fr-FR"/>
              </w:rPr>
              <w:t>Flux HAL/UART, Extensions d'ALU, Signaux de l'interface Avalon Memory-</w:t>
            </w:r>
            <w:proofErr w:type="spellStart"/>
            <w:r w:rsidRPr="00FA1E4E">
              <w:rPr>
                <w:sz w:val="19"/>
                <w:lang w:val="fr-FR"/>
              </w:rPr>
              <w:t>Mapped</w:t>
            </w:r>
            <w:proofErr w:type="spellEnd"/>
            <w:r w:rsidRPr="00FA1E4E">
              <w:rPr>
                <w:sz w:val="19"/>
                <w:lang w:val="fr-FR"/>
              </w:rPr>
              <w:t xml:space="preserve"> (Avalon-MM)</w:t>
            </w:r>
          </w:p>
        </w:tc>
        <w:tc>
          <w:tcPr>
            <w:tcW w:w="2401" w:type="dxa"/>
            <w:tcBorders>
              <w:top w:val="single" w:sz="4" w:space="0" w:color="CBD5E0"/>
              <w:left w:val="single" w:sz="4" w:space="0" w:color="CBD5E0"/>
              <w:bottom w:val="single" w:sz="4" w:space="0" w:color="CBD5E0"/>
              <w:right w:val="single" w:sz="4" w:space="0" w:color="CBD5E0"/>
            </w:tcBorders>
            <w:shd w:val="clear" w:color="auto" w:fill="F7FAFC"/>
          </w:tcPr>
          <w:p w14:paraId="2E122ED0" w14:textId="77777777" w:rsidR="00590306" w:rsidRDefault="00000000">
            <w:pPr>
              <w:spacing w:after="0"/>
              <w:jc w:val="center"/>
            </w:pPr>
            <w:r>
              <w:rPr>
                <w:sz w:val="19"/>
              </w:rPr>
              <w:t>8.5 pts</w:t>
            </w:r>
          </w:p>
        </w:tc>
      </w:tr>
      <w:tr w:rsidR="00590306" w14:paraId="40C375DC" w14:textId="77777777">
        <w:trPr>
          <w:cantSplit/>
          <w:jc w:val="center"/>
        </w:trPr>
        <w:tc>
          <w:tcPr>
            <w:tcW w:w="2401" w:type="dxa"/>
            <w:tcBorders>
              <w:top w:val="single" w:sz="4" w:space="0" w:color="CBD5E0"/>
              <w:left w:val="single" w:sz="4" w:space="0" w:color="CBD5E0"/>
              <w:bottom w:val="single" w:sz="4" w:space="0" w:color="CBD5E0"/>
              <w:right w:val="single" w:sz="4" w:space="0" w:color="CBD5E0"/>
            </w:tcBorders>
            <w:shd w:val="clear" w:color="auto" w:fill="FFFFFF"/>
          </w:tcPr>
          <w:p w14:paraId="6C0BBBFC" w14:textId="77777777" w:rsidR="00590306" w:rsidRDefault="00000000">
            <w:pPr>
              <w:spacing w:after="0"/>
              <w:jc w:val="center"/>
            </w:pPr>
            <w:proofErr w:type="spellStart"/>
            <w:r>
              <w:rPr>
                <w:b/>
                <w:sz w:val="19"/>
              </w:rPr>
              <w:t>Partie</w:t>
            </w:r>
            <w:proofErr w:type="spellEnd"/>
            <w:r>
              <w:rPr>
                <w:b/>
                <w:sz w:val="19"/>
              </w:rPr>
              <w:t xml:space="preserve"> 4</w:t>
            </w:r>
          </w:p>
        </w:tc>
        <w:tc>
          <w:tcPr>
            <w:tcW w:w="2401" w:type="dxa"/>
            <w:tcBorders>
              <w:top w:val="single" w:sz="4" w:space="0" w:color="CBD5E0"/>
              <w:left w:val="single" w:sz="4" w:space="0" w:color="CBD5E0"/>
              <w:bottom w:val="single" w:sz="4" w:space="0" w:color="CBD5E0"/>
              <w:right w:val="single" w:sz="4" w:space="0" w:color="CBD5E0"/>
            </w:tcBorders>
            <w:shd w:val="clear" w:color="auto" w:fill="FFFFFF"/>
          </w:tcPr>
          <w:p w14:paraId="1937ADCE" w14:textId="77777777" w:rsidR="00590306" w:rsidRDefault="00000000">
            <w:pPr>
              <w:spacing w:after="0"/>
            </w:pPr>
            <w:proofErr w:type="spellStart"/>
            <w:r>
              <w:rPr>
                <w:sz w:val="19"/>
              </w:rPr>
              <w:t>Synthèse</w:t>
            </w:r>
            <w:proofErr w:type="spellEnd"/>
            <w:r>
              <w:rPr>
                <w:sz w:val="19"/>
              </w:rPr>
              <w:t xml:space="preserve"> &amp; Arbitrage Co-design</w:t>
            </w:r>
          </w:p>
        </w:tc>
        <w:tc>
          <w:tcPr>
            <w:tcW w:w="2401" w:type="dxa"/>
            <w:tcBorders>
              <w:top w:val="single" w:sz="4" w:space="0" w:color="CBD5E0"/>
              <w:left w:val="single" w:sz="4" w:space="0" w:color="CBD5E0"/>
              <w:bottom w:val="single" w:sz="4" w:space="0" w:color="CBD5E0"/>
              <w:right w:val="single" w:sz="4" w:space="0" w:color="CBD5E0"/>
            </w:tcBorders>
            <w:shd w:val="clear" w:color="auto" w:fill="FFFFFF"/>
          </w:tcPr>
          <w:p w14:paraId="08138A09" w14:textId="77777777" w:rsidR="00590306" w:rsidRPr="00FA1E4E" w:rsidRDefault="00000000">
            <w:pPr>
              <w:spacing w:after="0"/>
              <w:rPr>
                <w:lang w:val="fr-FR"/>
              </w:rPr>
            </w:pPr>
            <w:r w:rsidRPr="00FA1E4E">
              <w:rPr>
                <w:sz w:val="19"/>
                <w:lang w:val="fr-FR"/>
              </w:rPr>
              <w:t xml:space="preserve">Analyse critique et critères de choix : Custom Instruction vs Composant </w:t>
            </w:r>
            <w:proofErr w:type="spellStart"/>
            <w:r w:rsidRPr="00FA1E4E">
              <w:rPr>
                <w:sz w:val="19"/>
                <w:lang w:val="fr-FR"/>
              </w:rPr>
              <w:t>Qsys</w:t>
            </w:r>
            <w:proofErr w:type="spellEnd"/>
            <w:r w:rsidRPr="00FA1E4E">
              <w:rPr>
                <w:sz w:val="19"/>
                <w:lang w:val="fr-FR"/>
              </w:rPr>
              <w:t xml:space="preserve"> Avalon</w:t>
            </w:r>
          </w:p>
        </w:tc>
        <w:tc>
          <w:tcPr>
            <w:tcW w:w="2401" w:type="dxa"/>
            <w:tcBorders>
              <w:top w:val="single" w:sz="4" w:space="0" w:color="CBD5E0"/>
              <w:left w:val="single" w:sz="4" w:space="0" w:color="CBD5E0"/>
              <w:bottom w:val="single" w:sz="4" w:space="0" w:color="CBD5E0"/>
              <w:right w:val="single" w:sz="4" w:space="0" w:color="CBD5E0"/>
            </w:tcBorders>
            <w:shd w:val="clear" w:color="auto" w:fill="FFFFFF"/>
          </w:tcPr>
          <w:p w14:paraId="70A338B5" w14:textId="77777777" w:rsidR="00590306" w:rsidRDefault="00000000">
            <w:pPr>
              <w:spacing w:after="0"/>
              <w:jc w:val="center"/>
            </w:pPr>
            <w:r>
              <w:rPr>
                <w:sz w:val="19"/>
              </w:rPr>
              <w:t>2.5 pts</w:t>
            </w:r>
          </w:p>
        </w:tc>
      </w:tr>
      <w:tr w:rsidR="00590306" w14:paraId="376174CF" w14:textId="77777777">
        <w:trPr>
          <w:cantSplit/>
          <w:jc w:val="center"/>
        </w:trPr>
        <w:tc>
          <w:tcPr>
            <w:tcW w:w="2401" w:type="dxa"/>
            <w:tcBorders>
              <w:top w:val="single" w:sz="4" w:space="0" w:color="CBD5E0"/>
              <w:left w:val="single" w:sz="4" w:space="0" w:color="CBD5E0"/>
              <w:bottom w:val="single" w:sz="4" w:space="0" w:color="CBD5E0"/>
              <w:right w:val="single" w:sz="4" w:space="0" w:color="CBD5E0"/>
            </w:tcBorders>
            <w:shd w:val="clear" w:color="auto" w:fill="FFFFFF"/>
          </w:tcPr>
          <w:p w14:paraId="258D4760" w14:textId="77777777" w:rsidR="00590306" w:rsidRDefault="00000000">
            <w:pPr>
              <w:spacing w:after="0"/>
              <w:jc w:val="center"/>
            </w:pPr>
            <w:proofErr w:type="spellStart"/>
            <w:r>
              <w:rPr>
                <w:b/>
                <w:sz w:val="19"/>
              </w:rPr>
              <w:t>Partie</w:t>
            </w:r>
            <w:proofErr w:type="spellEnd"/>
            <w:r>
              <w:rPr>
                <w:b/>
                <w:sz w:val="19"/>
              </w:rPr>
              <w:t xml:space="preserve"> 5</w:t>
            </w:r>
          </w:p>
        </w:tc>
        <w:tc>
          <w:tcPr>
            <w:tcW w:w="2401" w:type="dxa"/>
            <w:tcBorders>
              <w:top w:val="single" w:sz="4" w:space="0" w:color="CBD5E0"/>
              <w:left w:val="single" w:sz="4" w:space="0" w:color="CBD5E0"/>
              <w:bottom w:val="single" w:sz="4" w:space="0" w:color="CBD5E0"/>
              <w:right w:val="single" w:sz="4" w:space="0" w:color="CBD5E0"/>
            </w:tcBorders>
            <w:shd w:val="clear" w:color="auto" w:fill="FFFFFF"/>
          </w:tcPr>
          <w:p w14:paraId="37F7E82C" w14:textId="77777777" w:rsidR="00590306" w:rsidRDefault="00000000">
            <w:pPr>
              <w:spacing w:after="0"/>
            </w:pPr>
            <w:r>
              <w:rPr>
                <w:sz w:val="19"/>
              </w:rPr>
              <w:t>Custom Component Avalon-MM (Swap Octets)</w:t>
            </w:r>
          </w:p>
        </w:tc>
        <w:tc>
          <w:tcPr>
            <w:tcW w:w="2401" w:type="dxa"/>
            <w:tcBorders>
              <w:top w:val="single" w:sz="4" w:space="0" w:color="CBD5E0"/>
              <w:left w:val="single" w:sz="4" w:space="0" w:color="CBD5E0"/>
              <w:bottom w:val="single" w:sz="4" w:space="0" w:color="CBD5E0"/>
              <w:right w:val="single" w:sz="4" w:space="0" w:color="CBD5E0"/>
            </w:tcBorders>
            <w:shd w:val="clear" w:color="auto" w:fill="FFFFFF"/>
          </w:tcPr>
          <w:p w14:paraId="3C929F99" w14:textId="77777777" w:rsidR="00590306" w:rsidRDefault="00000000">
            <w:pPr>
              <w:spacing w:after="0"/>
            </w:pPr>
            <w:r>
              <w:rPr>
                <w:sz w:val="19"/>
              </w:rPr>
              <w:t xml:space="preserve">Architecture VHDL </w:t>
            </w:r>
            <w:proofErr w:type="spellStart"/>
            <w:r>
              <w:rPr>
                <w:sz w:val="19"/>
              </w:rPr>
              <w:t>swap_octets</w:t>
            </w:r>
            <w:proofErr w:type="spellEnd"/>
            <w:r>
              <w:rPr>
                <w:sz w:val="19"/>
              </w:rPr>
              <w:t xml:space="preserve">, </w:t>
            </w:r>
            <w:proofErr w:type="spellStart"/>
            <w:r>
              <w:rPr>
                <w:sz w:val="19"/>
              </w:rPr>
              <w:t>Signaux</w:t>
            </w:r>
            <w:proofErr w:type="spellEnd"/>
            <w:r>
              <w:rPr>
                <w:sz w:val="19"/>
              </w:rPr>
              <w:t xml:space="preserve"> interface Avalon-MM Slave</w:t>
            </w:r>
          </w:p>
        </w:tc>
        <w:tc>
          <w:tcPr>
            <w:tcW w:w="2401" w:type="dxa"/>
            <w:tcBorders>
              <w:top w:val="single" w:sz="4" w:space="0" w:color="CBD5E0"/>
              <w:left w:val="single" w:sz="4" w:space="0" w:color="CBD5E0"/>
              <w:bottom w:val="single" w:sz="4" w:space="0" w:color="CBD5E0"/>
              <w:right w:val="single" w:sz="4" w:space="0" w:color="CBD5E0"/>
            </w:tcBorders>
            <w:shd w:val="clear" w:color="auto" w:fill="FFFFFF"/>
          </w:tcPr>
          <w:p w14:paraId="60019296" w14:textId="77777777" w:rsidR="00590306" w:rsidRDefault="00000000">
            <w:pPr>
              <w:spacing w:after="0"/>
              <w:jc w:val="center"/>
            </w:pPr>
            <w:r>
              <w:rPr>
                <w:sz w:val="19"/>
              </w:rPr>
              <w:t>18.0 pts</w:t>
            </w:r>
          </w:p>
        </w:tc>
      </w:tr>
      <w:tr w:rsidR="00590306" w14:paraId="2E631DA1" w14:textId="77777777">
        <w:trPr>
          <w:cantSplit/>
          <w:jc w:val="center"/>
        </w:trPr>
        <w:tc>
          <w:tcPr>
            <w:tcW w:w="2401" w:type="dxa"/>
            <w:tcBorders>
              <w:left w:val="single" w:sz="4" w:space="0" w:color="CBD5E0"/>
              <w:bottom w:val="single" w:sz="4" w:space="0" w:color="CBD5E0"/>
              <w:right w:val="single" w:sz="4" w:space="0" w:color="CBD5E0"/>
            </w:tcBorders>
            <w:shd w:val="clear" w:color="auto" w:fill="FFFFFF"/>
          </w:tcPr>
          <w:p w14:paraId="30CB0DC1" w14:textId="77777777" w:rsidR="00590306" w:rsidRDefault="00000000">
            <w:pPr>
              <w:spacing w:after="0"/>
              <w:jc w:val="center"/>
            </w:pPr>
            <w:proofErr w:type="spellStart"/>
            <w:r>
              <w:rPr>
                <w:b/>
                <w:sz w:val="19"/>
              </w:rPr>
              <w:t>Partie</w:t>
            </w:r>
            <w:proofErr w:type="spellEnd"/>
            <w:r>
              <w:rPr>
                <w:b/>
                <w:sz w:val="19"/>
              </w:rPr>
              <w:t xml:space="preserve"> 6</w:t>
            </w:r>
          </w:p>
        </w:tc>
        <w:tc>
          <w:tcPr>
            <w:tcW w:w="2401" w:type="dxa"/>
            <w:tcBorders>
              <w:left w:val="single" w:sz="4" w:space="0" w:color="CBD5E0"/>
              <w:bottom w:val="single" w:sz="4" w:space="0" w:color="CBD5E0"/>
              <w:right w:val="single" w:sz="4" w:space="0" w:color="CBD5E0"/>
            </w:tcBorders>
            <w:shd w:val="clear" w:color="auto" w:fill="FFFFFF"/>
          </w:tcPr>
          <w:p w14:paraId="78DB75CF" w14:textId="77777777" w:rsidR="00590306" w:rsidRDefault="00000000">
            <w:pPr>
              <w:spacing w:after="0"/>
            </w:pPr>
            <w:r>
              <w:rPr>
                <w:sz w:val="19"/>
              </w:rPr>
              <w:t xml:space="preserve">Evolution des SoCs </w:t>
            </w:r>
          </w:p>
        </w:tc>
        <w:tc>
          <w:tcPr>
            <w:tcW w:w="2401" w:type="dxa"/>
            <w:tcBorders>
              <w:left w:val="single" w:sz="4" w:space="0" w:color="CBD5E0"/>
              <w:bottom w:val="single" w:sz="4" w:space="0" w:color="CBD5E0"/>
              <w:right w:val="single" w:sz="4" w:space="0" w:color="CBD5E0"/>
            </w:tcBorders>
            <w:shd w:val="clear" w:color="auto" w:fill="FFFFFF"/>
          </w:tcPr>
          <w:p w14:paraId="16437818" w14:textId="77777777" w:rsidR="00590306" w:rsidRDefault="00000000">
            <w:pPr>
              <w:spacing w:after="0"/>
            </w:pPr>
            <w:r>
              <w:rPr>
                <w:sz w:val="19"/>
              </w:rPr>
              <w:t xml:space="preserve">Soc </w:t>
            </w:r>
            <w:proofErr w:type="spellStart"/>
            <w:r>
              <w:rPr>
                <w:sz w:val="19"/>
              </w:rPr>
              <w:t>Hétérogènes</w:t>
            </w:r>
            <w:proofErr w:type="spellEnd"/>
            <w:r>
              <w:rPr>
                <w:sz w:val="19"/>
              </w:rPr>
              <w:t xml:space="preserve"> - Chiplet</w:t>
            </w:r>
          </w:p>
        </w:tc>
        <w:tc>
          <w:tcPr>
            <w:tcW w:w="2401" w:type="dxa"/>
            <w:tcBorders>
              <w:left w:val="single" w:sz="4" w:space="0" w:color="CBD5E0"/>
              <w:bottom w:val="single" w:sz="4" w:space="0" w:color="CBD5E0"/>
              <w:right w:val="single" w:sz="4" w:space="0" w:color="CBD5E0"/>
            </w:tcBorders>
            <w:shd w:val="clear" w:color="auto" w:fill="FFFFFF"/>
          </w:tcPr>
          <w:p w14:paraId="3562E7CB" w14:textId="77777777" w:rsidR="00590306" w:rsidRDefault="00000000">
            <w:pPr>
              <w:spacing w:after="0"/>
              <w:jc w:val="center"/>
            </w:pPr>
            <w:r>
              <w:rPr>
                <w:sz w:val="19"/>
              </w:rPr>
              <w:t>5.0 pts</w:t>
            </w:r>
          </w:p>
        </w:tc>
      </w:tr>
      <w:tr w:rsidR="00590306" w14:paraId="35C1F88B" w14:textId="77777777">
        <w:trPr>
          <w:cantSplit/>
          <w:jc w:val="center"/>
        </w:trPr>
        <w:tc>
          <w:tcPr>
            <w:tcW w:w="2401" w:type="dxa"/>
            <w:tcBorders>
              <w:top w:val="single" w:sz="4" w:space="0" w:color="CBD5E0"/>
              <w:left w:val="single" w:sz="4" w:space="0" w:color="CBD5E0"/>
              <w:bottom w:val="single" w:sz="4" w:space="0" w:color="CBD5E0"/>
              <w:right w:val="single" w:sz="4" w:space="0" w:color="CBD5E0"/>
            </w:tcBorders>
            <w:shd w:val="clear" w:color="auto" w:fill="EDF2F7"/>
          </w:tcPr>
          <w:p w14:paraId="2B747CE3" w14:textId="77777777" w:rsidR="00590306" w:rsidRDefault="00000000">
            <w:pPr>
              <w:spacing w:after="0"/>
              <w:jc w:val="center"/>
            </w:pPr>
            <w:r>
              <w:rPr>
                <w:b/>
                <w:sz w:val="19"/>
              </w:rPr>
              <w:t>TOTAL</w:t>
            </w:r>
          </w:p>
        </w:tc>
        <w:tc>
          <w:tcPr>
            <w:tcW w:w="2401" w:type="dxa"/>
            <w:tcBorders>
              <w:top w:val="single" w:sz="4" w:space="0" w:color="CBD5E0"/>
              <w:left w:val="single" w:sz="4" w:space="0" w:color="CBD5E0"/>
              <w:bottom w:val="single" w:sz="4" w:space="0" w:color="CBD5E0"/>
              <w:right w:val="single" w:sz="4" w:space="0" w:color="CBD5E0"/>
            </w:tcBorders>
            <w:shd w:val="clear" w:color="auto" w:fill="EDF2F7"/>
          </w:tcPr>
          <w:p w14:paraId="2EE7CA50" w14:textId="77777777" w:rsidR="00590306" w:rsidRDefault="00000000">
            <w:pPr>
              <w:spacing w:after="0"/>
            </w:pPr>
            <w:r>
              <w:rPr>
                <w:b/>
                <w:sz w:val="19"/>
              </w:rPr>
              <w:t xml:space="preserve">Examen de </w:t>
            </w:r>
            <w:proofErr w:type="spellStart"/>
            <w:r>
              <w:rPr>
                <w:b/>
                <w:sz w:val="19"/>
              </w:rPr>
              <w:t>Synthèse</w:t>
            </w:r>
            <w:proofErr w:type="spellEnd"/>
            <w:r>
              <w:rPr>
                <w:b/>
                <w:sz w:val="19"/>
              </w:rPr>
              <w:t xml:space="preserve"> Global</w:t>
            </w:r>
          </w:p>
        </w:tc>
        <w:tc>
          <w:tcPr>
            <w:tcW w:w="2401" w:type="dxa"/>
            <w:tcBorders>
              <w:top w:val="single" w:sz="4" w:space="0" w:color="CBD5E0"/>
              <w:left w:val="single" w:sz="4" w:space="0" w:color="CBD5E0"/>
              <w:bottom w:val="single" w:sz="4" w:space="0" w:color="CBD5E0"/>
              <w:right w:val="single" w:sz="4" w:space="0" w:color="CBD5E0"/>
            </w:tcBorders>
            <w:shd w:val="clear" w:color="auto" w:fill="EDF2F7"/>
          </w:tcPr>
          <w:p w14:paraId="0D491B3C" w14:textId="77777777" w:rsidR="00590306" w:rsidRPr="00FA1E4E" w:rsidRDefault="00000000">
            <w:pPr>
              <w:spacing w:after="0"/>
              <w:jc w:val="center"/>
              <w:rPr>
                <w:color w:val="FF0000"/>
                <w:lang w:val="fr-FR"/>
              </w:rPr>
            </w:pPr>
            <w:r w:rsidRPr="00FA1E4E">
              <w:rPr>
                <w:color w:val="FF0000"/>
                <w:sz w:val="19"/>
                <w:lang w:val="fr-FR"/>
              </w:rPr>
              <w:t xml:space="preserve">Validation des compétences Soc, d'architecture, </w:t>
            </w:r>
            <w:proofErr w:type="spellStart"/>
            <w:r w:rsidRPr="00FA1E4E">
              <w:rPr>
                <w:color w:val="FF0000"/>
                <w:sz w:val="19"/>
                <w:lang w:val="fr-FR"/>
              </w:rPr>
              <w:t>co</w:t>
            </w:r>
            <w:proofErr w:type="spellEnd"/>
            <w:r w:rsidRPr="00FA1E4E">
              <w:rPr>
                <w:color w:val="FF0000"/>
                <w:sz w:val="19"/>
                <w:lang w:val="fr-FR"/>
              </w:rPr>
              <w:t xml:space="preserve">-design, programmation haut et bas niveau </w:t>
            </w:r>
          </w:p>
        </w:tc>
        <w:tc>
          <w:tcPr>
            <w:tcW w:w="2401" w:type="dxa"/>
            <w:tcBorders>
              <w:top w:val="single" w:sz="4" w:space="0" w:color="CBD5E0"/>
              <w:left w:val="single" w:sz="4" w:space="0" w:color="CBD5E0"/>
              <w:bottom w:val="single" w:sz="4" w:space="0" w:color="CBD5E0"/>
              <w:right w:val="single" w:sz="4" w:space="0" w:color="CBD5E0"/>
            </w:tcBorders>
            <w:shd w:val="clear" w:color="auto" w:fill="EDF2F7"/>
          </w:tcPr>
          <w:p w14:paraId="48A67ACD" w14:textId="77777777" w:rsidR="00590306" w:rsidRDefault="00000000">
            <w:pPr>
              <w:spacing w:after="0"/>
              <w:jc w:val="center"/>
            </w:pPr>
            <w:r>
              <w:rPr>
                <w:b/>
                <w:sz w:val="19"/>
              </w:rPr>
              <w:t>45 pts</w:t>
            </w:r>
          </w:p>
        </w:tc>
      </w:tr>
    </w:tbl>
    <w:p w14:paraId="6D68BFD0" w14:textId="77777777" w:rsidR="0065202F" w:rsidRDefault="0065202F"/>
    <w:sectPr w:rsidR="0065202F">
      <w:headerReference w:type="even" r:id="rId13"/>
      <w:headerReference w:type="default" r:id="rId14"/>
      <w:headerReference w:type="first" r:id="rId15"/>
      <w:pgSz w:w="11906" w:h="16838"/>
      <w:pgMar w:top="1889" w:right="1152" w:bottom="1152" w:left="1152" w:header="1152"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2CDDB5" w14:textId="77777777" w:rsidR="00C16F54" w:rsidRDefault="00C16F54">
      <w:pPr>
        <w:spacing w:after="0" w:line="240" w:lineRule="auto"/>
      </w:pPr>
      <w:r>
        <w:separator/>
      </w:r>
    </w:p>
  </w:endnote>
  <w:endnote w:type="continuationSeparator" w:id="0">
    <w:p w14:paraId="60748DB7" w14:textId="77777777" w:rsidR="00C16F54" w:rsidRDefault="00C16F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1"/>
    <w:family w:val="roman"/>
    <w:pitch w:val="variable"/>
  </w:font>
  <w:font w:name="OpenSymbol">
    <w:altName w:val="Arial Unicode MS"/>
    <w:panose1 w:val="05010000000000000000"/>
    <w:charset w:val="00"/>
    <w:family w:val="auto"/>
    <w:pitch w:val="variable"/>
    <w:sig w:usb0="800000AF" w:usb1="1001ECEA" w:usb2="00000000" w:usb3="00000000" w:csb0="80000001" w:csb1="00000000"/>
  </w:font>
  <w:font w:name="Noto Sans">
    <w:panose1 w:val="020B0502040504020204"/>
    <w:charset w:val="00"/>
    <w:family w:val="swiss"/>
    <w:pitch w:val="variable"/>
    <w:sig w:usb0="E00002FF" w:usb1="4000201F" w:usb2="08000029" w:usb3="00000000" w:csb0="0000019F" w:csb1="00000000"/>
  </w:font>
  <w:font w:name="Liberation Sans">
    <w:altName w:val="Arial"/>
    <w:panose1 w:val="020B0604020202020204"/>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AF690" w14:textId="77777777" w:rsidR="00C16F54" w:rsidRDefault="00C16F54">
      <w:pPr>
        <w:spacing w:after="0" w:line="240" w:lineRule="auto"/>
      </w:pPr>
      <w:r>
        <w:separator/>
      </w:r>
    </w:p>
  </w:footnote>
  <w:footnote w:type="continuationSeparator" w:id="0">
    <w:p w14:paraId="2DB951BD" w14:textId="77777777" w:rsidR="00C16F54" w:rsidRDefault="00C16F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C166B" w14:textId="77777777" w:rsidR="00590306" w:rsidRDefault="00590306">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9123B" w14:textId="77777777" w:rsidR="00590306" w:rsidRDefault="00000000">
    <w:pPr>
      <w:pBdr>
        <w:bottom w:val="single" w:sz="4" w:space="4" w:color="000000"/>
      </w:pBdr>
    </w:pPr>
    <w:proofErr w:type="spellStart"/>
    <w:r>
      <w:rPr>
        <w:rFonts w:eastAsia="Arial" w:cs="Arial"/>
        <w:b/>
        <w:bCs/>
        <w:sz w:val="24"/>
        <w:szCs w:val="24"/>
      </w:rPr>
      <w:t>Contrôle</w:t>
    </w:r>
    <w:proofErr w:type="spellEnd"/>
    <w:r>
      <w:rPr>
        <w:rFonts w:eastAsia="Arial" w:cs="Arial"/>
        <w:b/>
        <w:bCs/>
        <w:sz w:val="24"/>
        <w:szCs w:val="24"/>
      </w:rPr>
      <w:t xml:space="preserve"> – System </w:t>
    </w:r>
    <w:proofErr w:type="gramStart"/>
    <w:r>
      <w:rPr>
        <w:rFonts w:eastAsia="Arial" w:cs="Arial"/>
        <w:b/>
        <w:bCs/>
        <w:sz w:val="24"/>
        <w:szCs w:val="24"/>
      </w:rPr>
      <w:t>On</w:t>
    </w:r>
    <w:proofErr w:type="gramEnd"/>
    <w:r>
      <w:rPr>
        <w:rFonts w:eastAsia="Arial" w:cs="Arial"/>
        <w:b/>
        <w:bCs/>
        <w:sz w:val="24"/>
        <w:szCs w:val="24"/>
      </w:rPr>
      <w:t xml:space="preserve"> </w:t>
    </w:r>
    <w:proofErr w:type="gramStart"/>
    <w:r>
      <w:rPr>
        <w:rFonts w:eastAsia="Arial" w:cs="Arial"/>
        <w:b/>
        <w:bCs/>
        <w:sz w:val="24"/>
        <w:szCs w:val="24"/>
      </w:rPr>
      <w:t xml:space="preserve">Chip </w:t>
    </w:r>
    <w:r>
      <w:rPr>
        <w:rFonts w:eastAsia="Arial" w:cs="Arial"/>
        <w:sz w:val="24"/>
        <w:szCs w:val="24"/>
      </w:rPr>
      <w:t> </w:t>
    </w:r>
    <w:r>
      <w:rPr>
        <w:rFonts w:eastAsia="Arial" w:cs="Arial"/>
        <w:sz w:val="24"/>
        <w:szCs w:val="24"/>
      </w:rPr>
      <w:tab/>
    </w:r>
    <w:proofErr w:type="gramEnd"/>
    <w:r>
      <w:rPr>
        <w:rFonts w:eastAsia="Arial" w:cs="Arial"/>
        <w:sz w:val="24"/>
        <w:szCs w:val="24"/>
      </w:rPr>
      <w:tab/>
    </w:r>
    <w:r>
      <w:rPr>
        <w:rFonts w:eastAsia="Arial" w:cs="Arial"/>
        <w:sz w:val="24"/>
        <w:szCs w:val="24"/>
      </w:rPr>
      <w:tab/>
      <w:t>Polytech Paris Saclay APP5 – Mai 2026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747E0" w14:textId="77777777" w:rsidR="00590306" w:rsidRDefault="00000000">
    <w:pPr>
      <w:pBdr>
        <w:bottom w:val="single" w:sz="4" w:space="4" w:color="000000"/>
      </w:pBdr>
    </w:pPr>
    <w:proofErr w:type="spellStart"/>
    <w:r>
      <w:rPr>
        <w:rFonts w:eastAsia="Arial" w:cs="Arial"/>
        <w:b/>
        <w:bCs/>
        <w:sz w:val="24"/>
        <w:szCs w:val="24"/>
      </w:rPr>
      <w:t>Contrôle</w:t>
    </w:r>
    <w:proofErr w:type="spellEnd"/>
    <w:r>
      <w:rPr>
        <w:rFonts w:eastAsia="Arial" w:cs="Arial"/>
        <w:b/>
        <w:bCs/>
        <w:sz w:val="24"/>
        <w:szCs w:val="24"/>
      </w:rPr>
      <w:t xml:space="preserve"> – System </w:t>
    </w:r>
    <w:proofErr w:type="gramStart"/>
    <w:r>
      <w:rPr>
        <w:rFonts w:eastAsia="Arial" w:cs="Arial"/>
        <w:b/>
        <w:bCs/>
        <w:sz w:val="24"/>
        <w:szCs w:val="24"/>
      </w:rPr>
      <w:t>On</w:t>
    </w:r>
    <w:proofErr w:type="gramEnd"/>
    <w:r>
      <w:rPr>
        <w:rFonts w:eastAsia="Arial" w:cs="Arial"/>
        <w:b/>
        <w:bCs/>
        <w:sz w:val="24"/>
        <w:szCs w:val="24"/>
      </w:rPr>
      <w:t xml:space="preserve"> </w:t>
    </w:r>
    <w:proofErr w:type="gramStart"/>
    <w:r>
      <w:rPr>
        <w:rFonts w:eastAsia="Arial" w:cs="Arial"/>
        <w:b/>
        <w:bCs/>
        <w:sz w:val="24"/>
        <w:szCs w:val="24"/>
      </w:rPr>
      <w:t xml:space="preserve">Chip </w:t>
    </w:r>
    <w:r>
      <w:rPr>
        <w:rFonts w:eastAsia="Arial" w:cs="Arial"/>
        <w:sz w:val="24"/>
        <w:szCs w:val="24"/>
      </w:rPr>
      <w:t> </w:t>
    </w:r>
    <w:r>
      <w:rPr>
        <w:rFonts w:eastAsia="Arial" w:cs="Arial"/>
        <w:sz w:val="24"/>
        <w:szCs w:val="24"/>
      </w:rPr>
      <w:tab/>
    </w:r>
    <w:proofErr w:type="gramEnd"/>
    <w:r>
      <w:rPr>
        <w:rFonts w:eastAsia="Arial" w:cs="Arial"/>
        <w:sz w:val="24"/>
        <w:szCs w:val="24"/>
      </w:rPr>
      <w:tab/>
    </w:r>
    <w:r>
      <w:rPr>
        <w:rFonts w:eastAsia="Arial" w:cs="Arial"/>
        <w:sz w:val="24"/>
        <w:szCs w:val="24"/>
      </w:rPr>
      <w:tab/>
      <w:t>Polytech Paris Saclay APP5 – Mai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1690D"/>
    <w:multiLevelType w:val="multilevel"/>
    <w:tmpl w:val="D7D0FB7E"/>
    <w:lvl w:ilvl="0">
      <w:start w:val="1"/>
      <w:numFmt w:val="decimal"/>
      <w:pStyle w:val="Listenumros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3D77932"/>
    <w:multiLevelType w:val="multilevel"/>
    <w:tmpl w:val="412A4EC6"/>
    <w:lvl w:ilvl="0">
      <w:start w:val="1"/>
      <w:numFmt w:val="bullet"/>
      <w:pStyle w:val="Listepuces"/>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05DD318D"/>
    <w:multiLevelType w:val="multilevel"/>
    <w:tmpl w:val="40CC4600"/>
    <w:lvl w:ilvl="0">
      <w:start w:val="1"/>
      <w:numFmt w:val="bullet"/>
      <w:pStyle w:val="Listepuces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0877780A"/>
    <w:multiLevelType w:val="multilevel"/>
    <w:tmpl w:val="F94C9098"/>
    <w:lvl w:ilvl="0">
      <w:start w:val="1"/>
      <w:numFmt w:val="decimal"/>
      <w:pStyle w:val="Listenumros"/>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10ED0B74"/>
    <w:multiLevelType w:val="multilevel"/>
    <w:tmpl w:val="0C883E1C"/>
    <w:lvl w:ilvl="0">
      <w:start w:val="1"/>
      <w:numFmt w:val="decimal"/>
      <w:pStyle w:val="Listenumros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14F419CE"/>
    <w:multiLevelType w:val="multilevel"/>
    <w:tmpl w:val="3DC07FFC"/>
    <w:lvl w:ilvl="0">
      <w:start w:val="1"/>
      <w:numFmt w:val="bullet"/>
      <w:pStyle w:val="Listepuces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20A5143D"/>
    <w:multiLevelType w:val="multilevel"/>
    <w:tmpl w:val="16F41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586D5B"/>
    <w:multiLevelType w:val="multilevel"/>
    <w:tmpl w:val="3A428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9662C8"/>
    <w:multiLevelType w:val="multilevel"/>
    <w:tmpl w:val="C0284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026884"/>
    <w:multiLevelType w:val="multilevel"/>
    <w:tmpl w:val="AC084E16"/>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15:restartNumberingAfterBreak="0">
    <w:nsid w:val="36A76CC6"/>
    <w:multiLevelType w:val="multilevel"/>
    <w:tmpl w:val="7F28C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BA448A"/>
    <w:multiLevelType w:val="multilevel"/>
    <w:tmpl w:val="6F569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B75D44"/>
    <w:multiLevelType w:val="multilevel"/>
    <w:tmpl w:val="A1BEA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8F38C9"/>
    <w:multiLevelType w:val="multilevel"/>
    <w:tmpl w:val="5B20522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888029306">
    <w:abstractNumId w:val="1"/>
  </w:num>
  <w:num w:numId="2" w16cid:durableId="1559517225">
    <w:abstractNumId w:val="5"/>
  </w:num>
  <w:num w:numId="3" w16cid:durableId="1263100492">
    <w:abstractNumId w:val="2"/>
  </w:num>
  <w:num w:numId="4" w16cid:durableId="792557980">
    <w:abstractNumId w:val="3"/>
  </w:num>
  <w:num w:numId="5" w16cid:durableId="245462678">
    <w:abstractNumId w:val="4"/>
  </w:num>
  <w:num w:numId="6" w16cid:durableId="652106479">
    <w:abstractNumId w:val="0"/>
  </w:num>
  <w:num w:numId="7" w16cid:durableId="312953817">
    <w:abstractNumId w:val="9"/>
  </w:num>
  <w:num w:numId="8" w16cid:durableId="1522354458">
    <w:abstractNumId w:val="13"/>
  </w:num>
  <w:num w:numId="9" w16cid:durableId="2063017264">
    <w:abstractNumId w:val="8"/>
  </w:num>
  <w:num w:numId="10" w16cid:durableId="77364166">
    <w:abstractNumId w:val="10"/>
  </w:num>
  <w:num w:numId="11" w16cid:durableId="1110583819">
    <w:abstractNumId w:val="7"/>
  </w:num>
  <w:num w:numId="12" w16cid:durableId="101534062">
    <w:abstractNumId w:val="6"/>
  </w:num>
  <w:num w:numId="13" w16cid:durableId="1316840243">
    <w:abstractNumId w:val="11"/>
  </w:num>
  <w:num w:numId="14" w16cid:durableId="109821467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90306"/>
    <w:rsid w:val="000569D6"/>
    <w:rsid w:val="001467C8"/>
    <w:rsid w:val="001A0C5C"/>
    <w:rsid w:val="001F53D7"/>
    <w:rsid w:val="00210AC7"/>
    <w:rsid w:val="003563F8"/>
    <w:rsid w:val="005701F8"/>
    <w:rsid w:val="00590306"/>
    <w:rsid w:val="00620196"/>
    <w:rsid w:val="0065202F"/>
    <w:rsid w:val="00893243"/>
    <w:rsid w:val="009B54D7"/>
    <w:rsid w:val="00C16F54"/>
    <w:rsid w:val="00CA4766"/>
    <w:rsid w:val="00D9593E"/>
    <w:rsid w:val="00EB1AED"/>
    <w:rsid w:val="00FA1E4E"/>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3B1E7"/>
  <w15:docId w15:val="{D8505F22-9E34-412A-B887-A6B972544E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76" w:lineRule="auto"/>
    </w:pPr>
    <w:rPr>
      <w:rFonts w:ascii="Arial" w:eastAsia="MS Mincho" w:hAnsi="Arial"/>
      <w:color w:val="000000"/>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En-tteCar">
    <w:name w:val="En-tête Car"/>
    <w:basedOn w:val="Policepardfaut"/>
    <w:link w:val="En-tte"/>
    <w:uiPriority w:val="99"/>
    <w:qFormat/>
    <w:rsid w:val="00E618BF"/>
  </w:style>
  <w:style w:type="character" w:customStyle="1" w:styleId="PieddepageCar">
    <w:name w:val="Pied de page Car"/>
    <w:basedOn w:val="Policepardfaut"/>
    <w:link w:val="Pieddepage"/>
    <w:uiPriority w:val="99"/>
    <w:qFormat/>
    <w:rsid w:val="00E618BF"/>
  </w:style>
  <w:style w:type="character" w:customStyle="1" w:styleId="Titre1Car">
    <w:name w:val="Titre 1 Car"/>
    <w:basedOn w:val="Policepardfaut"/>
    <w:link w:val="Titre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qFormat/>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qFormat/>
    <w:rsid w:val="00FC693F"/>
    <w:rPr>
      <w:rFonts w:asciiTheme="majorHAnsi" w:eastAsiaTheme="majorEastAsia" w:hAnsiTheme="majorHAnsi" w:cstheme="majorBidi"/>
      <w:b/>
      <w:bCs/>
      <w:color w:val="4F81BD" w:themeColor="accent1"/>
    </w:rPr>
  </w:style>
  <w:style w:type="character" w:customStyle="1" w:styleId="TitreCar">
    <w:name w:val="Titre Car"/>
    <w:basedOn w:val="Policepardfaut"/>
    <w:link w:val="Titr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ous-titreCar">
    <w:name w:val="Sous-titre Car"/>
    <w:basedOn w:val="Policepardfaut"/>
    <w:link w:val="Sous-titr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CorpsdetexteCar">
    <w:name w:val="Corps de texte Car"/>
    <w:basedOn w:val="Policepardfaut"/>
    <w:link w:val="Corpsdetexte"/>
    <w:uiPriority w:val="99"/>
    <w:qFormat/>
    <w:rsid w:val="00AA1D8D"/>
  </w:style>
  <w:style w:type="character" w:customStyle="1" w:styleId="Corpsdetexte2Car">
    <w:name w:val="Corps de texte 2 Car"/>
    <w:basedOn w:val="Policepardfaut"/>
    <w:link w:val="Corpsdetexte2"/>
    <w:uiPriority w:val="99"/>
    <w:qFormat/>
    <w:rsid w:val="00AA1D8D"/>
  </w:style>
  <w:style w:type="character" w:customStyle="1" w:styleId="Corpsdetexte3Car">
    <w:name w:val="Corps de texte 3 Car"/>
    <w:basedOn w:val="Policepardfaut"/>
    <w:link w:val="Corpsdetexte3"/>
    <w:uiPriority w:val="99"/>
    <w:qFormat/>
    <w:rsid w:val="00AA1D8D"/>
    <w:rPr>
      <w:sz w:val="16"/>
      <w:szCs w:val="16"/>
    </w:rPr>
  </w:style>
  <w:style w:type="character" w:customStyle="1" w:styleId="TextedemacroCar">
    <w:name w:val="Texte de macro Car"/>
    <w:basedOn w:val="Policepardfaut"/>
    <w:link w:val="Textedemacro"/>
    <w:uiPriority w:val="99"/>
    <w:qFormat/>
    <w:rsid w:val="0029639D"/>
    <w:rPr>
      <w:rFonts w:ascii="Courier" w:hAnsi="Courier"/>
      <w:sz w:val="20"/>
      <w:szCs w:val="20"/>
    </w:rPr>
  </w:style>
  <w:style w:type="character" w:customStyle="1" w:styleId="CitationCar">
    <w:name w:val="Citation Car"/>
    <w:basedOn w:val="Policepardfaut"/>
    <w:link w:val="Citation"/>
    <w:uiPriority w:val="29"/>
    <w:qFormat/>
    <w:rsid w:val="00FC693F"/>
    <w:rPr>
      <w:i/>
      <w:iCs/>
      <w:color w:val="000000" w:themeColor="text1"/>
    </w:rPr>
  </w:style>
  <w:style w:type="character" w:customStyle="1" w:styleId="Titre4Car">
    <w:name w:val="Titre 4 Car"/>
    <w:basedOn w:val="Policepardfaut"/>
    <w:link w:val="Titre4"/>
    <w:uiPriority w:val="9"/>
    <w:semiHidden/>
    <w:qFormat/>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qFormat/>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qFormat/>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qFormat/>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character" w:customStyle="1" w:styleId="CitationintenseCar">
    <w:name w:val="Citation intense Car"/>
    <w:basedOn w:val="Policepardfaut"/>
    <w:link w:val="Citationintense"/>
    <w:uiPriority w:val="30"/>
    <w:qFormat/>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character" w:customStyle="1" w:styleId="Puces">
    <w:name w:val="Puces"/>
    <w:qFormat/>
    <w:rPr>
      <w:rFonts w:ascii="OpenSymbol" w:eastAsia="OpenSymbol" w:hAnsi="OpenSymbol" w:cs="OpenSymbol"/>
    </w:rPr>
  </w:style>
  <w:style w:type="paragraph" w:styleId="Titre">
    <w:name w:val="Title"/>
    <w:basedOn w:val="Normal"/>
    <w:next w:val="Corpsdetexte"/>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Corpsdetexte">
    <w:name w:val="Body Text"/>
    <w:basedOn w:val="Normal"/>
    <w:link w:val="CorpsdetexteCar"/>
    <w:uiPriority w:val="99"/>
    <w:unhideWhenUsed/>
    <w:rsid w:val="00AA1D8D"/>
  </w:style>
  <w:style w:type="paragraph" w:styleId="Liste">
    <w:name w:val="List"/>
    <w:basedOn w:val="Normal"/>
    <w:uiPriority w:val="99"/>
    <w:unhideWhenUsed/>
    <w:rsid w:val="00AA1D8D"/>
    <w:pPr>
      <w:ind w:left="360" w:hanging="360"/>
      <w:contextualSpacing/>
    </w:p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Noto Sans"/>
    </w:rPr>
  </w:style>
  <w:style w:type="paragraph" w:customStyle="1" w:styleId="Titreuser">
    <w:name w:val="Titre (user)"/>
    <w:basedOn w:val="Normal"/>
    <w:next w:val="Corpsdetexte"/>
    <w:qFormat/>
    <w:pPr>
      <w:keepNext/>
      <w:spacing w:before="240"/>
    </w:pPr>
    <w:rPr>
      <w:rFonts w:ascii="Liberation Sans" w:eastAsia="Noto Sans CJK SC" w:hAnsi="Liberation Sans" w:cs="Noto Sans"/>
      <w:sz w:val="28"/>
      <w:szCs w:val="28"/>
    </w:rPr>
  </w:style>
  <w:style w:type="paragraph" w:customStyle="1" w:styleId="En-tteetpieddepageuser">
    <w:name w:val="En-tête et pied de page (user)"/>
    <w:basedOn w:val="Normal"/>
    <w:qFormat/>
  </w:style>
  <w:style w:type="paragraph" w:customStyle="1" w:styleId="En-tteetpieddepage">
    <w:name w:val="En-tête et pied de page"/>
    <w:basedOn w:val="Normal"/>
    <w:qFormat/>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paragraph" w:styleId="Sansinterligne">
    <w:name w:val="No Spacing"/>
    <w:uiPriority w:val="1"/>
    <w:qFormat/>
    <w:rsid w:val="00FC693F"/>
  </w:style>
  <w:style w:type="paragraph" w:styleId="Sous-titre">
    <w:name w:val="Subtitle"/>
    <w:basedOn w:val="Normal"/>
    <w:next w:val="Normal"/>
    <w:link w:val="Sous-titreC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2">
    <w:name w:val="Body Text 2"/>
    <w:basedOn w:val="Normal"/>
    <w:link w:val="Corpsdetexte2Car"/>
    <w:uiPriority w:val="99"/>
    <w:unhideWhenUsed/>
    <w:qFormat/>
    <w:rsid w:val="00AA1D8D"/>
    <w:pPr>
      <w:spacing w:line="480" w:lineRule="auto"/>
    </w:pPr>
  </w:style>
  <w:style w:type="paragraph" w:styleId="Corpsdetexte3">
    <w:name w:val="Body Text 3"/>
    <w:basedOn w:val="Normal"/>
    <w:link w:val="Corpsdetexte3Car"/>
    <w:uiPriority w:val="99"/>
    <w:unhideWhenUsed/>
    <w:qFormat/>
    <w:rsid w:val="00AA1D8D"/>
    <w:rPr>
      <w:sz w:val="16"/>
      <w:szCs w:val="16"/>
    </w:rPr>
  </w:style>
  <w:style w:type="paragraph" w:styleId="Liste2">
    <w:name w:val="List 2"/>
    <w:basedOn w:val="Normal"/>
    <w:uiPriority w:val="99"/>
    <w:unhideWhenUsed/>
    <w:qFormat/>
    <w:rsid w:val="00326F90"/>
    <w:pPr>
      <w:ind w:left="720" w:hanging="360"/>
      <w:contextualSpacing/>
    </w:pPr>
  </w:style>
  <w:style w:type="paragraph" w:styleId="Liste3">
    <w:name w:val="List 3"/>
    <w:basedOn w:val="Normal"/>
    <w:uiPriority w:val="99"/>
    <w:unhideWhenUsed/>
    <w:qFormat/>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4"/>
      </w:numPr>
      <w:contextualSpacing/>
    </w:pPr>
  </w:style>
  <w:style w:type="paragraph" w:styleId="Listenumros2">
    <w:name w:val="List Number 2"/>
    <w:basedOn w:val="Normal"/>
    <w:uiPriority w:val="99"/>
    <w:unhideWhenUsed/>
    <w:rsid w:val="0029639D"/>
    <w:pPr>
      <w:numPr>
        <w:numId w:val="5"/>
      </w:numPr>
      <w:contextualSpacing/>
    </w:pPr>
  </w:style>
  <w:style w:type="paragraph" w:styleId="Listenumros3">
    <w:name w:val="List Number 3"/>
    <w:basedOn w:val="Normal"/>
    <w:uiPriority w:val="99"/>
    <w:unhideWhenUsed/>
    <w:rsid w:val="0029639D"/>
    <w:pPr>
      <w:numPr>
        <w:numId w:val="6"/>
      </w:numPr>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Titreindex">
    <w:name w:val="index heading"/>
    <w:basedOn w:val="Titreuser"/>
  </w:style>
  <w:style w:type="paragraph" w:styleId="En-ttedetabledesmatires">
    <w:name w:val="TOC Heading"/>
    <w:basedOn w:val="Titre1"/>
    <w:next w:val="Normal"/>
    <w:uiPriority w:val="39"/>
    <w:semiHidden/>
    <w:unhideWhenUsed/>
    <w:qFormat/>
    <w:rsid w:val="00FC693F"/>
    <w:pPr>
      <w:outlineLvl w:val="9"/>
    </w:pPr>
  </w:style>
  <w:style w:type="paragraph" w:customStyle="1" w:styleId="Contenudetableau">
    <w:name w:val="Contenu de tableau"/>
    <w:basedOn w:val="Normal"/>
    <w:qFormat/>
    <w:pPr>
      <w:widowControl w:val="0"/>
      <w:suppressLineNumbers/>
    </w:pPr>
  </w:style>
  <w:style w:type="paragraph" w:customStyle="1" w:styleId="Titredetableau">
    <w:name w:val="Titre de tableau"/>
    <w:basedOn w:val="Contenudetableau"/>
    <w:qFormat/>
    <w:pPr>
      <w:jc w:val="center"/>
    </w:pPr>
    <w:rPr>
      <w:b/>
      <w:bCs/>
    </w:rPr>
  </w:style>
  <w:style w:type="numbering" w:customStyle="1" w:styleId="Pasdelisteuser">
    <w:name w:val="Pas de liste (user)"/>
    <w:uiPriority w:val="99"/>
    <w:semiHidden/>
    <w:unhideWhenUsed/>
    <w:qFormat/>
  </w:style>
  <w:style w:type="table" w:styleId="Grilledutableau">
    <w:name w:val="Table Grid"/>
    <w:basedOn w:val="Tableau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260</TotalTime>
  <Pages>11</Pages>
  <Words>2697</Words>
  <Characters>14837</Characters>
  <Application>Microsoft Office Word</Application>
  <DocSecurity>0</DocSecurity>
  <Lines>123</Lines>
  <Paragraphs>34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Mohamed Cherif Benfetima</cp:lastModifiedBy>
  <cp:revision>27</cp:revision>
  <dcterms:created xsi:type="dcterms:W3CDTF">2013-12-23T23:15:00Z</dcterms:created>
  <dcterms:modified xsi:type="dcterms:W3CDTF">2026-05-20T15:22:00Z</dcterms:modified>
  <dc:language>fr-FR</dc:language>
</cp:coreProperties>
</file>