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AF47" w14:textId="4DA49C92" w:rsidR="00005818" w:rsidRPr="00351473" w:rsidRDefault="00351473" w:rsidP="00351473">
      <w:pPr>
        <w:spacing w:before="60" w:after="60"/>
        <w:jc w:val="center"/>
        <w:rPr>
          <w:rFonts w:ascii="Times New Roman" w:hAnsi="Times New Roman" w:cs="Times New Roman"/>
        </w:rPr>
      </w:pPr>
      <w:r w:rsidRPr="00351473">
        <w:rPr>
          <w:noProof/>
        </w:rPr>
        <w:drawing>
          <wp:inline distT="0" distB="0" distL="0" distR="0" wp14:anchorId="3F176D66" wp14:editId="00CCAC2A">
            <wp:extent cx="1981894" cy="19070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981894" cy="1907095"/>
                    </a:xfrm>
                    <a:prstGeom prst="rect">
                      <a:avLst/>
                    </a:prstGeom>
                  </pic:spPr>
                </pic:pic>
              </a:graphicData>
            </a:graphic>
          </wp:inline>
        </w:drawing>
      </w:r>
    </w:p>
    <w:p w14:paraId="0F7C26B4" w14:textId="77777777" w:rsidR="00005818" w:rsidRPr="00351473" w:rsidRDefault="00005818">
      <w:pPr>
        <w:spacing w:before="60" w:after="60"/>
        <w:rPr>
          <w:rFonts w:ascii="Times New Roman" w:hAnsi="Times New Roman" w:cs="Times New Roman"/>
        </w:rPr>
      </w:pPr>
    </w:p>
    <w:p w14:paraId="28E57267" w14:textId="77777777" w:rsidR="00005818" w:rsidRPr="00351473" w:rsidRDefault="00000000">
      <w:pPr>
        <w:spacing w:before="80" w:after="80"/>
        <w:jc w:val="center"/>
        <w:rPr>
          <w:rFonts w:ascii="Times New Roman" w:hAnsi="Times New Roman" w:cs="Times New Roman"/>
          <w:sz w:val="52"/>
          <w:szCs w:val="52"/>
        </w:rPr>
      </w:pPr>
      <w:r w:rsidRPr="00351473">
        <w:rPr>
          <w:rFonts w:ascii="Times New Roman" w:hAnsi="Times New Roman" w:cs="Times New Roman"/>
          <w:b/>
          <w:bCs/>
          <w:sz w:val="52"/>
          <w:szCs w:val="52"/>
        </w:rPr>
        <w:t>REPORT</w:t>
      </w:r>
    </w:p>
    <w:p w14:paraId="056296F0" w14:textId="77777777" w:rsidR="00005818" w:rsidRPr="00351473" w:rsidRDefault="00000000">
      <w:pPr>
        <w:spacing w:before="80" w:after="80"/>
        <w:jc w:val="center"/>
        <w:rPr>
          <w:rFonts w:ascii="Times New Roman" w:hAnsi="Times New Roman" w:cs="Times New Roman"/>
          <w:sz w:val="32"/>
          <w:szCs w:val="32"/>
        </w:rPr>
      </w:pPr>
      <w:r w:rsidRPr="00351473">
        <w:rPr>
          <w:rFonts w:ascii="Times New Roman" w:hAnsi="Times New Roman" w:cs="Times New Roman"/>
          <w:b/>
          <w:bCs/>
          <w:sz w:val="32"/>
          <w:szCs w:val="32"/>
        </w:rPr>
        <w:t>OF</w:t>
      </w:r>
    </w:p>
    <w:p w14:paraId="32452D89" w14:textId="77777777" w:rsidR="00005818" w:rsidRPr="00351473" w:rsidRDefault="00005818">
      <w:pPr>
        <w:spacing w:before="60" w:after="60"/>
        <w:rPr>
          <w:rFonts w:ascii="Times New Roman" w:hAnsi="Times New Roman" w:cs="Times New Roman"/>
          <w:sz w:val="32"/>
          <w:szCs w:val="32"/>
        </w:rPr>
      </w:pPr>
    </w:p>
    <w:p w14:paraId="22F0AB07" w14:textId="77777777" w:rsidR="00005818" w:rsidRPr="00351473" w:rsidRDefault="00000000">
      <w:pPr>
        <w:spacing w:before="80" w:after="80"/>
        <w:jc w:val="center"/>
        <w:rPr>
          <w:rFonts w:ascii="Times New Roman" w:hAnsi="Times New Roman" w:cs="Times New Roman"/>
          <w:sz w:val="32"/>
          <w:szCs w:val="32"/>
        </w:rPr>
      </w:pPr>
      <w:r w:rsidRPr="00351473">
        <w:rPr>
          <w:rFonts w:ascii="Times New Roman" w:hAnsi="Times New Roman" w:cs="Times New Roman"/>
          <w:b/>
          <w:bCs/>
          <w:sz w:val="32"/>
          <w:szCs w:val="32"/>
        </w:rPr>
        <w:t>MINOR PROJECT</w:t>
      </w:r>
    </w:p>
    <w:p w14:paraId="05DDDF3F" w14:textId="77777777" w:rsidR="00005818" w:rsidRPr="00351473" w:rsidRDefault="00000000">
      <w:pPr>
        <w:spacing w:before="80" w:after="80"/>
        <w:jc w:val="center"/>
        <w:rPr>
          <w:rFonts w:ascii="Times New Roman" w:hAnsi="Times New Roman" w:cs="Times New Roman"/>
          <w:sz w:val="32"/>
          <w:szCs w:val="32"/>
        </w:rPr>
      </w:pPr>
      <w:r w:rsidRPr="00351473">
        <w:rPr>
          <w:rFonts w:ascii="Times New Roman" w:hAnsi="Times New Roman" w:cs="Times New Roman"/>
          <w:b/>
          <w:bCs/>
          <w:sz w:val="32"/>
          <w:szCs w:val="32"/>
        </w:rPr>
        <w:t>ON</w:t>
      </w:r>
    </w:p>
    <w:p w14:paraId="2BCA341A" w14:textId="77777777" w:rsidR="00005818" w:rsidRPr="00351473" w:rsidRDefault="00005818">
      <w:pPr>
        <w:spacing w:before="60" w:after="60"/>
        <w:rPr>
          <w:rFonts w:ascii="Times New Roman" w:hAnsi="Times New Roman" w:cs="Times New Roman"/>
          <w:sz w:val="24"/>
          <w:szCs w:val="24"/>
        </w:rPr>
      </w:pPr>
    </w:p>
    <w:p w14:paraId="073D967A" w14:textId="77777777" w:rsidR="00005818" w:rsidRPr="00351473" w:rsidRDefault="00005818">
      <w:pPr>
        <w:spacing w:before="60" w:after="60"/>
        <w:rPr>
          <w:rFonts w:ascii="Times New Roman" w:hAnsi="Times New Roman" w:cs="Times New Roman"/>
          <w:sz w:val="24"/>
          <w:szCs w:val="24"/>
        </w:rPr>
      </w:pPr>
    </w:p>
    <w:p w14:paraId="60C26F4E" w14:textId="77777777" w:rsidR="00005818" w:rsidRPr="00351473" w:rsidRDefault="00000000">
      <w:pPr>
        <w:spacing w:before="80" w:after="80"/>
        <w:jc w:val="center"/>
        <w:rPr>
          <w:rFonts w:ascii="Times New Roman" w:hAnsi="Times New Roman" w:cs="Times New Roman"/>
          <w:sz w:val="28"/>
          <w:szCs w:val="28"/>
        </w:rPr>
      </w:pPr>
      <w:r w:rsidRPr="00351473">
        <w:rPr>
          <w:rFonts w:ascii="Times New Roman" w:hAnsi="Times New Roman" w:cs="Times New Roman"/>
          <w:b/>
          <w:bCs/>
          <w:sz w:val="28"/>
          <w:szCs w:val="28"/>
        </w:rPr>
        <w:t>"CARGO X — Global Logistics &amp; Mobility Platform"</w:t>
      </w:r>
    </w:p>
    <w:p w14:paraId="1E34EAE4" w14:textId="77777777" w:rsidR="00005818" w:rsidRPr="00351473" w:rsidRDefault="00005818">
      <w:pPr>
        <w:spacing w:before="60" w:after="60"/>
        <w:rPr>
          <w:rFonts w:ascii="Times New Roman" w:hAnsi="Times New Roman" w:cs="Times New Roman"/>
          <w:sz w:val="28"/>
          <w:szCs w:val="28"/>
        </w:rPr>
      </w:pPr>
    </w:p>
    <w:p w14:paraId="6F23E15A" w14:textId="77777777" w:rsidR="00005818" w:rsidRPr="00351473" w:rsidRDefault="00005818">
      <w:pPr>
        <w:spacing w:before="60" w:after="60"/>
        <w:rPr>
          <w:rFonts w:ascii="Times New Roman" w:hAnsi="Times New Roman" w:cs="Times New Roman"/>
          <w:sz w:val="28"/>
          <w:szCs w:val="28"/>
        </w:rPr>
      </w:pPr>
    </w:p>
    <w:p w14:paraId="4E892032" w14:textId="77777777" w:rsidR="00005818" w:rsidRPr="00351473" w:rsidRDefault="00000000">
      <w:pPr>
        <w:spacing w:before="80" w:after="80"/>
        <w:jc w:val="center"/>
        <w:rPr>
          <w:rFonts w:ascii="Times New Roman" w:hAnsi="Times New Roman" w:cs="Times New Roman"/>
          <w:sz w:val="28"/>
          <w:szCs w:val="28"/>
        </w:rPr>
      </w:pPr>
      <w:r w:rsidRPr="00351473">
        <w:rPr>
          <w:rFonts w:ascii="Times New Roman" w:hAnsi="Times New Roman" w:cs="Times New Roman"/>
          <w:b/>
          <w:bCs/>
          <w:sz w:val="28"/>
          <w:szCs w:val="28"/>
        </w:rPr>
        <w:t>SUBMITTED IN PARTIAL FULFILLMENT OF THE DEGREE OF</w:t>
      </w:r>
    </w:p>
    <w:p w14:paraId="7DA50A95" w14:textId="77777777" w:rsidR="00005818" w:rsidRPr="00351473" w:rsidRDefault="00000000">
      <w:pPr>
        <w:spacing w:before="80" w:after="80"/>
        <w:jc w:val="center"/>
        <w:rPr>
          <w:rFonts w:ascii="Times New Roman" w:hAnsi="Times New Roman" w:cs="Times New Roman"/>
          <w:sz w:val="28"/>
          <w:szCs w:val="28"/>
        </w:rPr>
      </w:pPr>
      <w:r w:rsidRPr="00351473">
        <w:rPr>
          <w:rFonts w:ascii="Times New Roman" w:hAnsi="Times New Roman" w:cs="Times New Roman"/>
          <w:b/>
          <w:bCs/>
          <w:sz w:val="28"/>
          <w:szCs w:val="28"/>
        </w:rPr>
        <w:t>BACHELOR OF TECHNOLOGY IN</w:t>
      </w:r>
    </w:p>
    <w:p w14:paraId="3F93EFF6" w14:textId="77777777" w:rsidR="00005818" w:rsidRPr="00351473" w:rsidRDefault="00005818">
      <w:pPr>
        <w:spacing w:before="60" w:after="60"/>
        <w:rPr>
          <w:rFonts w:ascii="Times New Roman" w:hAnsi="Times New Roman" w:cs="Times New Roman"/>
          <w:sz w:val="28"/>
          <w:szCs w:val="28"/>
        </w:rPr>
      </w:pPr>
    </w:p>
    <w:p w14:paraId="296997B2" w14:textId="77777777" w:rsidR="00005818" w:rsidRPr="00351473" w:rsidRDefault="00000000">
      <w:pPr>
        <w:spacing w:before="80" w:after="80"/>
        <w:jc w:val="center"/>
        <w:rPr>
          <w:rFonts w:ascii="Times New Roman" w:hAnsi="Times New Roman" w:cs="Times New Roman"/>
          <w:sz w:val="28"/>
          <w:szCs w:val="28"/>
        </w:rPr>
      </w:pPr>
      <w:r w:rsidRPr="00351473">
        <w:rPr>
          <w:rFonts w:ascii="Times New Roman" w:hAnsi="Times New Roman" w:cs="Times New Roman"/>
          <w:b/>
          <w:bCs/>
          <w:sz w:val="28"/>
          <w:szCs w:val="28"/>
        </w:rPr>
        <w:t>Computer Science and Engineering</w:t>
      </w:r>
    </w:p>
    <w:p w14:paraId="52ED4DA5" w14:textId="77777777" w:rsidR="00005818" w:rsidRPr="00351473" w:rsidRDefault="00005818">
      <w:pPr>
        <w:spacing w:before="60" w:after="60"/>
        <w:rPr>
          <w:rFonts w:ascii="Times New Roman" w:hAnsi="Times New Roman" w:cs="Times New Roman"/>
          <w:sz w:val="28"/>
          <w:szCs w:val="28"/>
        </w:rPr>
      </w:pPr>
    </w:p>
    <w:p w14:paraId="74C8A5CE" w14:textId="77777777" w:rsidR="00005818" w:rsidRPr="00351473" w:rsidRDefault="00005818">
      <w:pPr>
        <w:spacing w:before="60" w:after="60"/>
        <w:rPr>
          <w:rFonts w:ascii="Times New Roman" w:hAnsi="Times New Roman" w:cs="Times New Roman"/>
          <w:sz w:val="28"/>
          <w:szCs w:val="28"/>
        </w:rPr>
      </w:pPr>
    </w:p>
    <w:p w14:paraId="508DBB22" w14:textId="77777777" w:rsidR="00005818" w:rsidRPr="00351473" w:rsidRDefault="00000000">
      <w:pPr>
        <w:spacing w:before="80" w:after="80"/>
        <w:jc w:val="center"/>
        <w:rPr>
          <w:rFonts w:ascii="Times New Roman" w:hAnsi="Times New Roman" w:cs="Times New Roman"/>
          <w:sz w:val="28"/>
          <w:szCs w:val="28"/>
        </w:rPr>
      </w:pPr>
      <w:r w:rsidRPr="00351473">
        <w:rPr>
          <w:rFonts w:ascii="Times New Roman" w:hAnsi="Times New Roman" w:cs="Times New Roman"/>
          <w:b/>
          <w:bCs/>
          <w:sz w:val="28"/>
          <w:szCs w:val="28"/>
        </w:rPr>
        <w:t>Submitted By:</w:t>
      </w:r>
    </w:p>
    <w:p w14:paraId="027CDF3C" w14:textId="77777777" w:rsidR="00005818" w:rsidRPr="00351473" w:rsidRDefault="00000000" w:rsidP="00351473">
      <w:pPr>
        <w:spacing w:before="80" w:after="80"/>
        <w:jc w:val="center"/>
        <w:rPr>
          <w:rFonts w:ascii="Times New Roman" w:hAnsi="Times New Roman" w:cs="Times New Roman"/>
          <w:sz w:val="24"/>
          <w:szCs w:val="24"/>
        </w:rPr>
      </w:pPr>
      <w:r w:rsidRPr="00351473">
        <w:rPr>
          <w:rFonts w:ascii="Times New Roman" w:hAnsi="Times New Roman" w:cs="Times New Roman"/>
          <w:b/>
          <w:bCs/>
          <w:sz w:val="24"/>
          <w:szCs w:val="24"/>
        </w:rPr>
        <w:t>CHERIKA KAUSHAL</w:t>
      </w:r>
    </w:p>
    <w:p w14:paraId="0B8CB33A" w14:textId="77777777" w:rsidR="00005818" w:rsidRPr="00D352C5" w:rsidRDefault="00000000">
      <w:pPr>
        <w:spacing w:before="80" w:after="80"/>
        <w:jc w:val="center"/>
        <w:rPr>
          <w:rFonts w:ascii="Times New Roman" w:hAnsi="Times New Roman" w:cs="Times New Roman"/>
          <w:b/>
          <w:bCs/>
          <w:sz w:val="24"/>
          <w:szCs w:val="24"/>
        </w:rPr>
      </w:pPr>
      <w:r w:rsidRPr="00D352C5">
        <w:rPr>
          <w:rFonts w:ascii="Times New Roman" w:hAnsi="Times New Roman" w:cs="Times New Roman"/>
          <w:b/>
          <w:bCs/>
          <w:sz w:val="24"/>
          <w:szCs w:val="24"/>
        </w:rPr>
        <w:t>12301126</w:t>
      </w:r>
    </w:p>
    <w:p w14:paraId="2FC474EA" w14:textId="77777777" w:rsidR="00005818" w:rsidRPr="00351473" w:rsidRDefault="00005818">
      <w:pPr>
        <w:spacing w:before="60" w:after="60"/>
        <w:rPr>
          <w:rFonts w:ascii="Times New Roman" w:hAnsi="Times New Roman" w:cs="Times New Roman"/>
          <w:sz w:val="24"/>
          <w:szCs w:val="24"/>
        </w:rPr>
      </w:pPr>
    </w:p>
    <w:p w14:paraId="1EC6125D" w14:textId="77777777" w:rsidR="00005818" w:rsidRPr="00351473" w:rsidRDefault="00005818">
      <w:pPr>
        <w:spacing w:before="60" w:after="60"/>
        <w:rPr>
          <w:rFonts w:ascii="Times New Roman" w:hAnsi="Times New Roman" w:cs="Times New Roman"/>
          <w:sz w:val="24"/>
          <w:szCs w:val="24"/>
        </w:rPr>
      </w:pPr>
    </w:p>
    <w:p w14:paraId="2FBB2A74" w14:textId="77777777" w:rsidR="00005818" w:rsidRPr="00351473" w:rsidRDefault="00000000">
      <w:pPr>
        <w:pBdr>
          <w:top w:val="single" w:sz="6" w:space="4" w:color="00B0D8"/>
        </w:pBdr>
        <w:spacing w:before="120" w:after="40"/>
        <w:jc w:val="center"/>
        <w:rPr>
          <w:rFonts w:ascii="Times New Roman" w:hAnsi="Times New Roman" w:cs="Times New Roman"/>
          <w:sz w:val="24"/>
          <w:szCs w:val="24"/>
        </w:rPr>
      </w:pPr>
      <w:r w:rsidRPr="00351473">
        <w:rPr>
          <w:rFonts w:ascii="Times New Roman" w:hAnsi="Times New Roman" w:cs="Times New Roman"/>
          <w:b/>
          <w:bCs/>
          <w:sz w:val="24"/>
          <w:szCs w:val="24"/>
        </w:rPr>
        <w:t>DEPARTMENT OF COMPUTER SCIENCE &amp; ENGINEERING</w:t>
      </w:r>
    </w:p>
    <w:p w14:paraId="3A5869DD" w14:textId="77777777" w:rsidR="00005818" w:rsidRPr="00351473" w:rsidRDefault="00000000">
      <w:pPr>
        <w:spacing w:before="80" w:after="80"/>
        <w:jc w:val="center"/>
        <w:rPr>
          <w:rFonts w:ascii="Times New Roman" w:hAnsi="Times New Roman" w:cs="Times New Roman"/>
          <w:sz w:val="24"/>
          <w:szCs w:val="24"/>
        </w:rPr>
      </w:pPr>
      <w:r w:rsidRPr="00351473">
        <w:rPr>
          <w:rFonts w:ascii="Times New Roman" w:hAnsi="Times New Roman" w:cs="Times New Roman"/>
          <w:b/>
          <w:bCs/>
          <w:sz w:val="24"/>
          <w:szCs w:val="24"/>
        </w:rPr>
        <w:t>PUNJABI UNIVERSITY</w:t>
      </w:r>
    </w:p>
    <w:p w14:paraId="6CE20A94" w14:textId="77777777" w:rsidR="00005818" w:rsidRPr="00D352C5" w:rsidRDefault="00000000">
      <w:pPr>
        <w:spacing w:before="80" w:after="80"/>
        <w:jc w:val="center"/>
        <w:rPr>
          <w:rFonts w:ascii="Times New Roman" w:hAnsi="Times New Roman" w:cs="Times New Roman"/>
          <w:b/>
          <w:bCs/>
          <w:sz w:val="24"/>
          <w:szCs w:val="24"/>
        </w:rPr>
      </w:pPr>
      <w:r w:rsidRPr="00D352C5">
        <w:rPr>
          <w:rFonts w:ascii="Times New Roman" w:hAnsi="Times New Roman" w:cs="Times New Roman"/>
          <w:b/>
          <w:bCs/>
          <w:sz w:val="24"/>
          <w:szCs w:val="24"/>
        </w:rPr>
        <w:t>PATIALA — 147002</w:t>
      </w:r>
    </w:p>
    <w:p w14:paraId="36BCB645" w14:textId="77777777" w:rsidR="00005818" w:rsidRPr="00D352C5" w:rsidRDefault="00005818">
      <w:pPr>
        <w:spacing w:before="60" w:after="60"/>
        <w:rPr>
          <w:rFonts w:ascii="Times New Roman" w:hAnsi="Times New Roman" w:cs="Times New Roman"/>
          <w:b/>
          <w:bCs/>
          <w:sz w:val="24"/>
          <w:szCs w:val="24"/>
        </w:rPr>
      </w:pPr>
    </w:p>
    <w:p w14:paraId="774E0E18"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087F95E6" w14:textId="77777777" w:rsidR="00005818" w:rsidRPr="00351473" w:rsidRDefault="00000000" w:rsidP="00351473">
      <w:pPr>
        <w:pStyle w:val="Heading1"/>
        <w:pBdr>
          <w:bottom w:val="single" w:sz="6" w:space="4" w:color="00B0D8"/>
        </w:pBdr>
        <w:jc w:val="center"/>
        <w:rPr>
          <w:rFonts w:ascii="Times New Roman" w:hAnsi="Times New Roman" w:cs="Times New Roman"/>
          <w:color w:val="auto"/>
          <w:sz w:val="30"/>
          <w:szCs w:val="30"/>
        </w:rPr>
      </w:pPr>
      <w:r w:rsidRPr="00351473">
        <w:rPr>
          <w:rFonts w:ascii="Times New Roman" w:hAnsi="Times New Roman" w:cs="Times New Roman"/>
          <w:color w:val="auto"/>
          <w:sz w:val="30"/>
          <w:szCs w:val="30"/>
        </w:rPr>
        <w:lastRenderedPageBreak/>
        <w:t>CONTENTS</w:t>
      </w:r>
    </w:p>
    <w:p w14:paraId="21A65C38"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6"/>
        <w:gridCol w:w="2200"/>
      </w:tblGrid>
      <w:tr w:rsidR="00005818" w:rsidRPr="00351473" w14:paraId="3CCEA38E" w14:textId="77777777">
        <w:tblPrEx>
          <w:tblCellMar>
            <w:top w:w="0" w:type="dxa"/>
            <w:bottom w:w="0" w:type="dxa"/>
          </w:tblCellMar>
        </w:tblPrEx>
        <w:trPr>
          <w:tblHeader/>
        </w:trPr>
        <w:tc>
          <w:tcPr>
            <w:tcW w:w="68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2C84A6"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Topic</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4E97F89"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Page No.</w:t>
            </w:r>
          </w:p>
        </w:tc>
      </w:tr>
      <w:tr w:rsidR="00005818" w:rsidRPr="00351473" w14:paraId="4C811664"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550EE" w14:textId="77777777" w:rsidR="00005818" w:rsidRPr="00351473" w:rsidRDefault="00000000">
            <w:pPr>
              <w:rPr>
                <w:rFonts w:ascii="Times New Roman" w:hAnsi="Times New Roman" w:cs="Times New Roman"/>
              </w:rPr>
            </w:pPr>
            <w:r w:rsidRPr="00351473">
              <w:rPr>
                <w:rFonts w:ascii="Times New Roman" w:hAnsi="Times New Roman" w:cs="Times New Roman"/>
              </w:rPr>
              <w:t>Candidate's Declaration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DEAC33" w14:textId="77777777" w:rsidR="00005818" w:rsidRPr="00351473" w:rsidRDefault="00000000">
            <w:pPr>
              <w:rPr>
                <w:rFonts w:ascii="Times New Roman" w:hAnsi="Times New Roman" w:cs="Times New Roman"/>
              </w:rPr>
            </w:pPr>
            <w:r w:rsidRPr="00351473">
              <w:rPr>
                <w:rFonts w:ascii="Times New Roman" w:hAnsi="Times New Roman" w:cs="Times New Roman"/>
              </w:rPr>
              <w:t>iii</w:t>
            </w:r>
          </w:p>
        </w:tc>
      </w:tr>
      <w:tr w:rsidR="00005818" w:rsidRPr="00351473" w14:paraId="1B89252A"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44C988" w14:textId="77777777" w:rsidR="00005818" w:rsidRPr="00351473" w:rsidRDefault="00000000">
            <w:pPr>
              <w:rPr>
                <w:rFonts w:ascii="Times New Roman" w:hAnsi="Times New Roman" w:cs="Times New Roman"/>
              </w:rPr>
            </w:pPr>
            <w:r w:rsidRPr="00351473">
              <w:rPr>
                <w:rFonts w:ascii="Times New Roman" w:hAnsi="Times New Roman" w:cs="Times New Roman"/>
              </w:rPr>
              <w:t>Abstract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F419A8" w14:textId="77777777" w:rsidR="00005818" w:rsidRPr="00351473" w:rsidRDefault="00000000">
            <w:pPr>
              <w:rPr>
                <w:rFonts w:ascii="Times New Roman" w:hAnsi="Times New Roman" w:cs="Times New Roman"/>
              </w:rPr>
            </w:pPr>
            <w:r w:rsidRPr="00351473">
              <w:rPr>
                <w:rFonts w:ascii="Times New Roman" w:hAnsi="Times New Roman" w:cs="Times New Roman"/>
              </w:rPr>
              <w:t>iv</w:t>
            </w:r>
          </w:p>
        </w:tc>
      </w:tr>
      <w:tr w:rsidR="00005818" w:rsidRPr="00351473" w14:paraId="0364D82D"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637BA5" w14:textId="77777777" w:rsidR="00005818" w:rsidRPr="00351473" w:rsidRDefault="00000000">
            <w:pPr>
              <w:rPr>
                <w:rFonts w:ascii="Times New Roman" w:hAnsi="Times New Roman" w:cs="Times New Roman"/>
              </w:rPr>
            </w:pPr>
            <w:r w:rsidRPr="00351473">
              <w:rPr>
                <w:rFonts w:ascii="Times New Roman" w:hAnsi="Times New Roman" w:cs="Times New Roman"/>
              </w:rPr>
              <w:t>Acknowledgement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B5C68" w14:textId="77777777" w:rsidR="00005818" w:rsidRPr="00351473" w:rsidRDefault="00000000">
            <w:pPr>
              <w:rPr>
                <w:rFonts w:ascii="Times New Roman" w:hAnsi="Times New Roman" w:cs="Times New Roman"/>
              </w:rPr>
            </w:pPr>
            <w:r w:rsidRPr="00351473">
              <w:rPr>
                <w:rFonts w:ascii="Times New Roman" w:hAnsi="Times New Roman" w:cs="Times New Roman"/>
              </w:rPr>
              <w:t>v</w:t>
            </w:r>
          </w:p>
        </w:tc>
      </w:tr>
      <w:tr w:rsidR="00005818" w:rsidRPr="00351473" w14:paraId="13105462"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C5FA62" w14:textId="77777777" w:rsidR="00005818" w:rsidRPr="00351473" w:rsidRDefault="00000000">
            <w:pPr>
              <w:rPr>
                <w:rFonts w:ascii="Times New Roman" w:hAnsi="Times New Roman" w:cs="Times New Roman"/>
              </w:rPr>
            </w:pPr>
            <w:r w:rsidRPr="00351473">
              <w:rPr>
                <w:rFonts w:ascii="Times New Roman" w:hAnsi="Times New Roman" w:cs="Times New Roman"/>
              </w:rPr>
              <w:t>Chapter 1 — Introduction to Project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2358BF" w14:textId="77777777" w:rsidR="00005818" w:rsidRPr="00351473" w:rsidRDefault="00000000">
            <w:pPr>
              <w:rPr>
                <w:rFonts w:ascii="Times New Roman" w:hAnsi="Times New Roman" w:cs="Times New Roman"/>
              </w:rPr>
            </w:pPr>
            <w:r w:rsidRPr="00351473">
              <w:rPr>
                <w:rFonts w:ascii="Times New Roman" w:hAnsi="Times New Roman" w:cs="Times New Roman"/>
              </w:rPr>
              <w:t>6 – 16</w:t>
            </w:r>
          </w:p>
        </w:tc>
      </w:tr>
      <w:tr w:rsidR="00005818" w:rsidRPr="00351473" w14:paraId="22FE23AC"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81E188"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1.1  Background</w:t>
            </w:r>
            <w:proofErr w:type="gramEnd"/>
            <w:r w:rsidRPr="00351473">
              <w:rPr>
                <w:rFonts w:ascii="Times New Roman" w:hAnsi="Times New Roman" w:cs="Times New Roman"/>
              </w:rPr>
              <w:t xml:space="preserve"> of the Topic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60582" w14:textId="77777777" w:rsidR="00005818" w:rsidRPr="00351473" w:rsidRDefault="00000000">
            <w:pPr>
              <w:rPr>
                <w:rFonts w:ascii="Times New Roman" w:hAnsi="Times New Roman" w:cs="Times New Roman"/>
              </w:rPr>
            </w:pPr>
            <w:r w:rsidRPr="00351473">
              <w:rPr>
                <w:rFonts w:ascii="Times New Roman" w:hAnsi="Times New Roman" w:cs="Times New Roman"/>
              </w:rPr>
              <w:t>6</w:t>
            </w:r>
          </w:p>
        </w:tc>
      </w:tr>
      <w:tr w:rsidR="00005818" w:rsidRPr="00351473" w14:paraId="555A3B71"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AB2FFD"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1.2  Introduction</w:t>
            </w:r>
            <w:proofErr w:type="gramEnd"/>
            <w:r w:rsidRPr="00351473">
              <w:rPr>
                <w:rFonts w:ascii="Times New Roman" w:hAnsi="Times New Roman" w:cs="Times New Roman"/>
              </w:rPr>
              <w:t xml:space="preserve"> to Next.js &amp; React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5CC0B8" w14:textId="77777777" w:rsidR="00005818" w:rsidRPr="00351473" w:rsidRDefault="00000000">
            <w:pPr>
              <w:rPr>
                <w:rFonts w:ascii="Times New Roman" w:hAnsi="Times New Roman" w:cs="Times New Roman"/>
              </w:rPr>
            </w:pPr>
            <w:r w:rsidRPr="00351473">
              <w:rPr>
                <w:rFonts w:ascii="Times New Roman" w:hAnsi="Times New Roman" w:cs="Times New Roman"/>
              </w:rPr>
              <w:t>7 – 9</w:t>
            </w:r>
          </w:p>
        </w:tc>
      </w:tr>
      <w:tr w:rsidR="00005818" w:rsidRPr="00351473" w14:paraId="05CF8AF8"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74DC6"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1.3  Evolution</w:t>
            </w:r>
            <w:proofErr w:type="gramEnd"/>
            <w:r w:rsidRPr="00351473">
              <w:rPr>
                <w:rFonts w:ascii="Times New Roman" w:hAnsi="Times New Roman" w:cs="Times New Roman"/>
              </w:rPr>
              <w:t xml:space="preserve"> of Next.js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F51BE" w14:textId="77777777" w:rsidR="00005818" w:rsidRPr="00351473" w:rsidRDefault="00000000">
            <w:pPr>
              <w:rPr>
                <w:rFonts w:ascii="Times New Roman" w:hAnsi="Times New Roman" w:cs="Times New Roman"/>
              </w:rPr>
            </w:pPr>
            <w:r w:rsidRPr="00351473">
              <w:rPr>
                <w:rFonts w:ascii="Times New Roman" w:hAnsi="Times New Roman" w:cs="Times New Roman"/>
              </w:rPr>
              <w:t>9 – 10</w:t>
            </w:r>
          </w:p>
        </w:tc>
      </w:tr>
      <w:tr w:rsidR="00005818" w:rsidRPr="00351473" w14:paraId="470AF1FB"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12F9C4"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1.4  Technology</w:t>
            </w:r>
            <w:proofErr w:type="gramEnd"/>
            <w:r w:rsidRPr="00351473">
              <w:rPr>
                <w:rFonts w:ascii="Times New Roman" w:hAnsi="Times New Roman" w:cs="Times New Roman"/>
              </w:rPr>
              <w:t xml:space="preserve"> Stack Overview</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048FBC" w14:textId="77777777" w:rsidR="00005818" w:rsidRPr="00351473" w:rsidRDefault="00000000">
            <w:pPr>
              <w:rPr>
                <w:rFonts w:ascii="Times New Roman" w:hAnsi="Times New Roman" w:cs="Times New Roman"/>
              </w:rPr>
            </w:pPr>
            <w:r w:rsidRPr="00351473">
              <w:rPr>
                <w:rFonts w:ascii="Times New Roman" w:hAnsi="Times New Roman" w:cs="Times New Roman"/>
              </w:rPr>
              <w:t>10 – 12</w:t>
            </w:r>
          </w:p>
        </w:tc>
      </w:tr>
      <w:tr w:rsidR="00005818" w:rsidRPr="00351473" w14:paraId="4CE9F5DB"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F201BE"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1.5  Tools</w:t>
            </w:r>
            <w:proofErr w:type="gramEnd"/>
            <w:r w:rsidRPr="00351473">
              <w:rPr>
                <w:rFonts w:ascii="Times New Roman" w:hAnsi="Times New Roman" w:cs="Times New Roman"/>
              </w:rPr>
              <w:t xml:space="preserve"> &amp; Technologies Used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397FD6" w14:textId="77777777" w:rsidR="00005818" w:rsidRPr="00351473" w:rsidRDefault="00000000">
            <w:pPr>
              <w:rPr>
                <w:rFonts w:ascii="Times New Roman" w:hAnsi="Times New Roman" w:cs="Times New Roman"/>
              </w:rPr>
            </w:pPr>
            <w:r w:rsidRPr="00351473">
              <w:rPr>
                <w:rFonts w:ascii="Times New Roman" w:hAnsi="Times New Roman" w:cs="Times New Roman"/>
              </w:rPr>
              <w:t>12 – 14</w:t>
            </w:r>
          </w:p>
        </w:tc>
      </w:tr>
      <w:tr w:rsidR="00005818" w:rsidRPr="00351473" w14:paraId="72938998"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89A67A"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1.6  Working</w:t>
            </w:r>
            <w:proofErr w:type="gramEnd"/>
            <w:r w:rsidRPr="00351473">
              <w:rPr>
                <w:rFonts w:ascii="Times New Roman" w:hAnsi="Times New Roman" w:cs="Times New Roman"/>
              </w:rPr>
              <w:t xml:space="preserve"> of Mock API Architecture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C480F2" w14:textId="77777777" w:rsidR="00005818" w:rsidRPr="00351473" w:rsidRDefault="00000000">
            <w:pPr>
              <w:rPr>
                <w:rFonts w:ascii="Times New Roman" w:hAnsi="Times New Roman" w:cs="Times New Roman"/>
              </w:rPr>
            </w:pPr>
            <w:r w:rsidRPr="00351473">
              <w:rPr>
                <w:rFonts w:ascii="Times New Roman" w:hAnsi="Times New Roman" w:cs="Times New Roman"/>
              </w:rPr>
              <w:t>14 – 15</w:t>
            </w:r>
          </w:p>
        </w:tc>
      </w:tr>
      <w:tr w:rsidR="00005818" w:rsidRPr="00351473" w14:paraId="0133B1B3"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128993"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1.7  UI</w:t>
            </w:r>
            <w:proofErr w:type="gramEnd"/>
            <w:r w:rsidRPr="00351473">
              <w:rPr>
                <w:rFonts w:ascii="Times New Roman" w:hAnsi="Times New Roman" w:cs="Times New Roman"/>
              </w:rPr>
              <w:t>/UX Design Approach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34A1E5" w14:textId="77777777" w:rsidR="00005818" w:rsidRPr="00351473" w:rsidRDefault="00000000">
            <w:pPr>
              <w:rPr>
                <w:rFonts w:ascii="Times New Roman" w:hAnsi="Times New Roman" w:cs="Times New Roman"/>
              </w:rPr>
            </w:pPr>
            <w:r w:rsidRPr="00351473">
              <w:rPr>
                <w:rFonts w:ascii="Times New Roman" w:hAnsi="Times New Roman" w:cs="Times New Roman"/>
              </w:rPr>
              <w:t>15 – 16</w:t>
            </w:r>
          </w:p>
        </w:tc>
      </w:tr>
      <w:tr w:rsidR="00005818" w:rsidRPr="00351473" w14:paraId="3F823961"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34DBE5"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1.8  Advantages</w:t>
            </w:r>
            <w:proofErr w:type="gramEnd"/>
            <w:r w:rsidRPr="00351473">
              <w:rPr>
                <w:rFonts w:ascii="Times New Roman" w:hAnsi="Times New Roman" w:cs="Times New Roman"/>
              </w:rPr>
              <w:t xml:space="preserve"> of the Tech Stack</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E4BF0E" w14:textId="77777777" w:rsidR="00005818" w:rsidRPr="00351473" w:rsidRDefault="00000000">
            <w:pPr>
              <w:rPr>
                <w:rFonts w:ascii="Times New Roman" w:hAnsi="Times New Roman" w:cs="Times New Roman"/>
              </w:rPr>
            </w:pPr>
            <w:r w:rsidRPr="00351473">
              <w:rPr>
                <w:rFonts w:ascii="Times New Roman" w:hAnsi="Times New Roman" w:cs="Times New Roman"/>
              </w:rPr>
              <w:t>16</w:t>
            </w:r>
          </w:p>
        </w:tc>
      </w:tr>
      <w:tr w:rsidR="00005818" w:rsidRPr="00351473" w14:paraId="70102C46"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0080D" w14:textId="77777777" w:rsidR="00005818" w:rsidRPr="00351473" w:rsidRDefault="00000000">
            <w:pPr>
              <w:rPr>
                <w:rFonts w:ascii="Times New Roman" w:hAnsi="Times New Roman" w:cs="Times New Roman"/>
              </w:rPr>
            </w:pPr>
            <w:r w:rsidRPr="00351473">
              <w:rPr>
                <w:rFonts w:ascii="Times New Roman" w:hAnsi="Times New Roman" w:cs="Times New Roman"/>
              </w:rPr>
              <w:t>Chapter 2 — Project Work Undertaken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17B9F" w14:textId="77777777" w:rsidR="00005818" w:rsidRPr="00351473" w:rsidRDefault="00000000">
            <w:pPr>
              <w:rPr>
                <w:rFonts w:ascii="Times New Roman" w:hAnsi="Times New Roman" w:cs="Times New Roman"/>
              </w:rPr>
            </w:pPr>
            <w:r w:rsidRPr="00351473">
              <w:rPr>
                <w:rFonts w:ascii="Times New Roman" w:hAnsi="Times New Roman" w:cs="Times New Roman"/>
              </w:rPr>
              <w:t>17 – 24</w:t>
            </w:r>
          </w:p>
        </w:tc>
      </w:tr>
      <w:tr w:rsidR="00005818" w:rsidRPr="00351473" w14:paraId="3B2C22D0"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7F5C07"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2.1  Project</w:t>
            </w:r>
            <w:proofErr w:type="gramEnd"/>
            <w:r w:rsidRPr="00351473">
              <w:rPr>
                <w:rFonts w:ascii="Times New Roman" w:hAnsi="Times New Roman" w:cs="Times New Roman"/>
              </w:rPr>
              <w:t xml:space="preserve"> Overview</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FA44BF" w14:textId="77777777" w:rsidR="00005818" w:rsidRPr="00351473" w:rsidRDefault="00000000">
            <w:pPr>
              <w:rPr>
                <w:rFonts w:ascii="Times New Roman" w:hAnsi="Times New Roman" w:cs="Times New Roman"/>
              </w:rPr>
            </w:pPr>
            <w:r w:rsidRPr="00351473">
              <w:rPr>
                <w:rFonts w:ascii="Times New Roman" w:hAnsi="Times New Roman" w:cs="Times New Roman"/>
              </w:rPr>
              <w:t>17</w:t>
            </w:r>
          </w:p>
        </w:tc>
      </w:tr>
      <w:tr w:rsidR="00005818" w:rsidRPr="00351473" w14:paraId="35BDE18D"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404DB8"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2.2  Methodology</w:t>
            </w:r>
            <w:proofErr w:type="gramEnd"/>
            <w:r w:rsidRPr="00351473">
              <w:rPr>
                <w:rFonts w:ascii="Times New Roman" w:hAnsi="Times New Roman" w:cs="Times New Roman"/>
              </w:rPr>
              <w:t xml:space="preserve"> and Development Model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F2629C" w14:textId="77777777" w:rsidR="00005818" w:rsidRPr="00351473" w:rsidRDefault="00000000">
            <w:pPr>
              <w:rPr>
                <w:rFonts w:ascii="Times New Roman" w:hAnsi="Times New Roman" w:cs="Times New Roman"/>
              </w:rPr>
            </w:pPr>
            <w:r w:rsidRPr="00351473">
              <w:rPr>
                <w:rFonts w:ascii="Times New Roman" w:hAnsi="Times New Roman" w:cs="Times New Roman"/>
              </w:rPr>
              <w:t>18 – 19</w:t>
            </w:r>
          </w:p>
        </w:tc>
      </w:tr>
      <w:tr w:rsidR="00005818" w:rsidRPr="00351473" w14:paraId="3AC03D71"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82A0C2"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2.3  System</w:t>
            </w:r>
            <w:proofErr w:type="gramEnd"/>
            <w:r w:rsidRPr="00351473">
              <w:rPr>
                <w:rFonts w:ascii="Times New Roman" w:hAnsi="Times New Roman" w:cs="Times New Roman"/>
              </w:rPr>
              <w:t xml:space="preserve"> Architecture &amp; Data Flow</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5E17B5" w14:textId="77777777" w:rsidR="00005818" w:rsidRPr="00351473" w:rsidRDefault="00000000">
            <w:pPr>
              <w:rPr>
                <w:rFonts w:ascii="Times New Roman" w:hAnsi="Times New Roman" w:cs="Times New Roman"/>
              </w:rPr>
            </w:pPr>
            <w:r w:rsidRPr="00351473">
              <w:rPr>
                <w:rFonts w:ascii="Times New Roman" w:hAnsi="Times New Roman" w:cs="Times New Roman"/>
              </w:rPr>
              <w:t>19 – 20</w:t>
            </w:r>
          </w:p>
        </w:tc>
      </w:tr>
      <w:tr w:rsidR="00005818" w:rsidRPr="00351473" w14:paraId="1C30D3EB"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1E4D9"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2.4  Modules</w:t>
            </w:r>
            <w:proofErr w:type="gramEnd"/>
            <w:r w:rsidRPr="00351473">
              <w:rPr>
                <w:rFonts w:ascii="Times New Roman" w:hAnsi="Times New Roman" w:cs="Times New Roman"/>
              </w:rPr>
              <w:t xml:space="preserve"> &amp; Functionalities Implemented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B56000" w14:textId="77777777" w:rsidR="00005818" w:rsidRPr="00351473" w:rsidRDefault="00000000">
            <w:pPr>
              <w:rPr>
                <w:rFonts w:ascii="Times New Roman" w:hAnsi="Times New Roman" w:cs="Times New Roman"/>
              </w:rPr>
            </w:pPr>
            <w:r w:rsidRPr="00351473">
              <w:rPr>
                <w:rFonts w:ascii="Times New Roman" w:hAnsi="Times New Roman" w:cs="Times New Roman"/>
              </w:rPr>
              <w:t>20 – 22</w:t>
            </w:r>
          </w:p>
        </w:tc>
      </w:tr>
      <w:tr w:rsidR="00005818" w:rsidRPr="00351473" w14:paraId="1E894541"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3E91D9"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2.5  System</w:t>
            </w:r>
            <w:proofErr w:type="gramEnd"/>
            <w:r w:rsidRPr="00351473">
              <w:rPr>
                <w:rFonts w:ascii="Times New Roman" w:hAnsi="Times New Roman" w:cs="Times New Roman"/>
              </w:rPr>
              <w:t xml:space="preserve"> Design (UI &amp; User Flow)</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6E0381" w14:textId="77777777" w:rsidR="00005818" w:rsidRPr="00351473" w:rsidRDefault="00000000">
            <w:pPr>
              <w:rPr>
                <w:rFonts w:ascii="Times New Roman" w:hAnsi="Times New Roman" w:cs="Times New Roman"/>
              </w:rPr>
            </w:pPr>
            <w:r w:rsidRPr="00351473">
              <w:rPr>
                <w:rFonts w:ascii="Times New Roman" w:hAnsi="Times New Roman" w:cs="Times New Roman"/>
              </w:rPr>
              <w:t>22 – 23</w:t>
            </w:r>
          </w:p>
        </w:tc>
      </w:tr>
      <w:tr w:rsidR="00005818" w:rsidRPr="00351473" w14:paraId="7CE256E5"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29CD7"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2.6  Testing</w:t>
            </w:r>
            <w:proofErr w:type="gramEnd"/>
            <w:r w:rsidRPr="00351473">
              <w:rPr>
                <w:rFonts w:ascii="Times New Roman" w:hAnsi="Times New Roman" w:cs="Times New Roman"/>
              </w:rPr>
              <w:t xml:space="preserve"> &amp; Validation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B7AFDC" w14:textId="77777777" w:rsidR="00005818" w:rsidRPr="00351473" w:rsidRDefault="00000000">
            <w:pPr>
              <w:rPr>
                <w:rFonts w:ascii="Times New Roman" w:hAnsi="Times New Roman" w:cs="Times New Roman"/>
              </w:rPr>
            </w:pPr>
            <w:r w:rsidRPr="00351473">
              <w:rPr>
                <w:rFonts w:ascii="Times New Roman" w:hAnsi="Times New Roman" w:cs="Times New Roman"/>
              </w:rPr>
              <w:t>23 – 24</w:t>
            </w:r>
          </w:p>
        </w:tc>
      </w:tr>
      <w:tr w:rsidR="00005818" w:rsidRPr="00351473" w14:paraId="73E775C4"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2C9671"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2.7  Challenges</w:t>
            </w:r>
            <w:proofErr w:type="gramEnd"/>
            <w:r w:rsidRPr="00351473">
              <w:rPr>
                <w:rFonts w:ascii="Times New Roman" w:hAnsi="Times New Roman" w:cs="Times New Roman"/>
              </w:rPr>
              <w:t xml:space="preserve"> Faced &amp; Solutions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941B48" w14:textId="77777777" w:rsidR="00005818" w:rsidRPr="00351473" w:rsidRDefault="00000000">
            <w:pPr>
              <w:rPr>
                <w:rFonts w:ascii="Times New Roman" w:hAnsi="Times New Roman" w:cs="Times New Roman"/>
              </w:rPr>
            </w:pPr>
            <w:r w:rsidRPr="00351473">
              <w:rPr>
                <w:rFonts w:ascii="Times New Roman" w:hAnsi="Times New Roman" w:cs="Times New Roman"/>
              </w:rPr>
              <w:t>24</w:t>
            </w:r>
          </w:p>
        </w:tc>
      </w:tr>
      <w:tr w:rsidR="00005818" w:rsidRPr="00351473" w14:paraId="21C129F5"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DCD87" w14:textId="77777777" w:rsidR="00005818" w:rsidRPr="00351473" w:rsidRDefault="00000000">
            <w:pPr>
              <w:rPr>
                <w:rFonts w:ascii="Times New Roman" w:hAnsi="Times New Roman" w:cs="Times New Roman"/>
              </w:rPr>
            </w:pPr>
            <w:r w:rsidRPr="00351473">
              <w:rPr>
                <w:rFonts w:ascii="Times New Roman" w:hAnsi="Times New Roman" w:cs="Times New Roman"/>
              </w:rPr>
              <w:t>Chapter 3 — Results &amp; Discussion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E2681E" w14:textId="77777777" w:rsidR="00005818" w:rsidRPr="00351473" w:rsidRDefault="00000000">
            <w:pPr>
              <w:rPr>
                <w:rFonts w:ascii="Times New Roman" w:hAnsi="Times New Roman" w:cs="Times New Roman"/>
              </w:rPr>
            </w:pPr>
            <w:r w:rsidRPr="00351473">
              <w:rPr>
                <w:rFonts w:ascii="Times New Roman" w:hAnsi="Times New Roman" w:cs="Times New Roman"/>
              </w:rPr>
              <w:t>25 – 32</w:t>
            </w:r>
          </w:p>
        </w:tc>
      </w:tr>
      <w:tr w:rsidR="00005818" w:rsidRPr="00351473" w14:paraId="2A84E404"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735494"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3.1  Overview</w:t>
            </w:r>
            <w:proofErr w:type="gramEnd"/>
            <w:r w:rsidRPr="00351473">
              <w:rPr>
                <w:rFonts w:ascii="Times New Roman" w:hAnsi="Times New Roman" w:cs="Times New Roman"/>
              </w:rPr>
              <w:t xml:space="preserve"> of Results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806A91" w14:textId="77777777" w:rsidR="00005818" w:rsidRPr="00351473" w:rsidRDefault="00000000">
            <w:pPr>
              <w:rPr>
                <w:rFonts w:ascii="Times New Roman" w:hAnsi="Times New Roman" w:cs="Times New Roman"/>
              </w:rPr>
            </w:pPr>
            <w:r w:rsidRPr="00351473">
              <w:rPr>
                <w:rFonts w:ascii="Times New Roman" w:hAnsi="Times New Roman" w:cs="Times New Roman"/>
              </w:rPr>
              <w:t>25</w:t>
            </w:r>
          </w:p>
        </w:tc>
      </w:tr>
      <w:tr w:rsidR="00005818" w:rsidRPr="00351473" w14:paraId="343EA384"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C2ECA"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3.2  Discussion</w:t>
            </w:r>
            <w:proofErr w:type="gramEnd"/>
            <w:r w:rsidRPr="00351473">
              <w:rPr>
                <w:rFonts w:ascii="Times New Roman" w:hAnsi="Times New Roman" w:cs="Times New Roman"/>
              </w:rPr>
              <w:t xml:space="preserve"> of Key Functionalities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0BE436" w14:textId="77777777" w:rsidR="00005818" w:rsidRPr="00351473" w:rsidRDefault="00000000">
            <w:pPr>
              <w:rPr>
                <w:rFonts w:ascii="Times New Roman" w:hAnsi="Times New Roman" w:cs="Times New Roman"/>
              </w:rPr>
            </w:pPr>
            <w:r w:rsidRPr="00351473">
              <w:rPr>
                <w:rFonts w:ascii="Times New Roman" w:hAnsi="Times New Roman" w:cs="Times New Roman"/>
              </w:rPr>
              <w:t>25 – 27</w:t>
            </w:r>
          </w:p>
        </w:tc>
      </w:tr>
      <w:tr w:rsidR="00005818" w:rsidRPr="00351473" w14:paraId="4B0F9308"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13C5C2"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3.3  Screenshots</w:t>
            </w:r>
            <w:proofErr w:type="gramEnd"/>
            <w:r w:rsidRPr="00351473">
              <w:rPr>
                <w:rFonts w:ascii="Times New Roman" w:hAnsi="Times New Roman" w:cs="Times New Roman"/>
              </w:rPr>
              <w:t xml:space="preserve"> &amp; Demonstrations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969645" w14:textId="77777777" w:rsidR="00005818" w:rsidRPr="00351473" w:rsidRDefault="00000000">
            <w:pPr>
              <w:rPr>
                <w:rFonts w:ascii="Times New Roman" w:hAnsi="Times New Roman" w:cs="Times New Roman"/>
              </w:rPr>
            </w:pPr>
            <w:r w:rsidRPr="00351473">
              <w:rPr>
                <w:rFonts w:ascii="Times New Roman" w:hAnsi="Times New Roman" w:cs="Times New Roman"/>
              </w:rPr>
              <w:t>27 – 31</w:t>
            </w:r>
          </w:p>
        </w:tc>
      </w:tr>
      <w:tr w:rsidR="00005818" w:rsidRPr="00351473" w14:paraId="4C745AB4"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887C10"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3.4  Performance</w:t>
            </w:r>
            <w:proofErr w:type="gramEnd"/>
            <w:r w:rsidRPr="00351473">
              <w:rPr>
                <w:rFonts w:ascii="Times New Roman" w:hAnsi="Times New Roman" w:cs="Times New Roman"/>
              </w:rPr>
              <w:t xml:space="preserve"> &amp; Testing Results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C49B5" w14:textId="77777777" w:rsidR="00005818" w:rsidRPr="00351473" w:rsidRDefault="00000000">
            <w:pPr>
              <w:rPr>
                <w:rFonts w:ascii="Times New Roman" w:hAnsi="Times New Roman" w:cs="Times New Roman"/>
              </w:rPr>
            </w:pPr>
            <w:r w:rsidRPr="00351473">
              <w:rPr>
                <w:rFonts w:ascii="Times New Roman" w:hAnsi="Times New Roman" w:cs="Times New Roman"/>
              </w:rPr>
              <w:t>31 – 32</w:t>
            </w:r>
          </w:p>
        </w:tc>
      </w:tr>
      <w:tr w:rsidR="00005818" w:rsidRPr="00351473" w14:paraId="22D86372"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C87CD7"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3.5  Discussion</w:t>
            </w:r>
            <w:proofErr w:type="gramEnd"/>
            <w:r w:rsidRPr="00351473">
              <w:rPr>
                <w:rFonts w:ascii="Times New Roman" w:hAnsi="Times New Roman" w:cs="Times New Roman"/>
              </w:rPr>
              <w:t xml:space="preserve"> &amp; Observations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6A0896" w14:textId="77777777" w:rsidR="00005818" w:rsidRPr="00351473" w:rsidRDefault="00000000">
            <w:pPr>
              <w:rPr>
                <w:rFonts w:ascii="Times New Roman" w:hAnsi="Times New Roman" w:cs="Times New Roman"/>
              </w:rPr>
            </w:pPr>
            <w:r w:rsidRPr="00351473">
              <w:rPr>
                <w:rFonts w:ascii="Times New Roman" w:hAnsi="Times New Roman" w:cs="Times New Roman"/>
              </w:rPr>
              <w:t>32</w:t>
            </w:r>
          </w:p>
        </w:tc>
      </w:tr>
      <w:tr w:rsidR="00005818" w:rsidRPr="00351473" w14:paraId="5179C4FF"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6BD71E" w14:textId="77777777" w:rsidR="00005818" w:rsidRPr="00351473" w:rsidRDefault="00000000">
            <w:pPr>
              <w:rPr>
                <w:rFonts w:ascii="Times New Roman" w:hAnsi="Times New Roman" w:cs="Times New Roman"/>
              </w:rPr>
            </w:pPr>
            <w:r w:rsidRPr="00351473">
              <w:rPr>
                <w:rFonts w:ascii="Times New Roman" w:hAnsi="Times New Roman" w:cs="Times New Roman"/>
              </w:rPr>
              <w:t>Chapter 4 — Conclusion &amp; Future Scope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87768" w14:textId="77777777" w:rsidR="00005818" w:rsidRPr="00351473" w:rsidRDefault="00000000">
            <w:pPr>
              <w:rPr>
                <w:rFonts w:ascii="Times New Roman" w:hAnsi="Times New Roman" w:cs="Times New Roman"/>
              </w:rPr>
            </w:pPr>
            <w:r w:rsidRPr="00351473">
              <w:rPr>
                <w:rFonts w:ascii="Times New Roman" w:hAnsi="Times New Roman" w:cs="Times New Roman"/>
              </w:rPr>
              <w:t>33 – 35</w:t>
            </w:r>
          </w:p>
        </w:tc>
      </w:tr>
      <w:tr w:rsidR="00005818" w:rsidRPr="00351473" w14:paraId="18D51015"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8739E9"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4.1  Conclusion</w:t>
            </w:r>
            <w:proofErr w:type="gramEnd"/>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C5803B" w14:textId="77777777" w:rsidR="00005818" w:rsidRPr="00351473" w:rsidRDefault="00000000">
            <w:pPr>
              <w:rPr>
                <w:rFonts w:ascii="Times New Roman" w:hAnsi="Times New Roman" w:cs="Times New Roman"/>
              </w:rPr>
            </w:pPr>
            <w:r w:rsidRPr="00351473">
              <w:rPr>
                <w:rFonts w:ascii="Times New Roman" w:hAnsi="Times New Roman" w:cs="Times New Roman"/>
              </w:rPr>
              <w:t>33 – 34</w:t>
            </w:r>
          </w:p>
        </w:tc>
      </w:tr>
      <w:tr w:rsidR="00005818" w:rsidRPr="00351473" w14:paraId="10791825"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6B565"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  </w:t>
            </w:r>
            <w:proofErr w:type="gramStart"/>
            <w:r w:rsidRPr="00351473">
              <w:rPr>
                <w:rFonts w:ascii="Times New Roman" w:hAnsi="Times New Roman" w:cs="Times New Roman"/>
              </w:rPr>
              <w:t>4.2  Future</w:t>
            </w:r>
            <w:proofErr w:type="gramEnd"/>
            <w:r w:rsidRPr="00351473">
              <w:rPr>
                <w:rFonts w:ascii="Times New Roman" w:hAnsi="Times New Roman" w:cs="Times New Roman"/>
              </w:rPr>
              <w:t xml:space="preserve"> Scope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9AD46" w14:textId="77777777" w:rsidR="00005818" w:rsidRPr="00351473" w:rsidRDefault="00000000">
            <w:pPr>
              <w:rPr>
                <w:rFonts w:ascii="Times New Roman" w:hAnsi="Times New Roman" w:cs="Times New Roman"/>
              </w:rPr>
            </w:pPr>
            <w:r w:rsidRPr="00351473">
              <w:rPr>
                <w:rFonts w:ascii="Times New Roman" w:hAnsi="Times New Roman" w:cs="Times New Roman"/>
              </w:rPr>
              <w:t>34 – 35</w:t>
            </w:r>
          </w:p>
        </w:tc>
      </w:tr>
      <w:tr w:rsidR="00005818" w:rsidRPr="00351473" w14:paraId="352333A8" w14:textId="77777777">
        <w:tblPrEx>
          <w:tblCellMar>
            <w:top w:w="0" w:type="dxa"/>
            <w:bottom w:w="0" w:type="dxa"/>
          </w:tblCellMar>
        </w:tblPrEx>
        <w:tc>
          <w:tcPr>
            <w:tcW w:w="68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A00262" w14:textId="77777777" w:rsidR="00005818" w:rsidRPr="00351473" w:rsidRDefault="00000000">
            <w:pPr>
              <w:rPr>
                <w:rFonts w:ascii="Times New Roman" w:hAnsi="Times New Roman" w:cs="Times New Roman"/>
              </w:rPr>
            </w:pPr>
            <w:r w:rsidRPr="00351473">
              <w:rPr>
                <w:rFonts w:ascii="Times New Roman" w:hAnsi="Times New Roman" w:cs="Times New Roman"/>
              </w:rPr>
              <w:lastRenderedPageBreak/>
              <w:t>References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883341" w14:textId="77777777" w:rsidR="00005818" w:rsidRPr="00351473" w:rsidRDefault="00000000">
            <w:pPr>
              <w:rPr>
                <w:rFonts w:ascii="Times New Roman" w:hAnsi="Times New Roman" w:cs="Times New Roman"/>
              </w:rPr>
            </w:pPr>
            <w:r w:rsidRPr="00351473">
              <w:rPr>
                <w:rFonts w:ascii="Times New Roman" w:hAnsi="Times New Roman" w:cs="Times New Roman"/>
              </w:rPr>
              <w:t>36</w:t>
            </w:r>
          </w:p>
        </w:tc>
      </w:tr>
    </w:tbl>
    <w:p w14:paraId="22819537"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60462902" w14:textId="77777777" w:rsidR="00005818" w:rsidRPr="00351473" w:rsidRDefault="00000000" w:rsidP="00351473">
      <w:pPr>
        <w:pStyle w:val="Heading1"/>
        <w:pBdr>
          <w:bottom w:val="single" w:sz="6" w:space="4" w:color="00B0D8"/>
        </w:pBdr>
        <w:jc w:val="center"/>
        <w:rPr>
          <w:rFonts w:ascii="Times New Roman" w:hAnsi="Times New Roman" w:cs="Times New Roman"/>
          <w:color w:val="auto"/>
          <w:sz w:val="30"/>
          <w:szCs w:val="30"/>
        </w:rPr>
      </w:pPr>
      <w:r w:rsidRPr="00351473">
        <w:rPr>
          <w:rFonts w:ascii="Times New Roman" w:hAnsi="Times New Roman" w:cs="Times New Roman"/>
          <w:color w:val="auto"/>
          <w:sz w:val="30"/>
          <w:szCs w:val="30"/>
        </w:rPr>
        <w:lastRenderedPageBreak/>
        <w:t>CANDIDATE'S DECLARATION</w:t>
      </w:r>
    </w:p>
    <w:p w14:paraId="7EA01D3F" w14:textId="77777777" w:rsidR="00005818" w:rsidRPr="00351473" w:rsidRDefault="00005818">
      <w:pPr>
        <w:spacing w:before="60" w:after="60"/>
        <w:rPr>
          <w:rFonts w:ascii="Times New Roman" w:hAnsi="Times New Roman" w:cs="Times New Roman"/>
        </w:rPr>
      </w:pPr>
    </w:p>
    <w:p w14:paraId="5F8EECD3" w14:textId="08FA7F76"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I, Cherika Kaushal, hereby declare that I have undertaken the Minor Project at Punjabi University, Patiala during the </w:t>
      </w:r>
      <w:r w:rsidR="00351473" w:rsidRPr="00351473">
        <w:rPr>
          <w:rFonts w:ascii="Times New Roman" w:hAnsi="Times New Roman" w:cs="Times New Roman"/>
        </w:rPr>
        <w:t>6</w:t>
      </w:r>
      <w:r w:rsidRPr="00351473">
        <w:rPr>
          <w:rFonts w:ascii="Times New Roman" w:hAnsi="Times New Roman" w:cs="Times New Roman"/>
        </w:rPr>
        <w:t xml:space="preserve">th Semester, in partial </w:t>
      </w:r>
      <w:proofErr w:type="spellStart"/>
      <w:r w:rsidRPr="00351473">
        <w:rPr>
          <w:rFonts w:ascii="Times New Roman" w:hAnsi="Times New Roman" w:cs="Times New Roman"/>
        </w:rPr>
        <w:t>fulfillment</w:t>
      </w:r>
      <w:proofErr w:type="spellEnd"/>
      <w:r w:rsidRPr="00351473">
        <w:rPr>
          <w:rFonts w:ascii="Times New Roman" w:hAnsi="Times New Roman" w:cs="Times New Roman"/>
        </w:rPr>
        <w:t xml:space="preserve"> of the requirements for the award of the degree of </w:t>
      </w:r>
      <w:proofErr w:type="spellStart"/>
      <w:proofErr w:type="gramStart"/>
      <w:r w:rsidRPr="00351473">
        <w:rPr>
          <w:rFonts w:ascii="Times New Roman" w:hAnsi="Times New Roman" w:cs="Times New Roman"/>
        </w:rPr>
        <w:t>B.Tech</w:t>
      </w:r>
      <w:proofErr w:type="spellEnd"/>
      <w:proofErr w:type="gramEnd"/>
      <w:r w:rsidRPr="00351473">
        <w:rPr>
          <w:rFonts w:ascii="Times New Roman" w:hAnsi="Times New Roman" w:cs="Times New Roman"/>
        </w:rPr>
        <w:t xml:space="preserve"> (Computer Science &amp; Engineering).</w:t>
      </w:r>
    </w:p>
    <w:p w14:paraId="09204D12" w14:textId="77777777" w:rsidR="00005818" w:rsidRPr="00351473" w:rsidRDefault="00005818">
      <w:pPr>
        <w:spacing w:before="60" w:after="60"/>
        <w:rPr>
          <w:rFonts w:ascii="Times New Roman" w:hAnsi="Times New Roman" w:cs="Times New Roman"/>
        </w:rPr>
      </w:pPr>
    </w:p>
    <w:p w14:paraId="37396D0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work presented in this project report, submitted to the Department of Computer Science &amp; Engineering, Punjabi University, Patiala, is an authentic record of the project work carried out by me under the title "CARGO X — Global Logistics &amp; Mobility Platform." The content of this report has not been submitted for the award of any other degree or diploma.</w:t>
      </w:r>
    </w:p>
    <w:p w14:paraId="311875F1" w14:textId="77777777" w:rsidR="00005818" w:rsidRPr="00351473" w:rsidRDefault="00005818">
      <w:pPr>
        <w:spacing w:before="60" w:after="60"/>
        <w:rPr>
          <w:rFonts w:ascii="Times New Roman" w:hAnsi="Times New Roman" w:cs="Times New Roman"/>
        </w:rPr>
      </w:pPr>
    </w:p>
    <w:p w14:paraId="12717492" w14:textId="77777777" w:rsidR="00005818" w:rsidRPr="00351473" w:rsidRDefault="00005818">
      <w:pPr>
        <w:spacing w:before="60" w:after="60"/>
        <w:rPr>
          <w:rFonts w:ascii="Times New Roman" w:hAnsi="Times New Roman" w:cs="Times New Roman"/>
        </w:rPr>
      </w:pPr>
    </w:p>
    <w:p w14:paraId="2591CC99" w14:textId="77777777" w:rsidR="00005818" w:rsidRPr="00351473" w:rsidRDefault="00005818">
      <w:pPr>
        <w:spacing w:before="60" w:after="60"/>
        <w:rPr>
          <w:rFonts w:ascii="Times New Roman" w:hAnsi="Times New Roman" w:cs="Times New Roman"/>
        </w:rPr>
      </w:pPr>
    </w:p>
    <w:p w14:paraId="6562CEF7"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Signature of the Student: _______________________</w:t>
      </w:r>
    </w:p>
    <w:p w14:paraId="1AAABB37" w14:textId="77777777" w:rsidR="00005818" w:rsidRPr="00351473" w:rsidRDefault="00005818">
      <w:pPr>
        <w:spacing w:before="60" w:after="60"/>
        <w:rPr>
          <w:rFonts w:ascii="Times New Roman" w:hAnsi="Times New Roman" w:cs="Times New Roman"/>
        </w:rPr>
      </w:pPr>
    </w:p>
    <w:p w14:paraId="22DCEC86"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Name: Cherika Kaushal</w:t>
      </w:r>
    </w:p>
    <w:p w14:paraId="106A855C"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Roll No.: 12301126</w:t>
      </w:r>
    </w:p>
    <w:p w14:paraId="618AC222"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Date: _______________</w:t>
      </w:r>
    </w:p>
    <w:p w14:paraId="23467688" w14:textId="77777777" w:rsidR="00005818" w:rsidRPr="00351473" w:rsidRDefault="00005818">
      <w:pPr>
        <w:spacing w:before="60" w:after="60"/>
        <w:rPr>
          <w:rFonts w:ascii="Times New Roman" w:hAnsi="Times New Roman" w:cs="Times New Roman"/>
        </w:rPr>
      </w:pPr>
    </w:p>
    <w:p w14:paraId="613E13A0" w14:textId="77777777" w:rsidR="00005818" w:rsidRPr="00351473" w:rsidRDefault="00005818">
      <w:pPr>
        <w:spacing w:before="60" w:after="60"/>
        <w:rPr>
          <w:rFonts w:ascii="Times New Roman" w:hAnsi="Times New Roman" w:cs="Times New Roman"/>
        </w:rPr>
      </w:pPr>
    </w:p>
    <w:p w14:paraId="2583C143" w14:textId="77777777" w:rsidR="00005818" w:rsidRPr="00351473" w:rsidRDefault="00005818">
      <w:pPr>
        <w:pBdr>
          <w:top w:val="single" w:sz="4" w:space="0" w:color="D9D9D9"/>
        </w:pBdr>
        <w:spacing w:before="60" w:after="60"/>
        <w:rPr>
          <w:rFonts w:ascii="Times New Roman" w:hAnsi="Times New Roman" w:cs="Times New Roman"/>
        </w:rPr>
      </w:pPr>
    </w:p>
    <w:p w14:paraId="4A99DC8A" w14:textId="77777777" w:rsidR="00005818" w:rsidRPr="00351473" w:rsidRDefault="00005818">
      <w:pPr>
        <w:spacing w:before="60" w:after="60"/>
        <w:rPr>
          <w:rFonts w:ascii="Times New Roman" w:hAnsi="Times New Roman" w:cs="Times New Roman"/>
        </w:rPr>
      </w:pPr>
    </w:p>
    <w:p w14:paraId="0BAE72A0"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Signature of the Examiner: _______________________</w:t>
      </w:r>
    </w:p>
    <w:p w14:paraId="3E702B75" w14:textId="77777777" w:rsidR="00005818" w:rsidRPr="00351473" w:rsidRDefault="00005818">
      <w:pPr>
        <w:spacing w:before="60" w:after="60"/>
        <w:rPr>
          <w:rFonts w:ascii="Times New Roman" w:hAnsi="Times New Roman" w:cs="Times New Roman"/>
        </w:rPr>
      </w:pPr>
    </w:p>
    <w:p w14:paraId="703FFE58"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The Minor Project Viva-Voce Examination of _________________ has been held on _________________ and accepted.</w:t>
      </w:r>
    </w:p>
    <w:p w14:paraId="620D63D0"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36BB077E" w14:textId="77777777" w:rsidR="00005818" w:rsidRPr="00351473" w:rsidRDefault="00000000" w:rsidP="00351473">
      <w:pPr>
        <w:pStyle w:val="Heading1"/>
        <w:pBdr>
          <w:bottom w:val="single" w:sz="6" w:space="4" w:color="00B0D8"/>
        </w:pBdr>
        <w:jc w:val="center"/>
        <w:rPr>
          <w:rFonts w:ascii="Times New Roman" w:hAnsi="Times New Roman" w:cs="Times New Roman"/>
          <w:color w:val="auto"/>
          <w:sz w:val="30"/>
          <w:szCs w:val="30"/>
        </w:rPr>
      </w:pPr>
      <w:r w:rsidRPr="00351473">
        <w:rPr>
          <w:rFonts w:ascii="Times New Roman" w:hAnsi="Times New Roman" w:cs="Times New Roman"/>
          <w:color w:val="auto"/>
          <w:sz w:val="30"/>
          <w:szCs w:val="30"/>
        </w:rPr>
        <w:lastRenderedPageBreak/>
        <w:t>ABSTRACT</w:t>
      </w:r>
    </w:p>
    <w:p w14:paraId="401B39F3" w14:textId="77777777" w:rsidR="00005818" w:rsidRPr="00351473" w:rsidRDefault="00005818">
      <w:pPr>
        <w:spacing w:before="60" w:after="60"/>
        <w:rPr>
          <w:rFonts w:ascii="Times New Roman" w:hAnsi="Times New Roman" w:cs="Times New Roman"/>
        </w:rPr>
      </w:pPr>
    </w:p>
    <w:p w14:paraId="6F8AFC8F"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is a modern, frontend-based logistics and mobility platform developed using Next.js, React, TypeScript, and CSS Modules as part of a university minor project. The primary objective of this project is to simulate a full-scale global logistics operating system that integrates multiple transport services — including road cargo, air freight, ocean shipping, and cab-based urban mobility — within a single, cohesive web interface.</w:t>
      </w:r>
    </w:p>
    <w:p w14:paraId="4207FF9F" w14:textId="77777777" w:rsidR="00005818" w:rsidRPr="00351473" w:rsidRDefault="00005818">
      <w:pPr>
        <w:spacing w:before="60" w:after="60"/>
        <w:rPr>
          <w:rFonts w:ascii="Times New Roman" w:hAnsi="Times New Roman" w:cs="Times New Roman"/>
        </w:rPr>
      </w:pPr>
    </w:p>
    <w:p w14:paraId="47E6526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The platform replicates the operational feel of an enterprise logistics SaaS product. Users can interact with a multi-step cargo booking flow, select vehicles and shipping modes, obtain dynamic price estimates, and track shipments through an animated timeline interface. A dedicated cab module supports India-specific transport options including Bike, </w:t>
      </w:r>
      <w:proofErr w:type="spellStart"/>
      <w:r w:rsidRPr="00351473">
        <w:rPr>
          <w:rFonts w:ascii="Times New Roman" w:hAnsi="Times New Roman" w:cs="Times New Roman"/>
        </w:rPr>
        <w:t>Scooty</w:t>
      </w:r>
      <w:proofErr w:type="spellEnd"/>
      <w:r w:rsidRPr="00351473">
        <w:rPr>
          <w:rFonts w:ascii="Times New Roman" w:hAnsi="Times New Roman" w:cs="Times New Roman"/>
        </w:rPr>
        <w:t xml:space="preserve">, Auto, and Cab, catering to the hyperlocal mobility market. Each module uses mock API responses and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 xml:space="preserve"> for data persistence, effectively simulating a live backend without requiring server infrastructure.</w:t>
      </w:r>
    </w:p>
    <w:p w14:paraId="69F3F283" w14:textId="77777777" w:rsidR="00005818" w:rsidRPr="00351473" w:rsidRDefault="00005818">
      <w:pPr>
        <w:spacing w:before="60" w:after="60"/>
        <w:rPr>
          <w:rFonts w:ascii="Times New Roman" w:hAnsi="Times New Roman" w:cs="Times New Roman"/>
        </w:rPr>
      </w:pPr>
    </w:p>
    <w:p w14:paraId="4EAB752A"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Key technical concepts implemented throughout the project include component-based architecture with Next.js App Router, state management via React hooks, dynamic routing, TypeScript type safety, CSS Modules for scoped styling, mock API simulation using </w:t>
      </w:r>
      <w:proofErr w:type="spellStart"/>
      <w:r w:rsidRPr="00351473">
        <w:rPr>
          <w:rFonts w:ascii="Times New Roman" w:hAnsi="Times New Roman" w:cs="Times New Roman"/>
        </w:rPr>
        <w:t>setTimeout</w:t>
      </w:r>
      <w:proofErr w:type="spellEnd"/>
      <w:r w:rsidRPr="00351473">
        <w:rPr>
          <w:rFonts w:ascii="Times New Roman" w:hAnsi="Times New Roman" w:cs="Times New Roman"/>
        </w:rPr>
        <w:t xml:space="preserve">-based delays, and client-side data persistence using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 The analytics dashboard presents visualized KPIs including shipment volume trends, revenue by route, cargo type distribution, and on-time delivery rates using custom SVG-rendered charts.</w:t>
      </w:r>
    </w:p>
    <w:p w14:paraId="22BAA37A" w14:textId="77777777" w:rsidR="00005818" w:rsidRPr="00351473" w:rsidRDefault="00005818">
      <w:pPr>
        <w:spacing w:before="60" w:after="60"/>
        <w:rPr>
          <w:rFonts w:ascii="Times New Roman" w:hAnsi="Times New Roman" w:cs="Times New Roman"/>
        </w:rPr>
      </w:pPr>
    </w:p>
    <w:p w14:paraId="6D1E434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A notable distinguishing feature of CARGO X is the AI Parrot Assistant — a floating conversational interface that provides contextual updates, ETA notifications, and route suggestions in real time. The platform also incorporates a persistent light/dark mode theming system, a fully responsive layout optimized for both mobile and desktop, and a simulated payment checkout supporting UPI, card, and wallet methods.</w:t>
      </w:r>
    </w:p>
    <w:p w14:paraId="3D07F154" w14:textId="77777777" w:rsidR="00005818" w:rsidRPr="00351473" w:rsidRDefault="00005818">
      <w:pPr>
        <w:spacing w:before="60" w:after="60"/>
        <w:rPr>
          <w:rFonts w:ascii="Times New Roman" w:hAnsi="Times New Roman" w:cs="Times New Roman"/>
        </w:rPr>
      </w:pPr>
    </w:p>
    <w:p w14:paraId="74C20B2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Overall, CARGO X demonstrates how Next.js and React can be employed to build a visually premium, functionally rich, and architecturally scalable logistics simulation platform. The project reflects a thorough understanding of frontend engineering principles, UI/UX design, state management, data visualization, and practical application design — fulfilling all objectives set for this minor project.</w:t>
      </w:r>
    </w:p>
    <w:p w14:paraId="533245EF"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4AB1C45B" w14:textId="77777777" w:rsidR="00005818" w:rsidRPr="00351473" w:rsidRDefault="00000000" w:rsidP="00351473">
      <w:pPr>
        <w:pStyle w:val="Heading1"/>
        <w:pBdr>
          <w:bottom w:val="single" w:sz="6" w:space="4" w:color="00B0D8"/>
        </w:pBdr>
        <w:jc w:val="center"/>
        <w:rPr>
          <w:rFonts w:ascii="Times New Roman" w:hAnsi="Times New Roman" w:cs="Times New Roman"/>
          <w:color w:val="auto"/>
          <w:sz w:val="30"/>
          <w:szCs w:val="30"/>
        </w:rPr>
      </w:pPr>
      <w:r w:rsidRPr="00351473">
        <w:rPr>
          <w:rFonts w:ascii="Times New Roman" w:hAnsi="Times New Roman" w:cs="Times New Roman"/>
          <w:color w:val="auto"/>
          <w:sz w:val="30"/>
          <w:szCs w:val="30"/>
        </w:rPr>
        <w:lastRenderedPageBreak/>
        <w:t>ACKNOWLEDGEMENT</w:t>
      </w:r>
    </w:p>
    <w:p w14:paraId="20C6AB6E" w14:textId="77777777" w:rsidR="00005818" w:rsidRPr="00351473" w:rsidRDefault="00005818">
      <w:pPr>
        <w:spacing w:before="60" w:after="60"/>
        <w:rPr>
          <w:rFonts w:ascii="Times New Roman" w:hAnsi="Times New Roman" w:cs="Times New Roman"/>
        </w:rPr>
      </w:pPr>
    </w:p>
    <w:p w14:paraId="00AB62A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I express my sincere gratitude to the Department of Computer Science &amp; Engineering, Punjabi University, Patiala, for providing me with the opportunity to undertake this minor project titled "CARGO X — Global Logistics &amp; Mobility Platform." This project allowed me to apply and enhance my technical knowledge in modern full-stack web development, UI/UX engineering, component-based architecture, and frontend simulation of real-world logistics systems.</w:t>
      </w:r>
    </w:p>
    <w:p w14:paraId="49F50D71" w14:textId="77777777" w:rsidR="00005818" w:rsidRPr="00351473" w:rsidRDefault="00005818">
      <w:pPr>
        <w:spacing w:before="60" w:after="60"/>
        <w:rPr>
          <w:rFonts w:ascii="Times New Roman" w:hAnsi="Times New Roman" w:cs="Times New Roman"/>
        </w:rPr>
      </w:pPr>
    </w:p>
    <w:p w14:paraId="5911814A"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Although the project was developed independently, I am thankful for the academic environment, structured curriculum, and resources provided by the department throughout this semester. I am equally grateful to all faculty members whose teachings on web technologies, system design, and software engineering played an important role in shaping the technical skills required to complete this project.</w:t>
      </w:r>
    </w:p>
    <w:p w14:paraId="0F99E600" w14:textId="77777777" w:rsidR="00005818" w:rsidRPr="00351473" w:rsidRDefault="00005818">
      <w:pPr>
        <w:spacing w:before="60" w:after="60"/>
        <w:rPr>
          <w:rFonts w:ascii="Times New Roman" w:hAnsi="Times New Roman" w:cs="Times New Roman"/>
        </w:rPr>
      </w:pPr>
    </w:p>
    <w:p w14:paraId="1E1959FB"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I would like to acknowledge the invaluable help offered by official documentation from Next.js, React, TypeScript, and </w:t>
      </w:r>
      <w:proofErr w:type="spellStart"/>
      <w:r w:rsidRPr="00351473">
        <w:rPr>
          <w:rFonts w:ascii="Times New Roman" w:hAnsi="Times New Roman" w:cs="Times New Roman"/>
        </w:rPr>
        <w:t>Vercel</w:t>
      </w:r>
      <w:proofErr w:type="spellEnd"/>
      <w:r w:rsidRPr="00351473">
        <w:rPr>
          <w:rFonts w:ascii="Times New Roman" w:hAnsi="Times New Roman" w:cs="Times New Roman"/>
        </w:rPr>
        <w:t>, as well as the broader open-source development community. These resources were instrumental in addressing challenges related to component hydration, CSS module scoping, mock API architecture, dark mode theming, and chart rendering without external libraries.</w:t>
      </w:r>
    </w:p>
    <w:p w14:paraId="4D9DACB4" w14:textId="77777777" w:rsidR="00005818" w:rsidRPr="00351473" w:rsidRDefault="00005818">
      <w:pPr>
        <w:spacing w:before="60" w:after="60"/>
        <w:rPr>
          <w:rFonts w:ascii="Times New Roman" w:hAnsi="Times New Roman" w:cs="Times New Roman"/>
        </w:rPr>
      </w:pPr>
    </w:p>
    <w:p w14:paraId="34F749E9"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I extend heartfelt thanks to my classmates and peers for their encouragement and constructive feedback during testing and development. Their support contributed to the refinement of both the visual design and the functional reliability of this platform.</w:t>
      </w:r>
    </w:p>
    <w:p w14:paraId="0DDB454A" w14:textId="77777777" w:rsidR="00005818" w:rsidRPr="00351473" w:rsidRDefault="00005818">
      <w:pPr>
        <w:spacing w:before="60" w:after="60"/>
        <w:rPr>
          <w:rFonts w:ascii="Times New Roman" w:hAnsi="Times New Roman" w:cs="Times New Roman"/>
        </w:rPr>
      </w:pPr>
    </w:p>
    <w:p w14:paraId="2FFDF2F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I am grateful to everyone who contributed directly or indirectly to the successful completion of CARGO X.</w:t>
      </w:r>
    </w:p>
    <w:p w14:paraId="3C5EA15B" w14:textId="77777777" w:rsidR="00005818" w:rsidRPr="00351473" w:rsidRDefault="00005818">
      <w:pPr>
        <w:spacing w:before="60" w:after="60"/>
        <w:rPr>
          <w:rFonts w:ascii="Times New Roman" w:hAnsi="Times New Roman" w:cs="Times New Roman"/>
        </w:rPr>
      </w:pPr>
    </w:p>
    <w:p w14:paraId="1560FFAC" w14:textId="77777777" w:rsidR="00005818" w:rsidRPr="00351473" w:rsidRDefault="00005818">
      <w:pPr>
        <w:spacing w:before="60" w:after="60"/>
        <w:rPr>
          <w:rFonts w:ascii="Times New Roman" w:hAnsi="Times New Roman" w:cs="Times New Roman"/>
        </w:rPr>
      </w:pPr>
    </w:p>
    <w:p w14:paraId="453D1445" w14:textId="77777777" w:rsidR="00005818" w:rsidRPr="00351473" w:rsidRDefault="00005818">
      <w:pPr>
        <w:spacing w:before="60" w:after="60"/>
        <w:rPr>
          <w:rFonts w:ascii="Times New Roman" w:hAnsi="Times New Roman" w:cs="Times New Roman"/>
        </w:rPr>
      </w:pPr>
    </w:p>
    <w:p w14:paraId="533F6A0A"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Cherika Kaushal</w:t>
      </w:r>
    </w:p>
    <w:p w14:paraId="42D3ECB5"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Roll No.: 12301126</w:t>
      </w:r>
    </w:p>
    <w:p w14:paraId="572CA4E2" w14:textId="3459FB91" w:rsidR="00005818" w:rsidRPr="00351473" w:rsidRDefault="00000000">
      <w:pPr>
        <w:spacing w:before="60" w:after="60" w:line="360" w:lineRule="auto"/>
        <w:rPr>
          <w:rFonts w:ascii="Times New Roman" w:hAnsi="Times New Roman" w:cs="Times New Roman"/>
        </w:rPr>
      </w:pPr>
      <w:proofErr w:type="spellStart"/>
      <w:proofErr w:type="gramStart"/>
      <w:r w:rsidRPr="00351473">
        <w:rPr>
          <w:rFonts w:ascii="Times New Roman" w:hAnsi="Times New Roman" w:cs="Times New Roman"/>
        </w:rPr>
        <w:t>B.Tech</w:t>
      </w:r>
      <w:proofErr w:type="spellEnd"/>
      <w:proofErr w:type="gramEnd"/>
      <w:r w:rsidRPr="00351473">
        <w:rPr>
          <w:rFonts w:ascii="Times New Roman" w:hAnsi="Times New Roman" w:cs="Times New Roman"/>
        </w:rPr>
        <w:t xml:space="preserve"> CSE — </w:t>
      </w:r>
      <w:r w:rsidR="00351473" w:rsidRPr="00351473">
        <w:rPr>
          <w:rFonts w:ascii="Times New Roman" w:hAnsi="Times New Roman" w:cs="Times New Roman"/>
        </w:rPr>
        <w:t>6</w:t>
      </w:r>
      <w:r w:rsidRPr="00351473">
        <w:rPr>
          <w:rFonts w:ascii="Times New Roman" w:hAnsi="Times New Roman" w:cs="Times New Roman"/>
        </w:rPr>
        <w:t>th Semester</w:t>
      </w:r>
    </w:p>
    <w:p w14:paraId="66BE56BA" w14:textId="77777777" w:rsidR="00005818" w:rsidRPr="00351473" w:rsidRDefault="00000000">
      <w:pPr>
        <w:spacing w:before="60" w:after="60" w:line="360" w:lineRule="auto"/>
        <w:rPr>
          <w:rFonts w:ascii="Times New Roman" w:hAnsi="Times New Roman" w:cs="Times New Roman"/>
        </w:rPr>
      </w:pPr>
      <w:r w:rsidRPr="00351473">
        <w:rPr>
          <w:rFonts w:ascii="Times New Roman" w:hAnsi="Times New Roman" w:cs="Times New Roman"/>
        </w:rPr>
        <w:t>Punjabi University, Patiala</w:t>
      </w:r>
    </w:p>
    <w:p w14:paraId="2F121B9A"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64B9AA5A" w14:textId="77777777" w:rsidR="00005818" w:rsidRPr="00351473" w:rsidRDefault="00000000">
      <w:pPr>
        <w:pStyle w:val="Heading1"/>
        <w:pBdr>
          <w:bottom w:val="single" w:sz="6" w:space="4" w:color="00B0D8"/>
        </w:pBdr>
        <w:rPr>
          <w:rFonts w:ascii="Times New Roman" w:hAnsi="Times New Roman" w:cs="Times New Roman"/>
          <w:color w:val="auto"/>
          <w:sz w:val="30"/>
          <w:szCs w:val="30"/>
        </w:rPr>
      </w:pPr>
      <w:r w:rsidRPr="00351473">
        <w:rPr>
          <w:rFonts w:ascii="Times New Roman" w:hAnsi="Times New Roman" w:cs="Times New Roman"/>
          <w:color w:val="auto"/>
          <w:sz w:val="30"/>
          <w:szCs w:val="30"/>
        </w:rPr>
        <w:lastRenderedPageBreak/>
        <w:t>CHAPTER – 1</w:t>
      </w:r>
    </w:p>
    <w:p w14:paraId="41C91C81" w14:textId="77777777" w:rsidR="00005818" w:rsidRPr="00351473" w:rsidRDefault="00000000">
      <w:pPr>
        <w:pStyle w:val="Heading1"/>
        <w:pBdr>
          <w:bottom w:val="single" w:sz="6" w:space="4" w:color="00B0D8"/>
        </w:pBdr>
        <w:rPr>
          <w:rFonts w:ascii="Times New Roman" w:hAnsi="Times New Roman" w:cs="Times New Roman"/>
          <w:color w:val="auto"/>
          <w:sz w:val="30"/>
          <w:szCs w:val="30"/>
        </w:rPr>
      </w:pPr>
      <w:r w:rsidRPr="00351473">
        <w:rPr>
          <w:rFonts w:ascii="Times New Roman" w:hAnsi="Times New Roman" w:cs="Times New Roman"/>
          <w:color w:val="auto"/>
          <w:sz w:val="30"/>
          <w:szCs w:val="30"/>
        </w:rPr>
        <w:t>INTRODUCTION TO PROJECT</w:t>
      </w:r>
    </w:p>
    <w:p w14:paraId="5B576A96" w14:textId="77777777" w:rsidR="00005818" w:rsidRPr="00351473" w:rsidRDefault="00000000">
      <w:pPr>
        <w:pStyle w:val="Heading2"/>
        <w:rPr>
          <w:rFonts w:ascii="Times New Roman" w:hAnsi="Times New Roman" w:cs="Times New Roman"/>
          <w:color w:val="auto"/>
          <w:sz w:val="30"/>
          <w:szCs w:val="30"/>
        </w:rPr>
      </w:pPr>
      <w:proofErr w:type="gramStart"/>
      <w:r w:rsidRPr="00351473">
        <w:rPr>
          <w:rFonts w:ascii="Times New Roman" w:hAnsi="Times New Roman" w:cs="Times New Roman"/>
          <w:color w:val="auto"/>
          <w:sz w:val="30"/>
          <w:szCs w:val="30"/>
        </w:rPr>
        <w:t>1.1  BACKGROUND</w:t>
      </w:r>
      <w:proofErr w:type="gramEnd"/>
      <w:r w:rsidRPr="00351473">
        <w:rPr>
          <w:rFonts w:ascii="Times New Roman" w:hAnsi="Times New Roman" w:cs="Times New Roman"/>
          <w:color w:val="auto"/>
          <w:sz w:val="30"/>
          <w:szCs w:val="30"/>
        </w:rPr>
        <w:t xml:space="preserve"> OF THE TOPIC</w:t>
      </w:r>
    </w:p>
    <w:p w14:paraId="43A0E1A5" w14:textId="77777777" w:rsidR="00005818" w:rsidRPr="00351473" w:rsidRDefault="00005818">
      <w:pPr>
        <w:spacing w:before="60" w:after="60"/>
        <w:rPr>
          <w:rFonts w:ascii="Times New Roman" w:hAnsi="Times New Roman" w:cs="Times New Roman"/>
        </w:rPr>
      </w:pPr>
    </w:p>
    <w:p w14:paraId="0DFD590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Logistics and mobility represent two of the most economically critical sectors in the modern world. The global logistics market is valued at over USD 9 trillion and encompasses the movement of goods across roads, railways, airways, and sea routes. Simultaneously, urban mobility has undergone a significant transformation, with technology-driven cab aggregators and hyperlocal delivery platforms reshaping how people and goods move within cities.</w:t>
      </w:r>
    </w:p>
    <w:p w14:paraId="4B4D0C1A" w14:textId="77777777" w:rsidR="00005818" w:rsidRPr="00351473" w:rsidRDefault="00005818">
      <w:pPr>
        <w:spacing w:before="60" w:after="60"/>
        <w:rPr>
          <w:rFonts w:ascii="Times New Roman" w:hAnsi="Times New Roman" w:cs="Times New Roman"/>
        </w:rPr>
      </w:pPr>
    </w:p>
    <w:p w14:paraId="65D621E0"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India, in particular, presents a unique logistics challenge. With a vast and diverse geography, a complex multi-modal transport network, and a rapidly growing e-commerce industry, Indian businesses require intelligent, unified platforms capable of managing both intercity freight and last-mile urban delivery simultaneously.</w:t>
      </w:r>
    </w:p>
    <w:p w14:paraId="62DE85CF" w14:textId="77777777" w:rsidR="00005818" w:rsidRPr="00351473" w:rsidRDefault="00005818">
      <w:pPr>
        <w:spacing w:before="60" w:after="60"/>
        <w:rPr>
          <w:rFonts w:ascii="Times New Roman" w:hAnsi="Times New Roman" w:cs="Times New Roman"/>
        </w:rPr>
      </w:pPr>
    </w:p>
    <w:p w14:paraId="0DC04492"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Traditional logistics software has historically been fragmented — separate tools for freight booking, driver assignment, shipment tracking, and cost analytics. This fragmentation increases operational overhead and reduces visibility across the supply chain. There is a clear need for platforms that unify these functions under a single, intelligent interface.</w:t>
      </w:r>
    </w:p>
    <w:p w14:paraId="24135DDF" w14:textId="77777777" w:rsidR="00005818" w:rsidRPr="00351473" w:rsidRDefault="00005818">
      <w:pPr>
        <w:spacing w:before="60" w:after="60"/>
        <w:rPr>
          <w:rFonts w:ascii="Times New Roman" w:hAnsi="Times New Roman" w:cs="Times New Roman"/>
        </w:rPr>
      </w:pPr>
    </w:p>
    <w:p w14:paraId="1604FCC5"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was developed to simulate and demonstrate exactly such a unified logistics operating system. The platform combines:</w:t>
      </w:r>
    </w:p>
    <w:p w14:paraId="5861D35A" w14:textId="77777777" w:rsidR="00005818" w:rsidRPr="00351473" w:rsidRDefault="00005818">
      <w:pPr>
        <w:spacing w:before="60" w:after="60"/>
        <w:rPr>
          <w:rFonts w:ascii="Times New Roman" w:hAnsi="Times New Roman" w:cs="Times New Roman"/>
        </w:rPr>
      </w:pPr>
    </w:p>
    <w:p w14:paraId="3BF60FF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Intercity cargo booking (truck, air freight, ocean shipping)</w:t>
      </w:r>
    </w:p>
    <w:p w14:paraId="69CF62A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 xml:space="preserve">Urban cab and delivery services (bike, </w:t>
      </w:r>
      <w:proofErr w:type="spellStart"/>
      <w:r w:rsidRPr="00351473">
        <w:rPr>
          <w:rFonts w:ascii="Times New Roman" w:hAnsi="Times New Roman" w:cs="Times New Roman"/>
        </w:rPr>
        <w:t>scooty</w:t>
      </w:r>
      <w:proofErr w:type="spellEnd"/>
      <w:r w:rsidRPr="00351473">
        <w:rPr>
          <w:rFonts w:ascii="Times New Roman" w:hAnsi="Times New Roman" w:cs="Times New Roman"/>
        </w:rPr>
        <w:t>, auto, cab)</w:t>
      </w:r>
    </w:p>
    <w:p w14:paraId="5407838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Real-time shipment tracking with animated milestone timelines</w:t>
      </w:r>
    </w:p>
    <w:p w14:paraId="3F4E492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comprehensive user dashboard with activity management</w:t>
      </w:r>
    </w:p>
    <w:p w14:paraId="39595F52"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An analytics module with data visualizations and KPI tracking</w:t>
      </w:r>
    </w:p>
    <w:p w14:paraId="34AA93D2"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AI-assisted interaction through a floating conversational assistant</w:t>
      </w:r>
    </w:p>
    <w:p w14:paraId="0EF5C0A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Simulated payment processing with UPI, card, and wallet flows</w:t>
      </w:r>
    </w:p>
    <w:p w14:paraId="04EB6BBB" w14:textId="77777777" w:rsidR="00005818" w:rsidRPr="00351473" w:rsidRDefault="00005818">
      <w:pPr>
        <w:spacing w:before="60" w:after="60"/>
        <w:rPr>
          <w:rFonts w:ascii="Times New Roman" w:hAnsi="Times New Roman" w:cs="Times New Roman"/>
        </w:rPr>
      </w:pPr>
    </w:p>
    <w:p w14:paraId="5690A1D9"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The project is built entirely as a frontend simulation using Next.js and React, with mock APIs and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 xml:space="preserve"> replacing actual backend services. This architectural choice ensures that the platform can be evaluated, presented, and deployed without server infrastructure, while still demonstrating the full scope of a production-grade logistics application.</w:t>
      </w:r>
    </w:p>
    <w:p w14:paraId="059DF586" w14:textId="77777777" w:rsidR="00005818" w:rsidRPr="00351473" w:rsidRDefault="00005818">
      <w:pPr>
        <w:spacing w:before="60" w:after="60"/>
        <w:rPr>
          <w:rFonts w:ascii="Times New Roman" w:hAnsi="Times New Roman" w:cs="Times New Roman"/>
        </w:rPr>
      </w:pPr>
    </w:p>
    <w:p w14:paraId="17E0DA8B" w14:textId="77777777" w:rsidR="00005818" w:rsidRPr="00351473" w:rsidRDefault="00000000">
      <w:pPr>
        <w:pStyle w:val="Heading2"/>
        <w:rPr>
          <w:rFonts w:ascii="Times New Roman" w:hAnsi="Times New Roman" w:cs="Times New Roman"/>
          <w:color w:val="auto"/>
          <w:sz w:val="30"/>
          <w:szCs w:val="30"/>
        </w:rPr>
      </w:pPr>
      <w:proofErr w:type="gramStart"/>
      <w:r w:rsidRPr="00351473">
        <w:rPr>
          <w:rFonts w:ascii="Times New Roman" w:hAnsi="Times New Roman" w:cs="Times New Roman"/>
          <w:color w:val="auto"/>
          <w:sz w:val="30"/>
          <w:szCs w:val="30"/>
        </w:rPr>
        <w:lastRenderedPageBreak/>
        <w:t>1.2  INTRODUCTION</w:t>
      </w:r>
      <w:proofErr w:type="gramEnd"/>
      <w:r w:rsidRPr="00351473">
        <w:rPr>
          <w:rFonts w:ascii="Times New Roman" w:hAnsi="Times New Roman" w:cs="Times New Roman"/>
          <w:color w:val="auto"/>
          <w:sz w:val="30"/>
          <w:szCs w:val="30"/>
        </w:rPr>
        <w:t xml:space="preserve"> TO NEXT.JS &amp; REACT FRAMEWORK</w:t>
      </w:r>
    </w:p>
    <w:p w14:paraId="282CB734" w14:textId="77777777" w:rsidR="00005818" w:rsidRPr="00351473" w:rsidRDefault="00005818">
      <w:pPr>
        <w:spacing w:before="60" w:after="60"/>
        <w:rPr>
          <w:rFonts w:ascii="Times New Roman" w:hAnsi="Times New Roman" w:cs="Times New Roman"/>
          <w:sz w:val="30"/>
          <w:szCs w:val="30"/>
        </w:rPr>
      </w:pPr>
    </w:p>
    <w:p w14:paraId="567CFBEA" w14:textId="77777777" w:rsidR="00005818" w:rsidRPr="00351473" w:rsidRDefault="00000000">
      <w:pPr>
        <w:pStyle w:val="Heading3"/>
        <w:rPr>
          <w:rFonts w:ascii="Times New Roman" w:hAnsi="Times New Roman" w:cs="Times New Roman"/>
          <w:color w:val="auto"/>
          <w:sz w:val="30"/>
          <w:szCs w:val="30"/>
        </w:rPr>
      </w:pPr>
      <w:r w:rsidRPr="00351473">
        <w:rPr>
          <w:rFonts w:ascii="Times New Roman" w:hAnsi="Times New Roman" w:cs="Times New Roman"/>
          <w:color w:val="auto"/>
          <w:sz w:val="30"/>
          <w:szCs w:val="30"/>
        </w:rPr>
        <w:t>What is Next.js?</w:t>
      </w:r>
    </w:p>
    <w:p w14:paraId="13D9186D" w14:textId="77777777" w:rsidR="00005818" w:rsidRPr="00351473" w:rsidRDefault="00005818">
      <w:pPr>
        <w:spacing w:before="60" w:after="60"/>
        <w:rPr>
          <w:rFonts w:ascii="Times New Roman" w:hAnsi="Times New Roman" w:cs="Times New Roman"/>
        </w:rPr>
      </w:pPr>
    </w:p>
    <w:p w14:paraId="0A8ACDF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Next.js is a production-grade web framework built on top of React, developed and maintained by </w:t>
      </w:r>
      <w:proofErr w:type="spellStart"/>
      <w:r w:rsidRPr="00351473">
        <w:rPr>
          <w:rFonts w:ascii="Times New Roman" w:hAnsi="Times New Roman" w:cs="Times New Roman"/>
        </w:rPr>
        <w:t>Vercel</w:t>
      </w:r>
      <w:proofErr w:type="spellEnd"/>
      <w:r w:rsidRPr="00351473">
        <w:rPr>
          <w:rFonts w:ascii="Times New Roman" w:hAnsi="Times New Roman" w:cs="Times New Roman"/>
        </w:rPr>
        <w:t>. It extends React with features specifically designed for building scalable, high-performance web applications, including server-side rendering (SSR), static site generation (SSG), and the App Router architecture introduced in version 13.</w:t>
      </w:r>
    </w:p>
    <w:p w14:paraId="0A0C3155" w14:textId="77777777" w:rsidR="00005818" w:rsidRPr="00351473" w:rsidRDefault="00005818">
      <w:pPr>
        <w:spacing w:before="60" w:after="60"/>
        <w:rPr>
          <w:rFonts w:ascii="Times New Roman" w:hAnsi="Times New Roman" w:cs="Times New Roman"/>
        </w:rPr>
      </w:pPr>
    </w:p>
    <w:p w14:paraId="10CD50F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Key capabilities of Next.js that are relevant to CARGO X include:</w:t>
      </w:r>
    </w:p>
    <w:p w14:paraId="2FA8BBD9"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App Router — file-based routing system with nested layouts and server components</w:t>
      </w:r>
    </w:p>
    <w:p w14:paraId="773B47A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TypeScript support — built-in type checking with zero configuration</w:t>
      </w:r>
    </w:p>
    <w:p w14:paraId="38399B8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API Routes — server-side endpoint handlers within the same project</w:t>
      </w:r>
    </w:p>
    <w:p w14:paraId="150F6DD2"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CSS Modules — scoped, collision-safe component-level styling</w:t>
      </w:r>
    </w:p>
    <w:p w14:paraId="0BF4CF7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Optimized rendering — automatic code splitting and lazy loading</w:t>
      </w:r>
    </w:p>
    <w:p w14:paraId="49C87262" w14:textId="77777777" w:rsidR="00005818" w:rsidRPr="00351473" w:rsidRDefault="00000000">
      <w:pPr>
        <w:pStyle w:val="ListParagraph"/>
        <w:numPr>
          <w:ilvl w:val="0"/>
          <w:numId w:val="2"/>
        </w:numPr>
        <w:spacing w:before="40" w:after="40"/>
        <w:rPr>
          <w:rFonts w:ascii="Times New Roman" w:hAnsi="Times New Roman" w:cs="Times New Roman"/>
        </w:rPr>
      </w:pPr>
      <w:proofErr w:type="spellStart"/>
      <w:r w:rsidRPr="00351473">
        <w:rPr>
          <w:rFonts w:ascii="Times New Roman" w:hAnsi="Times New Roman" w:cs="Times New Roman"/>
        </w:rPr>
        <w:t>Vercel</w:t>
      </w:r>
      <w:proofErr w:type="spellEnd"/>
      <w:r w:rsidRPr="00351473">
        <w:rPr>
          <w:rFonts w:ascii="Times New Roman" w:hAnsi="Times New Roman" w:cs="Times New Roman"/>
        </w:rPr>
        <w:t xml:space="preserve"> deployment — one-click deployment with CDN distribution</w:t>
      </w:r>
    </w:p>
    <w:p w14:paraId="29D8E522" w14:textId="77777777" w:rsidR="00005818" w:rsidRPr="00351473" w:rsidRDefault="00005818">
      <w:pPr>
        <w:spacing w:before="60" w:after="60"/>
        <w:rPr>
          <w:rFonts w:ascii="Times New Roman" w:hAnsi="Times New Roman" w:cs="Times New Roman"/>
        </w:rPr>
      </w:pPr>
    </w:p>
    <w:p w14:paraId="00DB006E" w14:textId="77777777" w:rsidR="00005818" w:rsidRPr="00351473" w:rsidRDefault="00000000">
      <w:pPr>
        <w:pStyle w:val="Heading3"/>
        <w:rPr>
          <w:rFonts w:ascii="Times New Roman" w:hAnsi="Times New Roman" w:cs="Times New Roman"/>
          <w:color w:val="auto"/>
          <w:sz w:val="30"/>
          <w:szCs w:val="30"/>
        </w:rPr>
      </w:pPr>
      <w:r w:rsidRPr="00351473">
        <w:rPr>
          <w:rFonts w:ascii="Times New Roman" w:hAnsi="Times New Roman" w:cs="Times New Roman"/>
          <w:color w:val="auto"/>
          <w:sz w:val="30"/>
          <w:szCs w:val="30"/>
        </w:rPr>
        <w:t>What is React?</w:t>
      </w:r>
    </w:p>
    <w:p w14:paraId="6CAC1C7A" w14:textId="77777777" w:rsidR="00005818" w:rsidRPr="00351473" w:rsidRDefault="00005818">
      <w:pPr>
        <w:spacing w:before="60" w:after="60"/>
        <w:rPr>
          <w:rFonts w:ascii="Times New Roman" w:hAnsi="Times New Roman" w:cs="Times New Roman"/>
        </w:rPr>
      </w:pPr>
    </w:p>
    <w:p w14:paraId="21CD6E15"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React is a declarative JavaScript library for building user interfaces, maintained by Meta (formerly Facebook). </w:t>
      </w:r>
      <w:proofErr w:type="spellStart"/>
      <w:r w:rsidRPr="00351473">
        <w:rPr>
          <w:rFonts w:ascii="Times New Roman" w:hAnsi="Times New Roman" w:cs="Times New Roman"/>
        </w:rPr>
        <w:t>React's</w:t>
      </w:r>
      <w:proofErr w:type="spellEnd"/>
      <w:r w:rsidRPr="00351473">
        <w:rPr>
          <w:rFonts w:ascii="Times New Roman" w:hAnsi="Times New Roman" w:cs="Times New Roman"/>
        </w:rPr>
        <w:t xml:space="preserve"> component-based model allows complex UIs to be composed from small, reusable, independently maintained building blocks. React uses a Virtual DOM to compute and apply only the minimal set of changes required to update the interface, making it highly efficient for interactive, data-driven applications.</w:t>
      </w:r>
    </w:p>
    <w:p w14:paraId="6104E116" w14:textId="77777777" w:rsidR="00005818" w:rsidRPr="00351473" w:rsidRDefault="00005818">
      <w:pPr>
        <w:spacing w:before="60" w:after="60"/>
        <w:rPr>
          <w:rFonts w:ascii="Times New Roman" w:hAnsi="Times New Roman" w:cs="Times New Roman"/>
        </w:rPr>
      </w:pPr>
    </w:p>
    <w:p w14:paraId="133BF172"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Core React concepts used in CARGO X include:</w:t>
      </w:r>
    </w:p>
    <w:p w14:paraId="7DAA5DD4"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Functional Components — clean, hook-based component structure</w:t>
      </w:r>
    </w:p>
    <w:p w14:paraId="0BDE8FCC" w14:textId="77777777" w:rsidR="00005818" w:rsidRPr="00351473" w:rsidRDefault="00000000">
      <w:pPr>
        <w:pStyle w:val="ListParagraph"/>
        <w:numPr>
          <w:ilvl w:val="0"/>
          <w:numId w:val="2"/>
        </w:numPr>
        <w:spacing w:before="40" w:after="40"/>
        <w:rPr>
          <w:rFonts w:ascii="Times New Roman" w:hAnsi="Times New Roman" w:cs="Times New Roman"/>
        </w:rPr>
      </w:pPr>
      <w:proofErr w:type="spellStart"/>
      <w:r w:rsidRPr="00351473">
        <w:rPr>
          <w:rFonts w:ascii="Times New Roman" w:hAnsi="Times New Roman" w:cs="Times New Roman"/>
        </w:rPr>
        <w:t>useState</w:t>
      </w:r>
      <w:proofErr w:type="spellEnd"/>
      <w:r w:rsidRPr="00351473">
        <w:rPr>
          <w:rFonts w:ascii="Times New Roman" w:hAnsi="Times New Roman" w:cs="Times New Roman"/>
        </w:rPr>
        <w:t xml:space="preserve"> &amp; </w:t>
      </w:r>
      <w:proofErr w:type="spellStart"/>
      <w:r w:rsidRPr="00351473">
        <w:rPr>
          <w:rFonts w:ascii="Times New Roman" w:hAnsi="Times New Roman" w:cs="Times New Roman"/>
        </w:rPr>
        <w:t>useEffect</w:t>
      </w:r>
      <w:proofErr w:type="spellEnd"/>
      <w:r w:rsidRPr="00351473">
        <w:rPr>
          <w:rFonts w:ascii="Times New Roman" w:hAnsi="Times New Roman" w:cs="Times New Roman"/>
        </w:rPr>
        <w:t xml:space="preserve"> Hooks — state management and lifecycle logic</w:t>
      </w:r>
    </w:p>
    <w:p w14:paraId="743F294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Context API — global theme state for light/dark mode persistence</w:t>
      </w:r>
    </w:p>
    <w:p w14:paraId="36203E8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Dynamic rendering — conditional UI states based on booking progress</w:t>
      </w:r>
    </w:p>
    <w:p w14:paraId="0E0C571B" w14:textId="77777777" w:rsidR="00005818" w:rsidRPr="00351473" w:rsidRDefault="00005818">
      <w:pPr>
        <w:spacing w:before="60" w:after="60"/>
        <w:rPr>
          <w:rFonts w:ascii="Times New Roman" w:hAnsi="Times New Roman" w:cs="Times New Roman"/>
        </w:rPr>
      </w:pPr>
    </w:p>
    <w:p w14:paraId="0A765CE9" w14:textId="77777777" w:rsidR="00005818" w:rsidRPr="00351473" w:rsidRDefault="00000000">
      <w:pPr>
        <w:pStyle w:val="Heading3"/>
        <w:rPr>
          <w:rFonts w:ascii="Times New Roman" w:hAnsi="Times New Roman" w:cs="Times New Roman"/>
          <w:color w:val="auto"/>
          <w:sz w:val="30"/>
          <w:szCs w:val="30"/>
        </w:rPr>
      </w:pPr>
      <w:r w:rsidRPr="00351473">
        <w:rPr>
          <w:rFonts w:ascii="Times New Roman" w:hAnsi="Times New Roman" w:cs="Times New Roman"/>
          <w:color w:val="auto"/>
          <w:sz w:val="30"/>
          <w:szCs w:val="30"/>
        </w:rPr>
        <w:t>Why Next.js Was Selected for CARGO X</w:t>
      </w:r>
    </w:p>
    <w:p w14:paraId="79D70FA9" w14:textId="77777777" w:rsidR="00005818" w:rsidRPr="00351473" w:rsidRDefault="00005818">
      <w:pPr>
        <w:spacing w:before="60" w:after="60"/>
        <w:rPr>
          <w:rFonts w:ascii="Times New Roman" w:hAnsi="Times New Roman" w:cs="Times New Roman"/>
        </w:rPr>
      </w:pPr>
    </w:p>
    <w:p w14:paraId="4A80CF5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required a framework capable of supporting:</w:t>
      </w:r>
    </w:p>
    <w:p w14:paraId="4A9FFE1F"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Multiple distinct pages — Home, Booking, Tracking, Dashboard, Analytics, Auth, Payment</w:t>
      </w:r>
    </w:p>
    <w:p w14:paraId="76E4D535"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Persistent global state — theme preference across all pages</w:t>
      </w:r>
    </w:p>
    <w:p w14:paraId="43D44C5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Component reusability — cards, tables, charts, modals</w:t>
      </w:r>
    </w:p>
    <w:p w14:paraId="42806ED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Async simulation — loading states and delayed API mock responses</w:t>
      </w:r>
    </w:p>
    <w:p w14:paraId="5429A09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lastRenderedPageBreak/>
        <w:t>CSS Modules — isolated styles per component without global conflicts</w:t>
      </w:r>
    </w:p>
    <w:p w14:paraId="5C01F926" w14:textId="77777777" w:rsidR="00005818" w:rsidRPr="00351473" w:rsidRDefault="00005818">
      <w:pPr>
        <w:spacing w:before="60" w:after="60"/>
        <w:rPr>
          <w:rFonts w:ascii="Times New Roman" w:hAnsi="Times New Roman" w:cs="Times New Roman"/>
        </w:rPr>
      </w:pPr>
    </w:p>
    <w:p w14:paraId="52C00729"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Next.js provided all of these requirements with minimal configuration overhead, making it the ideal framework choice for this project.</w:t>
      </w:r>
    </w:p>
    <w:p w14:paraId="2BDFA05D" w14:textId="77777777" w:rsidR="00005818" w:rsidRPr="00351473" w:rsidRDefault="00005818">
      <w:pPr>
        <w:spacing w:before="60" w:after="60"/>
        <w:rPr>
          <w:rFonts w:ascii="Times New Roman" w:hAnsi="Times New Roman" w:cs="Times New Roman"/>
        </w:rPr>
      </w:pPr>
    </w:p>
    <w:p w14:paraId="3D17DBEA" w14:textId="77777777" w:rsidR="00005818" w:rsidRPr="00351473" w:rsidRDefault="00000000">
      <w:pPr>
        <w:pStyle w:val="Heading2"/>
        <w:rPr>
          <w:rFonts w:ascii="Times New Roman" w:hAnsi="Times New Roman" w:cs="Times New Roman"/>
          <w:color w:val="auto"/>
          <w:sz w:val="30"/>
          <w:szCs w:val="30"/>
        </w:rPr>
      </w:pPr>
      <w:proofErr w:type="gramStart"/>
      <w:r w:rsidRPr="00351473">
        <w:rPr>
          <w:rFonts w:ascii="Times New Roman" w:hAnsi="Times New Roman" w:cs="Times New Roman"/>
          <w:color w:val="auto"/>
          <w:sz w:val="30"/>
          <w:szCs w:val="30"/>
        </w:rPr>
        <w:t>1.3  EVOLUTION</w:t>
      </w:r>
      <w:proofErr w:type="gramEnd"/>
      <w:r w:rsidRPr="00351473">
        <w:rPr>
          <w:rFonts w:ascii="Times New Roman" w:hAnsi="Times New Roman" w:cs="Times New Roman"/>
          <w:color w:val="auto"/>
          <w:sz w:val="30"/>
          <w:szCs w:val="30"/>
        </w:rPr>
        <w:t xml:space="preserve"> OF NEXT.JS</w:t>
      </w:r>
    </w:p>
    <w:p w14:paraId="575C6876" w14:textId="77777777" w:rsidR="00005818" w:rsidRPr="00351473" w:rsidRDefault="00005818">
      <w:pPr>
        <w:spacing w:before="60" w:after="60"/>
        <w:rPr>
          <w:rFonts w:ascii="Times New Roman" w:hAnsi="Times New Roman" w:cs="Times New Roman"/>
        </w:rPr>
      </w:pPr>
    </w:p>
    <w:p w14:paraId="0F20698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Next.js has undergone significant development since its introduction in 2016. Understanding its evolution provides context for the architectural decisions made in CARGO X.</w:t>
      </w:r>
    </w:p>
    <w:p w14:paraId="697C769E"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05818" w:rsidRPr="00351473" w14:paraId="75457C9A" w14:textId="77777777">
        <w:tblPrEx>
          <w:tblCellMar>
            <w:top w:w="0" w:type="dxa"/>
            <w:bottom w:w="0" w:type="dxa"/>
          </w:tblCellMar>
        </w:tblPrEx>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DF75CB"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Version / Year</w:t>
            </w:r>
          </w:p>
        </w:tc>
        <w:tc>
          <w:tcPr>
            <w:tcW w:w="5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5B6EA41"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Key Development</w:t>
            </w:r>
          </w:p>
        </w:tc>
      </w:tr>
      <w:tr w:rsidR="00005818" w:rsidRPr="00351473" w14:paraId="75461CAB"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CA1A9B" w14:textId="77777777" w:rsidR="00005818" w:rsidRPr="00351473" w:rsidRDefault="00000000">
            <w:pPr>
              <w:rPr>
                <w:rFonts w:ascii="Times New Roman" w:hAnsi="Times New Roman" w:cs="Times New Roman"/>
              </w:rPr>
            </w:pPr>
            <w:r w:rsidRPr="00351473">
              <w:rPr>
                <w:rFonts w:ascii="Times New Roman" w:hAnsi="Times New Roman" w:cs="Times New Roman"/>
              </w:rPr>
              <w:t>Next.js 1 (2016)</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6B6D1F" w14:textId="77777777" w:rsidR="00005818" w:rsidRPr="00351473" w:rsidRDefault="00000000">
            <w:pPr>
              <w:rPr>
                <w:rFonts w:ascii="Times New Roman" w:hAnsi="Times New Roman" w:cs="Times New Roman"/>
              </w:rPr>
            </w:pPr>
            <w:r w:rsidRPr="00351473">
              <w:rPr>
                <w:rFonts w:ascii="Times New Roman" w:hAnsi="Times New Roman" w:cs="Times New Roman"/>
              </w:rPr>
              <w:t>Initial release — server-rendered React with file-based routing</w:t>
            </w:r>
          </w:p>
        </w:tc>
      </w:tr>
      <w:tr w:rsidR="00005818" w:rsidRPr="00351473" w14:paraId="4200005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C6C73B" w14:textId="77777777" w:rsidR="00005818" w:rsidRPr="00351473" w:rsidRDefault="00000000">
            <w:pPr>
              <w:rPr>
                <w:rFonts w:ascii="Times New Roman" w:hAnsi="Times New Roman" w:cs="Times New Roman"/>
              </w:rPr>
            </w:pPr>
            <w:r w:rsidRPr="00351473">
              <w:rPr>
                <w:rFonts w:ascii="Times New Roman" w:hAnsi="Times New Roman" w:cs="Times New Roman"/>
              </w:rPr>
              <w:t>Next.js 9 (2019)</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D5E6B1" w14:textId="77777777" w:rsidR="00005818" w:rsidRPr="00351473" w:rsidRDefault="00000000">
            <w:pPr>
              <w:rPr>
                <w:rFonts w:ascii="Times New Roman" w:hAnsi="Times New Roman" w:cs="Times New Roman"/>
              </w:rPr>
            </w:pPr>
            <w:r w:rsidRPr="00351473">
              <w:rPr>
                <w:rFonts w:ascii="Times New Roman" w:hAnsi="Times New Roman" w:cs="Times New Roman"/>
              </w:rPr>
              <w:t>API Routes introduced — enabling serverless backend in the same codebase</w:t>
            </w:r>
          </w:p>
        </w:tc>
      </w:tr>
      <w:tr w:rsidR="00005818" w:rsidRPr="00351473" w14:paraId="07E1F75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1A2D7A" w14:textId="77777777" w:rsidR="00005818" w:rsidRPr="00351473" w:rsidRDefault="00000000">
            <w:pPr>
              <w:rPr>
                <w:rFonts w:ascii="Times New Roman" w:hAnsi="Times New Roman" w:cs="Times New Roman"/>
              </w:rPr>
            </w:pPr>
            <w:r w:rsidRPr="00351473">
              <w:rPr>
                <w:rFonts w:ascii="Times New Roman" w:hAnsi="Times New Roman" w:cs="Times New Roman"/>
              </w:rPr>
              <w:t>Next.js 10 (2020)</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F5E50" w14:textId="77777777" w:rsidR="00005818" w:rsidRPr="00351473" w:rsidRDefault="00000000">
            <w:pPr>
              <w:rPr>
                <w:rFonts w:ascii="Times New Roman" w:hAnsi="Times New Roman" w:cs="Times New Roman"/>
              </w:rPr>
            </w:pPr>
            <w:r w:rsidRPr="00351473">
              <w:rPr>
                <w:rFonts w:ascii="Times New Roman" w:hAnsi="Times New Roman" w:cs="Times New Roman"/>
              </w:rPr>
              <w:t>Image optimization, internationalization, and Commerce starter kits</w:t>
            </w:r>
          </w:p>
        </w:tc>
      </w:tr>
      <w:tr w:rsidR="00005818" w:rsidRPr="00351473" w14:paraId="5D81751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DB452A" w14:textId="77777777" w:rsidR="00005818" w:rsidRPr="00351473" w:rsidRDefault="00000000">
            <w:pPr>
              <w:rPr>
                <w:rFonts w:ascii="Times New Roman" w:hAnsi="Times New Roman" w:cs="Times New Roman"/>
              </w:rPr>
            </w:pPr>
            <w:r w:rsidRPr="00351473">
              <w:rPr>
                <w:rFonts w:ascii="Times New Roman" w:hAnsi="Times New Roman" w:cs="Times New Roman"/>
              </w:rPr>
              <w:t>Next.js 13 (2022)</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F90D56" w14:textId="77777777" w:rsidR="00005818" w:rsidRPr="00351473" w:rsidRDefault="00000000">
            <w:pPr>
              <w:rPr>
                <w:rFonts w:ascii="Times New Roman" w:hAnsi="Times New Roman" w:cs="Times New Roman"/>
              </w:rPr>
            </w:pPr>
            <w:r w:rsidRPr="00351473">
              <w:rPr>
                <w:rFonts w:ascii="Times New Roman" w:hAnsi="Times New Roman" w:cs="Times New Roman"/>
              </w:rPr>
              <w:t>App Router architecture, React Server Components, Layouts support</w:t>
            </w:r>
          </w:p>
        </w:tc>
      </w:tr>
      <w:tr w:rsidR="00005818" w:rsidRPr="00351473" w14:paraId="30D4DBC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768DFC" w14:textId="77777777" w:rsidR="00005818" w:rsidRPr="00351473" w:rsidRDefault="00000000">
            <w:pPr>
              <w:rPr>
                <w:rFonts w:ascii="Times New Roman" w:hAnsi="Times New Roman" w:cs="Times New Roman"/>
              </w:rPr>
            </w:pPr>
            <w:r w:rsidRPr="00351473">
              <w:rPr>
                <w:rFonts w:ascii="Times New Roman" w:hAnsi="Times New Roman" w:cs="Times New Roman"/>
              </w:rPr>
              <w:t>Next.js 14 (2023)</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31DC15" w14:textId="77777777" w:rsidR="00005818" w:rsidRPr="00351473" w:rsidRDefault="00000000">
            <w:pPr>
              <w:rPr>
                <w:rFonts w:ascii="Times New Roman" w:hAnsi="Times New Roman" w:cs="Times New Roman"/>
              </w:rPr>
            </w:pPr>
            <w:r w:rsidRPr="00351473">
              <w:rPr>
                <w:rFonts w:ascii="Times New Roman" w:hAnsi="Times New Roman" w:cs="Times New Roman"/>
              </w:rPr>
              <w:t>Stable App Router, Partial Prerendering, Server Actions</w:t>
            </w:r>
          </w:p>
        </w:tc>
      </w:tr>
      <w:tr w:rsidR="00005818" w:rsidRPr="00351473" w14:paraId="24E61A9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01674B" w14:textId="77777777" w:rsidR="00005818" w:rsidRPr="00351473" w:rsidRDefault="00000000">
            <w:pPr>
              <w:rPr>
                <w:rFonts w:ascii="Times New Roman" w:hAnsi="Times New Roman" w:cs="Times New Roman"/>
              </w:rPr>
            </w:pPr>
            <w:r w:rsidRPr="00351473">
              <w:rPr>
                <w:rFonts w:ascii="Times New Roman" w:hAnsi="Times New Roman" w:cs="Times New Roman"/>
              </w:rPr>
              <w:t>Next.js 15 (2024)</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E492F1" w14:textId="77777777" w:rsidR="00005818" w:rsidRPr="00351473" w:rsidRDefault="00000000">
            <w:pPr>
              <w:rPr>
                <w:rFonts w:ascii="Times New Roman" w:hAnsi="Times New Roman" w:cs="Times New Roman"/>
              </w:rPr>
            </w:pPr>
            <w:r w:rsidRPr="00351473">
              <w:rPr>
                <w:rFonts w:ascii="Times New Roman" w:hAnsi="Times New Roman" w:cs="Times New Roman"/>
              </w:rPr>
              <w:t>React 19 integration, enhanced performance, improved caching system</w:t>
            </w:r>
          </w:p>
        </w:tc>
      </w:tr>
    </w:tbl>
    <w:p w14:paraId="2A95FF8C" w14:textId="77777777" w:rsidR="00005818" w:rsidRPr="00351473" w:rsidRDefault="00005818">
      <w:pPr>
        <w:spacing w:before="60" w:after="60"/>
        <w:rPr>
          <w:rFonts w:ascii="Times New Roman" w:hAnsi="Times New Roman" w:cs="Times New Roman"/>
        </w:rPr>
      </w:pPr>
    </w:p>
    <w:p w14:paraId="577973A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was developed targeting Next.js 14 with the App Router. This version provides the most modern and stable architecture for component-based applications requiring both client and server rendering capabilities.</w:t>
      </w:r>
    </w:p>
    <w:p w14:paraId="6956A6AE" w14:textId="77777777" w:rsidR="00005818" w:rsidRPr="00351473" w:rsidRDefault="00005818">
      <w:pPr>
        <w:spacing w:before="60" w:after="60"/>
        <w:rPr>
          <w:rFonts w:ascii="Times New Roman" w:hAnsi="Times New Roman" w:cs="Times New Roman"/>
        </w:rPr>
      </w:pPr>
    </w:p>
    <w:p w14:paraId="3C455952"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1.4  TECHNOLOGY</w:t>
      </w:r>
      <w:proofErr w:type="gramEnd"/>
      <w:r w:rsidRPr="00540B37">
        <w:rPr>
          <w:rFonts w:ascii="Times New Roman" w:hAnsi="Times New Roman" w:cs="Times New Roman"/>
          <w:color w:val="auto"/>
          <w:sz w:val="30"/>
          <w:szCs w:val="30"/>
        </w:rPr>
        <w:t xml:space="preserve"> STACK OVERVIEW</w:t>
      </w:r>
    </w:p>
    <w:p w14:paraId="4B807F25" w14:textId="77777777" w:rsidR="00005818" w:rsidRPr="00351473" w:rsidRDefault="00005818">
      <w:pPr>
        <w:spacing w:before="60" w:after="60"/>
        <w:rPr>
          <w:rFonts w:ascii="Times New Roman" w:hAnsi="Times New Roman" w:cs="Times New Roman"/>
        </w:rPr>
      </w:pPr>
    </w:p>
    <w:p w14:paraId="1B9A9EE9"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employs a modern, multi-layered frontend technology stack selected for performance, type safety, developer experience, and visual quality.</w:t>
      </w:r>
    </w:p>
    <w:p w14:paraId="15CF1CC6" w14:textId="77777777" w:rsidR="00005818" w:rsidRPr="00351473" w:rsidRDefault="00005818">
      <w:pPr>
        <w:spacing w:before="60" w:after="60"/>
        <w:rPr>
          <w:rFonts w:ascii="Times New Roman" w:hAnsi="Times New Roman" w:cs="Times New Roman"/>
        </w:rPr>
      </w:pPr>
    </w:p>
    <w:p w14:paraId="458FA063"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1.4.1  Frontend</w:t>
      </w:r>
      <w:proofErr w:type="gramEnd"/>
      <w:r w:rsidRPr="00351473">
        <w:rPr>
          <w:rFonts w:ascii="Times New Roman" w:hAnsi="Times New Roman" w:cs="Times New Roman"/>
          <w:color w:val="auto"/>
          <w:sz w:val="22"/>
          <w:szCs w:val="22"/>
        </w:rPr>
        <w:t xml:space="preserve"> Framework — Next.js + React</w:t>
      </w:r>
    </w:p>
    <w:p w14:paraId="3208C23E"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Multi-page application with App Router</w:t>
      </w:r>
    </w:p>
    <w:p w14:paraId="15109AE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Component architecture for booking flows, dashboards, and tracking UI</w:t>
      </w:r>
    </w:p>
    <w:p w14:paraId="3913ED6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Dynamic routing for pages: /, /booking, /tracking, /dashboard, /analytics, /auth, /payment</w:t>
      </w:r>
    </w:p>
    <w:p w14:paraId="4C8785EC" w14:textId="77777777" w:rsidR="00005818" w:rsidRPr="00351473" w:rsidRDefault="00005818">
      <w:pPr>
        <w:spacing w:before="60" w:after="60"/>
        <w:rPr>
          <w:rFonts w:ascii="Times New Roman" w:hAnsi="Times New Roman" w:cs="Times New Roman"/>
        </w:rPr>
      </w:pPr>
    </w:p>
    <w:p w14:paraId="06299218"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lastRenderedPageBreak/>
        <w:t>1.4.2  Language</w:t>
      </w:r>
      <w:proofErr w:type="gramEnd"/>
      <w:r w:rsidRPr="00351473">
        <w:rPr>
          <w:rFonts w:ascii="Times New Roman" w:hAnsi="Times New Roman" w:cs="Times New Roman"/>
          <w:color w:val="auto"/>
          <w:sz w:val="22"/>
          <w:szCs w:val="22"/>
        </w:rPr>
        <w:t xml:space="preserve"> — TypeScript</w:t>
      </w:r>
    </w:p>
    <w:p w14:paraId="03D650A7"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Strict type definitions for shipment data structures, booking forms, and API responses</w:t>
      </w:r>
    </w:p>
    <w:p w14:paraId="4FE0D76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Interface definitions ensuring consistent data shapes across all modules</w:t>
      </w:r>
    </w:p>
    <w:p w14:paraId="7FB4883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Compile-time error prevention for form validation and state management</w:t>
      </w:r>
    </w:p>
    <w:p w14:paraId="4BDACB92" w14:textId="77777777" w:rsidR="00005818" w:rsidRPr="00351473" w:rsidRDefault="00005818">
      <w:pPr>
        <w:spacing w:before="60" w:after="60"/>
        <w:rPr>
          <w:rFonts w:ascii="Times New Roman" w:hAnsi="Times New Roman" w:cs="Times New Roman"/>
        </w:rPr>
      </w:pPr>
    </w:p>
    <w:p w14:paraId="23C08A5D"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1.4.3  Styling</w:t>
      </w:r>
      <w:proofErr w:type="gramEnd"/>
      <w:r w:rsidRPr="00351473">
        <w:rPr>
          <w:rFonts w:ascii="Times New Roman" w:hAnsi="Times New Roman" w:cs="Times New Roman"/>
          <w:color w:val="auto"/>
          <w:sz w:val="22"/>
          <w:szCs w:val="22"/>
        </w:rPr>
        <w:t xml:space="preserve"> — CSS Modules</w:t>
      </w:r>
    </w:p>
    <w:p w14:paraId="2C88E1F6"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Component-scoped CSS eliminating global style conflicts</w:t>
      </w:r>
    </w:p>
    <w:p w14:paraId="1A515B7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CSS custom properties (variables) for theme-aware design tokens</w:t>
      </w:r>
    </w:p>
    <w:p w14:paraId="3E2F519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Responsive layouts using CSS Grid and Flexbox without external frameworks</w:t>
      </w:r>
    </w:p>
    <w:p w14:paraId="385A6B92" w14:textId="77777777" w:rsidR="00005818" w:rsidRPr="00351473" w:rsidRDefault="00005818">
      <w:pPr>
        <w:spacing w:before="60" w:after="60"/>
        <w:rPr>
          <w:rFonts w:ascii="Times New Roman" w:hAnsi="Times New Roman" w:cs="Times New Roman"/>
        </w:rPr>
      </w:pPr>
    </w:p>
    <w:p w14:paraId="7FDD85B8"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1.4.4  Mock</w:t>
      </w:r>
      <w:proofErr w:type="gramEnd"/>
      <w:r w:rsidRPr="00351473">
        <w:rPr>
          <w:rFonts w:ascii="Times New Roman" w:hAnsi="Times New Roman" w:cs="Times New Roman"/>
          <w:color w:val="auto"/>
          <w:sz w:val="22"/>
          <w:szCs w:val="22"/>
        </w:rPr>
        <w:t xml:space="preserve"> API Layer</w:t>
      </w:r>
    </w:p>
    <w:p w14:paraId="705FE132" w14:textId="77777777" w:rsidR="00005818" w:rsidRPr="00351473" w:rsidRDefault="00000000">
      <w:pPr>
        <w:pStyle w:val="ListParagraph"/>
        <w:numPr>
          <w:ilvl w:val="0"/>
          <w:numId w:val="2"/>
        </w:numPr>
        <w:spacing w:before="40" w:after="40"/>
        <w:rPr>
          <w:rFonts w:ascii="Times New Roman" w:hAnsi="Times New Roman" w:cs="Times New Roman"/>
        </w:rPr>
      </w:pPr>
      <w:proofErr w:type="spellStart"/>
      <w:r w:rsidRPr="00351473">
        <w:rPr>
          <w:rFonts w:ascii="Times New Roman" w:hAnsi="Times New Roman" w:cs="Times New Roman"/>
        </w:rPr>
        <w:t>setTimeout</w:t>
      </w:r>
      <w:proofErr w:type="spellEnd"/>
      <w:r w:rsidRPr="00351473">
        <w:rPr>
          <w:rFonts w:ascii="Times New Roman" w:hAnsi="Times New Roman" w:cs="Times New Roman"/>
        </w:rPr>
        <w:t>-based async simulation for realistic loading states</w:t>
      </w:r>
    </w:p>
    <w:p w14:paraId="294F3706"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JSON data structures for shipments, users, routes, and analytics</w:t>
      </w:r>
    </w:p>
    <w:p w14:paraId="5EFE9E65" w14:textId="77777777" w:rsidR="00005818" w:rsidRPr="00351473" w:rsidRDefault="00000000">
      <w:pPr>
        <w:pStyle w:val="ListParagraph"/>
        <w:numPr>
          <w:ilvl w:val="0"/>
          <w:numId w:val="2"/>
        </w:numPr>
        <w:spacing w:before="40" w:after="40"/>
        <w:rPr>
          <w:rFonts w:ascii="Times New Roman" w:hAnsi="Times New Roman" w:cs="Times New Roman"/>
        </w:rPr>
      </w:pPr>
      <w:proofErr w:type="spellStart"/>
      <w:r w:rsidRPr="00351473">
        <w:rPr>
          <w:rFonts w:ascii="Times New Roman" w:hAnsi="Times New Roman" w:cs="Times New Roman"/>
        </w:rPr>
        <w:t>localStorage</w:t>
      </w:r>
      <w:proofErr w:type="spellEnd"/>
      <w:r w:rsidRPr="00351473">
        <w:rPr>
          <w:rFonts w:ascii="Times New Roman" w:hAnsi="Times New Roman" w:cs="Times New Roman"/>
        </w:rPr>
        <w:t xml:space="preserve"> for session-level data persistence across page navigation</w:t>
      </w:r>
    </w:p>
    <w:p w14:paraId="690F71E3" w14:textId="77777777" w:rsidR="00005818" w:rsidRPr="00351473" w:rsidRDefault="00005818">
      <w:pPr>
        <w:spacing w:before="60" w:after="60"/>
        <w:rPr>
          <w:rFonts w:ascii="Times New Roman" w:hAnsi="Times New Roman" w:cs="Times New Roman"/>
        </w:rPr>
      </w:pPr>
    </w:p>
    <w:p w14:paraId="10911292"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1.4.5  Deployment</w:t>
      </w:r>
      <w:proofErr w:type="gramEnd"/>
      <w:r w:rsidRPr="00351473">
        <w:rPr>
          <w:rFonts w:ascii="Times New Roman" w:hAnsi="Times New Roman" w:cs="Times New Roman"/>
          <w:color w:val="auto"/>
          <w:sz w:val="22"/>
          <w:szCs w:val="22"/>
        </w:rPr>
        <w:t xml:space="preserve"> — </w:t>
      </w:r>
      <w:proofErr w:type="spellStart"/>
      <w:r w:rsidRPr="00351473">
        <w:rPr>
          <w:rFonts w:ascii="Times New Roman" w:hAnsi="Times New Roman" w:cs="Times New Roman"/>
          <w:color w:val="auto"/>
          <w:sz w:val="22"/>
          <w:szCs w:val="22"/>
        </w:rPr>
        <w:t>Vercel</w:t>
      </w:r>
      <w:proofErr w:type="spellEnd"/>
    </w:p>
    <w:p w14:paraId="28821D3E"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Continuous deployment from GitHub repository</w:t>
      </w:r>
    </w:p>
    <w:p w14:paraId="22A8A1D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Automatic CDN distribution and edge caching</w:t>
      </w:r>
    </w:p>
    <w:p w14:paraId="3A54EE6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Live production URL: https://cargox-nu.vercel.app/</w:t>
      </w:r>
    </w:p>
    <w:p w14:paraId="6749A0BB" w14:textId="77777777" w:rsidR="00005818" w:rsidRPr="00351473" w:rsidRDefault="00005818">
      <w:pPr>
        <w:spacing w:before="60" w:after="60"/>
        <w:rPr>
          <w:rFonts w:ascii="Times New Roman" w:hAnsi="Times New Roman" w:cs="Times New Roman"/>
        </w:rPr>
      </w:pPr>
    </w:p>
    <w:p w14:paraId="0EA80732" w14:textId="77777777" w:rsidR="00005818" w:rsidRPr="00351473" w:rsidRDefault="00000000">
      <w:pPr>
        <w:pStyle w:val="Heading2"/>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  TOOLS</w:t>
      </w:r>
      <w:proofErr w:type="gramEnd"/>
      <w:r w:rsidRPr="00351473">
        <w:rPr>
          <w:rFonts w:ascii="Times New Roman" w:hAnsi="Times New Roman" w:cs="Times New Roman"/>
          <w:color w:val="auto"/>
          <w:sz w:val="22"/>
          <w:szCs w:val="22"/>
        </w:rPr>
        <w:t xml:space="preserve"> &amp; TECHNOLOGIES USED</w:t>
      </w:r>
    </w:p>
    <w:p w14:paraId="5F28B3CC" w14:textId="77777777" w:rsidR="00005818" w:rsidRPr="00351473" w:rsidRDefault="00005818">
      <w:pPr>
        <w:spacing w:before="60" w:after="60"/>
        <w:rPr>
          <w:rFonts w:ascii="Times New Roman" w:hAnsi="Times New Roman" w:cs="Times New Roman"/>
        </w:rPr>
      </w:pPr>
    </w:p>
    <w:p w14:paraId="37868083"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1.5.1  Visual</w:t>
      </w:r>
      <w:proofErr w:type="gramEnd"/>
      <w:r w:rsidRPr="00351473">
        <w:rPr>
          <w:rFonts w:ascii="Times New Roman" w:hAnsi="Times New Roman" w:cs="Times New Roman"/>
          <w:color w:val="auto"/>
          <w:sz w:val="22"/>
          <w:szCs w:val="22"/>
        </w:rPr>
        <w:t xml:space="preserve"> Studio Code</w:t>
      </w:r>
    </w:p>
    <w:p w14:paraId="3DFCEE8B"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Visual Studio Code served as the primary integrated development environment throughout the project. Its built-in TypeScript language server, </w:t>
      </w:r>
      <w:proofErr w:type="spellStart"/>
      <w:r w:rsidRPr="00351473">
        <w:rPr>
          <w:rFonts w:ascii="Times New Roman" w:hAnsi="Times New Roman" w:cs="Times New Roman"/>
        </w:rPr>
        <w:t>ESLint</w:t>
      </w:r>
      <w:proofErr w:type="spellEnd"/>
      <w:r w:rsidRPr="00351473">
        <w:rPr>
          <w:rFonts w:ascii="Times New Roman" w:hAnsi="Times New Roman" w:cs="Times New Roman"/>
        </w:rPr>
        <w:t xml:space="preserve"> integration for code quality, Prettier for automated formatting, and integrated terminal accelerated development and reduced context switching.</w:t>
      </w:r>
    </w:p>
    <w:p w14:paraId="2B5812E1" w14:textId="77777777" w:rsidR="00005818" w:rsidRPr="00351473" w:rsidRDefault="00005818">
      <w:pPr>
        <w:spacing w:before="60" w:after="60"/>
        <w:rPr>
          <w:rFonts w:ascii="Times New Roman" w:hAnsi="Times New Roman" w:cs="Times New Roman"/>
        </w:rPr>
      </w:pPr>
    </w:p>
    <w:p w14:paraId="6CD9070B"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1.5.2  Next.js</w:t>
      </w:r>
      <w:proofErr w:type="gramEnd"/>
      <w:r w:rsidRPr="00351473">
        <w:rPr>
          <w:rFonts w:ascii="Times New Roman" w:hAnsi="Times New Roman" w:cs="Times New Roman"/>
          <w:color w:val="auto"/>
          <w:sz w:val="22"/>
          <w:szCs w:val="22"/>
        </w:rPr>
        <w:t xml:space="preserve"> (App Router)</w:t>
      </w:r>
    </w:p>
    <w:p w14:paraId="5CF031DF"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Next.js with the App Router architecture formed the core of the project. The file-based routing system organized pages into a logical structure. Shared layouts enabled the navigation header and AI assistant to persist across all pages without re-rendering.</w:t>
      </w:r>
    </w:p>
    <w:p w14:paraId="05B6220A" w14:textId="77777777" w:rsidR="00005818" w:rsidRPr="00351473" w:rsidRDefault="00005818">
      <w:pPr>
        <w:spacing w:before="60" w:after="60"/>
        <w:rPr>
          <w:rFonts w:ascii="Times New Roman" w:hAnsi="Times New Roman" w:cs="Times New Roman"/>
        </w:rPr>
      </w:pPr>
    </w:p>
    <w:p w14:paraId="37448DEF"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1.5.3  TypeScript</w:t>
      </w:r>
      <w:proofErr w:type="gramEnd"/>
    </w:p>
    <w:p w14:paraId="5C05DB6B"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TypeScript provided static type checking throughout the codebase. Custom interfaces were defined for all primary data entities including Shipment, </w:t>
      </w:r>
      <w:proofErr w:type="spellStart"/>
      <w:r w:rsidRPr="00351473">
        <w:rPr>
          <w:rFonts w:ascii="Times New Roman" w:hAnsi="Times New Roman" w:cs="Times New Roman"/>
        </w:rPr>
        <w:t>BookingForm</w:t>
      </w:r>
      <w:proofErr w:type="spellEnd"/>
      <w:r w:rsidRPr="00351473">
        <w:rPr>
          <w:rFonts w:ascii="Times New Roman" w:hAnsi="Times New Roman" w:cs="Times New Roman"/>
        </w:rPr>
        <w:t xml:space="preserve">, </w:t>
      </w:r>
      <w:proofErr w:type="spellStart"/>
      <w:r w:rsidRPr="00351473">
        <w:rPr>
          <w:rFonts w:ascii="Times New Roman" w:hAnsi="Times New Roman" w:cs="Times New Roman"/>
        </w:rPr>
        <w:t>TrackingEvent</w:t>
      </w:r>
      <w:proofErr w:type="spellEnd"/>
      <w:r w:rsidRPr="00351473">
        <w:rPr>
          <w:rFonts w:ascii="Times New Roman" w:hAnsi="Times New Roman" w:cs="Times New Roman"/>
        </w:rPr>
        <w:t xml:space="preserve">, </w:t>
      </w:r>
      <w:proofErr w:type="spellStart"/>
      <w:r w:rsidRPr="00351473">
        <w:rPr>
          <w:rFonts w:ascii="Times New Roman" w:hAnsi="Times New Roman" w:cs="Times New Roman"/>
        </w:rPr>
        <w:t>AnalyticsKPI</w:t>
      </w:r>
      <w:proofErr w:type="spellEnd"/>
      <w:r w:rsidRPr="00351473">
        <w:rPr>
          <w:rFonts w:ascii="Times New Roman" w:hAnsi="Times New Roman" w:cs="Times New Roman"/>
        </w:rPr>
        <w:t>, and Driver. This prevented category errors during development and improved IDE autocomplete accuracy significantly.</w:t>
      </w:r>
    </w:p>
    <w:p w14:paraId="67BF90A7" w14:textId="77777777" w:rsidR="00005818" w:rsidRPr="00351473" w:rsidRDefault="00005818">
      <w:pPr>
        <w:spacing w:before="60" w:after="60"/>
        <w:rPr>
          <w:rFonts w:ascii="Times New Roman" w:hAnsi="Times New Roman" w:cs="Times New Roman"/>
        </w:rPr>
      </w:pPr>
    </w:p>
    <w:p w14:paraId="3B1D4F61"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1.5.4  CSS</w:t>
      </w:r>
      <w:proofErr w:type="gramEnd"/>
      <w:r w:rsidRPr="00351473">
        <w:rPr>
          <w:rFonts w:ascii="Times New Roman" w:hAnsi="Times New Roman" w:cs="Times New Roman"/>
          <w:color w:val="auto"/>
          <w:sz w:val="22"/>
          <w:szCs w:val="22"/>
        </w:rPr>
        <w:t xml:space="preserve"> Modules</w:t>
      </w:r>
    </w:p>
    <w:p w14:paraId="6E7B079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Each component in CARGO X has an </w:t>
      </w:r>
      <w:proofErr w:type="gramStart"/>
      <w:r w:rsidRPr="00351473">
        <w:rPr>
          <w:rFonts w:ascii="Times New Roman" w:hAnsi="Times New Roman" w:cs="Times New Roman"/>
        </w:rPr>
        <w:t>associated .</w:t>
      </w:r>
      <w:proofErr w:type="gramEnd"/>
      <w:r w:rsidRPr="00351473">
        <w:rPr>
          <w:rFonts w:ascii="Times New Roman" w:hAnsi="Times New Roman" w:cs="Times New Roman"/>
        </w:rPr>
        <w:t xml:space="preserve">module.css file providing scoped styles. The global stylesheet defines CSS custom properties for all design tokens — </w:t>
      </w:r>
      <w:proofErr w:type="spellStart"/>
      <w:r w:rsidRPr="00351473">
        <w:rPr>
          <w:rFonts w:ascii="Times New Roman" w:hAnsi="Times New Roman" w:cs="Times New Roman"/>
        </w:rPr>
        <w:t>colors</w:t>
      </w:r>
      <w:proofErr w:type="spellEnd"/>
      <w:r w:rsidRPr="00351473">
        <w:rPr>
          <w:rFonts w:ascii="Times New Roman" w:hAnsi="Times New Roman" w:cs="Times New Roman"/>
        </w:rPr>
        <w:t>, spacing, typography, and border radii — which update automatically when the theme changes between light and dark mode.</w:t>
      </w:r>
    </w:p>
    <w:p w14:paraId="00E007E7" w14:textId="77777777" w:rsidR="00005818" w:rsidRPr="00351473" w:rsidRDefault="00005818">
      <w:pPr>
        <w:spacing w:before="60" w:after="60"/>
        <w:rPr>
          <w:rFonts w:ascii="Times New Roman" w:hAnsi="Times New Roman" w:cs="Times New Roman"/>
        </w:rPr>
      </w:pPr>
    </w:p>
    <w:p w14:paraId="2D9BD1C1"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 xml:space="preserve">1.5.5  </w:t>
      </w:r>
      <w:proofErr w:type="spellStart"/>
      <w:r w:rsidRPr="00351473">
        <w:rPr>
          <w:rFonts w:ascii="Times New Roman" w:hAnsi="Times New Roman" w:cs="Times New Roman"/>
          <w:color w:val="auto"/>
          <w:sz w:val="22"/>
          <w:szCs w:val="22"/>
        </w:rPr>
        <w:t>LocalStorage</w:t>
      </w:r>
      <w:proofErr w:type="spellEnd"/>
      <w:proofErr w:type="gramEnd"/>
      <w:r w:rsidRPr="00351473">
        <w:rPr>
          <w:rFonts w:ascii="Times New Roman" w:hAnsi="Times New Roman" w:cs="Times New Roman"/>
          <w:color w:val="auto"/>
          <w:sz w:val="22"/>
          <w:szCs w:val="22"/>
        </w:rPr>
        <w:t xml:space="preserve"> API</w:t>
      </w:r>
    </w:p>
    <w:p w14:paraId="4DCAB2BA"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Browser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 xml:space="preserve"> was used for session-level data persistence, including saved theme preference, booking history, and tracking session state. This allowed the application to maintain a consistent user experience across page refreshes without requiring a backend.</w:t>
      </w:r>
    </w:p>
    <w:p w14:paraId="74377833" w14:textId="77777777" w:rsidR="00005818" w:rsidRPr="00351473" w:rsidRDefault="00005818">
      <w:pPr>
        <w:spacing w:before="60" w:after="60"/>
        <w:rPr>
          <w:rFonts w:ascii="Times New Roman" w:hAnsi="Times New Roman" w:cs="Times New Roman"/>
        </w:rPr>
      </w:pPr>
    </w:p>
    <w:p w14:paraId="0F0B30F8"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1.5.6  Framer</w:t>
      </w:r>
      <w:proofErr w:type="gramEnd"/>
      <w:r w:rsidRPr="00351473">
        <w:rPr>
          <w:rFonts w:ascii="Times New Roman" w:hAnsi="Times New Roman" w:cs="Times New Roman"/>
          <w:color w:val="auto"/>
          <w:sz w:val="22"/>
          <w:szCs w:val="22"/>
        </w:rPr>
        <w:t xml:space="preserve"> Motion</w:t>
      </w:r>
    </w:p>
    <w:p w14:paraId="3B62580F"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Framer Motion provided smooth animation support for page transitions, modal entrances, card hover effects, and the animated logistics network on the homepage. Its declarative API integrates cleanly with React component lifecycle events.</w:t>
      </w:r>
    </w:p>
    <w:p w14:paraId="46D9199B" w14:textId="77777777" w:rsidR="00005818" w:rsidRPr="00351473" w:rsidRDefault="00005818">
      <w:pPr>
        <w:spacing w:before="60" w:after="60"/>
        <w:rPr>
          <w:rFonts w:ascii="Times New Roman" w:hAnsi="Times New Roman" w:cs="Times New Roman"/>
        </w:rPr>
      </w:pPr>
    </w:p>
    <w:p w14:paraId="11B82734"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1.5.7  Git</w:t>
      </w:r>
      <w:proofErr w:type="gramEnd"/>
      <w:r w:rsidRPr="00351473">
        <w:rPr>
          <w:rFonts w:ascii="Times New Roman" w:hAnsi="Times New Roman" w:cs="Times New Roman"/>
          <w:color w:val="auto"/>
          <w:sz w:val="22"/>
          <w:szCs w:val="22"/>
        </w:rPr>
        <w:t xml:space="preserve"> &amp; GitHub</w:t>
      </w:r>
    </w:p>
    <w:p w14:paraId="60C4ABD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Git was used for version control throughout the development process. Regular commits with descriptive messages documented the progression from initial scaffold to production deployment. The repository was hosted on GitHub for collaboration and deployment pipeline integration.</w:t>
      </w:r>
    </w:p>
    <w:p w14:paraId="7401288D" w14:textId="77777777" w:rsidR="00005818" w:rsidRPr="00351473" w:rsidRDefault="00005818">
      <w:pPr>
        <w:spacing w:before="60" w:after="60"/>
        <w:rPr>
          <w:rFonts w:ascii="Times New Roman" w:hAnsi="Times New Roman" w:cs="Times New Roman"/>
        </w:rPr>
      </w:pPr>
    </w:p>
    <w:p w14:paraId="6B7D9411"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 xml:space="preserve">1.5.8  </w:t>
      </w:r>
      <w:proofErr w:type="spellStart"/>
      <w:r w:rsidRPr="00351473">
        <w:rPr>
          <w:rFonts w:ascii="Times New Roman" w:hAnsi="Times New Roman" w:cs="Times New Roman"/>
          <w:color w:val="auto"/>
          <w:sz w:val="22"/>
          <w:szCs w:val="22"/>
        </w:rPr>
        <w:t>Vercel</w:t>
      </w:r>
      <w:proofErr w:type="spellEnd"/>
      <w:proofErr w:type="gramEnd"/>
    </w:p>
    <w:p w14:paraId="4BA65147" w14:textId="77777777" w:rsidR="00005818" w:rsidRPr="00351473" w:rsidRDefault="00000000">
      <w:pPr>
        <w:spacing w:before="60" w:after="60" w:line="360" w:lineRule="auto"/>
        <w:jc w:val="both"/>
        <w:rPr>
          <w:rFonts w:ascii="Times New Roman" w:hAnsi="Times New Roman" w:cs="Times New Roman"/>
        </w:rPr>
      </w:pPr>
      <w:proofErr w:type="spellStart"/>
      <w:r w:rsidRPr="00351473">
        <w:rPr>
          <w:rFonts w:ascii="Times New Roman" w:hAnsi="Times New Roman" w:cs="Times New Roman"/>
        </w:rPr>
        <w:t>Vercel</w:t>
      </w:r>
      <w:proofErr w:type="spellEnd"/>
      <w:r w:rsidRPr="00351473">
        <w:rPr>
          <w:rFonts w:ascii="Times New Roman" w:hAnsi="Times New Roman" w:cs="Times New Roman"/>
        </w:rPr>
        <w:t xml:space="preserve"> was used for deployment. The platform automatically builds and deploys the Next.js application on every push to the main branch, providing a live, accessible URL for demonstration and evaluation purposes.</w:t>
      </w:r>
    </w:p>
    <w:p w14:paraId="4688E96F" w14:textId="77777777" w:rsidR="00005818" w:rsidRPr="00351473" w:rsidRDefault="00005818">
      <w:pPr>
        <w:spacing w:before="60" w:after="60"/>
        <w:rPr>
          <w:rFonts w:ascii="Times New Roman" w:hAnsi="Times New Roman" w:cs="Times New Roman"/>
        </w:rPr>
      </w:pPr>
    </w:p>
    <w:p w14:paraId="0D701C99" w14:textId="77777777" w:rsidR="00005818" w:rsidRPr="00351473" w:rsidRDefault="00000000">
      <w:pPr>
        <w:pStyle w:val="Heading2"/>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1.6  WORKING</w:t>
      </w:r>
      <w:proofErr w:type="gramEnd"/>
      <w:r w:rsidRPr="00351473">
        <w:rPr>
          <w:rFonts w:ascii="Times New Roman" w:hAnsi="Times New Roman" w:cs="Times New Roman"/>
          <w:color w:val="auto"/>
          <w:sz w:val="22"/>
          <w:szCs w:val="22"/>
        </w:rPr>
        <w:t xml:space="preserve"> OF MOCK API ARCHITECTURE</w:t>
      </w:r>
    </w:p>
    <w:p w14:paraId="2105C1D2" w14:textId="77777777" w:rsidR="00005818" w:rsidRPr="00351473" w:rsidRDefault="00005818">
      <w:pPr>
        <w:spacing w:before="60" w:after="60"/>
        <w:rPr>
          <w:rFonts w:ascii="Times New Roman" w:hAnsi="Times New Roman" w:cs="Times New Roman"/>
        </w:rPr>
      </w:pPr>
    </w:p>
    <w:p w14:paraId="74E95D84"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Since CARGO X is a frontend-only application, all data operations are handled through a carefully designed mock API layer. This layer simulates the </w:t>
      </w:r>
      <w:proofErr w:type="spellStart"/>
      <w:r w:rsidRPr="00351473">
        <w:rPr>
          <w:rFonts w:ascii="Times New Roman" w:hAnsi="Times New Roman" w:cs="Times New Roman"/>
        </w:rPr>
        <w:t>behavior</w:t>
      </w:r>
      <w:proofErr w:type="spellEnd"/>
      <w:r w:rsidRPr="00351473">
        <w:rPr>
          <w:rFonts w:ascii="Times New Roman" w:hAnsi="Times New Roman" w:cs="Times New Roman"/>
        </w:rPr>
        <w:t xml:space="preserve"> of a real backend without requiring server infrastructure or database connectivity.</w:t>
      </w:r>
    </w:p>
    <w:p w14:paraId="37B5950D" w14:textId="77777777" w:rsidR="00005818" w:rsidRPr="00351473" w:rsidRDefault="00005818">
      <w:pPr>
        <w:spacing w:before="60" w:after="60"/>
        <w:rPr>
          <w:rFonts w:ascii="Times New Roman" w:hAnsi="Times New Roman" w:cs="Times New Roman"/>
        </w:rPr>
      </w:pPr>
    </w:p>
    <w:p w14:paraId="4C23F68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mock API architecture operates as follows:</w:t>
      </w:r>
    </w:p>
    <w:p w14:paraId="1AB66F78"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Data Definition — All application data (shipments, cities, drivers, pricing) is defined as TypeScript constants and interfaces in /data/</w:t>
      </w:r>
      <w:proofErr w:type="spellStart"/>
      <w:r w:rsidRPr="00351473">
        <w:rPr>
          <w:rFonts w:ascii="Times New Roman" w:hAnsi="Times New Roman" w:cs="Times New Roman"/>
        </w:rPr>
        <w:t>mockData.ts</w:t>
      </w:r>
      <w:proofErr w:type="spellEnd"/>
      <w:r w:rsidRPr="00351473">
        <w:rPr>
          <w:rFonts w:ascii="Times New Roman" w:hAnsi="Times New Roman" w:cs="Times New Roman"/>
        </w:rPr>
        <w:t>.</w:t>
      </w:r>
    </w:p>
    <w:p w14:paraId="63DF05D0"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lastRenderedPageBreak/>
        <w:t>Service Functions — Utility functions in /utils/</w:t>
      </w:r>
      <w:proofErr w:type="spellStart"/>
      <w:r w:rsidRPr="00351473">
        <w:rPr>
          <w:rFonts w:ascii="Times New Roman" w:hAnsi="Times New Roman" w:cs="Times New Roman"/>
        </w:rPr>
        <w:t>helpers.ts</w:t>
      </w:r>
      <w:proofErr w:type="spellEnd"/>
      <w:r w:rsidRPr="00351473">
        <w:rPr>
          <w:rFonts w:ascii="Times New Roman" w:hAnsi="Times New Roman" w:cs="Times New Roman"/>
        </w:rPr>
        <w:t xml:space="preserve"> provide operations such as price calculation, tracking ID generation, and driver assignment.</w:t>
      </w:r>
    </w:p>
    <w:p w14:paraId="7DEEF7BE"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 xml:space="preserve">Async Simulation — </w:t>
      </w:r>
      <w:proofErr w:type="spellStart"/>
      <w:r w:rsidRPr="00351473">
        <w:rPr>
          <w:rFonts w:ascii="Times New Roman" w:hAnsi="Times New Roman" w:cs="Times New Roman"/>
        </w:rPr>
        <w:t>setTimeout</w:t>
      </w:r>
      <w:proofErr w:type="spellEnd"/>
      <w:r w:rsidRPr="00351473">
        <w:rPr>
          <w:rFonts w:ascii="Times New Roman" w:hAnsi="Times New Roman" w:cs="Times New Roman"/>
        </w:rPr>
        <w:t xml:space="preserve"> wrappers with 800–2000ms delays simulate realistic server response times, enabling proper loading state UI display.</w:t>
      </w:r>
    </w:p>
    <w:p w14:paraId="53A3258A" w14:textId="77777777" w:rsidR="00005818" w:rsidRPr="00351473" w:rsidRDefault="00000000">
      <w:pPr>
        <w:pStyle w:val="ListParagraph"/>
        <w:numPr>
          <w:ilvl w:val="0"/>
          <w:numId w:val="3"/>
        </w:numPr>
        <w:spacing w:before="40" w:after="40"/>
        <w:rPr>
          <w:rFonts w:ascii="Times New Roman" w:hAnsi="Times New Roman" w:cs="Times New Roman"/>
        </w:rPr>
      </w:pPr>
      <w:proofErr w:type="spellStart"/>
      <w:r w:rsidRPr="00351473">
        <w:rPr>
          <w:rFonts w:ascii="Times New Roman" w:hAnsi="Times New Roman" w:cs="Times New Roman"/>
        </w:rPr>
        <w:t>localStorage</w:t>
      </w:r>
      <w:proofErr w:type="spellEnd"/>
      <w:r w:rsidRPr="00351473">
        <w:rPr>
          <w:rFonts w:ascii="Times New Roman" w:hAnsi="Times New Roman" w:cs="Times New Roman"/>
        </w:rPr>
        <w:t xml:space="preserve"> Persistence — Booking confirmations, theme preferences, and session data are stored in the browser's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 providing persistence across page refreshes.</w:t>
      </w:r>
    </w:p>
    <w:p w14:paraId="34E4002A"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 xml:space="preserve">State Management — </w:t>
      </w:r>
      <w:proofErr w:type="spellStart"/>
      <w:r w:rsidRPr="00351473">
        <w:rPr>
          <w:rFonts w:ascii="Times New Roman" w:hAnsi="Times New Roman" w:cs="Times New Roman"/>
        </w:rPr>
        <w:t>React's</w:t>
      </w:r>
      <w:proofErr w:type="spellEnd"/>
      <w:r w:rsidRPr="00351473">
        <w:rPr>
          <w:rFonts w:ascii="Times New Roman" w:hAnsi="Times New Roman" w:cs="Times New Roman"/>
        </w:rPr>
        <w:t xml:space="preserve"> </w:t>
      </w:r>
      <w:proofErr w:type="spellStart"/>
      <w:r w:rsidRPr="00351473">
        <w:rPr>
          <w:rFonts w:ascii="Times New Roman" w:hAnsi="Times New Roman" w:cs="Times New Roman"/>
        </w:rPr>
        <w:t>useState</w:t>
      </w:r>
      <w:proofErr w:type="spellEnd"/>
      <w:r w:rsidRPr="00351473">
        <w:rPr>
          <w:rFonts w:ascii="Times New Roman" w:hAnsi="Times New Roman" w:cs="Times New Roman"/>
        </w:rPr>
        <w:t xml:space="preserve"> and </w:t>
      </w:r>
      <w:proofErr w:type="spellStart"/>
      <w:r w:rsidRPr="00351473">
        <w:rPr>
          <w:rFonts w:ascii="Times New Roman" w:hAnsi="Times New Roman" w:cs="Times New Roman"/>
        </w:rPr>
        <w:t>useEffect</w:t>
      </w:r>
      <w:proofErr w:type="spellEnd"/>
      <w:r w:rsidRPr="00351473">
        <w:rPr>
          <w:rFonts w:ascii="Times New Roman" w:hAnsi="Times New Roman" w:cs="Times New Roman"/>
        </w:rPr>
        <w:t xml:space="preserve"> hooks manage all application state, including form inputs, multi-step booking progress, and real-time tracking simulation.</w:t>
      </w:r>
    </w:p>
    <w:p w14:paraId="29E72DB7" w14:textId="77777777" w:rsidR="00005818" w:rsidRPr="00351473" w:rsidRDefault="00005818">
      <w:pPr>
        <w:spacing w:before="60" w:after="60"/>
        <w:rPr>
          <w:rFonts w:ascii="Times New Roman" w:hAnsi="Times New Roman" w:cs="Times New Roman"/>
        </w:rPr>
      </w:pPr>
    </w:p>
    <w:p w14:paraId="24D192E2"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This architecture is designed to be fully replaceable by a real backend. Each mock service function mirrors the interface a real API endpoint would expose, meaning backend integration requires only replacing the </w:t>
      </w:r>
      <w:proofErr w:type="spellStart"/>
      <w:r w:rsidRPr="00351473">
        <w:rPr>
          <w:rFonts w:ascii="Times New Roman" w:hAnsi="Times New Roman" w:cs="Times New Roman"/>
        </w:rPr>
        <w:t>setTimeout</w:t>
      </w:r>
      <w:proofErr w:type="spellEnd"/>
      <w:r w:rsidRPr="00351473">
        <w:rPr>
          <w:rFonts w:ascii="Times New Roman" w:hAnsi="Times New Roman" w:cs="Times New Roman"/>
        </w:rPr>
        <w:t>-based functions with actual fetch calls.</w:t>
      </w:r>
    </w:p>
    <w:p w14:paraId="16FCB3EF" w14:textId="77777777" w:rsidR="00005818" w:rsidRPr="00351473" w:rsidRDefault="00005818">
      <w:pPr>
        <w:spacing w:before="60" w:after="60"/>
        <w:rPr>
          <w:rFonts w:ascii="Times New Roman" w:hAnsi="Times New Roman" w:cs="Times New Roman"/>
        </w:rPr>
      </w:pPr>
    </w:p>
    <w:p w14:paraId="778F8467" w14:textId="77777777" w:rsidR="00005818" w:rsidRPr="00351473" w:rsidRDefault="00000000">
      <w:pPr>
        <w:pStyle w:val="Heading2"/>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1.7  UI</w:t>
      </w:r>
      <w:proofErr w:type="gramEnd"/>
      <w:r w:rsidRPr="00351473">
        <w:rPr>
          <w:rFonts w:ascii="Times New Roman" w:hAnsi="Times New Roman" w:cs="Times New Roman"/>
          <w:color w:val="auto"/>
          <w:sz w:val="22"/>
          <w:szCs w:val="22"/>
        </w:rPr>
        <w:t>/UX DESIGN APPROACH</w:t>
      </w:r>
    </w:p>
    <w:p w14:paraId="57D7668B" w14:textId="77777777" w:rsidR="00005818" w:rsidRPr="00351473" w:rsidRDefault="00005818">
      <w:pPr>
        <w:spacing w:before="60" w:after="60"/>
        <w:rPr>
          <w:rFonts w:ascii="Times New Roman" w:hAnsi="Times New Roman" w:cs="Times New Roman"/>
        </w:rPr>
      </w:pPr>
    </w:p>
    <w:p w14:paraId="7D85B789"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user interface of CARGO X was designed to reflect the visual language of enterprise logistics and SaaS platforms. The design approach was informed by reference to established platforms including Maersk, Porter, and Uber Freight.</w:t>
      </w:r>
    </w:p>
    <w:p w14:paraId="0DDF0932" w14:textId="77777777" w:rsidR="00005818" w:rsidRPr="00351473" w:rsidRDefault="00005818">
      <w:pPr>
        <w:spacing w:before="60" w:after="60"/>
        <w:rPr>
          <w:rFonts w:ascii="Times New Roman" w:hAnsi="Times New Roman" w:cs="Times New Roman"/>
        </w:rPr>
      </w:pPr>
    </w:p>
    <w:p w14:paraId="4070718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Core design principles applied throughout the project include:</w:t>
      </w:r>
    </w:p>
    <w:p w14:paraId="34C0CC0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 xml:space="preserve">Dark-first theming — The default interface uses a deep navy </w:t>
      </w:r>
      <w:proofErr w:type="spellStart"/>
      <w:r w:rsidRPr="00351473">
        <w:rPr>
          <w:rFonts w:ascii="Times New Roman" w:hAnsi="Times New Roman" w:cs="Times New Roman"/>
        </w:rPr>
        <w:t>color</w:t>
      </w:r>
      <w:proofErr w:type="spellEnd"/>
      <w:r w:rsidRPr="00351473">
        <w:rPr>
          <w:rFonts w:ascii="Times New Roman" w:hAnsi="Times New Roman" w:cs="Times New Roman"/>
        </w:rPr>
        <w:t xml:space="preserve"> palette with electric teal accents, creating a premium, data-centric aesthetic consistent with enterprise software.</w:t>
      </w:r>
    </w:p>
    <w:p w14:paraId="6360A71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Information hierarchy — Typography uses Syne for display headings and DM Sans for body content, establishing a clear visual hierarchy that guides the user's attention to primary actions.</w:t>
      </w:r>
    </w:p>
    <w:p w14:paraId="0DF65F05" w14:textId="77777777" w:rsidR="00005818" w:rsidRPr="00351473" w:rsidRDefault="00000000">
      <w:pPr>
        <w:pStyle w:val="ListParagraph"/>
        <w:numPr>
          <w:ilvl w:val="0"/>
          <w:numId w:val="2"/>
        </w:numPr>
        <w:spacing w:before="40" w:after="40"/>
        <w:rPr>
          <w:rFonts w:ascii="Times New Roman" w:hAnsi="Times New Roman" w:cs="Times New Roman"/>
        </w:rPr>
      </w:pPr>
      <w:proofErr w:type="spellStart"/>
      <w:r w:rsidRPr="00351473">
        <w:rPr>
          <w:rFonts w:ascii="Times New Roman" w:hAnsi="Times New Roman" w:cs="Times New Roman"/>
        </w:rPr>
        <w:t>Glassmorphism</w:t>
      </w:r>
      <w:proofErr w:type="spellEnd"/>
      <w:r w:rsidRPr="00351473">
        <w:rPr>
          <w:rFonts w:ascii="Times New Roman" w:hAnsi="Times New Roman" w:cs="Times New Roman"/>
        </w:rPr>
        <w:t xml:space="preserve"> panels — Semi-transparent panels with backdrop blur create depth and layering without sacrificing readability.</w:t>
      </w:r>
    </w:p>
    <w:p w14:paraId="3FA7F17F"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Micro-interactions — Hover effects on cards and buttons, animated status indicators, and smooth transition states provide continuous feedback and improve perceived performance.</w:t>
      </w:r>
    </w:p>
    <w:p w14:paraId="28E87532"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Responsive grid system — CSS Grid with adaptive breakpoints ensures full usability across desktop, tablet, and mobile screen sizes.</w:t>
      </w:r>
    </w:p>
    <w:p w14:paraId="78E4D3C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Accessible contrast ratios — Text and interactive elements maintain WCAG-compliant contrast ratios in both light and dark themes.</w:t>
      </w:r>
    </w:p>
    <w:p w14:paraId="7D9C9616" w14:textId="77777777" w:rsidR="00005818" w:rsidRPr="00351473" w:rsidRDefault="00005818">
      <w:pPr>
        <w:spacing w:before="60" w:after="60"/>
        <w:rPr>
          <w:rFonts w:ascii="Times New Roman" w:hAnsi="Times New Roman" w:cs="Times New Roman"/>
        </w:rPr>
      </w:pPr>
    </w:p>
    <w:p w14:paraId="7B36B74F" w14:textId="77777777" w:rsidR="00005818" w:rsidRPr="00351473" w:rsidRDefault="00000000">
      <w:pPr>
        <w:pStyle w:val="Heading2"/>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1.8  ADVANTAGES</w:t>
      </w:r>
      <w:proofErr w:type="gramEnd"/>
      <w:r w:rsidRPr="00351473">
        <w:rPr>
          <w:rFonts w:ascii="Times New Roman" w:hAnsi="Times New Roman" w:cs="Times New Roman"/>
          <w:color w:val="auto"/>
          <w:sz w:val="22"/>
          <w:szCs w:val="22"/>
        </w:rPr>
        <w:t xml:space="preserve"> OF THE TECHNOLOGY STACK</w:t>
      </w:r>
    </w:p>
    <w:p w14:paraId="7D23527F"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05818" w:rsidRPr="00351473" w14:paraId="3DEB187F" w14:textId="77777777">
        <w:tblPrEx>
          <w:tblCellMar>
            <w:top w:w="0" w:type="dxa"/>
            <w:bottom w:w="0" w:type="dxa"/>
          </w:tblCellMar>
        </w:tblPrEx>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F20DBA1"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Technology</w:t>
            </w:r>
          </w:p>
        </w:tc>
        <w:tc>
          <w:tcPr>
            <w:tcW w:w="5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A969551"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Advantage in CARGO X</w:t>
            </w:r>
          </w:p>
        </w:tc>
      </w:tr>
      <w:tr w:rsidR="00005818" w:rsidRPr="00351473" w14:paraId="5F81D35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179254" w14:textId="77777777" w:rsidR="00005818" w:rsidRPr="00351473" w:rsidRDefault="00000000">
            <w:pPr>
              <w:rPr>
                <w:rFonts w:ascii="Times New Roman" w:hAnsi="Times New Roman" w:cs="Times New Roman"/>
              </w:rPr>
            </w:pPr>
            <w:r w:rsidRPr="00351473">
              <w:rPr>
                <w:rFonts w:ascii="Times New Roman" w:hAnsi="Times New Roman" w:cs="Times New Roman"/>
              </w:rPr>
              <w:t>Next.js App Router</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55AAAF" w14:textId="77777777" w:rsidR="00005818" w:rsidRPr="00351473" w:rsidRDefault="00000000">
            <w:pPr>
              <w:rPr>
                <w:rFonts w:ascii="Times New Roman" w:hAnsi="Times New Roman" w:cs="Times New Roman"/>
              </w:rPr>
            </w:pPr>
            <w:r w:rsidRPr="00351473">
              <w:rPr>
                <w:rFonts w:ascii="Times New Roman" w:hAnsi="Times New Roman" w:cs="Times New Roman"/>
              </w:rPr>
              <w:t>Clean multi-page routing with shared layouts and server components</w:t>
            </w:r>
          </w:p>
        </w:tc>
      </w:tr>
      <w:tr w:rsidR="00005818" w:rsidRPr="00351473" w14:paraId="247670F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9498CE" w14:textId="77777777" w:rsidR="00005818" w:rsidRPr="00351473" w:rsidRDefault="00000000">
            <w:pPr>
              <w:rPr>
                <w:rFonts w:ascii="Times New Roman" w:hAnsi="Times New Roman" w:cs="Times New Roman"/>
              </w:rPr>
            </w:pPr>
            <w:r w:rsidRPr="00351473">
              <w:rPr>
                <w:rFonts w:ascii="Times New Roman" w:hAnsi="Times New Roman" w:cs="Times New Roman"/>
              </w:rPr>
              <w:t>TypeScript</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B6CA29" w14:textId="77777777" w:rsidR="00005818" w:rsidRPr="00351473" w:rsidRDefault="00000000">
            <w:pPr>
              <w:rPr>
                <w:rFonts w:ascii="Times New Roman" w:hAnsi="Times New Roman" w:cs="Times New Roman"/>
              </w:rPr>
            </w:pPr>
            <w:r w:rsidRPr="00351473">
              <w:rPr>
                <w:rFonts w:ascii="Times New Roman" w:hAnsi="Times New Roman" w:cs="Times New Roman"/>
              </w:rPr>
              <w:t>Compile-time safety, better IDE support, and maintainable codebase</w:t>
            </w:r>
          </w:p>
        </w:tc>
      </w:tr>
      <w:tr w:rsidR="00005818" w:rsidRPr="00351473" w14:paraId="5EB3FB6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D9A1E7" w14:textId="77777777" w:rsidR="00005818" w:rsidRPr="00351473" w:rsidRDefault="00000000">
            <w:pPr>
              <w:rPr>
                <w:rFonts w:ascii="Times New Roman" w:hAnsi="Times New Roman" w:cs="Times New Roman"/>
              </w:rPr>
            </w:pPr>
            <w:r w:rsidRPr="00351473">
              <w:rPr>
                <w:rFonts w:ascii="Times New Roman" w:hAnsi="Times New Roman" w:cs="Times New Roman"/>
              </w:rPr>
              <w:lastRenderedPageBreak/>
              <w:t>CSS Modules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250EC2" w14:textId="77777777" w:rsidR="00005818" w:rsidRPr="00351473" w:rsidRDefault="00000000">
            <w:pPr>
              <w:rPr>
                <w:rFonts w:ascii="Times New Roman" w:hAnsi="Times New Roman" w:cs="Times New Roman"/>
              </w:rPr>
            </w:pPr>
            <w:r w:rsidRPr="00351473">
              <w:rPr>
                <w:rFonts w:ascii="Times New Roman" w:hAnsi="Times New Roman" w:cs="Times New Roman"/>
              </w:rPr>
              <w:t>Zero class name conflicts, theme-aware styling, no external CSS dependencies</w:t>
            </w:r>
          </w:p>
        </w:tc>
      </w:tr>
      <w:tr w:rsidR="00005818" w:rsidRPr="00351473" w14:paraId="56D6BC8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C13AFF" w14:textId="77777777" w:rsidR="00005818" w:rsidRPr="00351473" w:rsidRDefault="00000000">
            <w:pPr>
              <w:rPr>
                <w:rFonts w:ascii="Times New Roman" w:hAnsi="Times New Roman" w:cs="Times New Roman"/>
              </w:rPr>
            </w:pPr>
            <w:r w:rsidRPr="00351473">
              <w:rPr>
                <w:rFonts w:ascii="Times New Roman" w:hAnsi="Times New Roman" w:cs="Times New Roman"/>
              </w:rPr>
              <w:t>React Hooks</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011D88" w14:textId="77777777" w:rsidR="00005818" w:rsidRPr="00351473" w:rsidRDefault="00000000">
            <w:pPr>
              <w:rPr>
                <w:rFonts w:ascii="Times New Roman" w:hAnsi="Times New Roman" w:cs="Times New Roman"/>
              </w:rPr>
            </w:pPr>
            <w:r w:rsidRPr="00351473">
              <w:rPr>
                <w:rFonts w:ascii="Times New Roman" w:hAnsi="Times New Roman" w:cs="Times New Roman"/>
              </w:rPr>
              <w:t>Clean functional component architecture for complex state management</w:t>
            </w:r>
          </w:p>
        </w:tc>
      </w:tr>
      <w:tr w:rsidR="00005818" w:rsidRPr="00351473" w14:paraId="31E903F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B63E2" w14:textId="77777777" w:rsidR="00005818" w:rsidRPr="00351473" w:rsidRDefault="00000000">
            <w:pPr>
              <w:rPr>
                <w:rFonts w:ascii="Times New Roman" w:hAnsi="Times New Roman" w:cs="Times New Roman"/>
              </w:rPr>
            </w:pPr>
            <w:proofErr w:type="spellStart"/>
            <w:r w:rsidRPr="00351473">
              <w:rPr>
                <w:rFonts w:ascii="Times New Roman" w:hAnsi="Times New Roman" w:cs="Times New Roman"/>
              </w:rPr>
              <w:t>localStorage</w:t>
            </w:r>
            <w:proofErr w:type="spellEnd"/>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38A99" w14:textId="77777777" w:rsidR="00005818" w:rsidRPr="00351473" w:rsidRDefault="00000000">
            <w:pPr>
              <w:rPr>
                <w:rFonts w:ascii="Times New Roman" w:hAnsi="Times New Roman" w:cs="Times New Roman"/>
              </w:rPr>
            </w:pPr>
            <w:r w:rsidRPr="00351473">
              <w:rPr>
                <w:rFonts w:ascii="Times New Roman" w:hAnsi="Times New Roman" w:cs="Times New Roman"/>
              </w:rPr>
              <w:t>Session persistence without backend, suitable for frontend demo</w:t>
            </w:r>
          </w:p>
        </w:tc>
      </w:tr>
      <w:tr w:rsidR="00005818" w:rsidRPr="00351473" w14:paraId="49A1127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493820" w14:textId="77777777" w:rsidR="00005818" w:rsidRPr="00351473" w:rsidRDefault="00000000">
            <w:pPr>
              <w:rPr>
                <w:rFonts w:ascii="Times New Roman" w:hAnsi="Times New Roman" w:cs="Times New Roman"/>
              </w:rPr>
            </w:pPr>
            <w:r w:rsidRPr="00351473">
              <w:rPr>
                <w:rFonts w:ascii="Times New Roman" w:hAnsi="Times New Roman" w:cs="Times New Roman"/>
              </w:rPr>
              <w:t>Framer Motion</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FAFBF7" w14:textId="77777777" w:rsidR="00005818" w:rsidRPr="00351473" w:rsidRDefault="00000000">
            <w:pPr>
              <w:rPr>
                <w:rFonts w:ascii="Times New Roman" w:hAnsi="Times New Roman" w:cs="Times New Roman"/>
              </w:rPr>
            </w:pPr>
            <w:r w:rsidRPr="00351473">
              <w:rPr>
                <w:rFonts w:ascii="Times New Roman" w:hAnsi="Times New Roman" w:cs="Times New Roman"/>
              </w:rPr>
              <w:t>Production-quality animations with minimal code overhead</w:t>
            </w:r>
          </w:p>
        </w:tc>
      </w:tr>
      <w:tr w:rsidR="00005818" w:rsidRPr="00351473" w14:paraId="51074A7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4F247F" w14:textId="77777777" w:rsidR="00005818" w:rsidRPr="00351473" w:rsidRDefault="00000000">
            <w:pPr>
              <w:rPr>
                <w:rFonts w:ascii="Times New Roman" w:hAnsi="Times New Roman" w:cs="Times New Roman"/>
              </w:rPr>
            </w:pPr>
            <w:proofErr w:type="spellStart"/>
            <w:r w:rsidRPr="00351473">
              <w:rPr>
                <w:rFonts w:ascii="Times New Roman" w:hAnsi="Times New Roman" w:cs="Times New Roman"/>
              </w:rPr>
              <w:t>Vercel</w:t>
            </w:r>
            <w:proofErr w:type="spellEnd"/>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7E2DE" w14:textId="77777777" w:rsidR="00005818" w:rsidRPr="00351473" w:rsidRDefault="00000000">
            <w:pPr>
              <w:rPr>
                <w:rFonts w:ascii="Times New Roman" w:hAnsi="Times New Roman" w:cs="Times New Roman"/>
              </w:rPr>
            </w:pPr>
            <w:r w:rsidRPr="00351473">
              <w:rPr>
                <w:rFonts w:ascii="Times New Roman" w:hAnsi="Times New Roman" w:cs="Times New Roman"/>
              </w:rPr>
              <w:t>Zero-configuration deployment with automatic CI/CD pipeline</w:t>
            </w:r>
          </w:p>
        </w:tc>
      </w:tr>
    </w:tbl>
    <w:p w14:paraId="1FC0C60C"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417A75C7" w14:textId="77777777" w:rsidR="00005818" w:rsidRPr="00540B37" w:rsidRDefault="00000000">
      <w:pPr>
        <w:pStyle w:val="Heading1"/>
        <w:pBdr>
          <w:bottom w:val="single" w:sz="6" w:space="4" w:color="00B0D8"/>
        </w:pBdr>
        <w:rPr>
          <w:rFonts w:ascii="Times New Roman" w:hAnsi="Times New Roman" w:cs="Times New Roman"/>
          <w:color w:val="auto"/>
          <w:sz w:val="30"/>
          <w:szCs w:val="30"/>
        </w:rPr>
      </w:pPr>
      <w:r w:rsidRPr="00540B37">
        <w:rPr>
          <w:rFonts w:ascii="Times New Roman" w:hAnsi="Times New Roman" w:cs="Times New Roman"/>
          <w:color w:val="auto"/>
          <w:sz w:val="30"/>
          <w:szCs w:val="30"/>
        </w:rPr>
        <w:lastRenderedPageBreak/>
        <w:t>CHAPTER – 2</w:t>
      </w:r>
    </w:p>
    <w:p w14:paraId="12052EB5" w14:textId="77777777" w:rsidR="00005818" w:rsidRPr="00540B37" w:rsidRDefault="00000000">
      <w:pPr>
        <w:pStyle w:val="Heading1"/>
        <w:pBdr>
          <w:bottom w:val="single" w:sz="6" w:space="4" w:color="00B0D8"/>
        </w:pBdr>
        <w:rPr>
          <w:rFonts w:ascii="Times New Roman" w:hAnsi="Times New Roman" w:cs="Times New Roman"/>
          <w:color w:val="auto"/>
          <w:sz w:val="30"/>
          <w:szCs w:val="30"/>
        </w:rPr>
      </w:pPr>
      <w:r w:rsidRPr="00540B37">
        <w:rPr>
          <w:rFonts w:ascii="Times New Roman" w:hAnsi="Times New Roman" w:cs="Times New Roman"/>
          <w:color w:val="auto"/>
          <w:sz w:val="30"/>
          <w:szCs w:val="30"/>
        </w:rPr>
        <w:t>PROJECT WORK UNDERTAKEN</w:t>
      </w:r>
    </w:p>
    <w:p w14:paraId="6BDDA04E"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2.1  PROJECT</w:t>
      </w:r>
      <w:proofErr w:type="gramEnd"/>
      <w:r w:rsidRPr="00540B37">
        <w:rPr>
          <w:rFonts w:ascii="Times New Roman" w:hAnsi="Times New Roman" w:cs="Times New Roman"/>
          <w:color w:val="auto"/>
          <w:sz w:val="30"/>
          <w:szCs w:val="30"/>
        </w:rPr>
        <w:t xml:space="preserve"> OVERVIEW</w:t>
      </w:r>
    </w:p>
    <w:p w14:paraId="305BC646" w14:textId="77777777" w:rsidR="00005818" w:rsidRPr="00351473" w:rsidRDefault="00005818">
      <w:pPr>
        <w:spacing w:before="60" w:after="60"/>
        <w:rPr>
          <w:rFonts w:ascii="Times New Roman" w:hAnsi="Times New Roman" w:cs="Times New Roman"/>
        </w:rPr>
      </w:pPr>
    </w:p>
    <w:p w14:paraId="4BD241A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is a full-featured logistics and mobility platform simulation built using Next.js, React, and TypeScript. The project was undertaken with the objective of demonstrating a complete, enterprise-grade logistics operating system that integrates multiple transport verticals — cargo freight, urban cab services, shipment tracking, analytics, and payment processing — in a unified web application.</w:t>
      </w:r>
    </w:p>
    <w:p w14:paraId="5C2E3FF2" w14:textId="77777777" w:rsidR="00005818" w:rsidRPr="00351473" w:rsidRDefault="00005818">
      <w:pPr>
        <w:spacing w:before="60" w:after="60"/>
        <w:rPr>
          <w:rFonts w:ascii="Times New Roman" w:hAnsi="Times New Roman" w:cs="Times New Roman"/>
        </w:rPr>
      </w:pPr>
    </w:p>
    <w:p w14:paraId="7558064B"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platform is designed for two primary user roles. Customers can book cargo shipments across multiple transport modes, request urban cab rides, track live shipment status, review order history, and process payments. Worker agents — drivers and delivery personnel — have access to a dedicated dashboard showing assigned deliveries, earnings, and performance metrics.</w:t>
      </w:r>
    </w:p>
    <w:p w14:paraId="4CF67437" w14:textId="77777777" w:rsidR="00005818" w:rsidRPr="00351473" w:rsidRDefault="00005818">
      <w:pPr>
        <w:spacing w:before="60" w:after="60"/>
        <w:rPr>
          <w:rFonts w:ascii="Times New Roman" w:hAnsi="Times New Roman" w:cs="Times New Roman"/>
        </w:rPr>
      </w:pPr>
    </w:p>
    <w:p w14:paraId="25D53D52"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key modules developed as part of this project include:</w:t>
      </w:r>
    </w:p>
    <w:p w14:paraId="009E3661"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05818" w:rsidRPr="00351473" w14:paraId="664C81FC" w14:textId="77777777">
        <w:tblPrEx>
          <w:tblCellMar>
            <w:top w:w="0" w:type="dxa"/>
            <w:bottom w:w="0" w:type="dxa"/>
          </w:tblCellMar>
        </w:tblPrEx>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098D492"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Module</w:t>
            </w:r>
          </w:p>
        </w:tc>
        <w:tc>
          <w:tcPr>
            <w:tcW w:w="55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1FBAC3"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Description</w:t>
            </w:r>
          </w:p>
        </w:tc>
      </w:tr>
      <w:tr w:rsidR="00005818" w:rsidRPr="00351473" w14:paraId="22B9551F"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394C3" w14:textId="77777777" w:rsidR="00005818" w:rsidRPr="00351473" w:rsidRDefault="00000000">
            <w:pPr>
              <w:rPr>
                <w:rFonts w:ascii="Times New Roman" w:hAnsi="Times New Roman" w:cs="Times New Roman"/>
              </w:rPr>
            </w:pPr>
            <w:r w:rsidRPr="00351473">
              <w:rPr>
                <w:rFonts w:ascii="Times New Roman" w:hAnsi="Times New Roman" w:cs="Times New Roman"/>
              </w:rPr>
              <w:t>Landing Page</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0ECC1E" w14:textId="77777777" w:rsidR="00005818" w:rsidRPr="00351473" w:rsidRDefault="00000000">
            <w:pPr>
              <w:rPr>
                <w:rFonts w:ascii="Times New Roman" w:hAnsi="Times New Roman" w:cs="Times New Roman"/>
              </w:rPr>
            </w:pPr>
            <w:r w:rsidRPr="00351473">
              <w:rPr>
                <w:rFonts w:ascii="Times New Roman" w:hAnsi="Times New Roman" w:cs="Times New Roman"/>
              </w:rPr>
              <w:t>Hero section with animated logistics network, quick booking panel, coverage map</w:t>
            </w:r>
          </w:p>
        </w:tc>
      </w:tr>
      <w:tr w:rsidR="00005818" w:rsidRPr="00351473" w14:paraId="0AFAF5BA"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033EE8" w14:textId="77777777" w:rsidR="00005818" w:rsidRPr="00351473" w:rsidRDefault="00000000">
            <w:pPr>
              <w:rPr>
                <w:rFonts w:ascii="Times New Roman" w:hAnsi="Times New Roman" w:cs="Times New Roman"/>
              </w:rPr>
            </w:pPr>
            <w:r w:rsidRPr="00351473">
              <w:rPr>
                <w:rFonts w:ascii="Times New Roman" w:hAnsi="Times New Roman" w:cs="Times New Roman"/>
              </w:rPr>
              <w:t>Cargo Booking</w:t>
            </w:r>
          </w:p>
        </w:tc>
        <w:tc>
          <w:tcPr>
            <w:tcW w:w="5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91306A" w14:textId="77777777" w:rsidR="00005818" w:rsidRPr="00351473" w:rsidRDefault="00000000">
            <w:pPr>
              <w:rPr>
                <w:rFonts w:ascii="Times New Roman" w:hAnsi="Times New Roman" w:cs="Times New Roman"/>
              </w:rPr>
            </w:pPr>
            <w:r w:rsidRPr="00351473">
              <w:rPr>
                <w:rFonts w:ascii="Times New Roman" w:hAnsi="Times New Roman" w:cs="Times New Roman"/>
              </w:rPr>
              <w:t>Multi-step booking flow for truck, air, and ocean freight with dynamic pricing</w:t>
            </w:r>
          </w:p>
        </w:tc>
      </w:tr>
      <w:tr w:rsidR="00005818" w:rsidRPr="00351473" w14:paraId="1CC53D8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B1A248" w14:textId="77777777" w:rsidR="00005818" w:rsidRPr="00351473" w:rsidRDefault="00000000">
            <w:pPr>
              <w:rPr>
                <w:rFonts w:ascii="Times New Roman" w:hAnsi="Times New Roman" w:cs="Times New Roman"/>
              </w:rPr>
            </w:pPr>
            <w:r w:rsidRPr="00351473">
              <w:rPr>
                <w:rFonts w:ascii="Times New Roman" w:hAnsi="Times New Roman" w:cs="Times New Roman"/>
              </w:rPr>
              <w:t>Cab Module</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B8976"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India-first urban mobility booking for bike, </w:t>
            </w:r>
            <w:proofErr w:type="spellStart"/>
            <w:r w:rsidRPr="00351473">
              <w:rPr>
                <w:rFonts w:ascii="Times New Roman" w:hAnsi="Times New Roman" w:cs="Times New Roman"/>
              </w:rPr>
              <w:t>scooty</w:t>
            </w:r>
            <w:proofErr w:type="spellEnd"/>
            <w:r w:rsidRPr="00351473">
              <w:rPr>
                <w:rFonts w:ascii="Times New Roman" w:hAnsi="Times New Roman" w:cs="Times New Roman"/>
              </w:rPr>
              <w:t>, auto, and cab vehicles</w:t>
            </w:r>
          </w:p>
        </w:tc>
      </w:tr>
      <w:tr w:rsidR="00005818" w:rsidRPr="00351473" w14:paraId="4A887C5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D6065C" w14:textId="77777777" w:rsidR="00005818" w:rsidRPr="00351473" w:rsidRDefault="00000000">
            <w:pPr>
              <w:rPr>
                <w:rFonts w:ascii="Times New Roman" w:hAnsi="Times New Roman" w:cs="Times New Roman"/>
              </w:rPr>
            </w:pPr>
            <w:r w:rsidRPr="00351473">
              <w:rPr>
                <w:rFonts w:ascii="Times New Roman" w:hAnsi="Times New Roman" w:cs="Times New Roman"/>
              </w:rPr>
              <w:t>Shipment Tracking</w:t>
            </w:r>
          </w:p>
        </w:tc>
        <w:tc>
          <w:tcPr>
            <w:tcW w:w="5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BED89B" w14:textId="77777777" w:rsidR="00005818" w:rsidRPr="00351473" w:rsidRDefault="00000000">
            <w:pPr>
              <w:rPr>
                <w:rFonts w:ascii="Times New Roman" w:hAnsi="Times New Roman" w:cs="Times New Roman"/>
              </w:rPr>
            </w:pPr>
            <w:r w:rsidRPr="00351473">
              <w:rPr>
                <w:rFonts w:ascii="Times New Roman" w:hAnsi="Times New Roman" w:cs="Times New Roman"/>
              </w:rPr>
              <w:t>Timeline-based live tracking with milestone progression and driver details</w:t>
            </w:r>
          </w:p>
        </w:tc>
      </w:tr>
      <w:tr w:rsidR="00005818" w:rsidRPr="00351473" w14:paraId="0BC18DB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16DAC3" w14:textId="77777777" w:rsidR="00005818" w:rsidRPr="00351473" w:rsidRDefault="00000000">
            <w:pPr>
              <w:rPr>
                <w:rFonts w:ascii="Times New Roman" w:hAnsi="Times New Roman" w:cs="Times New Roman"/>
              </w:rPr>
            </w:pPr>
            <w:r w:rsidRPr="00351473">
              <w:rPr>
                <w:rFonts w:ascii="Times New Roman" w:hAnsi="Times New Roman" w:cs="Times New Roman"/>
              </w:rPr>
              <w:t>User Dashboard</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35DC8" w14:textId="77777777" w:rsidR="00005818" w:rsidRPr="00351473" w:rsidRDefault="00000000">
            <w:pPr>
              <w:rPr>
                <w:rFonts w:ascii="Times New Roman" w:hAnsi="Times New Roman" w:cs="Times New Roman"/>
              </w:rPr>
            </w:pPr>
            <w:r w:rsidRPr="00351473">
              <w:rPr>
                <w:rFonts w:ascii="Times New Roman" w:hAnsi="Times New Roman" w:cs="Times New Roman"/>
              </w:rPr>
              <w:t>Shipment table, ride history, saved addresses, contacts, and invoices</w:t>
            </w:r>
          </w:p>
        </w:tc>
      </w:tr>
      <w:tr w:rsidR="00005818" w:rsidRPr="00351473" w14:paraId="1143D7C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66409B" w14:textId="77777777" w:rsidR="00005818" w:rsidRPr="00351473" w:rsidRDefault="00000000">
            <w:pPr>
              <w:rPr>
                <w:rFonts w:ascii="Times New Roman" w:hAnsi="Times New Roman" w:cs="Times New Roman"/>
              </w:rPr>
            </w:pPr>
            <w:r w:rsidRPr="00351473">
              <w:rPr>
                <w:rFonts w:ascii="Times New Roman" w:hAnsi="Times New Roman" w:cs="Times New Roman"/>
              </w:rPr>
              <w:t>Analytics</w:t>
            </w:r>
          </w:p>
        </w:tc>
        <w:tc>
          <w:tcPr>
            <w:tcW w:w="5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C94AB5" w14:textId="77777777" w:rsidR="00005818" w:rsidRPr="00351473" w:rsidRDefault="00000000">
            <w:pPr>
              <w:rPr>
                <w:rFonts w:ascii="Times New Roman" w:hAnsi="Times New Roman" w:cs="Times New Roman"/>
              </w:rPr>
            </w:pPr>
            <w:r w:rsidRPr="00351473">
              <w:rPr>
                <w:rFonts w:ascii="Times New Roman" w:hAnsi="Times New Roman" w:cs="Times New Roman"/>
              </w:rPr>
              <w:t>KPI cards and SVG-rendered charts for shipment volume, revenue, and efficiency</w:t>
            </w:r>
          </w:p>
        </w:tc>
      </w:tr>
      <w:tr w:rsidR="00005818" w:rsidRPr="00351473" w14:paraId="26234B6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B98E7C" w14:textId="77777777" w:rsidR="00005818" w:rsidRPr="00351473" w:rsidRDefault="00000000">
            <w:pPr>
              <w:rPr>
                <w:rFonts w:ascii="Times New Roman" w:hAnsi="Times New Roman" w:cs="Times New Roman"/>
              </w:rPr>
            </w:pPr>
            <w:r w:rsidRPr="00351473">
              <w:rPr>
                <w:rFonts w:ascii="Times New Roman" w:hAnsi="Times New Roman" w:cs="Times New Roman"/>
              </w:rPr>
              <w:t>Authentication</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C16CB" w14:textId="77777777" w:rsidR="00005818" w:rsidRPr="00351473" w:rsidRDefault="00000000">
            <w:pPr>
              <w:rPr>
                <w:rFonts w:ascii="Times New Roman" w:hAnsi="Times New Roman" w:cs="Times New Roman"/>
              </w:rPr>
            </w:pPr>
            <w:r w:rsidRPr="00351473">
              <w:rPr>
                <w:rFonts w:ascii="Times New Roman" w:hAnsi="Times New Roman" w:cs="Times New Roman"/>
              </w:rPr>
              <w:t>Role-based login and signup UI for Customer and Worker roles</w:t>
            </w:r>
          </w:p>
        </w:tc>
      </w:tr>
      <w:tr w:rsidR="00005818" w:rsidRPr="00351473" w14:paraId="354D529E"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0F95B7" w14:textId="77777777" w:rsidR="00005818" w:rsidRPr="00351473" w:rsidRDefault="00000000">
            <w:pPr>
              <w:rPr>
                <w:rFonts w:ascii="Times New Roman" w:hAnsi="Times New Roman" w:cs="Times New Roman"/>
              </w:rPr>
            </w:pPr>
            <w:r w:rsidRPr="00351473">
              <w:rPr>
                <w:rFonts w:ascii="Times New Roman" w:hAnsi="Times New Roman" w:cs="Times New Roman"/>
              </w:rPr>
              <w:t>Payment Interface</w:t>
            </w:r>
          </w:p>
        </w:tc>
        <w:tc>
          <w:tcPr>
            <w:tcW w:w="5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EF6046" w14:textId="77777777" w:rsidR="00005818" w:rsidRPr="00351473" w:rsidRDefault="00000000">
            <w:pPr>
              <w:rPr>
                <w:rFonts w:ascii="Times New Roman" w:hAnsi="Times New Roman" w:cs="Times New Roman"/>
              </w:rPr>
            </w:pPr>
            <w:r w:rsidRPr="00351473">
              <w:rPr>
                <w:rFonts w:ascii="Times New Roman" w:hAnsi="Times New Roman" w:cs="Times New Roman"/>
              </w:rPr>
              <w:t>UPI, card, and wallet checkout flow with invoice summary and success state</w:t>
            </w:r>
          </w:p>
        </w:tc>
      </w:tr>
      <w:tr w:rsidR="00005818" w:rsidRPr="00351473" w14:paraId="318A921C"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675488" w14:textId="77777777" w:rsidR="00005818" w:rsidRPr="00351473" w:rsidRDefault="00000000">
            <w:pPr>
              <w:rPr>
                <w:rFonts w:ascii="Times New Roman" w:hAnsi="Times New Roman" w:cs="Times New Roman"/>
              </w:rPr>
            </w:pPr>
            <w:r w:rsidRPr="00351473">
              <w:rPr>
                <w:rFonts w:ascii="Times New Roman" w:hAnsi="Times New Roman" w:cs="Times New Roman"/>
              </w:rPr>
              <w:t>Worker Dashboard</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22DD25" w14:textId="77777777" w:rsidR="00005818" w:rsidRPr="00351473" w:rsidRDefault="00000000">
            <w:pPr>
              <w:rPr>
                <w:rFonts w:ascii="Times New Roman" w:hAnsi="Times New Roman" w:cs="Times New Roman"/>
              </w:rPr>
            </w:pPr>
            <w:r w:rsidRPr="00351473">
              <w:rPr>
                <w:rFonts w:ascii="Times New Roman" w:hAnsi="Times New Roman" w:cs="Times New Roman"/>
              </w:rPr>
              <w:t>Assigned deliveries, online/offline toggle, and earnings visualization</w:t>
            </w:r>
          </w:p>
        </w:tc>
      </w:tr>
      <w:tr w:rsidR="00005818" w:rsidRPr="00351473" w14:paraId="550652EA"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140275" w14:textId="77777777" w:rsidR="00005818" w:rsidRPr="00351473" w:rsidRDefault="00000000">
            <w:pPr>
              <w:rPr>
                <w:rFonts w:ascii="Times New Roman" w:hAnsi="Times New Roman" w:cs="Times New Roman"/>
              </w:rPr>
            </w:pPr>
            <w:r w:rsidRPr="00351473">
              <w:rPr>
                <w:rFonts w:ascii="Times New Roman" w:hAnsi="Times New Roman" w:cs="Times New Roman"/>
              </w:rPr>
              <w:lastRenderedPageBreak/>
              <w:t>AI Parrot Assistant</w:t>
            </w:r>
          </w:p>
        </w:tc>
        <w:tc>
          <w:tcPr>
            <w:tcW w:w="5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AF1005" w14:textId="77777777" w:rsidR="00005818" w:rsidRPr="00351473" w:rsidRDefault="00000000">
            <w:pPr>
              <w:rPr>
                <w:rFonts w:ascii="Times New Roman" w:hAnsi="Times New Roman" w:cs="Times New Roman"/>
              </w:rPr>
            </w:pPr>
            <w:r w:rsidRPr="00351473">
              <w:rPr>
                <w:rFonts w:ascii="Times New Roman" w:hAnsi="Times New Roman" w:cs="Times New Roman"/>
              </w:rPr>
              <w:t>Floating conversational AI widget for contextual logistics support</w:t>
            </w:r>
          </w:p>
        </w:tc>
      </w:tr>
    </w:tbl>
    <w:p w14:paraId="6EA7BAF3" w14:textId="77777777" w:rsidR="00005818" w:rsidRPr="00540B37" w:rsidRDefault="00005818">
      <w:pPr>
        <w:spacing w:before="60" w:after="60"/>
        <w:rPr>
          <w:rFonts w:ascii="Times New Roman" w:hAnsi="Times New Roman" w:cs="Times New Roman"/>
          <w:sz w:val="30"/>
          <w:szCs w:val="30"/>
        </w:rPr>
      </w:pPr>
    </w:p>
    <w:p w14:paraId="33BC0001"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2.2  METHODOLOGY</w:t>
      </w:r>
      <w:proofErr w:type="gramEnd"/>
      <w:r w:rsidRPr="00540B37">
        <w:rPr>
          <w:rFonts w:ascii="Times New Roman" w:hAnsi="Times New Roman" w:cs="Times New Roman"/>
          <w:color w:val="auto"/>
          <w:sz w:val="30"/>
          <w:szCs w:val="30"/>
        </w:rPr>
        <w:t xml:space="preserve"> AND DEVELOPMENT MODEL</w:t>
      </w:r>
    </w:p>
    <w:p w14:paraId="4E58E66D" w14:textId="77777777" w:rsidR="00005818" w:rsidRPr="00351473" w:rsidRDefault="00005818">
      <w:pPr>
        <w:spacing w:before="60" w:after="60"/>
        <w:rPr>
          <w:rFonts w:ascii="Times New Roman" w:hAnsi="Times New Roman" w:cs="Times New Roman"/>
        </w:rPr>
      </w:pPr>
    </w:p>
    <w:p w14:paraId="438CC90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was developed following an iterative, component-first development methodology. Rather than building complete pages sequentially, the project was organized around the progressive development and integration of individual modules and components.</w:t>
      </w:r>
    </w:p>
    <w:p w14:paraId="0B09CF51" w14:textId="77777777" w:rsidR="00005818" w:rsidRPr="00351473" w:rsidRDefault="00005818">
      <w:pPr>
        <w:spacing w:before="60" w:after="60"/>
        <w:rPr>
          <w:rFonts w:ascii="Times New Roman" w:hAnsi="Times New Roman" w:cs="Times New Roman"/>
        </w:rPr>
      </w:pPr>
    </w:p>
    <w:p w14:paraId="126316DE"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Development Phases</w:t>
      </w:r>
    </w:p>
    <w:p w14:paraId="7E70FE37" w14:textId="77777777" w:rsidR="00005818" w:rsidRPr="00351473" w:rsidRDefault="00005818">
      <w:pPr>
        <w:spacing w:before="60" w:after="60"/>
        <w:rPr>
          <w:rFonts w:ascii="Times New Roman" w:hAnsi="Times New Roman" w:cs="Times New Roman"/>
        </w:rPr>
      </w:pPr>
    </w:p>
    <w:p w14:paraId="4FD56D54"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 xml:space="preserve">Phase 1 — Architecture &amp; Scaffold: Project initialization with Next.js App Router, TypeScript configuration, CSS Module structure, and global design system definition. Established CSS custom property tokens for </w:t>
      </w:r>
      <w:proofErr w:type="spellStart"/>
      <w:r w:rsidRPr="00351473">
        <w:rPr>
          <w:rFonts w:ascii="Times New Roman" w:hAnsi="Times New Roman" w:cs="Times New Roman"/>
        </w:rPr>
        <w:t>colors</w:t>
      </w:r>
      <w:proofErr w:type="spellEnd"/>
      <w:r w:rsidRPr="00351473">
        <w:rPr>
          <w:rFonts w:ascii="Times New Roman" w:hAnsi="Times New Roman" w:cs="Times New Roman"/>
        </w:rPr>
        <w:t>, typography, spacing, and theme switching.</w:t>
      </w:r>
    </w:p>
    <w:p w14:paraId="49D01857"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 xml:space="preserve">Phase 2 — Core Components: Development of reusable UI components including Button, Card, Badge, Input, Select, Skeleton, and </w:t>
      </w:r>
      <w:proofErr w:type="spellStart"/>
      <w:r w:rsidRPr="00351473">
        <w:rPr>
          <w:rFonts w:ascii="Times New Roman" w:hAnsi="Times New Roman" w:cs="Times New Roman"/>
        </w:rPr>
        <w:t>SectionHead</w:t>
      </w:r>
      <w:proofErr w:type="spellEnd"/>
      <w:r w:rsidRPr="00351473">
        <w:rPr>
          <w:rFonts w:ascii="Times New Roman" w:hAnsi="Times New Roman" w:cs="Times New Roman"/>
        </w:rPr>
        <w:t>. These components form the foundation for all page-level implementations.</w:t>
      </w:r>
    </w:p>
    <w:p w14:paraId="4F429FDD"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Phase 3 — Page Development: Sequential development of all application pages — Landing, Booking, Tracking, Dashboard, Analytics, Authentication, and Payment. Each page was developed with full mock data integration and responsive layout.</w:t>
      </w:r>
    </w:p>
    <w:p w14:paraId="49FBCE75"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Phase 4 — Module Integration: Integration of the AI Parrot Assistant, notification system, toast messages, real-time tracking simulation, and worker dashboard.</w:t>
      </w:r>
    </w:p>
    <w:p w14:paraId="5C2C2AEE"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Phase 5 — Testing &amp; Refinement: Cross-browser testing on Chrome, Edge, and Safari. Mobile responsiveness validation. Performance optimization through code splitting and lazy loading.</w:t>
      </w:r>
    </w:p>
    <w:p w14:paraId="2577D0CB"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 xml:space="preserve">Phase 6 — Deployment: Production deployment to </w:t>
      </w:r>
      <w:proofErr w:type="spellStart"/>
      <w:r w:rsidRPr="00351473">
        <w:rPr>
          <w:rFonts w:ascii="Times New Roman" w:hAnsi="Times New Roman" w:cs="Times New Roman"/>
        </w:rPr>
        <w:t>Vercel</w:t>
      </w:r>
      <w:proofErr w:type="spellEnd"/>
      <w:r w:rsidRPr="00351473">
        <w:rPr>
          <w:rFonts w:ascii="Times New Roman" w:hAnsi="Times New Roman" w:cs="Times New Roman"/>
        </w:rPr>
        <w:t xml:space="preserve"> with continuous integration from the GitHub repository.</w:t>
      </w:r>
    </w:p>
    <w:p w14:paraId="0091B78B" w14:textId="77777777" w:rsidR="00005818" w:rsidRPr="00351473" w:rsidRDefault="00005818">
      <w:pPr>
        <w:spacing w:before="60" w:after="60"/>
        <w:rPr>
          <w:rFonts w:ascii="Times New Roman" w:hAnsi="Times New Roman" w:cs="Times New Roman"/>
        </w:rPr>
      </w:pPr>
    </w:p>
    <w:p w14:paraId="713B0105"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This iterative approach ensured that each module was independently functional before integration, reducing the risk of compound errors and making it straightforward to test individual flows in isolation.</w:t>
      </w:r>
    </w:p>
    <w:p w14:paraId="7FA31F7D" w14:textId="77777777" w:rsidR="00005818" w:rsidRPr="00351473" w:rsidRDefault="00005818">
      <w:pPr>
        <w:spacing w:before="60" w:after="60"/>
        <w:rPr>
          <w:rFonts w:ascii="Times New Roman" w:hAnsi="Times New Roman" w:cs="Times New Roman"/>
        </w:rPr>
      </w:pPr>
    </w:p>
    <w:p w14:paraId="2FFC01C3"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2.3  SYSTEM</w:t>
      </w:r>
      <w:proofErr w:type="gramEnd"/>
      <w:r w:rsidRPr="00540B37">
        <w:rPr>
          <w:rFonts w:ascii="Times New Roman" w:hAnsi="Times New Roman" w:cs="Times New Roman"/>
          <w:color w:val="auto"/>
          <w:sz w:val="30"/>
          <w:szCs w:val="30"/>
        </w:rPr>
        <w:t xml:space="preserve"> ARCHITECTURE &amp; DATA FLOW</w:t>
      </w:r>
    </w:p>
    <w:p w14:paraId="71DC5959" w14:textId="77777777" w:rsidR="00005818" w:rsidRPr="00351473" w:rsidRDefault="00005818">
      <w:pPr>
        <w:spacing w:before="60" w:after="60"/>
        <w:rPr>
          <w:rFonts w:ascii="Times New Roman" w:hAnsi="Times New Roman" w:cs="Times New Roman"/>
        </w:rPr>
      </w:pPr>
    </w:p>
    <w:p w14:paraId="2D5C9E6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CARGO X follows a layered frontend architecture organized into four primary layers: Data Layer, Service Layer, Component Layer, and Page Layer.</w:t>
      </w:r>
    </w:p>
    <w:p w14:paraId="55366F13" w14:textId="77777777" w:rsidR="00005818" w:rsidRPr="00351473" w:rsidRDefault="00005818">
      <w:pPr>
        <w:spacing w:before="60" w:after="60"/>
        <w:rPr>
          <w:rFonts w:ascii="Times New Roman" w:hAnsi="Times New Roman" w:cs="Times New Roman"/>
        </w:rPr>
      </w:pPr>
    </w:p>
    <w:p w14:paraId="244FFD94"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Data Layer — /data/</w:t>
      </w:r>
      <w:proofErr w:type="spellStart"/>
      <w:r w:rsidRPr="00351473">
        <w:rPr>
          <w:rFonts w:ascii="Times New Roman" w:hAnsi="Times New Roman" w:cs="Times New Roman"/>
          <w:color w:val="auto"/>
          <w:sz w:val="22"/>
          <w:szCs w:val="22"/>
        </w:rPr>
        <w:t>mockData.ts</w:t>
      </w:r>
      <w:proofErr w:type="spellEnd"/>
    </w:p>
    <w:p w14:paraId="2BBFC9CB"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lastRenderedPageBreak/>
        <w:t>All application data is defined as TypeScript constants and interfaces. This includes shipment records, driver profiles, city lists, pricing parameters, tracking event sequences, analytics figures, and user data. The data layer acts as the single source of truth for the entire application.</w:t>
      </w:r>
    </w:p>
    <w:p w14:paraId="77AD3EF8" w14:textId="77777777" w:rsidR="00005818" w:rsidRPr="00351473" w:rsidRDefault="00005818">
      <w:pPr>
        <w:spacing w:before="60" w:after="60"/>
        <w:rPr>
          <w:rFonts w:ascii="Times New Roman" w:hAnsi="Times New Roman" w:cs="Times New Roman"/>
        </w:rPr>
      </w:pPr>
    </w:p>
    <w:p w14:paraId="4C55A236"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Service Layer — /utils/</w:t>
      </w:r>
      <w:proofErr w:type="spellStart"/>
      <w:r w:rsidRPr="00351473">
        <w:rPr>
          <w:rFonts w:ascii="Times New Roman" w:hAnsi="Times New Roman" w:cs="Times New Roman"/>
          <w:color w:val="auto"/>
          <w:sz w:val="22"/>
          <w:szCs w:val="22"/>
        </w:rPr>
        <w:t>helpers.ts</w:t>
      </w:r>
      <w:proofErr w:type="spellEnd"/>
    </w:p>
    <w:p w14:paraId="0C3CBDA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Utility functions provide computational services including dynamic price calculation based on distance, cargo type, and selected mode; tracking ID generation; currency formatting; driver assignment simulation; and async delay wrappers for mock API responses.</w:t>
      </w:r>
    </w:p>
    <w:p w14:paraId="114530FA" w14:textId="77777777" w:rsidR="00005818" w:rsidRPr="00351473" w:rsidRDefault="00005818">
      <w:pPr>
        <w:spacing w:before="60" w:after="60"/>
        <w:rPr>
          <w:rFonts w:ascii="Times New Roman" w:hAnsi="Times New Roman" w:cs="Times New Roman"/>
        </w:rPr>
      </w:pPr>
    </w:p>
    <w:p w14:paraId="267490DB"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Component Layer — /components</w:t>
      </w:r>
    </w:p>
    <w:p w14:paraId="60E5F79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Reusable UI components organized into two subdirectories. Layout components include Navbar and Footer, shared across all pages via the root layout. UI components include Button, Card, Badge, Input, Select, Skeleton, </w:t>
      </w:r>
      <w:proofErr w:type="spellStart"/>
      <w:r w:rsidRPr="00351473">
        <w:rPr>
          <w:rFonts w:ascii="Times New Roman" w:hAnsi="Times New Roman" w:cs="Times New Roman"/>
        </w:rPr>
        <w:t>StatCard</w:t>
      </w:r>
      <w:proofErr w:type="spellEnd"/>
      <w:r w:rsidRPr="00351473">
        <w:rPr>
          <w:rFonts w:ascii="Times New Roman" w:hAnsi="Times New Roman" w:cs="Times New Roman"/>
        </w:rPr>
        <w:t xml:space="preserve">, and </w:t>
      </w:r>
      <w:proofErr w:type="spellStart"/>
      <w:r w:rsidRPr="00351473">
        <w:rPr>
          <w:rFonts w:ascii="Times New Roman" w:hAnsi="Times New Roman" w:cs="Times New Roman"/>
        </w:rPr>
        <w:t>SectionHead</w:t>
      </w:r>
      <w:proofErr w:type="spellEnd"/>
      <w:r w:rsidRPr="00351473">
        <w:rPr>
          <w:rFonts w:ascii="Times New Roman" w:hAnsi="Times New Roman" w:cs="Times New Roman"/>
        </w:rPr>
        <w:t>.</w:t>
      </w:r>
    </w:p>
    <w:p w14:paraId="7157B052" w14:textId="77777777" w:rsidR="00005818" w:rsidRPr="00351473" w:rsidRDefault="00005818">
      <w:pPr>
        <w:spacing w:before="60" w:after="60"/>
        <w:rPr>
          <w:rFonts w:ascii="Times New Roman" w:hAnsi="Times New Roman" w:cs="Times New Roman"/>
        </w:rPr>
      </w:pPr>
    </w:p>
    <w:p w14:paraId="4C142589"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Page Layer — /app</w:t>
      </w:r>
    </w:p>
    <w:p w14:paraId="3BF0DA6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Next.js App Router pages organized by route. Each page file contains both the page component and its associated CSS Module. Pages consume data from the Data Layer through Service Layer functions and compose their UI from Component Layer building blocks.</w:t>
      </w:r>
    </w:p>
    <w:p w14:paraId="21F76EE5"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005818" w:rsidRPr="00351473" w14:paraId="618CADB2"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C6619FD"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Layer</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3FFCDBC"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Location</w:t>
            </w:r>
          </w:p>
        </w:tc>
        <w:tc>
          <w:tcPr>
            <w:tcW w:w="35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784826E"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Responsibility</w:t>
            </w:r>
          </w:p>
        </w:tc>
      </w:tr>
      <w:tr w:rsidR="00005818" w:rsidRPr="00351473" w14:paraId="3EC0DC4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F0698B" w14:textId="77777777" w:rsidR="00005818" w:rsidRPr="00351473" w:rsidRDefault="00000000">
            <w:pPr>
              <w:rPr>
                <w:rFonts w:ascii="Times New Roman" w:hAnsi="Times New Roman" w:cs="Times New Roman"/>
              </w:rPr>
            </w:pPr>
            <w:r w:rsidRPr="00351473">
              <w:rPr>
                <w:rFonts w:ascii="Times New Roman" w:hAnsi="Times New Roman" w:cs="Times New Roman"/>
              </w:rPr>
              <w:t>Data</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DD834" w14:textId="77777777" w:rsidR="00005818" w:rsidRPr="00351473" w:rsidRDefault="00000000">
            <w:pPr>
              <w:rPr>
                <w:rFonts w:ascii="Times New Roman" w:hAnsi="Times New Roman" w:cs="Times New Roman"/>
              </w:rPr>
            </w:pPr>
            <w:r w:rsidRPr="00351473">
              <w:rPr>
                <w:rFonts w:ascii="Times New Roman" w:hAnsi="Times New Roman" w:cs="Times New Roman"/>
              </w:rPr>
              <w:t>/data/</w:t>
            </w:r>
            <w:proofErr w:type="spellStart"/>
            <w:r w:rsidRPr="00351473">
              <w:rPr>
                <w:rFonts w:ascii="Times New Roman" w:hAnsi="Times New Roman" w:cs="Times New Roman"/>
              </w:rPr>
              <w:t>mockData.ts</w:t>
            </w:r>
            <w:proofErr w:type="spellEnd"/>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C3382" w14:textId="77777777" w:rsidR="00005818" w:rsidRPr="00351473" w:rsidRDefault="00000000">
            <w:pPr>
              <w:rPr>
                <w:rFonts w:ascii="Times New Roman" w:hAnsi="Times New Roman" w:cs="Times New Roman"/>
              </w:rPr>
            </w:pPr>
            <w:r w:rsidRPr="00351473">
              <w:rPr>
                <w:rFonts w:ascii="Times New Roman" w:hAnsi="Times New Roman" w:cs="Times New Roman"/>
              </w:rPr>
              <w:t>Static data definitions, TypeScript interfaces</w:t>
            </w:r>
          </w:p>
        </w:tc>
      </w:tr>
      <w:tr w:rsidR="00005818" w:rsidRPr="00351473" w14:paraId="2AD555A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CFE977" w14:textId="77777777" w:rsidR="00005818" w:rsidRPr="00351473" w:rsidRDefault="00000000">
            <w:pPr>
              <w:rPr>
                <w:rFonts w:ascii="Times New Roman" w:hAnsi="Times New Roman" w:cs="Times New Roman"/>
              </w:rPr>
            </w:pPr>
            <w:r w:rsidRPr="00351473">
              <w:rPr>
                <w:rFonts w:ascii="Times New Roman" w:hAnsi="Times New Roman" w:cs="Times New Roman"/>
              </w:rPr>
              <w:t>Service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3C20E5" w14:textId="77777777" w:rsidR="00005818" w:rsidRPr="00351473" w:rsidRDefault="00000000">
            <w:pPr>
              <w:rPr>
                <w:rFonts w:ascii="Times New Roman" w:hAnsi="Times New Roman" w:cs="Times New Roman"/>
              </w:rPr>
            </w:pPr>
            <w:r w:rsidRPr="00351473">
              <w:rPr>
                <w:rFonts w:ascii="Times New Roman" w:hAnsi="Times New Roman" w:cs="Times New Roman"/>
              </w:rPr>
              <w:t>/utils/</w:t>
            </w:r>
            <w:proofErr w:type="spellStart"/>
            <w:r w:rsidRPr="00351473">
              <w:rPr>
                <w:rFonts w:ascii="Times New Roman" w:hAnsi="Times New Roman" w:cs="Times New Roman"/>
              </w:rPr>
              <w:t>helpers.ts</w:t>
            </w:r>
            <w:proofErr w:type="spellEnd"/>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C6C08A" w14:textId="77777777" w:rsidR="00005818" w:rsidRPr="00351473" w:rsidRDefault="00000000">
            <w:pPr>
              <w:rPr>
                <w:rFonts w:ascii="Times New Roman" w:hAnsi="Times New Roman" w:cs="Times New Roman"/>
              </w:rPr>
            </w:pPr>
            <w:r w:rsidRPr="00351473">
              <w:rPr>
                <w:rFonts w:ascii="Times New Roman" w:hAnsi="Times New Roman" w:cs="Times New Roman"/>
              </w:rPr>
              <w:t>Price calculation, ID generation, async simulation</w:t>
            </w:r>
          </w:p>
        </w:tc>
      </w:tr>
      <w:tr w:rsidR="00005818" w:rsidRPr="00351473" w14:paraId="7F9BD4E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4F59C" w14:textId="77777777" w:rsidR="00005818" w:rsidRPr="00351473" w:rsidRDefault="00000000">
            <w:pPr>
              <w:rPr>
                <w:rFonts w:ascii="Times New Roman" w:hAnsi="Times New Roman" w:cs="Times New Roman"/>
              </w:rPr>
            </w:pPr>
            <w:r w:rsidRPr="00351473">
              <w:rPr>
                <w:rFonts w:ascii="Times New Roman" w:hAnsi="Times New Roman" w:cs="Times New Roman"/>
              </w:rPr>
              <w:t>Components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F561C" w14:textId="77777777" w:rsidR="00005818" w:rsidRPr="00351473" w:rsidRDefault="00000000">
            <w:pPr>
              <w:rPr>
                <w:rFonts w:ascii="Times New Roman" w:hAnsi="Times New Roman" w:cs="Times New Roman"/>
              </w:rPr>
            </w:pPr>
            <w:r w:rsidRPr="00351473">
              <w:rPr>
                <w:rFonts w:ascii="Times New Roman" w:hAnsi="Times New Roman" w:cs="Times New Roman"/>
              </w:rPr>
              <w:t>/components/</w:t>
            </w:r>
            <w:proofErr w:type="spellStart"/>
            <w:r w:rsidRPr="00351473">
              <w:rPr>
                <w:rFonts w:ascii="Times New Roman" w:hAnsi="Times New Roman" w:cs="Times New Roman"/>
              </w:rPr>
              <w:t>ui</w:t>
            </w:r>
            <w:proofErr w:type="spellEnd"/>
            <w:r w:rsidRPr="00351473">
              <w:rPr>
                <w:rFonts w:ascii="Times New Roman" w:hAnsi="Times New Roman" w:cs="Times New Roman"/>
              </w:rPr>
              <w:t xml:space="preserve"> &amp; layout</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E7545B" w14:textId="77777777" w:rsidR="00005818" w:rsidRPr="00351473" w:rsidRDefault="00000000">
            <w:pPr>
              <w:rPr>
                <w:rFonts w:ascii="Times New Roman" w:hAnsi="Times New Roman" w:cs="Times New Roman"/>
              </w:rPr>
            </w:pPr>
            <w:r w:rsidRPr="00351473">
              <w:rPr>
                <w:rFonts w:ascii="Times New Roman" w:hAnsi="Times New Roman" w:cs="Times New Roman"/>
              </w:rPr>
              <w:t>Reusable UI building blocks</w:t>
            </w:r>
          </w:p>
        </w:tc>
      </w:tr>
      <w:tr w:rsidR="00005818" w:rsidRPr="00351473" w14:paraId="3E70BB4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43F525" w14:textId="77777777" w:rsidR="00005818" w:rsidRPr="00351473" w:rsidRDefault="00000000">
            <w:pPr>
              <w:rPr>
                <w:rFonts w:ascii="Times New Roman" w:hAnsi="Times New Roman" w:cs="Times New Roman"/>
              </w:rPr>
            </w:pPr>
            <w:r w:rsidRPr="00351473">
              <w:rPr>
                <w:rFonts w:ascii="Times New Roman" w:hAnsi="Times New Roman" w:cs="Times New Roman"/>
              </w:rPr>
              <w:t>Pages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2058A6" w14:textId="77777777" w:rsidR="00005818" w:rsidRPr="00351473" w:rsidRDefault="00000000">
            <w:pPr>
              <w:rPr>
                <w:rFonts w:ascii="Times New Roman" w:hAnsi="Times New Roman" w:cs="Times New Roman"/>
              </w:rPr>
            </w:pPr>
            <w:r w:rsidRPr="00351473">
              <w:rPr>
                <w:rFonts w:ascii="Times New Roman" w:hAnsi="Times New Roman" w:cs="Times New Roman"/>
              </w:rPr>
              <w:t>/app/(routes)</w:t>
            </w:r>
          </w:p>
        </w:tc>
        <w:tc>
          <w:tcPr>
            <w:tcW w:w="35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F5815E" w14:textId="77777777" w:rsidR="00005818" w:rsidRPr="00351473" w:rsidRDefault="00000000">
            <w:pPr>
              <w:rPr>
                <w:rFonts w:ascii="Times New Roman" w:hAnsi="Times New Roman" w:cs="Times New Roman"/>
              </w:rPr>
            </w:pPr>
            <w:r w:rsidRPr="00351473">
              <w:rPr>
                <w:rFonts w:ascii="Times New Roman" w:hAnsi="Times New Roman" w:cs="Times New Roman"/>
              </w:rPr>
              <w:t>Full page composition and state management</w:t>
            </w:r>
          </w:p>
        </w:tc>
      </w:tr>
      <w:tr w:rsidR="00005818" w:rsidRPr="00351473" w14:paraId="2B43176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CE8D1C" w14:textId="77777777" w:rsidR="00005818" w:rsidRPr="00351473" w:rsidRDefault="00000000">
            <w:pPr>
              <w:rPr>
                <w:rFonts w:ascii="Times New Roman" w:hAnsi="Times New Roman" w:cs="Times New Roman"/>
              </w:rPr>
            </w:pPr>
            <w:r w:rsidRPr="00351473">
              <w:rPr>
                <w:rFonts w:ascii="Times New Roman" w:hAnsi="Times New Roman" w:cs="Times New Roman"/>
              </w:rPr>
              <w:t>Styles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8229E" w14:textId="77777777" w:rsidR="00005818" w:rsidRPr="00351473" w:rsidRDefault="00000000">
            <w:pPr>
              <w:rPr>
                <w:rFonts w:ascii="Times New Roman" w:hAnsi="Times New Roman" w:cs="Times New Roman"/>
              </w:rPr>
            </w:pPr>
            <w:r w:rsidRPr="00351473">
              <w:rPr>
                <w:rFonts w:ascii="Times New Roman" w:hAnsi="Times New Roman" w:cs="Times New Roman"/>
              </w:rPr>
              <w:t>/styles/globals.css</w:t>
            </w:r>
          </w:p>
        </w:tc>
        <w:tc>
          <w:tcPr>
            <w:tcW w:w="3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4F120" w14:textId="77777777" w:rsidR="00005818" w:rsidRPr="00351473" w:rsidRDefault="00000000">
            <w:pPr>
              <w:rPr>
                <w:rFonts w:ascii="Times New Roman" w:hAnsi="Times New Roman" w:cs="Times New Roman"/>
              </w:rPr>
            </w:pPr>
            <w:r w:rsidRPr="00351473">
              <w:rPr>
                <w:rFonts w:ascii="Times New Roman" w:hAnsi="Times New Roman" w:cs="Times New Roman"/>
              </w:rPr>
              <w:t>Global design tokens and reset styles</w:t>
            </w:r>
          </w:p>
        </w:tc>
      </w:tr>
    </w:tbl>
    <w:p w14:paraId="47E61F97" w14:textId="77777777" w:rsidR="00005818" w:rsidRPr="00351473" w:rsidRDefault="00005818">
      <w:pPr>
        <w:spacing w:before="60" w:after="60"/>
        <w:rPr>
          <w:rFonts w:ascii="Times New Roman" w:hAnsi="Times New Roman" w:cs="Times New Roman"/>
        </w:rPr>
      </w:pPr>
    </w:p>
    <w:p w14:paraId="6256B4C7"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2.4  MODULES</w:t>
      </w:r>
      <w:proofErr w:type="gramEnd"/>
      <w:r w:rsidRPr="00540B37">
        <w:rPr>
          <w:rFonts w:ascii="Times New Roman" w:hAnsi="Times New Roman" w:cs="Times New Roman"/>
          <w:color w:val="auto"/>
          <w:sz w:val="30"/>
          <w:szCs w:val="30"/>
        </w:rPr>
        <w:t xml:space="preserve"> &amp; FUNCTIONALITIES IMPLEMENTED</w:t>
      </w:r>
    </w:p>
    <w:p w14:paraId="336216BA" w14:textId="77777777" w:rsidR="00005818" w:rsidRPr="00351473" w:rsidRDefault="00005818">
      <w:pPr>
        <w:spacing w:before="60" w:after="60"/>
        <w:rPr>
          <w:rFonts w:ascii="Times New Roman" w:hAnsi="Times New Roman" w:cs="Times New Roman"/>
        </w:rPr>
      </w:pPr>
    </w:p>
    <w:p w14:paraId="550EAEA4"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2.4.1  Cargo</w:t>
      </w:r>
      <w:proofErr w:type="gramEnd"/>
      <w:r w:rsidRPr="00351473">
        <w:rPr>
          <w:rFonts w:ascii="Times New Roman" w:hAnsi="Times New Roman" w:cs="Times New Roman"/>
          <w:color w:val="auto"/>
          <w:sz w:val="22"/>
          <w:szCs w:val="22"/>
        </w:rPr>
        <w:t xml:space="preserve"> Booking Module</w:t>
      </w:r>
    </w:p>
    <w:p w14:paraId="2F4EB7F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The cargo booking flow is implemented as a multi-step form consisting of three stages. In Stage 1, the user selects origin and destination cities from a comprehensive list of Indian metros and international ports, chooses a cargo type, specifies estimated weight, selects a preferred pickup date, and chooses a transport mode (truck, air, ocean, or rail). In Stage 2, the system calculates a dynamic </w:t>
      </w:r>
      <w:r w:rsidRPr="00351473">
        <w:rPr>
          <w:rFonts w:ascii="Times New Roman" w:hAnsi="Times New Roman" w:cs="Times New Roman"/>
        </w:rPr>
        <w:lastRenderedPageBreak/>
        <w:t>price estimate based on the input parameters and displays the route, ETA, distance, and per-kilometre rate. Optional add-ons for cargo insurance and express delivery are available. In Stage 3, the booking is confirmed with a generated tracking ID, and a simulated driver assignment card appears for cab bookings.</w:t>
      </w:r>
    </w:p>
    <w:p w14:paraId="79F3AE1B" w14:textId="77777777" w:rsidR="00005818" w:rsidRPr="00351473" w:rsidRDefault="00005818">
      <w:pPr>
        <w:spacing w:before="60" w:after="60"/>
        <w:rPr>
          <w:rFonts w:ascii="Times New Roman" w:hAnsi="Times New Roman" w:cs="Times New Roman"/>
        </w:rPr>
      </w:pPr>
    </w:p>
    <w:p w14:paraId="146B30EE"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2.4.2  Cab</w:t>
      </w:r>
      <w:proofErr w:type="gramEnd"/>
      <w:r w:rsidRPr="00351473">
        <w:rPr>
          <w:rFonts w:ascii="Times New Roman" w:hAnsi="Times New Roman" w:cs="Times New Roman"/>
          <w:color w:val="auto"/>
          <w:sz w:val="22"/>
          <w:szCs w:val="22"/>
        </w:rPr>
        <w:t xml:space="preserve"> Module (India-First)</w:t>
      </w:r>
    </w:p>
    <w:p w14:paraId="6F40DC52"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The cab booking interface provides urban mobility options tailored for Indian cities. Available vehicle types include Bike (up to 10 kg), </w:t>
      </w:r>
      <w:proofErr w:type="spellStart"/>
      <w:r w:rsidRPr="00351473">
        <w:rPr>
          <w:rFonts w:ascii="Times New Roman" w:hAnsi="Times New Roman" w:cs="Times New Roman"/>
        </w:rPr>
        <w:t>Scooty</w:t>
      </w:r>
      <w:proofErr w:type="spellEnd"/>
      <w:r w:rsidRPr="00351473">
        <w:rPr>
          <w:rFonts w:ascii="Times New Roman" w:hAnsi="Times New Roman" w:cs="Times New Roman"/>
        </w:rPr>
        <w:t xml:space="preserve"> (hyperlocal, budget), Auto (up to 80 kg), and Cab (up to 200 kg). The module supports urgency-based pricing with Instant (under 2 hours), Same Day, Next Day, and Scheduled delivery slots. A simulated driver assignment displays the assigned driver's name, vehicle registration, star rating, and live ETA countdown timer.</w:t>
      </w:r>
    </w:p>
    <w:p w14:paraId="26512908" w14:textId="77777777" w:rsidR="00005818" w:rsidRPr="00351473" w:rsidRDefault="00005818">
      <w:pPr>
        <w:spacing w:before="60" w:after="60"/>
        <w:rPr>
          <w:rFonts w:ascii="Times New Roman" w:hAnsi="Times New Roman" w:cs="Times New Roman"/>
        </w:rPr>
      </w:pPr>
    </w:p>
    <w:p w14:paraId="129FD979"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2.4.3  Shipment</w:t>
      </w:r>
      <w:proofErr w:type="gramEnd"/>
      <w:r w:rsidRPr="00351473">
        <w:rPr>
          <w:rFonts w:ascii="Times New Roman" w:hAnsi="Times New Roman" w:cs="Times New Roman"/>
          <w:color w:val="auto"/>
          <w:sz w:val="22"/>
          <w:szCs w:val="22"/>
        </w:rPr>
        <w:t xml:space="preserve"> Tracking Module</w:t>
      </w:r>
    </w:p>
    <w:p w14:paraId="1966A7F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tracking page accepts a booking ID and displays a comprehensive shipment status view. The interface shows a visual timeline with ordered milestone events, each marked as completed, active, or pending. A horizontal progress bar indicates the overall journey completion percentage. Route visualization shows origin and destination with a connecting path. For cab-type shipments, a driver card with contact details and live ETA is displayed. Three demo tracking IDs are provided for demonstration purposes.</w:t>
      </w:r>
    </w:p>
    <w:p w14:paraId="12465A44" w14:textId="77777777" w:rsidR="00005818" w:rsidRPr="00351473" w:rsidRDefault="00005818">
      <w:pPr>
        <w:spacing w:before="60" w:after="60"/>
        <w:rPr>
          <w:rFonts w:ascii="Times New Roman" w:hAnsi="Times New Roman" w:cs="Times New Roman"/>
        </w:rPr>
      </w:pPr>
    </w:p>
    <w:p w14:paraId="3001AAA3"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2.4.4  User</w:t>
      </w:r>
      <w:proofErr w:type="gramEnd"/>
      <w:r w:rsidRPr="00351473">
        <w:rPr>
          <w:rFonts w:ascii="Times New Roman" w:hAnsi="Times New Roman" w:cs="Times New Roman"/>
          <w:color w:val="auto"/>
          <w:sz w:val="22"/>
          <w:szCs w:val="22"/>
        </w:rPr>
        <w:t xml:space="preserve"> Dashboard</w:t>
      </w:r>
    </w:p>
    <w:p w14:paraId="4AFBF114"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dashboard is organized with a left sidebar navigation providing access to: Overview, My Shipments, Ride History, Activity Feed, Saved Addresses, Contacts, and Invoices. The Overview section displays four summary KPI cards and an active shipments table with full details. The activity feed shows recent platform events in chronological order. The contacts module supports quick booking for frequent destinations.</w:t>
      </w:r>
    </w:p>
    <w:p w14:paraId="3E5C5924" w14:textId="77777777" w:rsidR="00005818" w:rsidRPr="00351473" w:rsidRDefault="00005818">
      <w:pPr>
        <w:spacing w:before="60" w:after="60"/>
        <w:rPr>
          <w:rFonts w:ascii="Times New Roman" w:hAnsi="Times New Roman" w:cs="Times New Roman"/>
        </w:rPr>
      </w:pPr>
    </w:p>
    <w:p w14:paraId="77D4A1DA"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2.4.5  Analytics</w:t>
      </w:r>
      <w:proofErr w:type="gramEnd"/>
      <w:r w:rsidRPr="00351473">
        <w:rPr>
          <w:rFonts w:ascii="Times New Roman" w:hAnsi="Times New Roman" w:cs="Times New Roman"/>
          <w:color w:val="auto"/>
          <w:sz w:val="22"/>
          <w:szCs w:val="22"/>
        </w:rPr>
        <w:t xml:space="preserve"> Module</w:t>
      </w:r>
    </w:p>
    <w:p w14:paraId="335217F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analytics page presents operational intelligence through four KPI cards (total shipments, average delivery time, efficiency score, on-time rate) and three custom chart visualizations rendered using SVG: a line chart showing monthly shipment volume over six months, a bar chart displaying revenue by top routes, and a donut chart showing cargo type distribution. A route performance table compares actual versus target delivery times per corridor.</w:t>
      </w:r>
    </w:p>
    <w:p w14:paraId="6F6F1F0C" w14:textId="77777777" w:rsidR="00005818" w:rsidRPr="00351473" w:rsidRDefault="00005818">
      <w:pPr>
        <w:spacing w:before="60" w:after="60"/>
        <w:rPr>
          <w:rFonts w:ascii="Times New Roman" w:hAnsi="Times New Roman" w:cs="Times New Roman"/>
        </w:rPr>
      </w:pPr>
    </w:p>
    <w:p w14:paraId="1506FCE8"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2.4.6  Authentication</w:t>
      </w:r>
      <w:proofErr w:type="gramEnd"/>
      <w:r w:rsidRPr="00351473">
        <w:rPr>
          <w:rFonts w:ascii="Times New Roman" w:hAnsi="Times New Roman" w:cs="Times New Roman"/>
          <w:color w:val="auto"/>
          <w:sz w:val="22"/>
          <w:szCs w:val="22"/>
        </w:rPr>
        <w:t xml:space="preserve"> Module</w:t>
      </w:r>
    </w:p>
    <w:p w14:paraId="4821195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lastRenderedPageBreak/>
        <w:t>The authentication interface provides a tabbed login/signup screen with role selection between Customer and Worker accounts. The signup form collects first name, last name, email, phone, and password. Google OAuth and Phone OTP sign-in alternatives are provided as UI options. The module integrates with the theme system and routes to the appropriate dashboard on successful authentication.</w:t>
      </w:r>
    </w:p>
    <w:p w14:paraId="38D5D5E7" w14:textId="77777777" w:rsidR="00005818" w:rsidRPr="00351473" w:rsidRDefault="00005818">
      <w:pPr>
        <w:spacing w:before="60" w:after="60"/>
        <w:rPr>
          <w:rFonts w:ascii="Times New Roman" w:hAnsi="Times New Roman" w:cs="Times New Roman"/>
        </w:rPr>
      </w:pPr>
    </w:p>
    <w:p w14:paraId="7E7BDAB4"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2.4.7  Payment</w:t>
      </w:r>
      <w:proofErr w:type="gramEnd"/>
      <w:r w:rsidRPr="00351473">
        <w:rPr>
          <w:rFonts w:ascii="Times New Roman" w:hAnsi="Times New Roman" w:cs="Times New Roman"/>
          <w:color w:val="auto"/>
          <w:sz w:val="22"/>
          <w:szCs w:val="22"/>
        </w:rPr>
        <w:t xml:space="preserve"> Module</w:t>
      </w:r>
    </w:p>
    <w:p w14:paraId="708218C9"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payment interface displays a two-column layout with payment method selection on the left and an invoice summary on the right. Supported payment methods include UPI (with UPI ID input), Credit/Debit Card (with full card detail form), and CARGO Wallet (with available balance). The success state displays a payment confirmation with transaction ID and provides navigation to tracking or dashboard.</w:t>
      </w:r>
    </w:p>
    <w:p w14:paraId="49FDB85A" w14:textId="77777777" w:rsidR="00005818" w:rsidRPr="00351473" w:rsidRDefault="00005818">
      <w:pPr>
        <w:spacing w:before="60" w:after="60"/>
        <w:rPr>
          <w:rFonts w:ascii="Times New Roman" w:hAnsi="Times New Roman" w:cs="Times New Roman"/>
        </w:rPr>
      </w:pPr>
    </w:p>
    <w:p w14:paraId="25962CBD" w14:textId="77777777" w:rsidR="00005818" w:rsidRPr="00351473" w:rsidRDefault="00000000">
      <w:pPr>
        <w:pStyle w:val="Heading3"/>
        <w:rPr>
          <w:rFonts w:ascii="Times New Roman" w:hAnsi="Times New Roman" w:cs="Times New Roman"/>
          <w:color w:val="auto"/>
          <w:sz w:val="22"/>
          <w:szCs w:val="22"/>
        </w:rPr>
      </w:pPr>
      <w:proofErr w:type="gramStart"/>
      <w:r w:rsidRPr="00351473">
        <w:rPr>
          <w:rFonts w:ascii="Times New Roman" w:hAnsi="Times New Roman" w:cs="Times New Roman"/>
          <w:color w:val="auto"/>
          <w:sz w:val="22"/>
          <w:szCs w:val="22"/>
        </w:rPr>
        <w:t>2.4.8  AI</w:t>
      </w:r>
      <w:proofErr w:type="gramEnd"/>
      <w:r w:rsidRPr="00351473">
        <w:rPr>
          <w:rFonts w:ascii="Times New Roman" w:hAnsi="Times New Roman" w:cs="Times New Roman"/>
          <w:color w:val="auto"/>
          <w:sz w:val="22"/>
          <w:szCs w:val="22"/>
        </w:rPr>
        <w:t xml:space="preserve"> Parrot Assistant</w:t>
      </w:r>
    </w:p>
    <w:p w14:paraId="0D3F128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A floating conversational assistant persists across all pages as a fixed-position UI element. The assistant uses a chat interface with alternating user and bot message bubbles. The bot responds with contextually relevant logistics information including shipment status updates, pricing guidance, coverage details, and wallet information. Bot responses are selected from a curated response library based on user input keywords.</w:t>
      </w:r>
    </w:p>
    <w:p w14:paraId="47B74E10" w14:textId="77777777" w:rsidR="00005818" w:rsidRPr="00351473" w:rsidRDefault="00005818">
      <w:pPr>
        <w:spacing w:before="60" w:after="60"/>
        <w:rPr>
          <w:rFonts w:ascii="Times New Roman" w:hAnsi="Times New Roman" w:cs="Times New Roman"/>
        </w:rPr>
      </w:pPr>
    </w:p>
    <w:p w14:paraId="5E3AA768"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2.5  SYSTEM</w:t>
      </w:r>
      <w:proofErr w:type="gramEnd"/>
      <w:r w:rsidRPr="00540B37">
        <w:rPr>
          <w:rFonts w:ascii="Times New Roman" w:hAnsi="Times New Roman" w:cs="Times New Roman"/>
          <w:color w:val="auto"/>
          <w:sz w:val="30"/>
          <w:szCs w:val="30"/>
        </w:rPr>
        <w:t xml:space="preserve"> DESIGN (UI &amp; USER FLOW)</w:t>
      </w:r>
    </w:p>
    <w:p w14:paraId="0B353AB1" w14:textId="77777777" w:rsidR="00005818" w:rsidRPr="00351473" w:rsidRDefault="00005818">
      <w:pPr>
        <w:spacing w:before="60" w:after="60"/>
        <w:rPr>
          <w:rFonts w:ascii="Times New Roman" w:hAnsi="Times New Roman" w:cs="Times New Roman"/>
        </w:rPr>
      </w:pPr>
    </w:p>
    <w:p w14:paraId="1419601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CARGO X user interface is organized around a primary navigation flow that takes users from discovery on the landing page through booking, to tracking and account management.</w:t>
      </w:r>
    </w:p>
    <w:p w14:paraId="2C87DFEB" w14:textId="77777777" w:rsidR="00005818" w:rsidRPr="00351473" w:rsidRDefault="00005818">
      <w:pPr>
        <w:spacing w:before="60" w:after="60"/>
        <w:rPr>
          <w:rFonts w:ascii="Times New Roman" w:hAnsi="Times New Roman" w:cs="Times New Roman"/>
        </w:rPr>
      </w:pPr>
    </w:p>
    <w:p w14:paraId="73A60F7D"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Primary User Flow — Cargo Booking</w:t>
      </w:r>
    </w:p>
    <w:p w14:paraId="44AD1570"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User lands on homepage → views animated logistics network and quick booking panel</w:t>
      </w:r>
    </w:p>
    <w:p w14:paraId="3F1C3A3C"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Selects mode (Cargo / Cab) in the booking panel → enters route details</w:t>
      </w:r>
    </w:p>
    <w:p w14:paraId="38F2F3C1"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Clicks 'Get Price' → navigates to full /booking page</w:t>
      </w:r>
    </w:p>
    <w:p w14:paraId="5B7DF26D"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Completes multi-step booking form → receives quote estimate</w:t>
      </w:r>
    </w:p>
    <w:p w14:paraId="09CA2C19"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Confirms booking → receives tracking ID and driver assignment</w:t>
      </w:r>
    </w:p>
    <w:p w14:paraId="2C0A6F29"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Navigates to /tracking → enters tracking ID → views live timeline</w:t>
      </w:r>
    </w:p>
    <w:p w14:paraId="27573497"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Navigates to /payment → selects payment method → completes checkout</w:t>
      </w:r>
    </w:p>
    <w:p w14:paraId="57893D46"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Views completed shipment in /dashboard → checks analytics in /analytics</w:t>
      </w:r>
    </w:p>
    <w:p w14:paraId="47009E04" w14:textId="77777777" w:rsidR="00005818" w:rsidRPr="00351473" w:rsidRDefault="00005818">
      <w:pPr>
        <w:spacing w:before="60" w:after="60"/>
        <w:rPr>
          <w:rFonts w:ascii="Times New Roman" w:hAnsi="Times New Roman" w:cs="Times New Roman"/>
        </w:rPr>
      </w:pPr>
    </w:p>
    <w:p w14:paraId="7DBAD564"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Design System</w:t>
      </w:r>
    </w:p>
    <w:p w14:paraId="03996AA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lastRenderedPageBreak/>
        <w:t xml:space="preserve">The design system is defined through CSS custom properties in the global stylesheet. Primary </w:t>
      </w:r>
      <w:proofErr w:type="spellStart"/>
      <w:r w:rsidRPr="00351473">
        <w:rPr>
          <w:rFonts w:ascii="Times New Roman" w:hAnsi="Times New Roman" w:cs="Times New Roman"/>
        </w:rPr>
        <w:t>colors</w:t>
      </w:r>
      <w:proofErr w:type="spellEnd"/>
      <w:r w:rsidRPr="00351473">
        <w:rPr>
          <w:rFonts w:ascii="Times New Roman" w:hAnsi="Times New Roman" w:cs="Times New Roman"/>
        </w:rPr>
        <w:t xml:space="preserve"> use deep navy (#0a1628) as the base, electric teal (#00b4d8) as the accent, and platinum (#f7f8fc) as the light background. Typography uses Syne for display elements and DM Sans for body content. Border radii range from 6px for small elements to 40px for large cards. The theme system toggles between dark and light modes by updating the data-theme attribute on the HTML element, which cascades to all component-level styles through CSS variable inheritance.</w:t>
      </w:r>
    </w:p>
    <w:p w14:paraId="2F9D0599" w14:textId="77777777" w:rsidR="00005818" w:rsidRPr="00351473" w:rsidRDefault="00005818">
      <w:pPr>
        <w:spacing w:before="60" w:after="60"/>
        <w:rPr>
          <w:rFonts w:ascii="Times New Roman" w:hAnsi="Times New Roman" w:cs="Times New Roman"/>
        </w:rPr>
      </w:pPr>
    </w:p>
    <w:p w14:paraId="35EC8743"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2.6  TESTING</w:t>
      </w:r>
      <w:proofErr w:type="gramEnd"/>
      <w:r w:rsidRPr="00540B37">
        <w:rPr>
          <w:rFonts w:ascii="Times New Roman" w:hAnsi="Times New Roman" w:cs="Times New Roman"/>
          <w:color w:val="auto"/>
          <w:sz w:val="30"/>
          <w:szCs w:val="30"/>
        </w:rPr>
        <w:t xml:space="preserve"> &amp; VALIDATION</w:t>
      </w:r>
    </w:p>
    <w:p w14:paraId="4E0DF685" w14:textId="77777777" w:rsidR="00005818" w:rsidRPr="00351473" w:rsidRDefault="00005818">
      <w:pPr>
        <w:spacing w:before="60" w:after="60"/>
        <w:rPr>
          <w:rFonts w:ascii="Times New Roman" w:hAnsi="Times New Roman" w:cs="Times New Roman"/>
        </w:rPr>
      </w:pPr>
    </w:p>
    <w:p w14:paraId="08B73CB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The CARGO X application was subjected to multiple rounds of systematic testing to validate functional correctness, visual consistency, and responsive </w:t>
      </w:r>
      <w:proofErr w:type="spellStart"/>
      <w:r w:rsidRPr="00351473">
        <w:rPr>
          <w:rFonts w:ascii="Times New Roman" w:hAnsi="Times New Roman" w:cs="Times New Roman"/>
        </w:rPr>
        <w:t>behavior</w:t>
      </w:r>
      <w:proofErr w:type="spellEnd"/>
      <w:r w:rsidRPr="00351473">
        <w:rPr>
          <w:rFonts w:ascii="Times New Roman" w:hAnsi="Times New Roman" w:cs="Times New Roman"/>
        </w:rPr>
        <w:t>.</w:t>
      </w:r>
    </w:p>
    <w:p w14:paraId="78A0D746"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005818" w:rsidRPr="00351473" w14:paraId="02E926A9"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6F8B5F"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Test Category</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B428790"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Test Cases</w:t>
            </w:r>
          </w:p>
        </w:tc>
        <w:tc>
          <w:tcPr>
            <w:tcW w:w="2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257872A"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Result</w:t>
            </w:r>
          </w:p>
        </w:tc>
      </w:tr>
      <w:tr w:rsidR="00005818" w:rsidRPr="00351473" w14:paraId="7AF719E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7CD10D" w14:textId="77777777" w:rsidR="00005818" w:rsidRPr="00351473" w:rsidRDefault="00000000">
            <w:pPr>
              <w:rPr>
                <w:rFonts w:ascii="Times New Roman" w:hAnsi="Times New Roman" w:cs="Times New Roman"/>
              </w:rPr>
            </w:pPr>
            <w:r w:rsidRPr="00351473">
              <w:rPr>
                <w:rFonts w:ascii="Times New Roman" w:hAnsi="Times New Roman" w:cs="Times New Roman"/>
              </w:rPr>
              <w:t>Functional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CA748" w14:textId="77777777" w:rsidR="00005818" w:rsidRPr="00351473" w:rsidRDefault="00000000">
            <w:pPr>
              <w:rPr>
                <w:rFonts w:ascii="Times New Roman" w:hAnsi="Times New Roman" w:cs="Times New Roman"/>
              </w:rPr>
            </w:pPr>
            <w:r w:rsidRPr="00351473">
              <w:rPr>
                <w:rFonts w:ascii="Times New Roman" w:hAnsi="Times New Roman" w:cs="Times New Roman"/>
              </w:rPr>
              <w:t>Booking flow — all steps complete correctly</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A518B"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062A87A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A9E65E" w14:textId="77777777" w:rsidR="00005818" w:rsidRPr="00351473" w:rsidRDefault="00000000">
            <w:pPr>
              <w:rPr>
                <w:rFonts w:ascii="Times New Roman" w:hAnsi="Times New Roman" w:cs="Times New Roman"/>
              </w:rPr>
            </w:pPr>
            <w:r w:rsidRPr="00351473">
              <w:rPr>
                <w:rFonts w:ascii="Times New Roman" w:hAnsi="Times New Roman" w:cs="Times New Roman"/>
              </w:rPr>
              <w:t>Functional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F7A58D" w14:textId="77777777" w:rsidR="00005818" w:rsidRPr="00351473" w:rsidRDefault="00000000">
            <w:pPr>
              <w:rPr>
                <w:rFonts w:ascii="Times New Roman" w:hAnsi="Times New Roman" w:cs="Times New Roman"/>
              </w:rPr>
            </w:pPr>
            <w:r w:rsidRPr="00351473">
              <w:rPr>
                <w:rFonts w:ascii="Times New Roman" w:hAnsi="Times New Roman" w:cs="Times New Roman"/>
              </w:rPr>
              <w:t>Tracking ID lookup returns correct data</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96E060"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21FF7A6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A32E7F" w14:textId="77777777" w:rsidR="00005818" w:rsidRPr="00351473" w:rsidRDefault="00000000">
            <w:pPr>
              <w:rPr>
                <w:rFonts w:ascii="Times New Roman" w:hAnsi="Times New Roman" w:cs="Times New Roman"/>
              </w:rPr>
            </w:pPr>
            <w:r w:rsidRPr="00351473">
              <w:rPr>
                <w:rFonts w:ascii="Times New Roman" w:hAnsi="Times New Roman" w:cs="Times New Roman"/>
              </w:rPr>
              <w:t>Functional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3B7849" w14:textId="77777777" w:rsidR="00005818" w:rsidRPr="00351473" w:rsidRDefault="00000000">
            <w:pPr>
              <w:rPr>
                <w:rFonts w:ascii="Times New Roman" w:hAnsi="Times New Roman" w:cs="Times New Roman"/>
              </w:rPr>
            </w:pPr>
            <w:r w:rsidRPr="00351473">
              <w:rPr>
                <w:rFonts w:ascii="Times New Roman" w:hAnsi="Times New Roman" w:cs="Times New Roman"/>
              </w:rPr>
              <w:t>Theme toggle persists on page refresh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823A32"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29B87E5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07FDB6" w14:textId="77777777" w:rsidR="00005818" w:rsidRPr="00351473" w:rsidRDefault="00000000">
            <w:pPr>
              <w:rPr>
                <w:rFonts w:ascii="Times New Roman" w:hAnsi="Times New Roman" w:cs="Times New Roman"/>
              </w:rPr>
            </w:pPr>
            <w:r w:rsidRPr="00351473">
              <w:rPr>
                <w:rFonts w:ascii="Times New Roman" w:hAnsi="Times New Roman" w:cs="Times New Roman"/>
              </w:rPr>
              <w:t>Functional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9D1AB8" w14:textId="77777777" w:rsidR="00005818" w:rsidRPr="00351473" w:rsidRDefault="00000000">
            <w:pPr>
              <w:rPr>
                <w:rFonts w:ascii="Times New Roman" w:hAnsi="Times New Roman" w:cs="Times New Roman"/>
              </w:rPr>
            </w:pPr>
            <w:r w:rsidRPr="00351473">
              <w:rPr>
                <w:rFonts w:ascii="Times New Roman" w:hAnsi="Times New Roman" w:cs="Times New Roman"/>
              </w:rPr>
              <w:t>Dashboard sections navigate and render correctly</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16B20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21EEDCC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31071" w14:textId="77777777" w:rsidR="00005818" w:rsidRPr="00351473" w:rsidRDefault="00000000">
            <w:pPr>
              <w:rPr>
                <w:rFonts w:ascii="Times New Roman" w:hAnsi="Times New Roman" w:cs="Times New Roman"/>
              </w:rPr>
            </w:pPr>
            <w:r w:rsidRPr="00351473">
              <w:rPr>
                <w:rFonts w:ascii="Times New Roman" w:hAnsi="Times New Roman" w:cs="Times New Roman"/>
              </w:rPr>
              <w:t>UI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2A942C" w14:textId="77777777" w:rsidR="00005818" w:rsidRPr="00351473" w:rsidRDefault="00000000">
            <w:pPr>
              <w:rPr>
                <w:rFonts w:ascii="Times New Roman" w:hAnsi="Times New Roman" w:cs="Times New Roman"/>
              </w:rPr>
            </w:pPr>
            <w:r w:rsidRPr="00351473">
              <w:rPr>
                <w:rFonts w:ascii="Times New Roman" w:hAnsi="Times New Roman" w:cs="Times New Roman"/>
              </w:rPr>
              <w:t>Dark mode — all elements visible with correct contrast</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831CA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058DECD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3989B47" w14:textId="77777777" w:rsidR="00005818" w:rsidRPr="00351473" w:rsidRDefault="00000000">
            <w:pPr>
              <w:rPr>
                <w:rFonts w:ascii="Times New Roman" w:hAnsi="Times New Roman" w:cs="Times New Roman"/>
              </w:rPr>
            </w:pPr>
            <w:r w:rsidRPr="00351473">
              <w:rPr>
                <w:rFonts w:ascii="Times New Roman" w:hAnsi="Times New Roman" w:cs="Times New Roman"/>
              </w:rPr>
              <w:t>UI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89DC97" w14:textId="77777777" w:rsidR="00005818" w:rsidRPr="00351473" w:rsidRDefault="00000000">
            <w:pPr>
              <w:rPr>
                <w:rFonts w:ascii="Times New Roman" w:hAnsi="Times New Roman" w:cs="Times New Roman"/>
              </w:rPr>
            </w:pPr>
            <w:r w:rsidRPr="00351473">
              <w:rPr>
                <w:rFonts w:ascii="Times New Roman" w:hAnsi="Times New Roman" w:cs="Times New Roman"/>
              </w:rPr>
              <w:t>Light mode — all cards, panels, and text readable</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E078F9"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79E6AC9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465E6" w14:textId="77777777" w:rsidR="00005818" w:rsidRPr="00351473" w:rsidRDefault="00000000">
            <w:pPr>
              <w:rPr>
                <w:rFonts w:ascii="Times New Roman" w:hAnsi="Times New Roman" w:cs="Times New Roman"/>
              </w:rPr>
            </w:pPr>
            <w:r w:rsidRPr="00351473">
              <w:rPr>
                <w:rFonts w:ascii="Times New Roman" w:hAnsi="Times New Roman" w:cs="Times New Roman"/>
              </w:rPr>
              <w:t>Responsive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6084F" w14:textId="77777777" w:rsidR="00005818" w:rsidRPr="00351473" w:rsidRDefault="00000000">
            <w:pPr>
              <w:rPr>
                <w:rFonts w:ascii="Times New Roman" w:hAnsi="Times New Roman" w:cs="Times New Roman"/>
              </w:rPr>
            </w:pPr>
            <w:r w:rsidRPr="00351473">
              <w:rPr>
                <w:rFonts w:ascii="Times New Roman" w:hAnsi="Times New Roman" w:cs="Times New Roman"/>
              </w:rPr>
              <w:t>Mobile breakpoint — navigation, forms, tables responsive</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F9C42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285C77A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78CF77" w14:textId="77777777" w:rsidR="00005818" w:rsidRPr="00351473" w:rsidRDefault="00000000">
            <w:pPr>
              <w:rPr>
                <w:rFonts w:ascii="Times New Roman" w:hAnsi="Times New Roman" w:cs="Times New Roman"/>
              </w:rPr>
            </w:pPr>
            <w:r w:rsidRPr="00351473">
              <w:rPr>
                <w:rFonts w:ascii="Times New Roman" w:hAnsi="Times New Roman" w:cs="Times New Roman"/>
              </w:rPr>
              <w:t>Responsive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BBC633" w14:textId="77777777" w:rsidR="00005818" w:rsidRPr="00351473" w:rsidRDefault="00000000">
            <w:pPr>
              <w:rPr>
                <w:rFonts w:ascii="Times New Roman" w:hAnsi="Times New Roman" w:cs="Times New Roman"/>
              </w:rPr>
            </w:pPr>
            <w:r w:rsidRPr="00351473">
              <w:rPr>
                <w:rFonts w:ascii="Times New Roman" w:hAnsi="Times New Roman" w:cs="Times New Roman"/>
              </w:rPr>
              <w:t>Tablet breakpoint — grid layout adapts correctly</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AF4E51"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3910627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82A85" w14:textId="77777777" w:rsidR="00005818" w:rsidRPr="00351473" w:rsidRDefault="00000000">
            <w:pPr>
              <w:rPr>
                <w:rFonts w:ascii="Times New Roman" w:hAnsi="Times New Roman" w:cs="Times New Roman"/>
              </w:rPr>
            </w:pPr>
            <w:r w:rsidRPr="00351473">
              <w:rPr>
                <w:rFonts w:ascii="Times New Roman" w:hAnsi="Times New Roman" w:cs="Times New Roman"/>
              </w:rPr>
              <w:t>Navigation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42820" w14:textId="77777777" w:rsidR="00005818" w:rsidRPr="00351473" w:rsidRDefault="00000000">
            <w:pPr>
              <w:rPr>
                <w:rFonts w:ascii="Times New Roman" w:hAnsi="Times New Roman" w:cs="Times New Roman"/>
              </w:rPr>
            </w:pPr>
            <w:r w:rsidRPr="00351473">
              <w:rPr>
                <w:rFonts w:ascii="Times New Roman" w:hAnsi="Times New Roman" w:cs="Times New Roman"/>
              </w:rPr>
              <w:t>All internal page links route without 404 errors</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43E8C"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7463DE3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9F4940" w14:textId="77777777" w:rsidR="00005818" w:rsidRPr="00351473" w:rsidRDefault="00000000">
            <w:pPr>
              <w:rPr>
                <w:rFonts w:ascii="Times New Roman" w:hAnsi="Times New Roman" w:cs="Times New Roman"/>
              </w:rPr>
            </w:pPr>
            <w:r w:rsidRPr="00351473">
              <w:rPr>
                <w:rFonts w:ascii="Times New Roman" w:hAnsi="Times New Roman" w:cs="Times New Roman"/>
              </w:rPr>
              <w:t>Analytics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C9EF0C" w14:textId="77777777" w:rsidR="00005818" w:rsidRPr="00351473" w:rsidRDefault="00000000">
            <w:pPr>
              <w:rPr>
                <w:rFonts w:ascii="Times New Roman" w:hAnsi="Times New Roman" w:cs="Times New Roman"/>
              </w:rPr>
            </w:pPr>
            <w:r w:rsidRPr="00351473">
              <w:rPr>
                <w:rFonts w:ascii="Times New Roman" w:hAnsi="Times New Roman" w:cs="Times New Roman"/>
              </w:rPr>
              <w:t>Charts render correctly with mock data on all browsers</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E46E2F"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156005C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08EFE" w14:textId="77777777" w:rsidR="00005818" w:rsidRPr="00351473" w:rsidRDefault="00000000">
            <w:pPr>
              <w:rPr>
                <w:rFonts w:ascii="Times New Roman" w:hAnsi="Times New Roman" w:cs="Times New Roman"/>
              </w:rPr>
            </w:pPr>
            <w:r w:rsidRPr="00351473">
              <w:rPr>
                <w:rFonts w:ascii="Times New Roman" w:hAnsi="Times New Roman" w:cs="Times New Roman"/>
              </w:rPr>
              <w:t>Payment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A63F0" w14:textId="77777777" w:rsidR="00005818" w:rsidRPr="00351473" w:rsidRDefault="00000000">
            <w:pPr>
              <w:rPr>
                <w:rFonts w:ascii="Times New Roman" w:hAnsi="Times New Roman" w:cs="Times New Roman"/>
              </w:rPr>
            </w:pPr>
            <w:r w:rsidRPr="00351473">
              <w:rPr>
                <w:rFonts w:ascii="Times New Roman" w:hAnsi="Times New Roman" w:cs="Times New Roman"/>
              </w:rPr>
              <w:t>UPI, Card, Wallet flows complete — success state displays</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28DAD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7907E10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C997EE" w14:textId="77777777" w:rsidR="00005818" w:rsidRPr="00351473" w:rsidRDefault="00000000">
            <w:pPr>
              <w:rPr>
                <w:rFonts w:ascii="Times New Roman" w:hAnsi="Times New Roman" w:cs="Times New Roman"/>
              </w:rPr>
            </w:pPr>
            <w:r w:rsidRPr="00351473">
              <w:rPr>
                <w:rFonts w:ascii="Times New Roman" w:hAnsi="Times New Roman" w:cs="Times New Roman"/>
              </w:rPr>
              <w:t>Cross-Browser Testing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D63EA2" w14:textId="77777777" w:rsidR="00005818" w:rsidRPr="00351473" w:rsidRDefault="00000000">
            <w:pPr>
              <w:rPr>
                <w:rFonts w:ascii="Times New Roman" w:hAnsi="Times New Roman" w:cs="Times New Roman"/>
              </w:rPr>
            </w:pPr>
            <w:r w:rsidRPr="00351473">
              <w:rPr>
                <w:rFonts w:ascii="Times New Roman" w:hAnsi="Times New Roman" w:cs="Times New Roman"/>
              </w:rPr>
              <w:t>Chrome, Edge, Safari — consistent rendering</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2D9708"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bl>
    <w:p w14:paraId="3E4FA7B3" w14:textId="77777777" w:rsidR="00005818" w:rsidRPr="00351473" w:rsidRDefault="00005818">
      <w:pPr>
        <w:spacing w:before="60" w:after="60"/>
        <w:rPr>
          <w:rFonts w:ascii="Times New Roman" w:hAnsi="Times New Roman" w:cs="Times New Roman"/>
        </w:rPr>
      </w:pPr>
    </w:p>
    <w:p w14:paraId="10E14AAF"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2.7  CHALLENGES</w:t>
      </w:r>
      <w:proofErr w:type="gramEnd"/>
      <w:r w:rsidRPr="00540B37">
        <w:rPr>
          <w:rFonts w:ascii="Times New Roman" w:hAnsi="Times New Roman" w:cs="Times New Roman"/>
          <w:color w:val="auto"/>
          <w:sz w:val="30"/>
          <w:szCs w:val="30"/>
        </w:rPr>
        <w:t xml:space="preserve"> FACED &amp; SOLUTIONS IMPLEMENTED</w:t>
      </w:r>
    </w:p>
    <w:p w14:paraId="2DFAC815"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05818" w:rsidRPr="00351473" w14:paraId="3ED34BFF" w14:textId="77777777">
        <w:tblPrEx>
          <w:tblCellMar>
            <w:top w:w="0" w:type="dxa"/>
            <w:bottom w:w="0" w:type="dxa"/>
          </w:tblCellMar>
        </w:tblPrEx>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8DAA36D"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Challenge</w:t>
            </w:r>
          </w:p>
        </w:tc>
        <w:tc>
          <w:tcPr>
            <w:tcW w:w="5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6BC3F40"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Solution Implemented</w:t>
            </w:r>
          </w:p>
        </w:tc>
      </w:tr>
      <w:tr w:rsidR="00005818" w:rsidRPr="00351473" w14:paraId="28C3022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1755FF" w14:textId="77777777" w:rsidR="00005818" w:rsidRPr="00351473" w:rsidRDefault="00000000">
            <w:pPr>
              <w:rPr>
                <w:rFonts w:ascii="Times New Roman" w:hAnsi="Times New Roman" w:cs="Times New Roman"/>
              </w:rPr>
            </w:pPr>
            <w:r w:rsidRPr="00351473">
              <w:rPr>
                <w:rFonts w:ascii="Times New Roman" w:hAnsi="Times New Roman" w:cs="Times New Roman"/>
              </w:rPr>
              <w:t>CSS Module naming conflicts between shared components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AE1BD" w14:textId="77777777" w:rsidR="00005818" w:rsidRPr="00351473" w:rsidRDefault="00000000">
            <w:pPr>
              <w:rPr>
                <w:rFonts w:ascii="Times New Roman" w:hAnsi="Times New Roman" w:cs="Times New Roman"/>
              </w:rPr>
            </w:pPr>
            <w:r w:rsidRPr="00351473">
              <w:rPr>
                <w:rFonts w:ascii="Times New Roman" w:hAnsi="Times New Roman" w:cs="Times New Roman"/>
              </w:rPr>
              <w:t>Adopted BEM-inspired naming convention within modules; all class names prefixed with component name</w:t>
            </w:r>
          </w:p>
        </w:tc>
      </w:tr>
      <w:tr w:rsidR="00005818" w:rsidRPr="00351473" w14:paraId="19FADDD0"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365A9F"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Dark/light theme affecting SVG chart </w:t>
            </w:r>
            <w:proofErr w:type="spellStart"/>
            <w:r w:rsidRPr="00351473">
              <w:rPr>
                <w:rFonts w:ascii="Times New Roman" w:hAnsi="Times New Roman" w:cs="Times New Roman"/>
              </w:rPr>
              <w:t>colors</w:t>
            </w:r>
            <w:proofErr w:type="spellEnd"/>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3F7867"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SVG elements reference CSS custom properties using </w:t>
            </w:r>
            <w:proofErr w:type="spellStart"/>
            <w:r w:rsidRPr="00351473">
              <w:rPr>
                <w:rFonts w:ascii="Times New Roman" w:hAnsi="Times New Roman" w:cs="Times New Roman"/>
              </w:rPr>
              <w:t>currentColor</w:t>
            </w:r>
            <w:proofErr w:type="spellEnd"/>
            <w:r w:rsidRPr="00351473">
              <w:rPr>
                <w:rFonts w:ascii="Times New Roman" w:hAnsi="Times New Roman" w:cs="Times New Roman"/>
              </w:rPr>
              <w:t xml:space="preserve"> and </w:t>
            </w:r>
            <w:proofErr w:type="gramStart"/>
            <w:r w:rsidRPr="00351473">
              <w:rPr>
                <w:rFonts w:ascii="Times New Roman" w:hAnsi="Times New Roman" w:cs="Times New Roman"/>
              </w:rPr>
              <w:t>var(</w:t>
            </w:r>
            <w:proofErr w:type="gramEnd"/>
            <w:r w:rsidRPr="00351473">
              <w:rPr>
                <w:rFonts w:ascii="Times New Roman" w:hAnsi="Times New Roman" w:cs="Times New Roman"/>
              </w:rPr>
              <w:t>) tokens updated by theme toggle</w:t>
            </w:r>
          </w:p>
        </w:tc>
      </w:tr>
      <w:tr w:rsidR="00005818" w:rsidRPr="00351473" w14:paraId="01BEC89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C3899" w14:textId="77777777" w:rsidR="00005818" w:rsidRPr="00351473" w:rsidRDefault="00000000">
            <w:pPr>
              <w:rPr>
                <w:rFonts w:ascii="Times New Roman" w:hAnsi="Times New Roman" w:cs="Times New Roman"/>
              </w:rPr>
            </w:pPr>
            <w:r w:rsidRPr="00351473">
              <w:rPr>
                <w:rFonts w:ascii="Times New Roman" w:hAnsi="Times New Roman" w:cs="Times New Roman"/>
              </w:rPr>
              <w:t>Multi-step booking state management across component re-renders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B41CB8" w14:textId="77777777" w:rsidR="00005818" w:rsidRPr="00351473" w:rsidRDefault="00000000">
            <w:pPr>
              <w:rPr>
                <w:rFonts w:ascii="Times New Roman" w:hAnsi="Times New Roman" w:cs="Times New Roman"/>
              </w:rPr>
            </w:pPr>
            <w:r w:rsidRPr="00351473">
              <w:rPr>
                <w:rFonts w:ascii="Times New Roman" w:hAnsi="Times New Roman" w:cs="Times New Roman"/>
              </w:rPr>
              <w:t>Consolidated all booking form state into a single parent component; child steps receive state via props</w:t>
            </w:r>
          </w:p>
        </w:tc>
      </w:tr>
      <w:tr w:rsidR="00005818" w:rsidRPr="00351473" w14:paraId="6A750B5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2110C3" w14:textId="77777777" w:rsidR="00005818" w:rsidRPr="00351473" w:rsidRDefault="00000000">
            <w:pPr>
              <w:rPr>
                <w:rFonts w:ascii="Times New Roman" w:hAnsi="Times New Roman" w:cs="Times New Roman"/>
              </w:rPr>
            </w:pPr>
            <w:r w:rsidRPr="00351473">
              <w:rPr>
                <w:rFonts w:ascii="Times New Roman" w:hAnsi="Times New Roman" w:cs="Times New Roman"/>
              </w:rPr>
              <w:t>Simulating realistic loading delays without a backend</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8CB128"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Created async wrapper functions using Promises and </w:t>
            </w:r>
            <w:proofErr w:type="spellStart"/>
            <w:r w:rsidRPr="00351473">
              <w:rPr>
                <w:rFonts w:ascii="Times New Roman" w:hAnsi="Times New Roman" w:cs="Times New Roman"/>
              </w:rPr>
              <w:t>setTimeout</w:t>
            </w:r>
            <w:proofErr w:type="spellEnd"/>
            <w:r w:rsidRPr="00351473">
              <w:rPr>
                <w:rFonts w:ascii="Times New Roman" w:hAnsi="Times New Roman" w:cs="Times New Roman"/>
              </w:rPr>
              <w:t xml:space="preserve"> with configurable delay parameters</w:t>
            </w:r>
          </w:p>
        </w:tc>
      </w:tr>
      <w:tr w:rsidR="00005818" w:rsidRPr="00351473" w14:paraId="3BF7F06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420C10" w14:textId="77777777" w:rsidR="00005818" w:rsidRPr="00351473" w:rsidRDefault="00000000">
            <w:pPr>
              <w:rPr>
                <w:rFonts w:ascii="Times New Roman" w:hAnsi="Times New Roman" w:cs="Times New Roman"/>
              </w:rPr>
            </w:pPr>
            <w:r w:rsidRPr="00351473">
              <w:rPr>
                <w:rFonts w:ascii="Times New Roman" w:hAnsi="Times New Roman" w:cs="Times New Roman"/>
              </w:rPr>
              <w:t>Mobile layout for dashboard sidebar</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59668" w14:textId="77777777" w:rsidR="00005818" w:rsidRPr="00351473" w:rsidRDefault="00000000">
            <w:pPr>
              <w:rPr>
                <w:rFonts w:ascii="Times New Roman" w:hAnsi="Times New Roman" w:cs="Times New Roman"/>
              </w:rPr>
            </w:pPr>
            <w:r w:rsidRPr="00351473">
              <w:rPr>
                <w:rFonts w:ascii="Times New Roman" w:hAnsi="Times New Roman" w:cs="Times New Roman"/>
              </w:rPr>
              <w:t>Implemented collapsible sidebar with CSS media queries; sidebar hides on mobile with hamburger toggle</w:t>
            </w:r>
          </w:p>
        </w:tc>
      </w:tr>
      <w:tr w:rsidR="00005818" w:rsidRPr="00351473" w14:paraId="7BBDAF3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CE19A6" w14:textId="77777777" w:rsidR="00005818" w:rsidRPr="00351473" w:rsidRDefault="00000000">
            <w:pPr>
              <w:rPr>
                <w:rFonts w:ascii="Times New Roman" w:hAnsi="Times New Roman" w:cs="Times New Roman"/>
              </w:rPr>
            </w:pPr>
            <w:r w:rsidRPr="00351473">
              <w:rPr>
                <w:rFonts w:ascii="Times New Roman" w:hAnsi="Times New Roman" w:cs="Times New Roman"/>
              </w:rPr>
              <w:t>AI assistant chat overflow on smaller screens</w:t>
            </w:r>
          </w:p>
        </w:tc>
        <w:tc>
          <w:tcPr>
            <w:tcW w:w="5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BACFAB"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Applied max-height with overflow-y: scroll and dynamic width using CSS </w:t>
            </w:r>
            <w:proofErr w:type="gramStart"/>
            <w:r w:rsidRPr="00351473">
              <w:rPr>
                <w:rFonts w:ascii="Times New Roman" w:hAnsi="Times New Roman" w:cs="Times New Roman"/>
              </w:rPr>
              <w:t>clamp(</w:t>
            </w:r>
            <w:proofErr w:type="gramEnd"/>
            <w:r w:rsidRPr="00351473">
              <w:rPr>
                <w:rFonts w:ascii="Times New Roman" w:hAnsi="Times New Roman" w:cs="Times New Roman"/>
              </w:rPr>
              <w:t>)</w:t>
            </w:r>
          </w:p>
        </w:tc>
      </w:tr>
    </w:tbl>
    <w:p w14:paraId="36F76729"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4C3D60BE" w14:textId="77777777" w:rsidR="00005818" w:rsidRPr="00540B37" w:rsidRDefault="00000000">
      <w:pPr>
        <w:pStyle w:val="Heading1"/>
        <w:pBdr>
          <w:bottom w:val="single" w:sz="6" w:space="4" w:color="00B0D8"/>
        </w:pBdr>
        <w:rPr>
          <w:rFonts w:ascii="Times New Roman" w:hAnsi="Times New Roman" w:cs="Times New Roman"/>
          <w:color w:val="auto"/>
          <w:sz w:val="30"/>
          <w:szCs w:val="30"/>
        </w:rPr>
      </w:pPr>
      <w:r w:rsidRPr="00540B37">
        <w:rPr>
          <w:rFonts w:ascii="Times New Roman" w:hAnsi="Times New Roman" w:cs="Times New Roman"/>
          <w:color w:val="auto"/>
          <w:sz w:val="30"/>
          <w:szCs w:val="30"/>
        </w:rPr>
        <w:lastRenderedPageBreak/>
        <w:t>CHAPTER – 3</w:t>
      </w:r>
    </w:p>
    <w:p w14:paraId="69B5327C" w14:textId="77777777" w:rsidR="00005818" w:rsidRPr="00540B37" w:rsidRDefault="00000000">
      <w:pPr>
        <w:pStyle w:val="Heading1"/>
        <w:pBdr>
          <w:bottom w:val="single" w:sz="6" w:space="4" w:color="00B0D8"/>
        </w:pBdr>
        <w:rPr>
          <w:rFonts w:ascii="Times New Roman" w:hAnsi="Times New Roman" w:cs="Times New Roman"/>
          <w:color w:val="auto"/>
          <w:sz w:val="30"/>
          <w:szCs w:val="30"/>
        </w:rPr>
      </w:pPr>
      <w:r w:rsidRPr="00540B37">
        <w:rPr>
          <w:rFonts w:ascii="Times New Roman" w:hAnsi="Times New Roman" w:cs="Times New Roman"/>
          <w:color w:val="auto"/>
          <w:sz w:val="30"/>
          <w:szCs w:val="30"/>
        </w:rPr>
        <w:t>RESULTS &amp; DISCUSSION</w:t>
      </w:r>
    </w:p>
    <w:p w14:paraId="675EBA9A"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3.1  OVERVIEW</w:t>
      </w:r>
      <w:proofErr w:type="gramEnd"/>
      <w:r w:rsidRPr="00540B37">
        <w:rPr>
          <w:rFonts w:ascii="Times New Roman" w:hAnsi="Times New Roman" w:cs="Times New Roman"/>
          <w:color w:val="auto"/>
          <w:sz w:val="30"/>
          <w:szCs w:val="30"/>
        </w:rPr>
        <w:t xml:space="preserve"> OF RESULTS</w:t>
      </w:r>
    </w:p>
    <w:p w14:paraId="382993F1" w14:textId="77777777" w:rsidR="00005818" w:rsidRPr="00351473" w:rsidRDefault="00005818">
      <w:pPr>
        <w:spacing w:before="60" w:after="60"/>
        <w:rPr>
          <w:rFonts w:ascii="Times New Roman" w:hAnsi="Times New Roman" w:cs="Times New Roman"/>
        </w:rPr>
      </w:pPr>
    </w:p>
    <w:p w14:paraId="2E1D50E7"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development of CARGO X produced a fully functional, multi-page web application that successfully simulates the core operations of a global logistics and mobility platform. All seven primary modules were implemented to specification and tested across multiple browsers and device sizes. The application is deployed and accessible at https://cargox-nu.vercel.app/ and demonstrates end-to-end user flows from initial booking through payment confirmation and shipment tracking.</w:t>
      </w:r>
    </w:p>
    <w:p w14:paraId="35B58B48" w14:textId="77777777" w:rsidR="00005818" w:rsidRPr="00351473" w:rsidRDefault="00005818">
      <w:pPr>
        <w:spacing w:before="60" w:after="60"/>
        <w:rPr>
          <w:rFonts w:ascii="Times New Roman" w:hAnsi="Times New Roman" w:cs="Times New Roman"/>
        </w:rPr>
      </w:pPr>
    </w:p>
    <w:p w14:paraId="10AD091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following sections discuss the key functionalities implemented, provide visual documentation of each major interface screen, present testing and performance results, and offer observations drawn from the development and evaluation process.</w:t>
      </w:r>
    </w:p>
    <w:p w14:paraId="5941CF0E" w14:textId="77777777" w:rsidR="00005818" w:rsidRPr="00351473" w:rsidRDefault="00005818">
      <w:pPr>
        <w:spacing w:before="60" w:after="60"/>
        <w:rPr>
          <w:rFonts w:ascii="Times New Roman" w:hAnsi="Times New Roman" w:cs="Times New Roman"/>
        </w:rPr>
      </w:pPr>
    </w:p>
    <w:p w14:paraId="4CB12BEB"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3.2  DISCUSSION</w:t>
      </w:r>
      <w:proofErr w:type="gramEnd"/>
      <w:r w:rsidRPr="00540B37">
        <w:rPr>
          <w:rFonts w:ascii="Times New Roman" w:hAnsi="Times New Roman" w:cs="Times New Roman"/>
          <w:color w:val="auto"/>
          <w:sz w:val="30"/>
          <w:szCs w:val="30"/>
        </w:rPr>
        <w:t xml:space="preserve"> OF KEY FUNCTIONALITIES</w:t>
      </w:r>
    </w:p>
    <w:p w14:paraId="43EEBC6C" w14:textId="77777777" w:rsidR="00005818" w:rsidRPr="00351473" w:rsidRDefault="00005818">
      <w:pPr>
        <w:spacing w:before="60" w:after="60"/>
        <w:rPr>
          <w:rFonts w:ascii="Times New Roman" w:hAnsi="Times New Roman" w:cs="Times New Roman"/>
        </w:rPr>
      </w:pPr>
    </w:p>
    <w:p w14:paraId="38BF6436"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1. Landing Page &amp; Quick Booking Panel</w:t>
      </w:r>
    </w:p>
    <w:p w14:paraId="21743174"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landing page achieves its primary objective of immediate user engagement through a dual-purpose layout. The left section presents the platform's value proposition with animated statistics and call-to-action buttons. The right section contains an interactive quick booking panel with mode switching between Cargo and Cab. The animated logistics network rendered on the canvas background effectively communicates the platform's global scope. The scrolling price ticker provides real-time visual dynamism that reinforces the live-data feel of the platform.</w:t>
      </w:r>
    </w:p>
    <w:p w14:paraId="0199EDB6" w14:textId="77777777" w:rsidR="00005818" w:rsidRPr="00351473" w:rsidRDefault="00005818">
      <w:pPr>
        <w:spacing w:before="60" w:after="60"/>
        <w:rPr>
          <w:rFonts w:ascii="Times New Roman" w:hAnsi="Times New Roman" w:cs="Times New Roman"/>
        </w:rPr>
      </w:pPr>
    </w:p>
    <w:p w14:paraId="094105EF"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2. Cargo Booking Flow</w:t>
      </w:r>
    </w:p>
    <w:p w14:paraId="1E8D58C0"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multi-step cargo booking flow successfully guides users from route selection through price estimation to booking confirmation. The step indicator provides clear progress feedback. The dynamic pricing engine correctly calculates estimates based on distance approximation, cargo type multipliers, and service mode, with optional insurance and express delivery add-ons adjusting the total in real time. The booking confirmation screen with generated tracking ID provides a convincing end-to-end booking experience.</w:t>
      </w:r>
    </w:p>
    <w:p w14:paraId="2F928233" w14:textId="77777777" w:rsidR="00005818" w:rsidRPr="00351473" w:rsidRDefault="00005818">
      <w:pPr>
        <w:spacing w:before="60" w:after="60"/>
        <w:rPr>
          <w:rFonts w:ascii="Times New Roman" w:hAnsi="Times New Roman" w:cs="Times New Roman"/>
        </w:rPr>
      </w:pPr>
    </w:p>
    <w:p w14:paraId="2299A274"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3. Cab Module</w:t>
      </w:r>
    </w:p>
    <w:p w14:paraId="7AF9F5A5"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lastRenderedPageBreak/>
        <w:t xml:space="preserve">The cab booking module accurately reflects India's hyperlocal mobility ecosystem through its vehicle type selection interface. The visual vehicle cards with capacity indicators and the urgency-based pricing options represent a realistic user experience design. The simulated driver assignment with countdown ETA timer effectively demonstrates the real-time driver matching </w:t>
      </w:r>
      <w:proofErr w:type="spellStart"/>
      <w:r w:rsidRPr="00351473">
        <w:rPr>
          <w:rFonts w:ascii="Times New Roman" w:hAnsi="Times New Roman" w:cs="Times New Roman"/>
        </w:rPr>
        <w:t>behavior</w:t>
      </w:r>
      <w:proofErr w:type="spellEnd"/>
      <w:r w:rsidRPr="00351473">
        <w:rPr>
          <w:rFonts w:ascii="Times New Roman" w:hAnsi="Times New Roman" w:cs="Times New Roman"/>
        </w:rPr>
        <w:t xml:space="preserve"> of production-grade cab platforms.</w:t>
      </w:r>
    </w:p>
    <w:p w14:paraId="6251B7A8" w14:textId="77777777" w:rsidR="00005818" w:rsidRPr="00351473" w:rsidRDefault="00005818">
      <w:pPr>
        <w:spacing w:before="60" w:after="60"/>
        <w:rPr>
          <w:rFonts w:ascii="Times New Roman" w:hAnsi="Times New Roman" w:cs="Times New Roman"/>
        </w:rPr>
      </w:pPr>
    </w:p>
    <w:p w14:paraId="73FFA23D"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4. Shipment Tracking</w:t>
      </w:r>
    </w:p>
    <w:p w14:paraId="30FFE1D1"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tracking interface successfully delivers a clear and visually engaging shipment status experience. The vertical timeline with color-coded milestone states (completed, active, future) provides immediate comprehension of shipment progress. The progress bar with percentage indicator offers a quantitative summary of the journey. The route visualization with animated CSS dashes effectively creates the impression of a live map without requiring a maps API.</w:t>
      </w:r>
    </w:p>
    <w:p w14:paraId="6386D8E1" w14:textId="77777777" w:rsidR="00005818" w:rsidRPr="00351473" w:rsidRDefault="00005818">
      <w:pPr>
        <w:spacing w:before="60" w:after="60"/>
        <w:rPr>
          <w:rFonts w:ascii="Times New Roman" w:hAnsi="Times New Roman" w:cs="Times New Roman"/>
        </w:rPr>
      </w:pPr>
    </w:p>
    <w:p w14:paraId="473B144B"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5. User Dashboard</w:t>
      </w:r>
    </w:p>
    <w:p w14:paraId="408651F2"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dashboard successfully functions as a comprehensive account management hub. The sidebar navigation provides clear access to all sections. The shipments table with status badges, the activity feed with timestamped events, and the saved addresses module with quick-booking functionality collectively create the impression of a fully operational account portal.</w:t>
      </w:r>
    </w:p>
    <w:p w14:paraId="7C027C70" w14:textId="77777777" w:rsidR="00005818" w:rsidRPr="00351473" w:rsidRDefault="00005818">
      <w:pPr>
        <w:spacing w:before="60" w:after="60"/>
        <w:rPr>
          <w:rFonts w:ascii="Times New Roman" w:hAnsi="Times New Roman" w:cs="Times New Roman"/>
        </w:rPr>
      </w:pPr>
    </w:p>
    <w:p w14:paraId="066CD87D"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6. Analytics Module</w:t>
      </w:r>
    </w:p>
    <w:p w14:paraId="18B9FA5F"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analytics page demonstrates the platform's data intelligence capabilities through four visualizations. The SVG-based line chart accurately represents shipment volume trends over six months. The bar chart provides meaningful route-level revenue comparison. The donut chart effectively communicates cargo type distribution. The route performance table with color-coded status bars provides actionable at-a-glance operational insight.</w:t>
      </w:r>
    </w:p>
    <w:p w14:paraId="31C6C283" w14:textId="77777777" w:rsidR="00005818" w:rsidRPr="00351473" w:rsidRDefault="00005818">
      <w:pPr>
        <w:spacing w:before="60" w:after="60"/>
        <w:rPr>
          <w:rFonts w:ascii="Times New Roman" w:hAnsi="Times New Roman" w:cs="Times New Roman"/>
        </w:rPr>
      </w:pPr>
    </w:p>
    <w:p w14:paraId="3120F7AE"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7. AI Parrot Assistant</w:t>
      </w:r>
    </w:p>
    <w:p w14:paraId="58CA8AC0"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floating AI assistant effectively enhances the platform's intelligent character. The conversational interface with avatar, online indicator, and styled message bubbles creates a credible AI assistant experience. The context-aware response library provides accurate, relevant answers to common logistics queries. The assistant's persistent presence across all pages reinforces the platform's AI-first branding.</w:t>
      </w:r>
    </w:p>
    <w:p w14:paraId="6D39DEF5" w14:textId="77777777" w:rsidR="00005818" w:rsidRPr="00351473" w:rsidRDefault="00005818">
      <w:pPr>
        <w:spacing w:before="60" w:after="60"/>
        <w:rPr>
          <w:rFonts w:ascii="Times New Roman" w:hAnsi="Times New Roman" w:cs="Times New Roman"/>
        </w:rPr>
      </w:pPr>
    </w:p>
    <w:p w14:paraId="602B5CD4"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3.3  SCREENSHOTS</w:t>
      </w:r>
      <w:proofErr w:type="gramEnd"/>
      <w:r w:rsidRPr="00540B37">
        <w:rPr>
          <w:rFonts w:ascii="Times New Roman" w:hAnsi="Times New Roman" w:cs="Times New Roman"/>
          <w:color w:val="auto"/>
          <w:sz w:val="30"/>
          <w:szCs w:val="30"/>
        </w:rPr>
        <w:t xml:space="preserve"> &amp; DEMONSTRATIONS</w:t>
      </w:r>
    </w:p>
    <w:p w14:paraId="7A952CB8" w14:textId="77777777" w:rsidR="00005818" w:rsidRPr="00351473" w:rsidRDefault="00005818">
      <w:pPr>
        <w:spacing w:before="60" w:after="60"/>
        <w:rPr>
          <w:rFonts w:ascii="Times New Roman" w:hAnsi="Times New Roman" w:cs="Times New Roman"/>
        </w:rPr>
      </w:pPr>
    </w:p>
    <w:p w14:paraId="47E18AC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lastRenderedPageBreak/>
        <w:t>The following figures document the key interface screens of CARGO X. All screenshots are to be inserted by the student at the indicated placeholder positions. Figure numbers follow the standard academic format.</w:t>
      </w:r>
    </w:p>
    <w:p w14:paraId="3295B88E"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245097DF"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34D5E545" w14:textId="33800E2D" w:rsidR="00540B37" w:rsidRPr="00351473" w:rsidRDefault="00540B37" w:rsidP="00540B37">
            <w:pPr>
              <w:spacing w:before="120" w:after="60"/>
              <w:jc w:val="center"/>
              <w:rPr>
                <w:rFonts w:ascii="Times New Roman" w:hAnsi="Times New Roman" w:cs="Times New Roman"/>
              </w:rPr>
            </w:pPr>
            <w:r w:rsidRPr="00540B37">
              <w:rPr>
                <w:rFonts w:ascii="Times New Roman" w:hAnsi="Times New Roman" w:cs="Times New Roman"/>
                <w:i/>
                <w:iCs/>
              </w:rPr>
              <w:drawing>
                <wp:inline distT="0" distB="0" distL="0" distR="0" wp14:anchorId="20B7D25C" wp14:editId="470DCD1E">
                  <wp:extent cx="5502910" cy="2940685"/>
                  <wp:effectExtent l="0" t="0" r="2540" b="0"/>
                  <wp:docPr id="13944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3656" name=""/>
                          <pic:cNvPicPr/>
                        </pic:nvPicPr>
                        <pic:blipFill>
                          <a:blip r:embed="rId6"/>
                          <a:stretch>
                            <a:fillRect/>
                          </a:stretch>
                        </pic:blipFill>
                        <pic:spPr>
                          <a:xfrm>
                            <a:off x="0" y="0"/>
                            <a:ext cx="5502910" cy="2940685"/>
                          </a:xfrm>
                          <a:prstGeom prst="rect">
                            <a:avLst/>
                          </a:prstGeom>
                        </pic:spPr>
                      </pic:pic>
                    </a:graphicData>
                  </a:graphic>
                </wp:inline>
              </w:drawing>
            </w:r>
          </w:p>
          <w:p w14:paraId="0CC95F10" w14:textId="7782CC7D" w:rsidR="00005818" w:rsidRPr="00351473" w:rsidRDefault="00005818">
            <w:pPr>
              <w:spacing w:before="40" w:after="120"/>
              <w:jc w:val="center"/>
              <w:rPr>
                <w:rFonts w:ascii="Times New Roman" w:hAnsi="Times New Roman" w:cs="Times New Roman"/>
              </w:rPr>
            </w:pPr>
          </w:p>
        </w:tc>
      </w:tr>
    </w:tbl>
    <w:p w14:paraId="42DEFC2F"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3.1 — Homepage — Hero Section &amp; Quick Booking Panel</w:t>
      </w:r>
    </w:p>
    <w:p w14:paraId="7F7D7D6C"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 xml:space="preserve">Shows the main landing page with animated logistics network background, headline, call-to-action buttons, hero statistics strip, and the mode-switchable quick booking panel on the right. The page demonstrates the deep navy and electric teal design system with </w:t>
      </w:r>
      <w:proofErr w:type="spellStart"/>
      <w:r w:rsidRPr="00351473">
        <w:rPr>
          <w:rFonts w:ascii="Times New Roman" w:hAnsi="Times New Roman" w:cs="Times New Roman"/>
          <w:i/>
          <w:iCs/>
        </w:rPr>
        <w:t>glassmorphism</w:t>
      </w:r>
      <w:proofErr w:type="spellEnd"/>
      <w:r w:rsidRPr="00351473">
        <w:rPr>
          <w:rFonts w:ascii="Times New Roman" w:hAnsi="Times New Roman" w:cs="Times New Roman"/>
          <w:i/>
          <w:iCs/>
        </w:rPr>
        <w:t xml:space="preserve"> panel styling.</w:t>
      </w:r>
    </w:p>
    <w:p w14:paraId="0C419D16" w14:textId="77777777" w:rsidR="00005818" w:rsidRPr="00351473" w:rsidRDefault="00005818">
      <w:pPr>
        <w:spacing w:before="60" w:after="60"/>
        <w:rPr>
          <w:rFonts w:ascii="Times New Roman" w:hAnsi="Times New Roman" w:cs="Times New Roman"/>
        </w:rPr>
      </w:pPr>
    </w:p>
    <w:p w14:paraId="4C340A6A" w14:textId="77777777" w:rsidR="00005818" w:rsidRPr="00351473" w:rsidRDefault="00005818">
      <w:pPr>
        <w:spacing w:before="60" w:after="60"/>
        <w:rPr>
          <w:rFonts w:ascii="Times New Roman" w:hAnsi="Times New Roman" w:cs="Times New Roman"/>
        </w:rPr>
      </w:pPr>
    </w:p>
    <w:tbl>
      <w:tblPr>
        <w:tblW w:w="8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6A774B37" w14:textId="77777777" w:rsidTr="00540B37">
        <w:tblPrEx>
          <w:tblCellMar>
            <w:top w:w="0" w:type="dxa"/>
            <w:bottom w:w="0" w:type="dxa"/>
          </w:tblCellMar>
        </w:tblPrEx>
        <w:trPr>
          <w:trHeight w:val="4972"/>
        </w:trPr>
        <w:tc>
          <w:tcPr>
            <w:tcW w:w="8698"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038071E8" w14:textId="267C005F" w:rsidR="00540B37" w:rsidRPr="00351473" w:rsidRDefault="00540B37" w:rsidP="00540B37">
            <w:pPr>
              <w:spacing w:before="120" w:after="60"/>
              <w:jc w:val="center"/>
              <w:rPr>
                <w:rFonts w:ascii="Times New Roman" w:hAnsi="Times New Roman" w:cs="Times New Roman"/>
              </w:rPr>
            </w:pPr>
            <w:r w:rsidRPr="00540B37">
              <w:rPr>
                <w:rFonts w:ascii="Times New Roman" w:hAnsi="Times New Roman" w:cs="Times New Roman"/>
              </w:rPr>
              <w:lastRenderedPageBreak/>
              <w:drawing>
                <wp:inline distT="0" distB="0" distL="0" distR="0" wp14:anchorId="7E270364" wp14:editId="39BA0D16">
                  <wp:extent cx="5502910" cy="2907665"/>
                  <wp:effectExtent l="0" t="0" r="2540" b="6985"/>
                  <wp:docPr id="15571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1877" name=""/>
                          <pic:cNvPicPr/>
                        </pic:nvPicPr>
                        <pic:blipFill>
                          <a:blip r:embed="rId7"/>
                          <a:stretch>
                            <a:fillRect/>
                          </a:stretch>
                        </pic:blipFill>
                        <pic:spPr>
                          <a:xfrm>
                            <a:off x="0" y="0"/>
                            <a:ext cx="5502910" cy="2907665"/>
                          </a:xfrm>
                          <a:prstGeom prst="rect">
                            <a:avLst/>
                          </a:prstGeom>
                        </pic:spPr>
                      </pic:pic>
                    </a:graphicData>
                  </a:graphic>
                </wp:inline>
              </w:drawing>
            </w:r>
          </w:p>
          <w:p w14:paraId="719E8C3F" w14:textId="2A0F9D60" w:rsidR="00005818" w:rsidRPr="00351473" w:rsidRDefault="00005818">
            <w:pPr>
              <w:spacing w:before="40" w:after="120"/>
              <w:jc w:val="center"/>
              <w:rPr>
                <w:rFonts w:ascii="Times New Roman" w:hAnsi="Times New Roman" w:cs="Times New Roman"/>
              </w:rPr>
            </w:pPr>
          </w:p>
        </w:tc>
      </w:tr>
    </w:tbl>
    <w:p w14:paraId="7D8D6068"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3.2 — Cargo Booking Flow — Route &amp; Details Form (Step 1)</w:t>
      </w:r>
    </w:p>
    <w:p w14:paraId="33B87769"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Displays the booking page Step 1 interface showing the origin/destination selectors, service type dropdown, cargo type and weight fields, and the vehicle/mode selection grid. The step indicator at the top shows the current position in the three-step flow.</w:t>
      </w:r>
    </w:p>
    <w:p w14:paraId="46C9B3E9" w14:textId="77777777" w:rsidR="00005818" w:rsidRPr="00351473" w:rsidRDefault="00005818">
      <w:pPr>
        <w:spacing w:before="60" w:after="60"/>
        <w:rPr>
          <w:rFonts w:ascii="Times New Roman" w:hAnsi="Times New Roman" w:cs="Times New Roman"/>
        </w:rPr>
      </w:pPr>
    </w:p>
    <w:p w14:paraId="4307D766"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05818" w:rsidRPr="00351473" w14:paraId="4FE6E543"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1EDF3129" w14:textId="66B1E224" w:rsidR="00540B37" w:rsidRPr="00351473" w:rsidRDefault="00540B37" w:rsidP="00540B37">
            <w:pPr>
              <w:spacing w:before="120" w:after="60"/>
              <w:jc w:val="center"/>
              <w:rPr>
                <w:rFonts w:ascii="Times New Roman" w:hAnsi="Times New Roman" w:cs="Times New Roman"/>
              </w:rPr>
            </w:pPr>
            <w:r w:rsidRPr="00540B37">
              <w:rPr>
                <w:rFonts w:ascii="Times New Roman" w:hAnsi="Times New Roman" w:cs="Times New Roman"/>
                <w:i/>
                <w:iCs/>
              </w:rPr>
              <w:drawing>
                <wp:inline distT="0" distB="0" distL="0" distR="0" wp14:anchorId="0105F8AE" wp14:editId="3A85C147">
                  <wp:extent cx="5116887" cy="2735580"/>
                  <wp:effectExtent l="0" t="0" r="7620" b="7620"/>
                  <wp:docPr id="18286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6985" name=""/>
                          <pic:cNvPicPr/>
                        </pic:nvPicPr>
                        <pic:blipFill>
                          <a:blip r:embed="rId8"/>
                          <a:stretch>
                            <a:fillRect/>
                          </a:stretch>
                        </pic:blipFill>
                        <pic:spPr>
                          <a:xfrm>
                            <a:off x="0" y="0"/>
                            <a:ext cx="5130260" cy="2742730"/>
                          </a:xfrm>
                          <a:prstGeom prst="rect">
                            <a:avLst/>
                          </a:prstGeom>
                        </pic:spPr>
                      </pic:pic>
                    </a:graphicData>
                  </a:graphic>
                </wp:inline>
              </w:drawing>
            </w:r>
          </w:p>
          <w:p w14:paraId="736DA1D9" w14:textId="644D21C9" w:rsidR="00005818" w:rsidRPr="00351473" w:rsidRDefault="00005818">
            <w:pPr>
              <w:spacing w:before="40" w:after="120"/>
              <w:jc w:val="center"/>
              <w:rPr>
                <w:rFonts w:ascii="Times New Roman" w:hAnsi="Times New Roman" w:cs="Times New Roman"/>
              </w:rPr>
            </w:pPr>
          </w:p>
        </w:tc>
      </w:tr>
    </w:tbl>
    <w:p w14:paraId="67F616AD"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3.3 — Cargo Booking Flow — Price Estimate (Step 2)</w:t>
      </w:r>
    </w:p>
    <w:p w14:paraId="66D0D4CB"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Shows the dynamic price estimate card generated after Step 1 submission, including the estimated freight charge in INR, route summary, ETA, distance, rate per km, and optional add-on checkboxes for cargo insurance and express delivery.</w:t>
      </w:r>
    </w:p>
    <w:p w14:paraId="748069CD" w14:textId="77777777" w:rsidR="00005818" w:rsidRPr="00351473" w:rsidRDefault="00005818">
      <w:pPr>
        <w:spacing w:before="60" w:after="60"/>
        <w:rPr>
          <w:rFonts w:ascii="Times New Roman" w:hAnsi="Times New Roman" w:cs="Times New Roman"/>
        </w:rPr>
      </w:pPr>
    </w:p>
    <w:p w14:paraId="7D67D98D"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0A985CB3"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0EFC92CC" w14:textId="36EF38E0" w:rsidR="00005818" w:rsidRPr="00351473" w:rsidRDefault="00540B37">
            <w:pPr>
              <w:spacing w:before="40" w:after="120"/>
              <w:jc w:val="center"/>
              <w:rPr>
                <w:rFonts w:ascii="Times New Roman" w:hAnsi="Times New Roman" w:cs="Times New Roman"/>
              </w:rPr>
            </w:pPr>
            <w:r w:rsidRPr="00540B37">
              <w:rPr>
                <w:rFonts w:ascii="Times New Roman" w:hAnsi="Times New Roman" w:cs="Times New Roman"/>
              </w:rPr>
              <w:drawing>
                <wp:inline distT="0" distB="0" distL="0" distR="0" wp14:anchorId="1265AA7E" wp14:editId="614A5154">
                  <wp:extent cx="5502910" cy="2907665"/>
                  <wp:effectExtent l="0" t="0" r="2540" b="6985"/>
                  <wp:docPr id="5313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31813" name=""/>
                          <pic:cNvPicPr/>
                        </pic:nvPicPr>
                        <pic:blipFill>
                          <a:blip r:embed="rId9"/>
                          <a:stretch>
                            <a:fillRect/>
                          </a:stretch>
                        </pic:blipFill>
                        <pic:spPr>
                          <a:xfrm>
                            <a:off x="0" y="0"/>
                            <a:ext cx="5502910" cy="2907665"/>
                          </a:xfrm>
                          <a:prstGeom prst="rect">
                            <a:avLst/>
                          </a:prstGeom>
                        </pic:spPr>
                      </pic:pic>
                    </a:graphicData>
                  </a:graphic>
                </wp:inline>
              </w:drawing>
            </w:r>
          </w:p>
        </w:tc>
      </w:tr>
    </w:tbl>
    <w:p w14:paraId="12290889"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3.4 — Cab Booking Interface — Vehicle Selection &amp; Driver Assignment</w:t>
      </w:r>
    </w:p>
    <w:p w14:paraId="4B392A83"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 xml:space="preserve">Displays the cab module interface with visual vehicle selection cards (Bike, </w:t>
      </w:r>
      <w:proofErr w:type="spellStart"/>
      <w:r w:rsidRPr="00351473">
        <w:rPr>
          <w:rFonts w:ascii="Times New Roman" w:hAnsi="Times New Roman" w:cs="Times New Roman"/>
          <w:i/>
          <w:iCs/>
        </w:rPr>
        <w:t>Scooty</w:t>
      </w:r>
      <w:proofErr w:type="spellEnd"/>
      <w:r w:rsidRPr="00351473">
        <w:rPr>
          <w:rFonts w:ascii="Times New Roman" w:hAnsi="Times New Roman" w:cs="Times New Roman"/>
          <w:i/>
          <w:iCs/>
        </w:rPr>
        <w:t>, Auto, Cab), urgency selector, and the post-confirmation driver assignment card showing driver name, vehicle registration, star rating, and live ETA countdown.</w:t>
      </w:r>
    </w:p>
    <w:p w14:paraId="6B20CD03" w14:textId="77777777" w:rsidR="00005818" w:rsidRPr="00351473" w:rsidRDefault="00005818">
      <w:pPr>
        <w:spacing w:before="60" w:after="60"/>
        <w:rPr>
          <w:rFonts w:ascii="Times New Roman" w:hAnsi="Times New Roman" w:cs="Times New Roman"/>
        </w:rPr>
      </w:pPr>
    </w:p>
    <w:p w14:paraId="6465DBBB"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36420809"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797FC8AA" w14:textId="68902556" w:rsidR="00005818" w:rsidRPr="00351473" w:rsidRDefault="00540B37">
            <w:pPr>
              <w:spacing w:before="40" w:after="120"/>
              <w:jc w:val="center"/>
              <w:rPr>
                <w:rFonts w:ascii="Times New Roman" w:hAnsi="Times New Roman" w:cs="Times New Roman"/>
              </w:rPr>
            </w:pPr>
            <w:r w:rsidRPr="00540B37">
              <w:rPr>
                <w:rFonts w:ascii="Times New Roman" w:hAnsi="Times New Roman" w:cs="Times New Roman"/>
              </w:rPr>
              <w:drawing>
                <wp:inline distT="0" distB="0" distL="0" distR="0" wp14:anchorId="7CF555F1" wp14:editId="6AEEE87F">
                  <wp:extent cx="5502910" cy="2930525"/>
                  <wp:effectExtent l="0" t="0" r="2540" b="3175"/>
                  <wp:docPr id="597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508" name=""/>
                          <pic:cNvPicPr/>
                        </pic:nvPicPr>
                        <pic:blipFill>
                          <a:blip r:embed="rId10"/>
                          <a:stretch>
                            <a:fillRect/>
                          </a:stretch>
                        </pic:blipFill>
                        <pic:spPr>
                          <a:xfrm>
                            <a:off x="0" y="0"/>
                            <a:ext cx="5502910" cy="2930525"/>
                          </a:xfrm>
                          <a:prstGeom prst="rect">
                            <a:avLst/>
                          </a:prstGeom>
                        </pic:spPr>
                      </pic:pic>
                    </a:graphicData>
                  </a:graphic>
                </wp:inline>
              </w:drawing>
            </w:r>
          </w:p>
        </w:tc>
      </w:tr>
    </w:tbl>
    <w:p w14:paraId="1E3B18DD"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3.5 — Shipment Tracking Page — Timeline &amp; Progress View</w:t>
      </w:r>
    </w:p>
    <w:p w14:paraId="5C3596B9"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lastRenderedPageBreak/>
        <w:t>Shows the tracking interface with the tracking ID input field, the vertical milestone timeline with completed (teal), active (pulsing), and future (grey) states, the horizontal progress bar, route origin-to-destination card, and optional driver information panel.</w:t>
      </w:r>
    </w:p>
    <w:p w14:paraId="0EE41924" w14:textId="77777777" w:rsidR="00005818" w:rsidRPr="00351473" w:rsidRDefault="00005818">
      <w:pPr>
        <w:spacing w:before="60" w:after="60"/>
        <w:rPr>
          <w:rFonts w:ascii="Times New Roman" w:hAnsi="Times New Roman" w:cs="Times New Roman"/>
        </w:rPr>
      </w:pPr>
    </w:p>
    <w:p w14:paraId="5FA53D10"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1EBCE959"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4F08C6BC" w14:textId="339536EC" w:rsidR="00005818" w:rsidRPr="00351473" w:rsidRDefault="00540B37">
            <w:pPr>
              <w:spacing w:before="40" w:after="120"/>
              <w:jc w:val="center"/>
              <w:rPr>
                <w:rFonts w:ascii="Times New Roman" w:hAnsi="Times New Roman" w:cs="Times New Roman"/>
              </w:rPr>
            </w:pPr>
            <w:r w:rsidRPr="00540B37">
              <w:rPr>
                <w:rFonts w:ascii="Times New Roman" w:hAnsi="Times New Roman" w:cs="Times New Roman"/>
              </w:rPr>
              <w:drawing>
                <wp:inline distT="0" distB="0" distL="0" distR="0" wp14:anchorId="7E68CF80" wp14:editId="15ED648D">
                  <wp:extent cx="5502910" cy="2951480"/>
                  <wp:effectExtent l="0" t="0" r="2540" b="1270"/>
                  <wp:docPr id="2868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6402" name=""/>
                          <pic:cNvPicPr/>
                        </pic:nvPicPr>
                        <pic:blipFill>
                          <a:blip r:embed="rId11"/>
                          <a:stretch>
                            <a:fillRect/>
                          </a:stretch>
                        </pic:blipFill>
                        <pic:spPr>
                          <a:xfrm>
                            <a:off x="0" y="0"/>
                            <a:ext cx="5502910" cy="2951480"/>
                          </a:xfrm>
                          <a:prstGeom prst="rect">
                            <a:avLst/>
                          </a:prstGeom>
                        </pic:spPr>
                      </pic:pic>
                    </a:graphicData>
                  </a:graphic>
                </wp:inline>
              </w:drawing>
            </w:r>
          </w:p>
        </w:tc>
      </w:tr>
    </w:tbl>
    <w:p w14:paraId="5050C702"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3.6 — User Dashboard — Overview with Stats &amp; Shipments Table</w:t>
      </w:r>
    </w:p>
    <w:p w14:paraId="45EF8319"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Displays the full dashboard layout including the left sidebar navigation, four KPI stat cards (Total Shipments, Rides, Spend, Rating), active shipments data table with status badges, and the real-time activity feed panel.</w:t>
      </w:r>
    </w:p>
    <w:p w14:paraId="10853B17" w14:textId="77777777" w:rsidR="00005818" w:rsidRPr="00351473" w:rsidRDefault="00005818">
      <w:pPr>
        <w:spacing w:before="60" w:after="60"/>
        <w:rPr>
          <w:rFonts w:ascii="Times New Roman" w:hAnsi="Times New Roman" w:cs="Times New Roman"/>
        </w:rPr>
      </w:pPr>
    </w:p>
    <w:p w14:paraId="62388F23"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2275BC5A"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3126396C" w14:textId="59BA13BE" w:rsidR="00005818" w:rsidRPr="00351473" w:rsidRDefault="00540B37">
            <w:pPr>
              <w:spacing w:before="40" w:after="120"/>
              <w:jc w:val="center"/>
              <w:rPr>
                <w:rFonts w:ascii="Times New Roman" w:hAnsi="Times New Roman" w:cs="Times New Roman"/>
              </w:rPr>
            </w:pPr>
            <w:r w:rsidRPr="00540B37">
              <w:rPr>
                <w:rFonts w:ascii="Times New Roman" w:hAnsi="Times New Roman" w:cs="Times New Roman"/>
              </w:rPr>
              <w:drawing>
                <wp:inline distT="0" distB="0" distL="0" distR="0" wp14:anchorId="52943C56" wp14:editId="1BDB80B1">
                  <wp:extent cx="5502910" cy="2936875"/>
                  <wp:effectExtent l="0" t="0" r="2540" b="0"/>
                  <wp:docPr id="8647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532" name=""/>
                          <pic:cNvPicPr/>
                        </pic:nvPicPr>
                        <pic:blipFill>
                          <a:blip r:embed="rId12"/>
                          <a:stretch>
                            <a:fillRect/>
                          </a:stretch>
                        </pic:blipFill>
                        <pic:spPr>
                          <a:xfrm>
                            <a:off x="0" y="0"/>
                            <a:ext cx="5502910" cy="2936875"/>
                          </a:xfrm>
                          <a:prstGeom prst="rect">
                            <a:avLst/>
                          </a:prstGeom>
                        </pic:spPr>
                      </pic:pic>
                    </a:graphicData>
                  </a:graphic>
                </wp:inline>
              </w:drawing>
            </w:r>
          </w:p>
        </w:tc>
      </w:tr>
    </w:tbl>
    <w:p w14:paraId="19C7938D"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lastRenderedPageBreak/>
        <w:t>Figure 3.7 — Analytics Page — KPI Cards &amp; Charts</w:t>
      </w:r>
    </w:p>
    <w:p w14:paraId="18744D4F"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Shows the analytics module with the four KPI summary cards at the top, the full-width line chart for monthly shipment volume, the route revenue bar chart, the cargo type donut chart with legend, and the route performance comparison table.</w:t>
      </w:r>
    </w:p>
    <w:p w14:paraId="40C6954F" w14:textId="77777777" w:rsidR="00005818" w:rsidRPr="00351473" w:rsidRDefault="00005818">
      <w:pPr>
        <w:spacing w:before="60" w:after="60"/>
        <w:rPr>
          <w:rFonts w:ascii="Times New Roman" w:hAnsi="Times New Roman" w:cs="Times New Roman"/>
        </w:rPr>
      </w:pPr>
    </w:p>
    <w:p w14:paraId="1D5AC7BA"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595818BB"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61C57326" w14:textId="77777777" w:rsidR="00005818" w:rsidRDefault="00540B37">
            <w:pPr>
              <w:spacing w:before="40" w:after="120"/>
              <w:jc w:val="center"/>
              <w:rPr>
                <w:rFonts w:ascii="Times New Roman" w:hAnsi="Times New Roman" w:cs="Times New Roman"/>
              </w:rPr>
            </w:pPr>
            <w:r w:rsidRPr="00540B37">
              <w:rPr>
                <w:rFonts w:ascii="Times New Roman" w:hAnsi="Times New Roman" w:cs="Times New Roman"/>
              </w:rPr>
              <w:drawing>
                <wp:inline distT="0" distB="0" distL="0" distR="0" wp14:anchorId="69F651E9" wp14:editId="29B14A36">
                  <wp:extent cx="5502910" cy="2985770"/>
                  <wp:effectExtent l="0" t="0" r="2540" b="5080"/>
                  <wp:docPr id="169440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02463" name=""/>
                          <pic:cNvPicPr/>
                        </pic:nvPicPr>
                        <pic:blipFill>
                          <a:blip r:embed="rId13"/>
                          <a:stretch>
                            <a:fillRect/>
                          </a:stretch>
                        </pic:blipFill>
                        <pic:spPr>
                          <a:xfrm>
                            <a:off x="0" y="0"/>
                            <a:ext cx="5502910" cy="2985770"/>
                          </a:xfrm>
                          <a:prstGeom prst="rect">
                            <a:avLst/>
                          </a:prstGeom>
                        </pic:spPr>
                      </pic:pic>
                    </a:graphicData>
                  </a:graphic>
                </wp:inline>
              </w:drawing>
            </w:r>
          </w:p>
          <w:p w14:paraId="0DBC38B4" w14:textId="77777777" w:rsidR="00540B37" w:rsidRDefault="00540B37">
            <w:pPr>
              <w:spacing w:before="40" w:after="120"/>
              <w:jc w:val="center"/>
              <w:rPr>
                <w:rFonts w:ascii="Times New Roman" w:hAnsi="Times New Roman" w:cs="Times New Roman"/>
              </w:rPr>
            </w:pPr>
          </w:p>
          <w:p w14:paraId="08C3C48D" w14:textId="0E7F5714" w:rsidR="00540B37" w:rsidRPr="00351473" w:rsidRDefault="00540B37">
            <w:pPr>
              <w:spacing w:before="40" w:after="120"/>
              <w:jc w:val="center"/>
              <w:rPr>
                <w:rFonts w:ascii="Times New Roman" w:hAnsi="Times New Roman" w:cs="Times New Roman"/>
              </w:rPr>
            </w:pPr>
            <w:r w:rsidRPr="00540B37">
              <w:rPr>
                <w:rFonts w:ascii="Times New Roman" w:hAnsi="Times New Roman" w:cs="Times New Roman"/>
              </w:rPr>
              <w:drawing>
                <wp:inline distT="0" distB="0" distL="0" distR="0" wp14:anchorId="463C4726" wp14:editId="11824F14">
                  <wp:extent cx="5502910" cy="2896235"/>
                  <wp:effectExtent l="0" t="0" r="2540" b="0"/>
                  <wp:docPr id="29910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4215" name=""/>
                          <pic:cNvPicPr/>
                        </pic:nvPicPr>
                        <pic:blipFill>
                          <a:blip r:embed="rId14"/>
                          <a:stretch>
                            <a:fillRect/>
                          </a:stretch>
                        </pic:blipFill>
                        <pic:spPr>
                          <a:xfrm>
                            <a:off x="0" y="0"/>
                            <a:ext cx="5502910" cy="2896235"/>
                          </a:xfrm>
                          <a:prstGeom prst="rect">
                            <a:avLst/>
                          </a:prstGeom>
                        </pic:spPr>
                      </pic:pic>
                    </a:graphicData>
                  </a:graphic>
                </wp:inline>
              </w:drawing>
            </w:r>
          </w:p>
        </w:tc>
      </w:tr>
    </w:tbl>
    <w:p w14:paraId="23B9B107"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3.8 — Login / Signup Page — Role Selection &amp; Auth Form</w:t>
      </w:r>
    </w:p>
    <w:p w14:paraId="25C90D05"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Displays the authentication page with the tabbed Sign In / Sign Up interface, role selection buttons for Customer and Worker accounts, the registration form with all required fields, and alternative sign-in options.</w:t>
      </w:r>
    </w:p>
    <w:p w14:paraId="2D054A7D" w14:textId="77777777" w:rsidR="00005818" w:rsidRPr="00351473" w:rsidRDefault="00005818">
      <w:pPr>
        <w:spacing w:before="60" w:after="60"/>
        <w:rPr>
          <w:rFonts w:ascii="Times New Roman" w:hAnsi="Times New Roman" w:cs="Times New Roman"/>
        </w:rPr>
      </w:pPr>
    </w:p>
    <w:p w14:paraId="3F0776CD"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1C72AEA3"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78D4F2C7" w14:textId="2C37E1C5" w:rsidR="00005818" w:rsidRPr="00351473" w:rsidRDefault="00914742">
            <w:pPr>
              <w:spacing w:before="40" w:after="120"/>
              <w:jc w:val="center"/>
              <w:rPr>
                <w:rFonts w:ascii="Times New Roman" w:hAnsi="Times New Roman" w:cs="Times New Roman"/>
              </w:rPr>
            </w:pPr>
            <w:r w:rsidRPr="00914742">
              <w:rPr>
                <w:rFonts w:ascii="Times New Roman" w:hAnsi="Times New Roman" w:cs="Times New Roman"/>
              </w:rPr>
              <w:drawing>
                <wp:inline distT="0" distB="0" distL="0" distR="0" wp14:anchorId="76DD18CE" wp14:editId="1B0D99AA">
                  <wp:extent cx="5502910" cy="2933700"/>
                  <wp:effectExtent l="0" t="0" r="2540" b="0"/>
                  <wp:docPr id="21391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9138" name=""/>
                          <pic:cNvPicPr/>
                        </pic:nvPicPr>
                        <pic:blipFill>
                          <a:blip r:embed="rId15"/>
                          <a:stretch>
                            <a:fillRect/>
                          </a:stretch>
                        </pic:blipFill>
                        <pic:spPr>
                          <a:xfrm>
                            <a:off x="0" y="0"/>
                            <a:ext cx="5502910" cy="2933700"/>
                          </a:xfrm>
                          <a:prstGeom prst="rect">
                            <a:avLst/>
                          </a:prstGeom>
                        </pic:spPr>
                      </pic:pic>
                    </a:graphicData>
                  </a:graphic>
                </wp:inline>
              </w:drawing>
            </w:r>
          </w:p>
        </w:tc>
      </w:tr>
    </w:tbl>
    <w:p w14:paraId="76A25DE1"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3.9 — Payment Interface — Checkout &amp; Invoice Summary</w:t>
      </w:r>
    </w:p>
    <w:p w14:paraId="4DF8898F"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Shows the payment page with the payment method selection panel on the left (UPI selected, showing UPI ID input field) and the detailed invoice summary on the right including line items, GST calculation, and total amount due.</w:t>
      </w:r>
    </w:p>
    <w:p w14:paraId="52C20080" w14:textId="77777777" w:rsidR="00005818" w:rsidRPr="00351473" w:rsidRDefault="00005818">
      <w:pPr>
        <w:spacing w:before="60" w:after="60"/>
        <w:rPr>
          <w:rFonts w:ascii="Times New Roman" w:hAnsi="Times New Roman" w:cs="Times New Roman"/>
        </w:rPr>
      </w:pPr>
    </w:p>
    <w:p w14:paraId="779A0843"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731EED0A"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738FEA5D" w14:textId="7001B151" w:rsidR="00005818" w:rsidRPr="00351473" w:rsidRDefault="00914742">
            <w:pPr>
              <w:spacing w:before="40" w:after="120"/>
              <w:jc w:val="center"/>
              <w:rPr>
                <w:rFonts w:ascii="Times New Roman" w:hAnsi="Times New Roman" w:cs="Times New Roman"/>
              </w:rPr>
            </w:pPr>
            <w:r w:rsidRPr="00914742">
              <w:rPr>
                <w:rFonts w:ascii="Times New Roman" w:hAnsi="Times New Roman" w:cs="Times New Roman"/>
              </w:rPr>
              <w:drawing>
                <wp:inline distT="0" distB="0" distL="0" distR="0" wp14:anchorId="0BFC646B" wp14:editId="6CA5173D">
                  <wp:extent cx="5502910" cy="2919095"/>
                  <wp:effectExtent l="0" t="0" r="2540" b="0"/>
                  <wp:docPr id="15838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31342" name=""/>
                          <pic:cNvPicPr/>
                        </pic:nvPicPr>
                        <pic:blipFill>
                          <a:blip r:embed="rId16"/>
                          <a:stretch>
                            <a:fillRect/>
                          </a:stretch>
                        </pic:blipFill>
                        <pic:spPr>
                          <a:xfrm>
                            <a:off x="0" y="0"/>
                            <a:ext cx="5502910" cy="2919095"/>
                          </a:xfrm>
                          <a:prstGeom prst="rect">
                            <a:avLst/>
                          </a:prstGeom>
                        </pic:spPr>
                      </pic:pic>
                    </a:graphicData>
                  </a:graphic>
                </wp:inline>
              </w:drawing>
            </w:r>
          </w:p>
        </w:tc>
      </w:tr>
    </w:tbl>
    <w:p w14:paraId="04789132"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3.10 — Map Simulation UI — Booking Map with Animated Route</w:t>
      </w:r>
    </w:p>
    <w:p w14:paraId="2066E8AF"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Displays the custom SVG-based map panel on the booking page showing the animated route path between origin and destination markers, moving truck indicator, and the simulated road network background grid.</w:t>
      </w:r>
    </w:p>
    <w:p w14:paraId="26F939EC" w14:textId="77777777" w:rsidR="00005818" w:rsidRPr="00351473" w:rsidRDefault="00005818">
      <w:pPr>
        <w:spacing w:before="60" w:after="60"/>
        <w:rPr>
          <w:rFonts w:ascii="Times New Roman" w:hAnsi="Times New Roman" w:cs="Times New Roman"/>
        </w:rPr>
      </w:pPr>
    </w:p>
    <w:p w14:paraId="422FDCFD"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05818" w:rsidRPr="00351473" w14:paraId="4517884C" w14:textId="77777777">
        <w:tblPrEx>
          <w:tblCellMar>
            <w:top w:w="0" w:type="dxa"/>
            <w:bottom w:w="0" w:type="dxa"/>
          </w:tblCellMar>
        </w:tblPrEx>
        <w:tc>
          <w:tcPr>
            <w:tcW w:w="9026" w:type="dxa"/>
            <w:tcBorders>
              <w:top w:val="single" w:sz="4" w:space="0" w:color="00B0D8"/>
              <w:left w:val="single" w:sz="4" w:space="0" w:color="00B0D8"/>
              <w:bottom w:val="single" w:sz="4" w:space="0" w:color="00B0D8"/>
              <w:right w:val="single" w:sz="4" w:space="0" w:color="00B0D8"/>
            </w:tcBorders>
            <w:shd w:val="clear" w:color="auto" w:fill="EBF5FB"/>
            <w:tcMar>
              <w:top w:w="200" w:type="dxa"/>
              <w:left w:w="200" w:type="dxa"/>
              <w:bottom w:w="200" w:type="dxa"/>
              <w:right w:w="200" w:type="dxa"/>
            </w:tcMar>
          </w:tcPr>
          <w:p w14:paraId="7694CA08" w14:textId="392D92B4" w:rsidR="00005818" w:rsidRPr="00351473" w:rsidRDefault="00914742">
            <w:pPr>
              <w:spacing w:before="40" w:after="120"/>
              <w:jc w:val="center"/>
              <w:rPr>
                <w:rFonts w:ascii="Times New Roman" w:hAnsi="Times New Roman" w:cs="Times New Roman"/>
              </w:rPr>
            </w:pPr>
            <w:r w:rsidRPr="00914742">
              <w:rPr>
                <w:rFonts w:ascii="Times New Roman" w:hAnsi="Times New Roman" w:cs="Times New Roman"/>
              </w:rPr>
              <w:drawing>
                <wp:inline distT="0" distB="0" distL="0" distR="0" wp14:anchorId="2461E4B9" wp14:editId="5A90652C">
                  <wp:extent cx="5502910" cy="4369435"/>
                  <wp:effectExtent l="0" t="0" r="2540" b="0"/>
                  <wp:docPr id="18332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262" name=""/>
                          <pic:cNvPicPr/>
                        </pic:nvPicPr>
                        <pic:blipFill>
                          <a:blip r:embed="rId17"/>
                          <a:stretch>
                            <a:fillRect/>
                          </a:stretch>
                        </pic:blipFill>
                        <pic:spPr>
                          <a:xfrm>
                            <a:off x="0" y="0"/>
                            <a:ext cx="5502910" cy="4369435"/>
                          </a:xfrm>
                          <a:prstGeom prst="rect">
                            <a:avLst/>
                          </a:prstGeom>
                        </pic:spPr>
                      </pic:pic>
                    </a:graphicData>
                  </a:graphic>
                </wp:inline>
              </w:drawing>
            </w:r>
          </w:p>
        </w:tc>
      </w:tr>
    </w:tbl>
    <w:p w14:paraId="32D49AF6" w14:textId="77777777" w:rsidR="00005818" w:rsidRPr="00351473" w:rsidRDefault="00000000">
      <w:pPr>
        <w:spacing w:before="80" w:after="40"/>
        <w:jc w:val="center"/>
        <w:rPr>
          <w:rFonts w:ascii="Times New Roman" w:hAnsi="Times New Roman" w:cs="Times New Roman"/>
        </w:rPr>
      </w:pPr>
      <w:r w:rsidRPr="00351473">
        <w:rPr>
          <w:rFonts w:ascii="Times New Roman" w:hAnsi="Times New Roman" w:cs="Times New Roman"/>
          <w:b/>
          <w:bCs/>
          <w:i/>
          <w:iCs/>
        </w:rPr>
        <w:t>Figure 3.11 — AI Parrot Assistant — Chat Interface</w:t>
      </w:r>
    </w:p>
    <w:p w14:paraId="2149908F" w14:textId="77777777" w:rsidR="00005818" w:rsidRPr="00351473" w:rsidRDefault="00000000">
      <w:pPr>
        <w:spacing w:before="20" w:after="120"/>
        <w:jc w:val="center"/>
        <w:rPr>
          <w:rFonts w:ascii="Times New Roman" w:hAnsi="Times New Roman" w:cs="Times New Roman"/>
        </w:rPr>
      </w:pPr>
      <w:r w:rsidRPr="00351473">
        <w:rPr>
          <w:rFonts w:ascii="Times New Roman" w:hAnsi="Times New Roman" w:cs="Times New Roman"/>
          <w:i/>
          <w:iCs/>
        </w:rPr>
        <w:t>Shows the floating AI Parrot chat widget in its open state, displaying the assistant avatar, online status indicator, message conversation thread with styled user and bot message bubbles, and the chat input field.</w:t>
      </w:r>
    </w:p>
    <w:p w14:paraId="1E3B727A" w14:textId="77777777" w:rsidR="00005818" w:rsidRPr="00351473" w:rsidRDefault="00005818">
      <w:pPr>
        <w:spacing w:before="60" w:after="60"/>
        <w:rPr>
          <w:rFonts w:ascii="Times New Roman" w:hAnsi="Times New Roman" w:cs="Times New Roman"/>
        </w:rPr>
      </w:pPr>
    </w:p>
    <w:p w14:paraId="69A37275" w14:textId="77777777" w:rsidR="00005818" w:rsidRPr="00351473" w:rsidRDefault="00005818">
      <w:pPr>
        <w:spacing w:before="60" w:after="60"/>
        <w:rPr>
          <w:rFonts w:ascii="Times New Roman" w:hAnsi="Times New Roman" w:cs="Times New Roman"/>
        </w:rPr>
      </w:pPr>
    </w:p>
    <w:p w14:paraId="3E6ADEED"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3.4  PERFORMANCE</w:t>
      </w:r>
      <w:proofErr w:type="gramEnd"/>
      <w:r w:rsidRPr="00540B37">
        <w:rPr>
          <w:rFonts w:ascii="Times New Roman" w:hAnsi="Times New Roman" w:cs="Times New Roman"/>
          <w:color w:val="auto"/>
          <w:sz w:val="30"/>
          <w:szCs w:val="30"/>
        </w:rPr>
        <w:t xml:space="preserve"> &amp; TESTING RESULTS</w:t>
      </w:r>
    </w:p>
    <w:p w14:paraId="24F6FD92" w14:textId="77777777" w:rsidR="00005818" w:rsidRPr="00351473" w:rsidRDefault="00005818">
      <w:pPr>
        <w:spacing w:before="60" w:after="60"/>
        <w:rPr>
          <w:rFonts w:ascii="Times New Roman" w:hAnsi="Times New Roman" w:cs="Times New Roman"/>
        </w:rPr>
      </w:pPr>
    </w:p>
    <w:p w14:paraId="326A8ADA"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CARGO X application was evaluated for functional correctness, UI consistency, responsiveness, and cross-browser compatibility. The following results were recorded.</w:t>
      </w:r>
    </w:p>
    <w:p w14:paraId="3C5DAB9B" w14:textId="77777777" w:rsidR="00005818" w:rsidRPr="00351473" w:rsidRDefault="00005818">
      <w:pPr>
        <w:spacing w:before="60" w:after="60"/>
        <w:rPr>
          <w:rFonts w:ascii="Times New Roman" w:hAnsi="Times New Roman" w:cs="Times New Roman"/>
        </w:rPr>
      </w:pPr>
    </w:p>
    <w:p w14:paraId="708D2E0D"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1. Performance Observations</w:t>
      </w:r>
    </w:p>
    <w:p w14:paraId="732C9345"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Initial page load time: Under 1.5 seconds on standard broadband connection</w:t>
      </w:r>
    </w:p>
    <w:p w14:paraId="101AA34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Client-side navigation speed: Instant — Next.js pre-fetches linked page bundles</w:t>
      </w:r>
    </w:p>
    <w:p w14:paraId="68F75D5E"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Mock API response simulation: 800ms–2000ms (configurable)</w:t>
      </w:r>
    </w:p>
    <w:p w14:paraId="74C5D947"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Chart rendering time: Under 100ms for all SVG-based visualizations</w:t>
      </w:r>
    </w:p>
    <w:p w14:paraId="652D7BD7"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Theme switching: Instantaneous — CSS variable cascade with no re-render</w:t>
      </w:r>
    </w:p>
    <w:p w14:paraId="1CF4DB79"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lastRenderedPageBreak/>
        <w:t>Animation frame rate: Stable 60 fps for canvas network animation and route dash animations</w:t>
      </w:r>
    </w:p>
    <w:p w14:paraId="789467CD"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Mobile interaction latency: Under 20ms for all tap events</w:t>
      </w:r>
    </w:p>
    <w:p w14:paraId="705F222C" w14:textId="77777777" w:rsidR="00005818" w:rsidRPr="00351473" w:rsidRDefault="00005818">
      <w:pPr>
        <w:spacing w:before="60" w:after="60"/>
        <w:rPr>
          <w:rFonts w:ascii="Times New Roman" w:hAnsi="Times New Roman" w:cs="Times New Roman"/>
        </w:rPr>
      </w:pPr>
    </w:p>
    <w:p w14:paraId="0CAEF82F"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2. Testing Summary</w:t>
      </w:r>
    </w:p>
    <w:p w14:paraId="2F73E2D7" w14:textId="77777777" w:rsidR="00005818" w:rsidRPr="00351473" w:rsidRDefault="00005818">
      <w:pPr>
        <w:spacing w:before="60" w:after="6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005818" w:rsidRPr="00351473" w14:paraId="08632B55"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BD21BB0"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Test Type</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67CF0A7"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Coverage</w:t>
            </w:r>
          </w:p>
        </w:tc>
        <w:tc>
          <w:tcPr>
            <w:tcW w:w="20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228F59B" w14:textId="77777777" w:rsidR="00005818" w:rsidRPr="00351473" w:rsidRDefault="00000000">
            <w:pPr>
              <w:jc w:val="center"/>
              <w:rPr>
                <w:rFonts w:ascii="Times New Roman" w:hAnsi="Times New Roman" w:cs="Times New Roman"/>
              </w:rPr>
            </w:pPr>
            <w:r w:rsidRPr="00351473">
              <w:rPr>
                <w:rFonts w:ascii="Times New Roman" w:hAnsi="Times New Roman" w:cs="Times New Roman"/>
                <w:b/>
                <w:bCs/>
              </w:rPr>
              <w:t>Result</w:t>
            </w:r>
          </w:p>
        </w:tc>
      </w:tr>
      <w:tr w:rsidR="00005818" w:rsidRPr="00351473" w14:paraId="4873E1F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81FE32" w14:textId="77777777" w:rsidR="00005818" w:rsidRPr="00351473" w:rsidRDefault="00000000">
            <w:pPr>
              <w:rPr>
                <w:rFonts w:ascii="Times New Roman" w:hAnsi="Times New Roman" w:cs="Times New Roman"/>
              </w:rPr>
            </w:pPr>
            <w:r w:rsidRPr="00351473">
              <w:rPr>
                <w:rFonts w:ascii="Times New Roman" w:hAnsi="Times New Roman" w:cs="Times New Roman"/>
              </w:rPr>
              <w:t>Functional — Booking Flow</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01A559" w14:textId="77777777" w:rsidR="00005818" w:rsidRPr="00351473" w:rsidRDefault="00000000">
            <w:pPr>
              <w:rPr>
                <w:rFonts w:ascii="Times New Roman" w:hAnsi="Times New Roman" w:cs="Times New Roman"/>
              </w:rPr>
            </w:pPr>
            <w:r w:rsidRPr="00351473">
              <w:rPr>
                <w:rFonts w:ascii="Times New Roman" w:hAnsi="Times New Roman" w:cs="Times New Roman"/>
              </w:rPr>
              <w:t>All 3 steps: form → quote → confirmation</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1115C"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711F25A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AFCD91" w14:textId="77777777" w:rsidR="00005818" w:rsidRPr="00351473" w:rsidRDefault="00000000">
            <w:pPr>
              <w:rPr>
                <w:rFonts w:ascii="Times New Roman" w:hAnsi="Times New Roman" w:cs="Times New Roman"/>
              </w:rPr>
            </w:pPr>
            <w:r w:rsidRPr="00351473">
              <w:rPr>
                <w:rFonts w:ascii="Times New Roman" w:hAnsi="Times New Roman" w:cs="Times New Roman"/>
              </w:rPr>
              <w:t>Functional — Tracking</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6E068D" w14:textId="77777777" w:rsidR="00005818" w:rsidRPr="00351473" w:rsidRDefault="00000000">
            <w:pPr>
              <w:rPr>
                <w:rFonts w:ascii="Times New Roman" w:hAnsi="Times New Roman" w:cs="Times New Roman"/>
              </w:rPr>
            </w:pPr>
            <w:r w:rsidRPr="00351473">
              <w:rPr>
                <w:rFonts w:ascii="Times New Roman" w:hAnsi="Times New Roman" w:cs="Times New Roman"/>
              </w:rPr>
              <w:t>All 3 demo IDs return correct timeline data</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FDFEA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69DE35A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F57C52" w14:textId="77777777" w:rsidR="00005818" w:rsidRPr="00351473" w:rsidRDefault="00000000">
            <w:pPr>
              <w:rPr>
                <w:rFonts w:ascii="Times New Roman" w:hAnsi="Times New Roman" w:cs="Times New Roman"/>
              </w:rPr>
            </w:pPr>
            <w:r w:rsidRPr="00351473">
              <w:rPr>
                <w:rFonts w:ascii="Times New Roman" w:hAnsi="Times New Roman" w:cs="Times New Roman"/>
              </w:rPr>
              <w:t>Functional — Dashboard</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AF3639" w14:textId="77777777" w:rsidR="00005818" w:rsidRPr="00351473" w:rsidRDefault="00000000">
            <w:pPr>
              <w:rPr>
                <w:rFonts w:ascii="Times New Roman" w:hAnsi="Times New Roman" w:cs="Times New Roman"/>
              </w:rPr>
            </w:pPr>
            <w:r w:rsidRPr="00351473">
              <w:rPr>
                <w:rFonts w:ascii="Times New Roman" w:hAnsi="Times New Roman" w:cs="Times New Roman"/>
              </w:rPr>
              <w:t>All 7 sidebar sections render correctly</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BFF9C8"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6B688C8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BD8397" w14:textId="77777777" w:rsidR="00005818" w:rsidRPr="00351473" w:rsidRDefault="00000000">
            <w:pPr>
              <w:rPr>
                <w:rFonts w:ascii="Times New Roman" w:hAnsi="Times New Roman" w:cs="Times New Roman"/>
              </w:rPr>
            </w:pPr>
            <w:r w:rsidRPr="00351473">
              <w:rPr>
                <w:rFonts w:ascii="Times New Roman" w:hAnsi="Times New Roman" w:cs="Times New Roman"/>
              </w:rPr>
              <w:t>Functional — Analytics</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6E009C" w14:textId="77777777" w:rsidR="00005818" w:rsidRPr="00351473" w:rsidRDefault="00000000">
            <w:pPr>
              <w:rPr>
                <w:rFonts w:ascii="Times New Roman" w:hAnsi="Times New Roman" w:cs="Times New Roman"/>
              </w:rPr>
            </w:pPr>
            <w:r w:rsidRPr="00351473">
              <w:rPr>
                <w:rFonts w:ascii="Times New Roman" w:hAnsi="Times New Roman" w:cs="Times New Roman"/>
              </w:rPr>
              <w:t>All 4 charts render with accurate mock data</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1A48D2"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24F23F6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535D9" w14:textId="77777777" w:rsidR="00005818" w:rsidRPr="00351473" w:rsidRDefault="00000000">
            <w:pPr>
              <w:rPr>
                <w:rFonts w:ascii="Times New Roman" w:hAnsi="Times New Roman" w:cs="Times New Roman"/>
              </w:rPr>
            </w:pPr>
            <w:r w:rsidRPr="00351473">
              <w:rPr>
                <w:rFonts w:ascii="Times New Roman" w:hAnsi="Times New Roman" w:cs="Times New Roman"/>
              </w:rPr>
              <w:t>Functional — Payment</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F8EE4" w14:textId="77777777" w:rsidR="00005818" w:rsidRPr="00351473" w:rsidRDefault="00000000">
            <w:pPr>
              <w:rPr>
                <w:rFonts w:ascii="Times New Roman" w:hAnsi="Times New Roman" w:cs="Times New Roman"/>
              </w:rPr>
            </w:pPr>
            <w:r w:rsidRPr="00351473">
              <w:rPr>
                <w:rFonts w:ascii="Times New Roman" w:hAnsi="Times New Roman" w:cs="Times New Roman"/>
              </w:rPr>
              <w:t>UPI, Card, Wallet flows — success state confirmed</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29781F"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02D58DA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778C9D" w14:textId="77777777" w:rsidR="00005818" w:rsidRPr="00351473" w:rsidRDefault="00000000">
            <w:pPr>
              <w:rPr>
                <w:rFonts w:ascii="Times New Roman" w:hAnsi="Times New Roman" w:cs="Times New Roman"/>
              </w:rPr>
            </w:pPr>
            <w:r w:rsidRPr="00351473">
              <w:rPr>
                <w:rFonts w:ascii="Times New Roman" w:hAnsi="Times New Roman" w:cs="Times New Roman"/>
              </w:rPr>
              <w:t>UI — Dark Mode</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5A4B57" w14:textId="77777777" w:rsidR="00005818" w:rsidRPr="00351473" w:rsidRDefault="00000000">
            <w:pPr>
              <w:rPr>
                <w:rFonts w:ascii="Times New Roman" w:hAnsi="Times New Roman" w:cs="Times New Roman"/>
              </w:rPr>
            </w:pPr>
            <w:r w:rsidRPr="00351473">
              <w:rPr>
                <w:rFonts w:ascii="Times New Roman" w:hAnsi="Times New Roman" w:cs="Times New Roman"/>
              </w:rPr>
              <w:t>All pages, cards, tables, charts visible</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08F61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1D90503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7E31C" w14:textId="77777777" w:rsidR="00005818" w:rsidRPr="00351473" w:rsidRDefault="00000000">
            <w:pPr>
              <w:rPr>
                <w:rFonts w:ascii="Times New Roman" w:hAnsi="Times New Roman" w:cs="Times New Roman"/>
              </w:rPr>
            </w:pPr>
            <w:r w:rsidRPr="00351473">
              <w:rPr>
                <w:rFonts w:ascii="Times New Roman" w:hAnsi="Times New Roman" w:cs="Times New Roman"/>
              </w:rPr>
              <w:t>UI — Light Mode</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07FCB" w14:textId="77777777" w:rsidR="00005818" w:rsidRPr="00351473" w:rsidRDefault="00000000">
            <w:pPr>
              <w:rPr>
                <w:rFonts w:ascii="Times New Roman" w:hAnsi="Times New Roman" w:cs="Times New Roman"/>
              </w:rPr>
            </w:pPr>
            <w:r w:rsidRPr="00351473">
              <w:rPr>
                <w:rFonts w:ascii="Times New Roman" w:hAnsi="Times New Roman" w:cs="Times New Roman"/>
              </w:rPr>
              <w:t xml:space="preserve">All elements readable with correct </w:t>
            </w:r>
            <w:proofErr w:type="spellStart"/>
            <w:r w:rsidRPr="00351473">
              <w:rPr>
                <w:rFonts w:ascii="Times New Roman" w:hAnsi="Times New Roman" w:cs="Times New Roman"/>
              </w:rPr>
              <w:t>color</w:t>
            </w:r>
            <w:proofErr w:type="spellEnd"/>
            <w:r w:rsidRPr="00351473">
              <w:rPr>
                <w:rFonts w:ascii="Times New Roman" w:hAnsi="Times New Roman" w:cs="Times New Roman"/>
              </w:rPr>
              <w:t xml:space="preserve"> variables</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35854"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47C7392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62A660" w14:textId="77777777" w:rsidR="00005818" w:rsidRPr="00351473" w:rsidRDefault="00000000">
            <w:pPr>
              <w:rPr>
                <w:rFonts w:ascii="Times New Roman" w:hAnsi="Times New Roman" w:cs="Times New Roman"/>
              </w:rPr>
            </w:pPr>
            <w:r w:rsidRPr="00351473">
              <w:rPr>
                <w:rFonts w:ascii="Times New Roman" w:hAnsi="Times New Roman" w:cs="Times New Roman"/>
              </w:rPr>
              <w:t>Responsive — Mobile (375px)</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957A88" w14:textId="77777777" w:rsidR="00005818" w:rsidRPr="00351473" w:rsidRDefault="00000000">
            <w:pPr>
              <w:rPr>
                <w:rFonts w:ascii="Times New Roman" w:hAnsi="Times New Roman" w:cs="Times New Roman"/>
              </w:rPr>
            </w:pPr>
            <w:r w:rsidRPr="00351473">
              <w:rPr>
                <w:rFonts w:ascii="Times New Roman" w:hAnsi="Times New Roman" w:cs="Times New Roman"/>
              </w:rPr>
              <w:t>Navigation, forms, tables all adapted</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8A7C16"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05B322C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E93D61" w14:textId="77777777" w:rsidR="00005818" w:rsidRPr="00351473" w:rsidRDefault="00000000">
            <w:pPr>
              <w:rPr>
                <w:rFonts w:ascii="Times New Roman" w:hAnsi="Times New Roman" w:cs="Times New Roman"/>
              </w:rPr>
            </w:pPr>
            <w:r w:rsidRPr="00351473">
              <w:rPr>
                <w:rFonts w:ascii="Times New Roman" w:hAnsi="Times New Roman" w:cs="Times New Roman"/>
              </w:rPr>
              <w:t>Responsive — Tablet (768px)</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E47766" w14:textId="77777777" w:rsidR="00005818" w:rsidRPr="00351473" w:rsidRDefault="00000000">
            <w:pPr>
              <w:rPr>
                <w:rFonts w:ascii="Times New Roman" w:hAnsi="Times New Roman" w:cs="Times New Roman"/>
              </w:rPr>
            </w:pPr>
            <w:r w:rsidRPr="00351473">
              <w:rPr>
                <w:rFonts w:ascii="Times New Roman" w:hAnsi="Times New Roman" w:cs="Times New Roman"/>
              </w:rPr>
              <w:t>Grid columns collapse correctly</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550A2"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15F9CB9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492007" w14:textId="77777777" w:rsidR="00005818" w:rsidRPr="00351473" w:rsidRDefault="00000000">
            <w:pPr>
              <w:rPr>
                <w:rFonts w:ascii="Times New Roman" w:hAnsi="Times New Roman" w:cs="Times New Roman"/>
              </w:rPr>
            </w:pPr>
            <w:r w:rsidRPr="00351473">
              <w:rPr>
                <w:rFonts w:ascii="Times New Roman" w:hAnsi="Times New Roman" w:cs="Times New Roman"/>
              </w:rPr>
              <w:t>Cross-Browser — Chrome 124</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5E852F" w14:textId="77777777" w:rsidR="00005818" w:rsidRPr="00351473" w:rsidRDefault="00000000">
            <w:pPr>
              <w:rPr>
                <w:rFonts w:ascii="Times New Roman" w:hAnsi="Times New Roman" w:cs="Times New Roman"/>
              </w:rPr>
            </w:pPr>
            <w:r w:rsidRPr="00351473">
              <w:rPr>
                <w:rFonts w:ascii="Times New Roman" w:hAnsi="Times New Roman" w:cs="Times New Roman"/>
              </w:rPr>
              <w:t>Full compatibility</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283157"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6128158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036859" w14:textId="77777777" w:rsidR="00005818" w:rsidRPr="00351473" w:rsidRDefault="00000000">
            <w:pPr>
              <w:rPr>
                <w:rFonts w:ascii="Times New Roman" w:hAnsi="Times New Roman" w:cs="Times New Roman"/>
              </w:rPr>
            </w:pPr>
            <w:r w:rsidRPr="00351473">
              <w:rPr>
                <w:rFonts w:ascii="Times New Roman" w:hAnsi="Times New Roman" w:cs="Times New Roman"/>
              </w:rPr>
              <w:t>Cross-Browser — Edge 124</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6DCAC" w14:textId="77777777" w:rsidR="00005818" w:rsidRPr="00351473" w:rsidRDefault="00000000">
            <w:pPr>
              <w:rPr>
                <w:rFonts w:ascii="Times New Roman" w:hAnsi="Times New Roman" w:cs="Times New Roman"/>
              </w:rPr>
            </w:pPr>
            <w:r w:rsidRPr="00351473">
              <w:rPr>
                <w:rFonts w:ascii="Times New Roman" w:hAnsi="Times New Roman" w:cs="Times New Roman"/>
              </w:rPr>
              <w:t>Full compatibility</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0C911F"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51018BD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CF7A0B" w14:textId="77777777" w:rsidR="00005818" w:rsidRPr="00351473" w:rsidRDefault="00000000">
            <w:pPr>
              <w:rPr>
                <w:rFonts w:ascii="Times New Roman" w:hAnsi="Times New Roman" w:cs="Times New Roman"/>
              </w:rPr>
            </w:pPr>
            <w:r w:rsidRPr="00351473">
              <w:rPr>
                <w:rFonts w:ascii="Times New Roman" w:hAnsi="Times New Roman" w:cs="Times New Roman"/>
              </w:rPr>
              <w:t>Cross-Browser — Safari 17</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89DE34" w14:textId="77777777" w:rsidR="00005818" w:rsidRPr="00351473" w:rsidRDefault="00000000">
            <w:pPr>
              <w:rPr>
                <w:rFonts w:ascii="Times New Roman" w:hAnsi="Times New Roman" w:cs="Times New Roman"/>
              </w:rPr>
            </w:pPr>
            <w:r w:rsidRPr="00351473">
              <w:rPr>
                <w:rFonts w:ascii="Times New Roman" w:hAnsi="Times New Roman" w:cs="Times New Roman"/>
              </w:rPr>
              <w:t>Full compatibility</w:t>
            </w:r>
          </w:p>
        </w:tc>
        <w:tc>
          <w:tcPr>
            <w:tcW w:w="20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1E1B13" w14:textId="77777777" w:rsidR="00005818" w:rsidRPr="00351473" w:rsidRDefault="00000000">
            <w:pPr>
              <w:rPr>
                <w:rFonts w:ascii="Times New Roman" w:hAnsi="Times New Roman" w:cs="Times New Roman"/>
              </w:rPr>
            </w:pPr>
            <w:r w:rsidRPr="00351473">
              <w:rPr>
                <w:rFonts w:ascii="Times New Roman" w:hAnsi="Times New Roman" w:cs="Times New Roman"/>
              </w:rPr>
              <w:t>PASS</w:t>
            </w:r>
          </w:p>
        </w:tc>
      </w:tr>
      <w:tr w:rsidR="00005818" w:rsidRPr="00351473" w14:paraId="43543FA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F363D" w14:textId="77777777" w:rsidR="00005818" w:rsidRPr="00351473" w:rsidRDefault="00000000">
            <w:pPr>
              <w:rPr>
                <w:rFonts w:ascii="Times New Roman" w:hAnsi="Times New Roman" w:cs="Times New Roman"/>
              </w:rPr>
            </w:pPr>
            <w:r w:rsidRPr="00351473">
              <w:rPr>
                <w:rFonts w:ascii="Times New Roman" w:hAnsi="Times New Roman" w:cs="Times New Roman"/>
              </w:rPr>
              <w:t>Accessibility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B0884B" w14:textId="77777777" w:rsidR="00005818" w:rsidRPr="00351473" w:rsidRDefault="00000000">
            <w:pPr>
              <w:rPr>
                <w:rFonts w:ascii="Times New Roman" w:hAnsi="Times New Roman" w:cs="Times New Roman"/>
              </w:rPr>
            </w:pPr>
            <w:r w:rsidRPr="00351473">
              <w:rPr>
                <w:rFonts w:ascii="Times New Roman" w:hAnsi="Times New Roman" w:cs="Times New Roman"/>
              </w:rPr>
              <w:t>Keyboard navigation, aria labels on interactive elements</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97FB0" w14:textId="77777777" w:rsidR="00005818" w:rsidRPr="00351473" w:rsidRDefault="00000000">
            <w:pPr>
              <w:rPr>
                <w:rFonts w:ascii="Times New Roman" w:hAnsi="Times New Roman" w:cs="Times New Roman"/>
              </w:rPr>
            </w:pPr>
            <w:r w:rsidRPr="00351473">
              <w:rPr>
                <w:rFonts w:ascii="Times New Roman" w:hAnsi="Times New Roman" w:cs="Times New Roman"/>
              </w:rPr>
              <w:t>PARTIAL</w:t>
            </w:r>
          </w:p>
        </w:tc>
      </w:tr>
    </w:tbl>
    <w:p w14:paraId="1219E247" w14:textId="77777777" w:rsidR="00005818" w:rsidRPr="00351473" w:rsidRDefault="00005818">
      <w:pPr>
        <w:spacing w:before="60" w:after="60"/>
        <w:rPr>
          <w:rFonts w:ascii="Times New Roman" w:hAnsi="Times New Roman" w:cs="Times New Roman"/>
        </w:rPr>
      </w:pPr>
    </w:p>
    <w:p w14:paraId="060A68A8"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3.5  DISCUSSION</w:t>
      </w:r>
      <w:proofErr w:type="gramEnd"/>
      <w:r w:rsidRPr="00540B37">
        <w:rPr>
          <w:rFonts w:ascii="Times New Roman" w:hAnsi="Times New Roman" w:cs="Times New Roman"/>
          <w:color w:val="auto"/>
          <w:sz w:val="30"/>
          <w:szCs w:val="30"/>
        </w:rPr>
        <w:t xml:space="preserve"> &amp; OBSERVATIONS</w:t>
      </w:r>
    </w:p>
    <w:p w14:paraId="585DA49C" w14:textId="77777777" w:rsidR="00005818" w:rsidRPr="00351473" w:rsidRDefault="00005818">
      <w:pPr>
        <w:spacing w:before="60" w:after="60"/>
        <w:rPr>
          <w:rFonts w:ascii="Times New Roman" w:hAnsi="Times New Roman" w:cs="Times New Roman"/>
        </w:rPr>
      </w:pPr>
    </w:p>
    <w:p w14:paraId="1B80DBA0"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development and testing process of CARGO X yielded several important observations relevant to frontend application engineering and simulation architecture:</w:t>
      </w:r>
    </w:p>
    <w:p w14:paraId="397652A1" w14:textId="77777777" w:rsidR="00005818" w:rsidRPr="00351473" w:rsidRDefault="00005818">
      <w:pPr>
        <w:spacing w:before="60" w:after="60"/>
        <w:rPr>
          <w:rFonts w:ascii="Times New Roman" w:hAnsi="Times New Roman" w:cs="Times New Roman"/>
        </w:rPr>
      </w:pPr>
    </w:p>
    <w:p w14:paraId="0B4CCB99"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 xml:space="preserve">A well-structured mock data layer can substitute convincingly for a real backend in a demonstration context, provided the async timing and data shapes accurately reflect realistic API </w:t>
      </w:r>
      <w:proofErr w:type="spellStart"/>
      <w:r w:rsidRPr="00351473">
        <w:rPr>
          <w:rFonts w:ascii="Times New Roman" w:hAnsi="Times New Roman" w:cs="Times New Roman"/>
        </w:rPr>
        <w:t>behavior</w:t>
      </w:r>
      <w:proofErr w:type="spellEnd"/>
      <w:r w:rsidRPr="00351473">
        <w:rPr>
          <w:rFonts w:ascii="Times New Roman" w:hAnsi="Times New Roman" w:cs="Times New Roman"/>
        </w:rPr>
        <w:t>.</w:t>
      </w:r>
    </w:p>
    <w:p w14:paraId="1C2B6FA5"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CSS custom properties offer a powerful and performant mechanism for theme management. The ability to switch the entire application's visual identity through a single attribute change on the HTML element — with zero JavaScript overhead — demonstrates the efficiency of this approach.</w:t>
      </w:r>
    </w:p>
    <w:p w14:paraId="4966D639"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lastRenderedPageBreak/>
        <w:t>Component-based architecture significantly accelerates development once the initial component library is established. The reusable Button, Card, Badge, and Input components were used across all pages, ensuring visual consistency while reducing total code volume.</w:t>
      </w:r>
    </w:p>
    <w:p w14:paraId="093514EA"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SVG-based chart rendering provides complete design control without the overhead of a chart library. All four analytics visualizations were implemented with raw SVG and CSS, resulting in smaller bundle size and seamless theme integration.</w:t>
      </w:r>
    </w:p>
    <w:p w14:paraId="546FFE1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The AI Parrot Assistant feature demonstrated the value of conversational UI elements in logistics platforms. Even a simple keyword-response chatbot significantly enhances the perception of platform intelligence.</w:t>
      </w:r>
    </w:p>
    <w:p w14:paraId="6772C0B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Responsive design for data-heavy interfaces (tables, dashboards, analytics) requires careful attention to overflow handling and column collapsing strategies at each breakpoint.</w:t>
      </w:r>
    </w:p>
    <w:p w14:paraId="3857436F"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06C2B9D7" w14:textId="77777777" w:rsidR="00005818" w:rsidRPr="00540B37" w:rsidRDefault="00000000">
      <w:pPr>
        <w:pStyle w:val="Heading1"/>
        <w:pBdr>
          <w:bottom w:val="single" w:sz="6" w:space="4" w:color="00B0D8"/>
        </w:pBdr>
        <w:rPr>
          <w:rFonts w:ascii="Times New Roman" w:hAnsi="Times New Roman" w:cs="Times New Roman"/>
          <w:color w:val="auto"/>
          <w:sz w:val="30"/>
          <w:szCs w:val="30"/>
        </w:rPr>
      </w:pPr>
      <w:r w:rsidRPr="00540B37">
        <w:rPr>
          <w:rFonts w:ascii="Times New Roman" w:hAnsi="Times New Roman" w:cs="Times New Roman"/>
          <w:color w:val="auto"/>
          <w:sz w:val="30"/>
          <w:szCs w:val="30"/>
        </w:rPr>
        <w:lastRenderedPageBreak/>
        <w:t>CHAPTER – 4</w:t>
      </w:r>
    </w:p>
    <w:p w14:paraId="77602FA4" w14:textId="77777777" w:rsidR="00005818" w:rsidRPr="00540B37" w:rsidRDefault="00000000">
      <w:pPr>
        <w:pStyle w:val="Heading1"/>
        <w:pBdr>
          <w:bottom w:val="single" w:sz="6" w:space="4" w:color="00B0D8"/>
        </w:pBdr>
        <w:rPr>
          <w:rFonts w:ascii="Times New Roman" w:hAnsi="Times New Roman" w:cs="Times New Roman"/>
          <w:color w:val="auto"/>
          <w:sz w:val="30"/>
          <w:szCs w:val="30"/>
        </w:rPr>
      </w:pPr>
      <w:r w:rsidRPr="00540B37">
        <w:rPr>
          <w:rFonts w:ascii="Times New Roman" w:hAnsi="Times New Roman" w:cs="Times New Roman"/>
          <w:color w:val="auto"/>
          <w:sz w:val="30"/>
          <w:szCs w:val="30"/>
        </w:rPr>
        <w:t>CONCLUSION &amp; FUTURE SCOPE</w:t>
      </w:r>
    </w:p>
    <w:p w14:paraId="40108BCE"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4.1  CONCLUSION</w:t>
      </w:r>
      <w:proofErr w:type="gramEnd"/>
    </w:p>
    <w:p w14:paraId="55D046F6" w14:textId="77777777" w:rsidR="00005818" w:rsidRPr="00351473" w:rsidRDefault="00005818">
      <w:pPr>
        <w:spacing w:before="60" w:after="60"/>
        <w:rPr>
          <w:rFonts w:ascii="Times New Roman" w:hAnsi="Times New Roman" w:cs="Times New Roman"/>
        </w:rPr>
      </w:pPr>
    </w:p>
    <w:p w14:paraId="323F1F2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The CARGO X — Global Logistics &amp; Mobility Platform project successfully demonstrates how modern web technologies can be employed to simulate a comprehensive, enterprise-grade logistics operating system. The platform integrates multiple transport verticals — road cargo, air freight, ocean shipping, and urban cab services — within a single, cohesive web application built using Next.js, React, TypeScript, and CSS Modules.</w:t>
      </w:r>
    </w:p>
    <w:p w14:paraId="3A9A5E67" w14:textId="77777777" w:rsidR="00005818" w:rsidRPr="00351473" w:rsidRDefault="00005818">
      <w:pPr>
        <w:spacing w:before="60" w:after="60"/>
        <w:rPr>
          <w:rFonts w:ascii="Times New Roman" w:hAnsi="Times New Roman" w:cs="Times New Roman"/>
        </w:rPr>
      </w:pPr>
    </w:p>
    <w:p w14:paraId="4F246358"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Through this minor project, all primary objectives were met:</w:t>
      </w:r>
    </w:p>
    <w:p w14:paraId="4203FD36"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visually premium, responsive user interface was developed that reflects the design language of enterprise logistics platforms.</w:t>
      </w:r>
    </w:p>
    <w:p w14:paraId="2E15DD15"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complete multi-step cargo booking system was implemented with dynamic pricing, transport mode selection, and booking confirmation.</w:t>
      </w:r>
    </w:p>
    <w:p w14:paraId="17CF27A7"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cab module tailored for the Indian market was built with vehicle type selection, urgency-based pricing, and driver assignment simulation.</w:t>
      </w:r>
    </w:p>
    <w:p w14:paraId="0130EDEA"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real-time shipment tracking interface with animated milestone timelines was delivered.</w:t>
      </w:r>
    </w:p>
    <w:p w14:paraId="4D23DEF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comprehensive user dashboard with shipment management, ride history, saved contacts, and invoice tracking was created.</w:t>
      </w:r>
    </w:p>
    <w:p w14:paraId="742E2D2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An analytics module with four chart visualizations and KPI tracking was implemented using custom SVG rendering.</w:t>
      </w:r>
    </w:p>
    <w:p w14:paraId="2A86508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simulated payment flow with UPI, card, and wallet support was integrated with a detailed invoice summary.</w:t>
      </w:r>
    </w:p>
    <w:p w14:paraId="7DCB7F7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An AI Parrot Assistant providing conversational logistics support was deployed as a persistent floating widget.</w:t>
      </w:r>
    </w:p>
    <w:p w14:paraId="02E4E154"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 persistent light/dark theme system using CSS custom properties was implemented throughout the application.</w:t>
      </w:r>
    </w:p>
    <w:p w14:paraId="21A50DE3" w14:textId="77777777" w:rsidR="00005818" w:rsidRPr="00351473" w:rsidRDefault="00005818">
      <w:pPr>
        <w:spacing w:before="60" w:after="60"/>
        <w:rPr>
          <w:rFonts w:ascii="Times New Roman" w:hAnsi="Times New Roman" w:cs="Times New Roman"/>
        </w:rPr>
      </w:pPr>
    </w:p>
    <w:p w14:paraId="5412840C"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The project also provided a significant personal learning experience across multiple technical domains: component architecture design, TypeScript interface definition, CSS Module organization, async state management, SVG-based data visualization, responsive layout engineering, and production deployment workflow using </w:t>
      </w:r>
      <w:proofErr w:type="spellStart"/>
      <w:r w:rsidRPr="00351473">
        <w:rPr>
          <w:rFonts w:ascii="Times New Roman" w:hAnsi="Times New Roman" w:cs="Times New Roman"/>
        </w:rPr>
        <w:t>Vercel</w:t>
      </w:r>
      <w:proofErr w:type="spellEnd"/>
      <w:r w:rsidRPr="00351473">
        <w:rPr>
          <w:rFonts w:ascii="Times New Roman" w:hAnsi="Times New Roman" w:cs="Times New Roman"/>
        </w:rPr>
        <w:t>.</w:t>
      </w:r>
    </w:p>
    <w:p w14:paraId="6560B53F" w14:textId="77777777" w:rsidR="00005818" w:rsidRPr="00351473" w:rsidRDefault="00005818">
      <w:pPr>
        <w:spacing w:before="60" w:after="60"/>
        <w:rPr>
          <w:rFonts w:ascii="Times New Roman" w:hAnsi="Times New Roman" w:cs="Times New Roman"/>
        </w:rPr>
      </w:pPr>
    </w:p>
    <w:p w14:paraId="4A161983"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 xml:space="preserve">Challenges encountered during development — including CSS Module scoping, multi-step state management, SVG </w:t>
      </w:r>
      <w:proofErr w:type="spellStart"/>
      <w:r w:rsidRPr="00351473">
        <w:rPr>
          <w:rFonts w:ascii="Times New Roman" w:hAnsi="Times New Roman" w:cs="Times New Roman"/>
        </w:rPr>
        <w:t>color</w:t>
      </w:r>
      <w:proofErr w:type="spellEnd"/>
      <w:r w:rsidRPr="00351473">
        <w:rPr>
          <w:rFonts w:ascii="Times New Roman" w:hAnsi="Times New Roman" w:cs="Times New Roman"/>
        </w:rPr>
        <w:t xml:space="preserve"> theming, and mobile layout adaptation — were resolved through systematic debugging and iterative refinement. Each challenge contributed to a deeper understanding of real-world frontend engineering constraints.</w:t>
      </w:r>
    </w:p>
    <w:p w14:paraId="4CDD9872" w14:textId="77777777" w:rsidR="00005818" w:rsidRPr="00351473" w:rsidRDefault="00005818">
      <w:pPr>
        <w:spacing w:before="60" w:after="60"/>
        <w:rPr>
          <w:rFonts w:ascii="Times New Roman" w:hAnsi="Times New Roman" w:cs="Times New Roman"/>
        </w:rPr>
      </w:pPr>
    </w:p>
    <w:p w14:paraId="6C2E2FCB"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lastRenderedPageBreak/>
        <w:t xml:space="preserve">CARGO X stands as a functionally complete, visually polished, and architecturally sound prototype that effectively demonstrates how modern web development tools can be used to build intelligent, data-rich logistics platform simulations. The project </w:t>
      </w:r>
      <w:proofErr w:type="spellStart"/>
      <w:r w:rsidRPr="00351473">
        <w:rPr>
          <w:rFonts w:ascii="Times New Roman" w:hAnsi="Times New Roman" w:cs="Times New Roman"/>
        </w:rPr>
        <w:t>fulfills</w:t>
      </w:r>
      <w:proofErr w:type="spellEnd"/>
      <w:r w:rsidRPr="00351473">
        <w:rPr>
          <w:rFonts w:ascii="Times New Roman" w:hAnsi="Times New Roman" w:cs="Times New Roman"/>
        </w:rPr>
        <w:t xml:space="preserve"> the academic requirements of this minor project and showcases both technical competence and practical engineering judgment.</w:t>
      </w:r>
    </w:p>
    <w:p w14:paraId="42EC6B8B" w14:textId="77777777" w:rsidR="00005818" w:rsidRPr="00351473" w:rsidRDefault="00005818">
      <w:pPr>
        <w:spacing w:before="60" w:after="60"/>
        <w:rPr>
          <w:rFonts w:ascii="Times New Roman" w:hAnsi="Times New Roman" w:cs="Times New Roman"/>
        </w:rPr>
      </w:pPr>
    </w:p>
    <w:p w14:paraId="02E68373" w14:textId="77777777" w:rsidR="00005818" w:rsidRPr="00540B37" w:rsidRDefault="00000000">
      <w:pPr>
        <w:pStyle w:val="Heading2"/>
        <w:rPr>
          <w:rFonts w:ascii="Times New Roman" w:hAnsi="Times New Roman" w:cs="Times New Roman"/>
          <w:color w:val="auto"/>
          <w:sz w:val="30"/>
          <w:szCs w:val="30"/>
        </w:rPr>
      </w:pPr>
      <w:proofErr w:type="gramStart"/>
      <w:r w:rsidRPr="00540B37">
        <w:rPr>
          <w:rFonts w:ascii="Times New Roman" w:hAnsi="Times New Roman" w:cs="Times New Roman"/>
          <w:color w:val="auto"/>
          <w:sz w:val="30"/>
          <w:szCs w:val="30"/>
        </w:rPr>
        <w:t>4.2  FUTURE</w:t>
      </w:r>
      <w:proofErr w:type="gramEnd"/>
      <w:r w:rsidRPr="00540B37">
        <w:rPr>
          <w:rFonts w:ascii="Times New Roman" w:hAnsi="Times New Roman" w:cs="Times New Roman"/>
          <w:color w:val="auto"/>
          <w:sz w:val="30"/>
          <w:szCs w:val="30"/>
        </w:rPr>
        <w:t xml:space="preserve"> SCOPE</w:t>
      </w:r>
    </w:p>
    <w:p w14:paraId="604D7EFC" w14:textId="77777777" w:rsidR="00005818" w:rsidRPr="00351473" w:rsidRDefault="00005818">
      <w:pPr>
        <w:spacing w:before="60" w:after="60"/>
        <w:rPr>
          <w:rFonts w:ascii="Times New Roman" w:hAnsi="Times New Roman" w:cs="Times New Roman"/>
        </w:rPr>
      </w:pPr>
    </w:p>
    <w:p w14:paraId="180D69D6"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While CARGO X currently operates as a frontend-only simulation, it is architecturally designed for straightforward evolution into a fully functional production platform. The following enhancements represent the most impactful directions for future development:</w:t>
      </w:r>
    </w:p>
    <w:p w14:paraId="55A1EA84" w14:textId="77777777" w:rsidR="00005818" w:rsidRPr="00351473" w:rsidRDefault="00005818">
      <w:pPr>
        <w:spacing w:before="60" w:after="60"/>
        <w:rPr>
          <w:rFonts w:ascii="Times New Roman" w:hAnsi="Times New Roman" w:cs="Times New Roman"/>
        </w:rPr>
      </w:pPr>
    </w:p>
    <w:p w14:paraId="3FAEB780"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1. Full Backend Integration</w:t>
      </w:r>
    </w:p>
    <w:p w14:paraId="2CC2726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Replace mock data with a Node.js or Django REST API connected to a PostgreSQL or MongoDB database</w:t>
      </w:r>
    </w:p>
    <w:p w14:paraId="3AABCF8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JWT-based authentication with refresh tokens for secure session management</w:t>
      </w:r>
    </w:p>
    <w:p w14:paraId="6C446BE4"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Deploy backend infrastructure on AWS or Google Cloud Platform with auto-scaling capabilities</w:t>
      </w:r>
    </w:p>
    <w:p w14:paraId="17EBF67A"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Integrate real-time WebSocket connections for live shipment status updates and driver location streaming</w:t>
      </w:r>
    </w:p>
    <w:p w14:paraId="525B687B" w14:textId="77777777" w:rsidR="00005818" w:rsidRPr="00351473" w:rsidRDefault="00005818">
      <w:pPr>
        <w:spacing w:before="60" w:after="60"/>
        <w:rPr>
          <w:rFonts w:ascii="Times New Roman" w:hAnsi="Times New Roman" w:cs="Times New Roman"/>
        </w:rPr>
      </w:pPr>
    </w:p>
    <w:p w14:paraId="17C41F70"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2. Real Maps Integration</w:t>
      </w:r>
    </w:p>
    <w:p w14:paraId="59F6BC9D"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 xml:space="preserve">Integrate Google Maps Platform or </w:t>
      </w:r>
      <w:proofErr w:type="spellStart"/>
      <w:r w:rsidRPr="00351473">
        <w:rPr>
          <w:rFonts w:ascii="Times New Roman" w:hAnsi="Times New Roman" w:cs="Times New Roman"/>
        </w:rPr>
        <w:t>Mapbox</w:t>
      </w:r>
      <w:proofErr w:type="spellEnd"/>
      <w:r w:rsidRPr="00351473">
        <w:rPr>
          <w:rFonts w:ascii="Times New Roman" w:hAnsi="Times New Roman" w:cs="Times New Roman"/>
        </w:rPr>
        <w:t xml:space="preserve"> API for accurate route visualization</w:t>
      </w:r>
    </w:p>
    <w:p w14:paraId="69AEC45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real-time driver location tracking with GPS coordinate streaming</w:t>
      </w:r>
    </w:p>
    <w:p w14:paraId="70AE9691"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Add turn-by-turn navigation for driver-facing mobile interface</w:t>
      </w:r>
    </w:p>
    <w:p w14:paraId="74D32086"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Provide estimated traffic-adjusted ETAs using live maps routing engines</w:t>
      </w:r>
    </w:p>
    <w:p w14:paraId="6293AB97" w14:textId="77777777" w:rsidR="00005818" w:rsidRPr="00351473" w:rsidRDefault="00005818">
      <w:pPr>
        <w:spacing w:before="60" w:after="60"/>
        <w:rPr>
          <w:rFonts w:ascii="Times New Roman" w:hAnsi="Times New Roman" w:cs="Times New Roman"/>
        </w:rPr>
      </w:pPr>
    </w:p>
    <w:p w14:paraId="562AA3E2"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3. AI &amp; Machine Learning Integration</w:t>
      </w:r>
    </w:p>
    <w:p w14:paraId="3CDE01C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a machine learning model for dynamic freight pricing based on historical demand patterns</w:t>
      </w:r>
    </w:p>
    <w:p w14:paraId="2BF5E4C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Integrate Large Language Model (LLM) API for the AI Parrot Assistant, replacing the keyword-response library with genuine natural language understanding</w:t>
      </w:r>
    </w:p>
    <w:p w14:paraId="1355E7A8"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Develop predictive analytics for delivery time estimation using historical route performance data</w:t>
      </w:r>
    </w:p>
    <w:p w14:paraId="61A4D13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Build anomaly detection for delayed shipments, triggering proactive customer notifications</w:t>
      </w:r>
    </w:p>
    <w:p w14:paraId="0AFA8213" w14:textId="77777777" w:rsidR="00005818" w:rsidRPr="00351473" w:rsidRDefault="00005818">
      <w:pPr>
        <w:spacing w:before="60" w:after="60"/>
        <w:rPr>
          <w:rFonts w:ascii="Times New Roman" w:hAnsi="Times New Roman" w:cs="Times New Roman"/>
        </w:rPr>
      </w:pPr>
    </w:p>
    <w:p w14:paraId="475CBFA2"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4. Mobile Application</w:t>
      </w:r>
    </w:p>
    <w:p w14:paraId="4C30948D"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Develop native iOS and Android applications using React Native for customer-facing booking</w:t>
      </w:r>
    </w:p>
    <w:p w14:paraId="7EBFB1DF"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Build a dedicated driver application with GPS tracking, delivery acceptance, and earnings management</w:t>
      </w:r>
    </w:p>
    <w:p w14:paraId="1B17B140"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push notifications for shipment milestones and urgent delivery alerts</w:t>
      </w:r>
    </w:p>
    <w:p w14:paraId="76F793D4"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lastRenderedPageBreak/>
        <w:t>Add Progressive Web App (PWA) capability to the web platform for offline access</w:t>
      </w:r>
    </w:p>
    <w:p w14:paraId="12EF12F8" w14:textId="77777777" w:rsidR="00005818" w:rsidRPr="00351473" w:rsidRDefault="00005818">
      <w:pPr>
        <w:spacing w:before="60" w:after="60"/>
        <w:rPr>
          <w:rFonts w:ascii="Times New Roman" w:hAnsi="Times New Roman" w:cs="Times New Roman"/>
        </w:rPr>
      </w:pPr>
    </w:p>
    <w:p w14:paraId="78B77DBF"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5. Payment Gateway Integration</w:t>
      </w:r>
    </w:p>
    <w:p w14:paraId="325FF76E"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 xml:space="preserve">Integrate </w:t>
      </w:r>
      <w:proofErr w:type="spellStart"/>
      <w:r w:rsidRPr="00351473">
        <w:rPr>
          <w:rFonts w:ascii="Times New Roman" w:hAnsi="Times New Roman" w:cs="Times New Roman"/>
        </w:rPr>
        <w:t>Razorpay</w:t>
      </w:r>
      <w:proofErr w:type="spellEnd"/>
      <w:r w:rsidRPr="00351473">
        <w:rPr>
          <w:rFonts w:ascii="Times New Roman" w:hAnsi="Times New Roman" w:cs="Times New Roman"/>
        </w:rPr>
        <w:t xml:space="preserve"> or PayU for real UPI and card payment processing</w:t>
      </w:r>
    </w:p>
    <w:p w14:paraId="26A4184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automated GST invoice generation and e-Way Bill filing through the GSTN API</w:t>
      </w:r>
    </w:p>
    <w:p w14:paraId="0044CD37"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Build a wallet system with top-up, transfer, and cashback management</w:t>
      </w:r>
    </w:p>
    <w:p w14:paraId="6A8173E5"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Add corporate billing with monthly consolidated invoice generation</w:t>
      </w:r>
    </w:p>
    <w:p w14:paraId="03480BE3" w14:textId="77777777" w:rsidR="00005818" w:rsidRPr="00351473" w:rsidRDefault="00005818">
      <w:pPr>
        <w:spacing w:before="60" w:after="60"/>
        <w:rPr>
          <w:rFonts w:ascii="Times New Roman" w:hAnsi="Times New Roman" w:cs="Times New Roman"/>
        </w:rPr>
      </w:pPr>
    </w:p>
    <w:p w14:paraId="7DFCB058" w14:textId="77777777" w:rsidR="00005818" w:rsidRPr="00351473" w:rsidRDefault="00000000">
      <w:pPr>
        <w:pStyle w:val="Heading3"/>
        <w:rPr>
          <w:rFonts w:ascii="Times New Roman" w:hAnsi="Times New Roman" w:cs="Times New Roman"/>
          <w:color w:val="auto"/>
          <w:sz w:val="22"/>
          <w:szCs w:val="22"/>
        </w:rPr>
      </w:pPr>
      <w:r w:rsidRPr="00351473">
        <w:rPr>
          <w:rFonts w:ascii="Times New Roman" w:hAnsi="Times New Roman" w:cs="Times New Roman"/>
          <w:color w:val="auto"/>
          <w:sz w:val="22"/>
          <w:szCs w:val="22"/>
        </w:rPr>
        <w:t>6. Global Expansion</w:t>
      </w:r>
    </w:p>
    <w:p w14:paraId="6206189B"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Extend coverage to Southeast Asian markets (Singapore, Thailand, Malaysia)</w:t>
      </w:r>
    </w:p>
    <w:p w14:paraId="1EEACDC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Integrate with international shipping carriers through standardized EDI interfaces</w:t>
      </w:r>
    </w:p>
    <w:p w14:paraId="30E5DCA2"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multi-currency pricing and regional tax compliance</w:t>
      </w:r>
    </w:p>
    <w:p w14:paraId="7D4DFE4D"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Build ocean freight booking with port-to-port routing through major Asian and European ports</w:t>
      </w:r>
    </w:p>
    <w:p w14:paraId="3421CCCE" w14:textId="77777777" w:rsidR="00005818" w:rsidRPr="00351473" w:rsidRDefault="00005818">
      <w:pPr>
        <w:spacing w:before="60" w:after="60"/>
        <w:rPr>
          <w:rFonts w:ascii="Times New Roman" w:hAnsi="Times New Roman" w:cs="Times New Roman"/>
        </w:rPr>
      </w:pPr>
    </w:p>
    <w:p w14:paraId="0FBAC5FE" w14:textId="7B14AC82" w:rsidR="00005818" w:rsidRPr="00351473" w:rsidRDefault="00000000" w:rsidP="00351473">
      <w:pPr>
        <w:pStyle w:val="Heading3"/>
        <w:tabs>
          <w:tab w:val="left" w:pos="4980"/>
        </w:tabs>
        <w:rPr>
          <w:rFonts w:ascii="Times New Roman" w:hAnsi="Times New Roman" w:cs="Times New Roman"/>
          <w:color w:val="auto"/>
          <w:sz w:val="22"/>
          <w:szCs w:val="22"/>
        </w:rPr>
      </w:pPr>
      <w:r w:rsidRPr="00351473">
        <w:rPr>
          <w:rFonts w:ascii="Times New Roman" w:hAnsi="Times New Roman" w:cs="Times New Roman"/>
          <w:color w:val="auto"/>
          <w:sz w:val="22"/>
          <w:szCs w:val="22"/>
        </w:rPr>
        <w:t>7. Analytics Enhancement</w:t>
      </w:r>
      <w:r w:rsidR="00351473" w:rsidRPr="00351473">
        <w:rPr>
          <w:rFonts w:ascii="Times New Roman" w:hAnsi="Times New Roman" w:cs="Times New Roman"/>
          <w:color w:val="auto"/>
          <w:sz w:val="22"/>
          <w:szCs w:val="22"/>
        </w:rPr>
        <w:tab/>
      </w:r>
    </w:p>
    <w:p w14:paraId="0B4A5BDF"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Develop a real-time operational control tower with live KPI monitoring</w:t>
      </w:r>
    </w:p>
    <w:p w14:paraId="3EB32F23"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Implement customizable report generation with PDF/Excel export</w:t>
      </w:r>
    </w:p>
    <w:p w14:paraId="7B24233C"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Build predictive demand forecasting models for route capacity planning</w:t>
      </w:r>
    </w:p>
    <w:p w14:paraId="3468A69D" w14:textId="77777777" w:rsidR="00005818" w:rsidRPr="00351473" w:rsidRDefault="00000000">
      <w:pPr>
        <w:pStyle w:val="ListParagraph"/>
        <w:numPr>
          <w:ilvl w:val="0"/>
          <w:numId w:val="2"/>
        </w:numPr>
        <w:spacing w:before="40" w:after="40"/>
        <w:rPr>
          <w:rFonts w:ascii="Times New Roman" w:hAnsi="Times New Roman" w:cs="Times New Roman"/>
        </w:rPr>
      </w:pPr>
      <w:r w:rsidRPr="00351473">
        <w:rPr>
          <w:rFonts w:ascii="Times New Roman" w:hAnsi="Times New Roman" w:cs="Times New Roman"/>
        </w:rPr>
        <w:t>Add benchmark comparison tools for carrier performance evaluation</w:t>
      </w:r>
    </w:p>
    <w:p w14:paraId="2DCCAB94" w14:textId="77777777" w:rsidR="00005818" w:rsidRPr="00351473" w:rsidRDefault="00005818">
      <w:pPr>
        <w:spacing w:before="60" w:after="60"/>
        <w:rPr>
          <w:rFonts w:ascii="Times New Roman" w:hAnsi="Times New Roman" w:cs="Times New Roman"/>
        </w:rPr>
      </w:pPr>
    </w:p>
    <w:p w14:paraId="1FDF1EBD" w14:textId="77777777" w:rsidR="00005818" w:rsidRPr="00351473" w:rsidRDefault="00000000">
      <w:pPr>
        <w:spacing w:before="60" w:after="60" w:line="360" w:lineRule="auto"/>
        <w:jc w:val="both"/>
        <w:rPr>
          <w:rFonts w:ascii="Times New Roman" w:hAnsi="Times New Roman" w:cs="Times New Roman"/>
        </w:rPr>
      </w:pPr>
      <w:r w:rsidRPr="00351473">
        <w:rPr>
          <w:rFonts w:ascii="Times New Roman" w:hAnsi="Times New Roman" w:cs="Times New Roman"/>
        </w:rPr>
        <w:t>In summary, CARGO X currently serves as a technically sophisticated and visually complete prototype. With backend integration, maps connectivity, and AI capability, it has the potential to evolve into a fully operational logistics platform capable of competing with established players in the Indian and global freight technology market. This project demonstrates the technical foundation, design vision, and architectural thinking necessary to build such a system.</w:t>
      </w:r>
    </w:p>
    <w:p w14:paraId="4DAB078F" w14:textId="77777777" w:rsidR="00005818" w:rsidRPr="00351473" w:rsidRDefault="00000000">
      <w:pPr>
        <w:rPr>
          <w:rFonts w:ascii="Times New Roman" w:hAnsi="Times New Roman" w:cs="Times New Roman"/>
        </w:rPr>
      </w:pPr>
      <w:r w:rsidRPr="00351473">
        <w:rPr>
          <w:rFonts w:ascii="Times New Roman" w:hAnsi="Times New Roman" w:cs="Times New Roman"/>
        </w:rPr>
        <w:br w:type="page"/>
      </w:r>
    </w:p>
    <w:p w14:paraId="354DDD0E" w14:textId="77777777" w:rsidR="00005818" w:rsidRPr="00540B37" w:rsidRDefault="00000000" w:rsidP="00540B37">
      <w:pPr>
        <w:pStyle w:val="Heading1"/>
        <w:pBdr>
          <w:bottom w:val="single" w:sz="6" w:space="4" w:color="00B0D8"/>
        </w:pBdr>
        <w:jc w:val="center"/>
        <w:rPr>
          <w:rFonts w:ascii="Times New Roman" w:hAnsi="Times New Roman" w:cs="Times New Roman"/>
          <w:color w:val="auto"/>
          <w:sz w:val="30"/>
          <w:szCs w:val="30"/>
        </w:rPr>
      </w:pPr>
      <w:r w:rsidRPr="00540B37">
        <w:rPr>
          <w:rFonts w:ascii="Times New Roman" w:hAnsi="Times New Roman" w:cs="Times New Roman"/>
          <w:color w:val="auto"/>
          <w:sz w:val="30"/>
          <w:szCs w:val="30"/>
        </w:rPr>
        <w:lastRenderedPageBreak/>
        <w:t>REFERENCES</w:t>
      </w:r>
    </w:p>
    <w:p w14:paraId="07262F57" w14:textId="77777777" w:rsidR="00005818" w:rsidRPr="00351473" w:rsidRDefault="00005818">
      <w:pPr>
        <w:spacing w:before="60" w:after="60"/>
        <w:rPr>
          <w:rFonts w:ascii="Times New Roman" w:hAnsi="Times New Roman" w:cs="Times New Roman"/>
        </w:rPr>
      </w:pPr>
    </w:p>
    <w:p w14:paraId="5EF2DA7F"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Next.js Official Documentation — App Router, Server Components, CSS Modules, Routing. Available: https://nextjs.org/docs</w:t>
      </w:r>
    </w:p>
    <w:p w14:paraId="25B51554"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React Official Documentation — Components, Hooks, State Management, Context API. Available: https://react.dev/</w:t>
      </w:r>
    </w:p>
    <w:p w14:paraId="2EFFED2A"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TypeScript Handbook — Interfaces, Type Safety, Generics. Available: https://www.typescriptlang.org/docs/</w:t>
      </w:r>
    </w:p>
    <w:p w14:paraId="2B3A4032"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 xml:space="preserve">MDN Web Docs — CSS Custom Properties, Flexbox, Grid, SVG, </w:t>
      </w:r>
      <w:proofErr w:type="spellStart"/>
      <w:r w:rsidRPr="00351473">
        <w:rPr>
          <w:rFonts w:ascii="Times New Roman" w:hAnsi="Times New Roman" w:cs="Times New Roman"/>
        </w:rPr>
        <w:t>localStorage</w:t>
      </w:r>
      <w:proofErr w:type="spellEnd"/>
      <w:r w:rsidRPr="00351473">
        <w:rPr>
          <w:rFonts w:ascii="Times New Roman" w:hAnsi="Times New Roman" w:cs="Times New Roman"/>
        </w:rPr>
        <w:t xml:space="preserve"> API. Available: https://developer.mozilla.org/</w:t>
      </w:r>
    </w:p>
    <w:p w14:paraId="74BD9321" w14:textId="77777777" w:rsidR="00005818" w:rsidRPr="00351473" w:rsidRDefault="00000000">
      <w:pPr>
        <w:pStyle w:val="ListParagraph"/>
        <w:numPr>
          <w:ilvl w:val="0"/>
          <w:numId w:val="3"/>
        </w:numPr>
        <w:spacing w:before="40" w:after="40"/>
        <w:rPr>
          <w:rFonts w:ascii="Times New Roman" w:hAnsi="Times New Roman" w:cs="Times New Roman"/>
        </w:rPr>
      </w:pPr>
      <w:proofErr w:type="spellStart"/>
      <w:r w:rsidRPr="00351473">
        <w:rPr>
          <w:rFonts w:ascii="Times New Roman" w:hAnsi="Times New Roman" w:cs="Times New Roman"/>
        </w:rPr>
        <w:t>Vercel</w:t>
      </w:r>
      <w:proofErr w:type="spellEnd"/>
      <w:r w:rsidRPr="00351473">
        <w:rPr>
          <w:rFonts w:ascii="Times New Roman" w:hAnsi="Times New Roman" w:cs="Times New Roman"/>
        </w:rPr>
        <w:t xml:space="preserve"> Documentation — Next.js Deployment, CI/CD Pipeline, Edge Network. Available: https://vercel.com/docs</w:t>
      </w:r>
    </w:p>
    <w:p w14:paraId="27C25871"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Framer Motion Documentation — React Animation Library. Available: https://www.framer.com/motion/</w:t>
      </w:r>
    </w:p>
    <w:p w14:paraId="65C7BFD7"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CSS Tricks — CSS Grid, Custom Properties, Responsive Design Patterns. Available: https://css-tricks.com/</w:t>
      </w:r>
    </w:p>
    <w:p w14:paraId="3B177E50"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Maersk Platform Reference — Enterprise Logistics UI Design Patterns. Available: https://www.maersk.com/</w:t>
      </w:r>
    </w:p>
    <w:p w14:paraId="0F55896C"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Porter India — Hyperlocal Cargo Platform UX Reference. Available: https://porter.in/</w:t>
      </w:r>
    </w:p>
    <w:p w14:paraId="5F85BD37"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Uber Freight Documentation — Freight Booking Flow Reference. Available: https://www.uberfreight.com/</w:t>
      </w:r>
    </w:p>
    <w:p w14:paraId="28B8BDAD"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W3.CSS Framework Documentation — Layout Utilities Reference. Available: https://www.w3schools.com/w3css/</w:t>
      </w:r>
    </w:p>
    <w:p w14:paraId="52514F64"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Ministry of Shipping, Government of India — Major Port Traffic Statistics 2024–25. Available: https://shipmin.gov.in/</w:t>
      </w:r>
    </w:p>
    <w:p w14:paraId="145F9C5A"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KPMG India — Indian Logistics Sector Report 2024. Available: https://home.kpmg/in/</w:t>
      </w:r>
    </w:p>
    <w:p w14:paraId="32FDE730"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Figma Community — Enterprise SaaS UI Design Patterns &amp; Component Libraries. Available: https://www.figma.com/community</w:t>
      </w:r>
    </w:p>
    <w:p w14:paraId="519AE2A5" w14:textId="77777777" w:rsidR="00005818" w:rsidRPr="00351473" w:rsidRDefault="00000000">
      <w:pPr>
        <w:pStyle w:val="ListParagraph"/>
        <w:numPr>
          <w:ilvl w:val="0"/>
          <w:numId w:val="3"/>
        </w:numPr>
        <w:spacing w:before="40" w:after="40"/>
        <w:rPr>
          <w:rFonts w:ascii="Times New Roman" w:hAnsi="Times New Roman" w:cs="Times New Roman"/>
        </w:rPr>
      </w:pPr>
      <w:r w:rsidRPr="00351473">
        <w:rPr>
          <w:rFonts w:ascii="Times New Roman" w:hAnsi="Times New Roman" w:cs="Times New Roman"/>
        </w:rPr>
        <w:t>GitHub Documentation — Repository Management, Version Control Best Practices. Available: https://docs.github.com/</w:t>
      </w:r>
    </w:p>
    <w:sectPr w:rsidR="00005818" w:rsidRPr="0035147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95C"/>
    <w:multiLevelType w:val="hybridMultilevel"/>
    <w:tmpl w:val="4DAE8518"/>
    <w:lvl w:ilvl="0" w:tplc="8B4A19A4">
      <w:start w:val="1"/>
      <w:numFmt w:val="decimal"/>
      <w:lvlText w:val="%1."/>
      <w:lvlJc w:val="left"/>
      <w:pPr>
        <w:ind w:left="720" w:hanging="360"/>
      </w:pPr>
    </w:lvl>
    <w:lvl w:ilvl="1" w:tplc="1DEC2A02">
      <w:numFmt w:val="decimal"/>
      <w:lvlText w:val=""/>
      <w:lvlJc w:val="left"/>
    </w:lvl>
    <w:lvl w:ilvl="2" w:tplc="08AE3F62">
      <w:numFmt w:val="decimal"/>
      <w:lvlText w:val=""/>
      <w:lvlJc w:val="left"/>
    </w:lvl>
    <w:lvl w:ilvl="3" w:tplc="DDF23580">
      <w:numFmt w:val="decimal"/>
      <w:lvlText w:val=""/>
      <w:lvlJc w:val="left"/>
    </w:lvl>
    <w:lvl w:ilvl="4" w:tplc="F69EC26A">
      <w:numFmt w:val="decimal"/>
      <w:lvlText w:val=""/>
      <w:lvlJc w:val="left"/>
    </w:lvl>
    <w:lvl w:ilvl="5" w:tplc="10887B3A">
      <w:numFmt w:val="decimal"/>
      <w:lvlText w:val=""/>
      <w:lvlJc w:val="left"/>
    </w:lvl>
    <w:lvl w:ilvl="6" w:tplc="C26AD24E">
      <w:numFmt w:val="decimal"/>
      <w:lvlText w:val=""/>
      <w:lvlJc w:val="left"/>
    </w:lvl>
    <w:lvl w:ilvl="7" w:tplc="AC98D1EC">
      <w:numFmt w:val="decimal"/>
      <w:lvlText w:val=""/>
      <w:lvlJc w:val="left"/>
    </w:lvl>
    <w:lvl w:ilvl="8" w:tplc="FBBC016C">
      <w:numFmt w:val="decimal"/>
      <w:lvlText w:val=""/>
      <w:lvlJc w:val="left"/>
    </w:lvl>
  </w:abstractNum>
  <w:abstractNum w:abstractNumId="1" w15:restartNumberingAfterBreak="0">
    <w:nsid w:val="29751C6C"/>
    <w:multiLevelType w:val="hybridMultilevel"/>
    <w:tmpl w:val="FF7A79AA"/>
    <w:lvl w:ilvl="0" w:tplc="0262C766">
      <w:start w:val="1"/>
      <w:numFmt w:val="bullet"/>
      <w:lvlText w:val="•"/>
      <w:lvlJc w:val="left"/>
      <w:pPr>
        <w:ind w:left="720" w:hanging="360"/>
      </w:pPr>
    </w:lvl>
    <w:lvl w:ilvl="1" w:tplc="09D241E8">
      <w:start w:val="1"/>
      <w:numFmt w:val="bullet"/>
      <w:lvlText w:val="◦"/>
      <w:lvlJc w:val="left"/>
      <w:pPr>
        <w:ind w:left="1080" w:hanging="360"/>
      </w:pPr>
    </w:lvl>
    <w:lvl w:ilvl="2" w:tplc="BE28BFEE">
      <w:numFmt w:val="decimal"/>
      <w:lvlText w:val=""/>
      <w:lvlJc w:val="left"/>
    </w:lvl>
    <w:lvl w:ilvl="3" w:tplc="AD007382">
      <w:numFmt w:val="decimal"/>
      <w:lvlText w:val=""/>
      <w:lvlJc w:val="left"/>
    </w:lvl>
    <w:lvl w:ilvl="4" w:tplc="C0ECB2CE">
      <w:numFmt w:val="decimal"/>
      <w:lvlText w:val=""/>
      <w:lvlJc w:val="left"/>
    </w:lvl>
    <w:lvl w:ilvl="5" w:tplc="0436DCFA">
      <w:numFmt w:val="decimal"/>
      <w:lvlText w:val=""/>
      <w:lvlJc w:val="left"/>
    </w:lvl>
    <w:lvl w:ilvl="6" w:tplc="1D3034CC">
      <w:numFmt w:val="decimal"/>
      <w:lvlText w:val=""/>
      <w:lvlJc w:val="left"/>
    </w:lvl>
    <w:lvl w:ilvl="7" w:tplc="F474ACC0">
      <w:numFmt w:val="decimal"/>
      <w:lvlText w:val=""/>
      <w:lvlJc w:val="left"/>
    </w:lvl>
    <w:lvl w:ilvl="8" w:tplc="BF0E0E76">
      <w:numFmt w:val="decimal"/>
      <w:lvlText w:val=""/>
      <w:lvlJc w:val="left"/>
    </w:lvl>
  </w:abstractNum>
  <w:abstractNum w:abstractNumId="2" w15:restartNumberingAfterBreak="0">
    <w:nsid w:val="45562BD4"/>
    <w:multiLevelType w:val="hybridMultilevel"/>
    <w:tmpl w:val="21D07FCC"/>
    <w:lvl w:ilvl="0" w:tplc="2506BC8C">
      <w:start w:val="1"/>
      <w:numFmt w:val="bullet"/>
      <w:lvlText w:val="●"/>
      <w:lvlJc w:val="left"/>
      <w:pPr>
        <w:ind w:left="720" w:hanging="360"/>
      </w:pPr>
    </w:lvl>
    <w:lvl w:ilvl="1" w:tplc="CE3697D0">
      <w:start w:val="1"/>
      <w:numFmt w:val="bullet"/>
      <w:lvlText w:val="○"/>
      <w:lvlJc w:val="left"/>
      <w:pPr>
        <w:ind w:left="1440" w:hanging="360"/>
      </w:pPr>
    </w:lvl>
    <w:lvl w:ilvl="2" w:tplc="9E78DA9A">
      <w:start w:val="1"/>
      <w:numFmt w:val="bullet"/>
      <w:lvlText w:val="■"/>
      <w:lvlJc w:val="left"/>
      <w:pPr>
        <w:ind w:left="2160" w:hanging="360"/>
      </w:pPr>
    </w:lvl>
    <w:lvl w:ilvl="3" w:tplc="0218BC7C">
      <w:start w:val="1"/>
      <w:numFmt w:val="bullet"/>
      <w:lvlText w:val="●"/>
      <w:lvlJc w:val="left"/>
      <w:pPr>
        <w:ind w:left="2880" w:hanging="360"/>
      </w:pPr>
    </w:lvl>
    <w:lvl w:ilvl="4" w:tplc="5FEA1470">
      <w:start w:val="1"/>
      <w:numFmt w:val="bullet"/>
      <w:lvlText w:val="○"/>
      <w:lvlJc w:val="left"/>
      <w:pPr>
        <w:ind w:left="3600" w:hanging="360"/>
      </w:pPr>
    </w:lvl>
    <w:lvl w:ilvl="5" w:tplc="77BCE488">
      <w:start w:val="1"/>
      <w:numFmt w:val="bullet"/>
      <w:lvlText w:val="■"/>
      <w:lvlJc w:val="left"/>
      <w:pPr>
        <w:ind w:left="4320" w:hanging="360"/>
      </w:pPr>
    </w:lvl>
    <w:lvl w:ilvl="6" w:tplc="ED5475D8">
      <w:start w:val="1"/>
      <w:numFmt w:val="bullet"/>
      <w:lvlText w:val="●"/>
      <w:lvlJc w:val="left"/>
      <w:pPr>
        <w:ind w:left="5040" w:hanging="360"/>
      </w:pPr>
    </w:lvl>
    <w:lvl w:ilvl="7" w:tplc="62A02C70">
      <w:start w:val="1"/>
      <w:numFmt w:val="bullet"/>
      <w:lvlText w:val="●"/>
      <w:lvlJc w:val="left"/>
      <w:pPr>
        <w:ind w:left="5760" w:hanging="360"/>
      </w:pPr>
    </w:lvl>
    <w:lvl w:ilvl="8" w:tplc="1A60346A">
      <w:start w:val="1"/>
      <w:numFmt w:val="bullet"/>
      <w:lvlText w:val="●"/>
      <w:lvlJc w:val="left"/>
      <w:pPr>
        <w:ind w:left="6480" w:hanging="360"/>
      </w:pPr>
    </w:lvl>
  </w:abstractNum>
  <w:num w:numId="1" w16cid:durableId="2064328913">
    <w:abstractNumId w:val="2"/>
    <w:lvlOverride w:ilvl="0">
      <w:startOverride w:val="1"/>
    </w:lvlOverride>
  </w:num>
  <w:num w:numId="2" w16cid:durableId="400369634">
    <w:abstractNumId w:val="1"/>
    <w:lvlOverride w:ilvl="0">
      <w:startOverride w:val="1"/>
    </w:lvlOverride>
  </w:num>
  <w:num w:numId="3" w16cid:durableId="1334725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18"/>
    <w:rsid w:val="00005818"/>
    <w:rsid w:val="002B0E8A"/>
    <w:rsid w:val="00351473"/>
    <w:rsid w:val="00540B37"/>
    <w:rsid w:val="008B4666"/>
    <w:rsid w:val="00914742"/>
    <w:rsid w:val="00D35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84FC"/>
  <w15:docId w15:val="{FF40FF00-98AB-4A78-8409-A1929F2A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35</Pages>
  <Words>7435</Words>
  <Characters>42384</Characters>
  <Application>Microsoft Office Word</Application>
  <DocSecurity>0</DocSecurity>
  <Lines>353</Lines>
  <Paragraphs>99</Paragraphs>
  <ScaleCrop>false</ScaleCrop>
  <Company/>
  <LinksUpToDate>false</LinksUpToDate>
  <CharactersWithSpaces>49720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cherikakaushal@gmail.com</cp:lastModifiedBy>
  <cp:revision>2</cp:revision>
  <dcterms:created xsi:type="dcterms:W3CDTF">2026-04-26T13:42:00Z</dcterms:created>
  <dcterms:modified xsi:type="dcterms:W3CDTF">2026-04-26T15:52:00Z</dcterms:modified>
</cp:coreProperties>
</file>