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D7F0B" w14:textId="08ECA288" w:rsidR="00254739" w:rsidRPr="00DD7934" w:rsidRDefault="00DD3E9B" w:rsidP="006907BD">
      <w:pPr>
        <w:spacing w:line="360" w:lineRule="auto"/>
        <w:rPr>
          <w:b/>
          <w:bCs/>
        </w:rPr>
      </w:pPr>
      <w:r w:rsidRPr="00DD7934">
        <w:rPr>
          <w:rFonts w:hint="eastAsia"/>
          <w:b/>
          <w:bCs/>
        </w:rPr>
        <w:t>模型端</w:t>
      </w:r>
      <w:r w:rsidR="005461D4" w:rsidRPr="00DD7934">
        <w:rPr>
          <w:rFonts w:hint="eastAsia"/>
          <w:b/>
          <w:bCs/>
        </w:rPr>
        <w:t>每次</w:t>
      </w:r>
      <w:r w:rsidRPr="00DD7934">
        <w:rPr>
          <w:rFonts w:hint="eastAsia"/>
          <w:b/>
          <w:bCs/>
        </w:rPr>
        <w:t>接收3</w:t>
      </w:r>
      <w:r w:rsidRPr="00DD7934">
        <w:rPr>
          <w:b/>
          <w:bCs/>
        </w:rPr>
        <w:t>0</w:t>
      </w:r>
      <w:r w:rsidRPr="00DD7934">
        <w:rPr>
          <w:rFonts w:hint="eastAsia"/>
          <w:b/>
          <w:bCs/>
        </w:rPr>
        <w:t>行实时数据，反馈结果</w:t>
      </w:r>
      <w:r w:rsidR="005461D4" w:rsidRPr="00DD7934">
        <w:rPr>
          <w:rFonts w:hint="eastAsia"/>
          <w:b/>
          <w:bCs/>
        </w:rPr>
        <w:t>如下</w:t>
      </w:r>
      <w:r w:rsidRPr="00DD7934">
        <w:rPr>
          <w:rFonts w:hint="eastAsia"/>
          <w:b/>
          <w:bCs/>
        </w:rPr>
        <w:t>：</w:t>
      </w:r>
    </w:p>
    <w:p w14:paraId="740B04D8" w14:textId="0455F2F2" w:rsidR="00DD3E9B" w:rsidRDefault="00DD3E9B" w:rsidP="006907BD">
      <w:pPr>
        <w:spacing w:line="360" w:lineRule="auto"/>
      </w:pPr>
      <w:proofErr w:type="spellStart"/>
      <w:r>
        <w:rPr>
          <w:rFonts w:hint="eastAsia"/>
        </w:rPr>
        <w:t>r</w:t>
      </w:r>
      <w:r>
        <w:t>ealtimeDataResult</w:t>
      </w:r>
      <w:proofErr w:type="spellEnd"/>
      <w:r>
        <w:t xml:space="preserve"> = {</w:t>
      </w:r>
    </w:p>
    <w:p w14:paraId="6D9BBFDC" w14:textId="4D43B1A8" w:rsidR="00CF7BF6" w:rsidRDefault="00DD3E9B" w:rsidP="006907BD">
      <w:pPr>
        <w:spacing w:line="360" w:lineRule="auto"/>
        <w:ind w:firstLineChars="600" w:firstLine="1260"/>
      </w:pPr>
      <w:r>
        <w:t>“</w:t>
      </w:r>
      <w:proofErr w:type="spellStart"/>
      <w:r>
        <w:t>systemResult</w:t>
      </w:r>
      <w:proofErr w:type="spellEnd"/>
      <w:r>
        <w:t>”:</w:t>
      </w:r>
      <w:r>
        <w:rPr>
          <w:rFonts w:hint="eastAsia"/>
        </w:rPr>
        <w:t>‘</w:t>
      </w:r>
      <w:r w:rsidR="00CF7BF6">
        <w:t>A</w:t>
      </w:r>
      <w:r>
        <w:rPr>
          <w:rFonts w:hint="eastAsia"/>
        </w:rPr>
        <w:t>’</w:t>
      </w:r>
      <w:r w:rsidR="00CF7BF6">
        <w:t>,</w:t>
      </w:r>
    </w:p>
    <w:p w14:paraId="32FDEB40" w14:textId="66D91C8A" w:rsidR="00801314" w:rsidRDefault="00CF7BF6" w:rsidP="006907BD">
      <w:pPr>
        <w:spacing w:line="360" w:lineRule="auto"/>
        <w:ind w:firstLineChars="600" w:firstLine="1260"/>
      </w:pPr>
      <w:r>
        <w:t>“iu1Result”:</w:t>
      </w:r>
      <w:r>
        <w:rPr>
          <w:rFonts w:hint="eastAsia"/>
        </w:rPr>
        <w:t>‘</w:t>
      </w:r>
      <w:r>
        <w:t>B</w:t>
      </w:r>
      <w:r>
        <w:rPr>
          <w:rFonts w:hint="eastAsia"/>
        </w:rPr>
        <w:t>’</w:t>
      </w:r>
      <w:r w:rsidR="00801314">
        <w:rPr>
          <w:rFonts w:hint="eastAsia"/>
        </w:rPr>
        <w:t>,</w:t>
      </w:r>
    </w:p>
    <w:p w14:paraId="1B8C3786" w14:textId="7592831C" w:rsidR="00801314" w:rsidRDefault="00801314" w:rsidP="006907BD">
      <w:pPr>
        <w:spacing w:line="360" w:lineRule="auto"/>
        <w:ind w:firstLineChars="600" w:firstLine="1260"/>
      </w:pPr>
      <w:r>
        <w:t>“iu</w:t>
      </w:r>
      <w:r w:rsidR="005461D4">
        <w:t>2</w:t>
      </w:r>
      <w:r>
        <w:t>Result”:</w:t>
      </w:r>
      <w:r>
        <w:rPr>
          <w:rFonts w:hint="eastAsia"/>
        </w:rPr>
        <w:t>‘</w:t>
      </w:r>
      <w:r>
        <w:t>B</w:t>
      </w:r>
      <w:r>
        <w:rPr>
          <w:rFonts w:hint="eastAsia"/>
        </w:rPr>
        <w:t>’</w:t>
      </w:r>
      <w:r>
        <w:rPr>
          <w:rFonts w:hint="eastAsia"/>
        </w:rPr>
        <w:t>,</w:t>
      </w:r>
    </w:p>
    <w:p w14:paraId="6D3ABEE2" w14:textId="36B12C2C" w:rsidR="00801314" w:rsidRDefault="00801314" w:rsidP="006907BD">
      <w:pPr>
        <w:spacing w:line="360" w:lineRule="auto"/>
        <w:ind w:firstLineChars="600" w:firstLine="1260"/>
      </w:pPr>
      <w:r>
        <w:t>“iu</w:t>
      </w:r>
      <w:r w:rsidR="005461D4">
        <w:t>3</w:t>
      </w:r>
      <w:r>
        <w:t>Result”:</w:t>
      </w:r>
      <w:r>
        <w:rPr>
          <w:rFonts w:hint="eastAsia"/>
        </w:rPr>
        <w:t>‘</w:t>
      </w:r>
      <w:r>
        <w:t>B</w:t>
      </w:r>
      <w:r>
        <w:rPr>
          <w:rFonts w:hint="eastAsia"/>
        </w:rPr>
        <w:t>’</w:t>
      </w:r>
      <w:r>
        <w:rPr>
          <w:rFonts w:hint="eastAsia"/>
        </w:rPr>
        <w:t>,</w:t>
      </w:r>
    </w:p>
    <w:p w14:paraId="01B9CE94" w14:textId="66972974" w:rsidR="00801314" w:rsidRDefault="00801314" w:rsidP="006907BD">
      <w:pPr>
        <w:spacing w:line="360" w:lineRule="auto"/>
        <w:ind w:firstLineChars="600" w:firstLine="1260"/>
      </w:pPr>
      <w:r>
        <w:t>“iu</w:t>
      </w:r>
      <w:r w:rsidR="005461D4">
        <w:t>4</w:t>
      </w:r>
      <w:r>
        <w:t>Result”:</w:t>
      </w:r>
      <w:r>
        <w:rPr>
          <w:rFonts w:hint="eastAsia"/>
        </w:rPr>
        <w:t>‘</w:t>
      </w:r>
      <w:r>
        <w:t>B</w:t>
      </w:r>
      <w:r>
        <w:rPr>
          <w:rFonts w:hint="eastAsia"/>
        </w:rPr>
        <w:t>’</w:t>
      </w:r>
      <w:r>
        <w:rPr>
          <w:rFonts w:hint="eastAsia"/>
        </w:rPr>
        <w:t>,</w:t>
      </w:r>
    </w:p>
    <w:p w14:paraId="5036BB96" w14:textId="2F70E885" w:rsidR="00801314" w:rsidRDefault="00801314" w:rsidP="006907BD">
      <w:pPr>
        <w:spacing w:line="360" w:lineRule="auto"/>
        <w:ind w:firstLineChars="600" w:firstLine="1260"/>
      </w:pPr>
      <w:r>
        <w:t>“iu</w:t>
      </w:r>
      <w:r w:rsidR="005461D4">
        <w:t>5</w:t>
      </w:r>
      <w:r>
        <w:t>Result”:</w:t>
      </w:r>
      <w:r>
        <w:rPr>
          <w:rFonts w:hint="eastAsia"/>
        </w:rPr>
        <w:t>‘</w:t>
      </w:r>
      <w:r>
        <w:t>B</w:t>
      </w:r>
      <w:r>
        <w:rPr>
          <w:rFonts w:hint="eastAsia"/>
        </w:rPr>
        <w:t>’</w:t>
      </w:r>
      <w:r>
        <w:rPr>
          <w:rFonts w:hint="eastAsia"/>
        </w:rPr>
        <w:t>,</w:t>
      </w:r>
    </w:p>
    <w:p w14:paraId="5EC74FB2" w14:textId="05045271" w:rsidR="00801314" w:rsidRDefault="00801314" w:rsidP="006907BD">
      <w:pPr>
        <w:spacing w:line="360" w:lineRule="auto"/>
        <w:ind w:firstLineChars="600" w:firstLine="1260"/>
      </w:pPr>
      <w:r>
        <w:t>“iu</w:t>
      </w:r>
      <w:r w:rsidR="005461D4">
        <w:t>6</w:t>
      </w:r>
      <w:r>
        <w:t>Result”:</w:t>
      </w:r>
      <w:r>
        <w:rPr>
          <w:rFonts w:hint="eastAsia"/>
        </w:rPr>
        <w:t>‘</w:t>
      </w:r>
      <w:r>
        <w:t>B</w:t>
      </w:r>
      <w:r>
        <w:rPr>
          <w:rFonts w:hint="eastAsia"/>
        </w:rPr>
        <w:t>’</w:t>
      </w:r>
      <w:r>
        <w:rPr>
          <w:rFonts w:hint="eastAsia"/>
        </w:rPr>
        <w:t>,</w:t>
      </w:r>
    </w:p>
    <w:p w14:paraId="1F494738" w14:textId="2AA59FCB" w:rsidR="00801314" w:rsidRDefault="00801314" w:rsidP="006907BD">
      <w:pPr>
        <w:spacing w:line="360" w:lineRule="auto"/>
        <w:ind w:firstLineChars="600" w:firstLine="1260"/>
      </w:pPr>
      <w:r>
        <w:t>“iu</w:t>
      </w:r>
      <w:r w:rsidR="005461D4">
        <w:t>7</w:t>
      </w:r>
      <w:r>
        <w:t>Result”:</w:t>
      </w:r>
      <w:r>
        <w:rPr>
          <w:rFonts w:hint="eastAsia"/>
        </w:rPr>
        <w:t>‘</w:t>
      </w:r>
      <w:r>
        <w:t>B</w:t>
      </w:r>
      <w:r>
        <w:rPr>
          <w:rFonts w:hint="eastAsia"/>
        </w:rPr>
        <w:t>’</w:t>
      </w:r>
      <w:r>
        <w:rPr>
          <w:rFonts w:hint="eastAsia"/>
        </w:rPr>
        <w:t>,</w:t>
      </w:r>
    </w:p>
    <w:p w14:paraId="593DE3DE" w14:textId="4716703A" w:rsidR="00801314" w:rsidRDefault="00801314" w:rsidP="006907BD">
      <w:pPr>
        <w:spacing w:line="360" w:lineRule="auto"/>
        <w:ind w:firstLineChars="600" w:firstLine="1260"/>
      </w:pPr>
      <w:r>
        <w:t>“iu</w:t>
      </w:r>
      <w:r w:rsidR="005461D4">
        <w:t>8</w:t>
      </w:r>
      <w:r>
        <w:t>Result”:</w:t>
      </w:r>
      <w:r>
        <w:rPr>
          <w:rFonts w:hint="eastAsia"/>
        </w:rPr>
        <w:t>‘</w:t>
      </w:r>
      <w:r>
        <w:t>B</w:t>
      </w:r>
      <w:r>
        <w:rPr>
          <w:rFonts w:hint="eastAsia"/>
        </w:rPr>
        <w:t>’</w:t>
      </w:r>
      <w:r>
        <w:rPr>
          <w:rFonts w:hint="eastAsia"/>
        </w:rPr>
        <w:t>,</w:t>
      </w:r>
    </w:p>
    <w:p w14:paraId="365BA227" w14:textId="17849A88" w:rsidR="00801314" w:rsidRDefault="00801314" w:rsidP="006907BD">
      <w:pPr>
        <w:spacing w:line="360" w:lineRule="auto"/>
        <w:ind w:firstLineChars="600" w:firstLine="1260"/>
      </w:pPr>
      <w:r>
        <w:t>“iu</w:t>
      </w:r>
      <w:r w:rsidR="005461D4">
        <w:t>9</w:t>
      </w:r>
      <w:r>
        <w:t>Result”:</w:t>
      </w:r>
      <w:r>
        <w:rPr>
          <w:rFonts w:hint="eastAsia"/>
        </w:rPr>
        <w:t>‘</w:t>
      </w:r>
      <w:r>
        <w:t>B</w:t>
      </w:r>
      <w:r>
        <w:rPr>
          <w:rFonts w:hint="eastAsia"/>
        </w:rPr>
        <w:t>’</w:t>
      </w:r>
      <w:r>
        <w:rPr>
          <w:rFonts w:hint="eastAsia"/>
        </w:rPr>
        <w:t>,</w:t>
      </w:r>
    </w:p>
    <w:p w14:paraId="74687839" w14:textId="55291C16" w:rsidR="00801314" w:rsidRDefault="00801314" w:rsidP="006907BD">
      <w:pPr>
        <w:spacing w:line="360" w:lineRule="auto"/>
        <w:ind w:firstLineChars="600" w:firstLine="1260"/>
      </w:pPr>
      <w:r>
        <w:t>“iu1</w:t>
      </w:r>
      <w:r w:rsidR="005461D4">
        <w:t>0</w:t>
      </w:r>
      <w:r>
        <w:t>Result”:</w:t>
      </w:r>
      <w:r>
        <w:rPr>
          <w:rFonts w:hint="eastAsia"/>
        </w:rPr>
        <w:t>‘</w:t>
      </w:r>
      <w:r>
        <w:t>B</w:t>
      </w:r>
      <w:r>
        <w:rPr>
          <w:rFonts w:hint="eastAsia"/>
        </w:rPr>
        <w:t>’</w:t>
      </w:r>
    </w:p>
    <w:p w14:paraId="3EC5FA67" w14:textId="21DFF183" w:rsidR="00801314" w:rsidRDefault="00801314" w:rsidP="006907BD">
      <w:pPr>
        <w:spacing w:line="360" w:lineRule="auto"/>
        <w:ind w:firstLineChars="600" w:firstLine="1260"/>
      </w:pPr>
      <w:r>
        <w:rPr>
          <w:rFonts w:hint="eastAsia"/>
        </w:rPr>
        <w:t>}</w:t>
      </w:r>
    </w:p>
    <w:p w14:paraId="2740E584" w14:textId="6D0BFEB9" w:rsidR="00801314" w:rsidRDefault="00801314" w:rsidP="006907BD">
      <w:pPr>
        <w:spacing w:line="360" w:lineRule="auto"/>
      </w:pPr>
      <w:r>
        <w:rPr>
          <w:rFonts w:hint="eastAsia"/>
        </w:rPr>
        <w:t>其中，A为Normal/</w:t>
      </w:r>
      <w:r>
        <w:t>Overfilling/Underfilling/</w:t>
      </w:r>
      <w:r w:rsidR="004C29D9">
        <w:t>OutdoorDirty/OutdoorEEV/Compressor;</w:t>
      </w:r>
    </w:p>
    <w:p w14:paraId="0038003D" w14:textId="358F6165" w:rsidR="004C29D9" w:rsidRDefault="004C29D9" w:rsidP="006907BD">
      <w:pPr>
        <w:spacing w:line="360" w:lineRule="auto"/>
      </w:pPr>
      <w:r>
        <w:rPr>
          <w:rFonts w:hint="eastAsia"/>
        </w:rPr>
        <w:t>B为</w:t>
      </w:r>
      <w:r w:rsidR="005461D4">
        <w:rPr>
          <w:rFonts w:hint="eastAsia"/>
        </w:rPr>
        <w:t>Normal</w:t>
      </w:r>
      <w:r w:rsidR="005461D4">
        <w:t>/</w:t>
      </w:r>
      <w:proofErr w:type="spellStart"/>
      <w:r w:rsidR="005461D4">
        <w:t>IndoorDirty</w:t>
      </w:r>
      <w:proofErr w:type="spellEnd"/>
      <w:r w:rsidR="005461D4">
        <w:t>/</w:t>
      </w:r>
      <w:proofErr w:type="spellStart"/>
      <w:r w:rsidR="005461D4">
        <w:t>IndoorEEV</w:t>
      </w:r>
      <w:proofErr w:type="spellEnd"/>
    </w:p>
    <w:p w14:paraId="58982945" w14:textId="77777777" w:rsidR="001B6E6C" w:rsidRDefault="001B6E6C" w:rsidP="006907BD">
      <w:pPr>
        <w:spacing w:line="360" w:lineRule="auto"/>
      </w:pPr>
    </w:p>
    <w:p w14:paraId="2154EFA7" w14:textId="15A4CD27" w:rsidR="005461D4" w:rsidRPr="001B6E6C" w:rsidRDefault="001B6E6C" w:rsidP="006907BD">
      <w:pPr>
        <w:spacing w:line="360" w:lineRule="auto"/>
        <w:rPr>
          <w:color w:val="C00000"/>
        </w:rPr>
      </w:pPr>
      <w:r>
        <w:rPr>
          <w:rFonts w:hint="eastAsia"/>
          <w:b/>
          <w:bCs/>
          <w:color w:val="C00000"/>
        </w:rPr>
        <w:t>一、</w:t>
      </w:r>
      <w:r w:rsidRPr="001B6E6C">
        <w:rPr>
          <w:rFonts w:hint="eastAsia"/>
          <w:b/>
          <w:bCs/>
          <w:color w:val="C00000"/>
        </w:rPr>
        <w:t>第二页即故障检测页中</w:t>
      </w:r>
    </w:p>
    <w:p w14:paraId="1430AF81" w14:textId="7D809F41" w:rsidR="00C023D3" w:rsidRPr="00DD7934" w:rsidRDefault="001B6E6C" w:rsidP="006907BD">
      <w:pPr>
        <w:spacing w:line="360" w:lineRule="auto"/>
        <w:rPr>
          <w:rFonts w:hint="eastAsia"/>
          <w:b/>
          <w:bCs/>
        </w:rPr>
      </w:pPr>
      <w:bookmarkStart w:id="0" w:name="OLE_LINK1"/>
      <w:r>
        <w:rPr>
          <w:rFonts w:hint="eastAsia"/>
          <w:b/>
          <w:bCs/>
        </w:rPr>
        <w:t>1</w:t>
      </w:r>
      <w:r>
        <w:rPr>
          <w:b/>
          <w:bCs/>
        </w:rPr>
        <w:t>.</w:t>
      </w:r>
      <w:r w:rsidR="00C023D3" w:rsidRPr="00DD7934">
        <w:rPr>
          <w:rFonts w:hint="eastAsia"/>
          <w:b/>
          <w:bCs/>
        </w:rPr>
        <w:t>系统故障检测结果曲线以散点图表示</w:t>
      </w:r>
    </w:p>
    <w:bookmarkEnd w:id="0"/>
    <w:p w14:paraId="46D56474" w14:textId="517AF508" w:rsidR="005461D4" w:rsidRDefault="00DD7934" w:rsidP="006907BD">
      <w:pPr>
        <w:spacing w:line="360" w:lineRule="auto"/>
        <w:jc w:val="center"/>
      </w:pPr>
      <w:r>
        <w:rPr>
          <w:rFonts w:hint="eastAsia"/>
          <w:noProof/>
        </w:rPr>
        <w:drawing>
          <wp:inline distT="0" distB="0" distL="0" distR="0" wp14:anchorId="69AE99CC" wp14:editId="0E77B266">
            <wp:extent cx="3991774" cy="159004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1738"/>
                    <a:stretch/>
                  </pic:blipFill>
                  <pic:spPr bwMode="auto">
                    <a:xfrm>
                      <a:off x="0" y="0"/>
                      <a:ext cx="4001732" cy="1594007"/>
                    </a:xfrm>
                    <a:prstGeom prst="rect">
                      <a:avLst/>
                    </a:prstGeom>
                    <a:noFill/>
                    <a:ln>
                      <a:noFill/>
                    </a:ln>
                    <a:extLst>
                      <a:ext uri="{53640926-AAD7-44D8-BBD7-CCE9431645EC}">
                        <a14:shadowObscured xmlns:a14="http://schemas.microsoft.com/office/drawing/2010/main"/>
                      </a:ext>
                    </a:extLst>
                  </pic:spPr>
                </pic:pic>
              </a:graphicData>
            </a:graphic>
          </wp:inline>
        </w:drawing>
      </w:r>
    </w:p>
    <w:p w14:paraId="75170BA5" w14:textId="240741DB" w:rsidR="00DD7934" w:rsidRPr="00A64772" w:rsidRDefault="00DD7934" w:rsidP="006907BD">
      <w:pPr>
        <w:spacing w:line="360" w:lineRule="auto"/>
        <w:jc w:val="center"/>
        <w:rPr>
          <w:b/>
          <w:bCs/>
        </w:rPr>
      </w:pPr>
      <w:bookmarkStart w:id="1" w:name="OLE_LINK3"/>
      <w:r w:rsidRPr="00A64772">
        <w:rPr>
          <w:rFonts w:hint="eastAsia"/>
          <w:b/>
          <w:bCs/>
        </w:rPr>
        <w:t>例图</w:t>
      </w:r>
    </w:p>
    <w:p w14:paraId="45763A50" w14:textId="0CBC974F" w:rsidR="00DD7934" w:rsidRDefault="00DD7934" w:rsidP="006907BD">
      <w:pPr>
        <w:spacing w:line="360" w:lineRule="auto"/>
      </w:pPr>
      <w:bookmarkStart w:id="2" w:name="OLE_LINK2"/>
      <w:bookmarkEnd w:id="1"/>
      <w:r>
        <w:rPr>
          <w:rFonts w:hint="eastAsia"/>
        </w:rPr>
        <w:t>其中，</w:t>
      </w:r>
      <w:proofErr w:type="spellStart"/>
      <w:r>
        <w:rPr>
          <w:rFonts w:hint="eastAsia"/>
        </w:rPr>
        <w:t>r</w:t>
      </w:r>
      <w:r>
        <w:t>ealtimeDataResult</w:t>
      </w:r>
      <w:proofErr w:type="spellEnd"/>
      <w:r>
        <w:rPr>
          <w:rFonts w:hint="eastAsia"/>
        </w:rPr>
        <w:t>中，</w:t>
      </w:r>
      <w:proofErr w:type="spellStart"/>
      <w:r>
        <w:t>systemResult</w:t>
      </w:r>
      <w:proofErr w:type="spellEnd"/>
      <w:r>
        <w:rPr>
          <w:rFonts w:hint="eastAsia"/>
        </w:rPr>
        <w:t>所对应键值若为Normal，则标为正常；若非Normal，则标为故障</w:t>
      </w:r>
    </w:p>
    <w:bookmarkEnd w:id="2"/>
    <w:p w14:paraId="3A056B2B" w14:textId="1C7B1D4A" w:rsidR="00DD7934" w:rsidRDefault="00DD7934" w:rsidP="006907BD">
      <w:pPr>
        <w:spacing w:line="360" w:lineRule="auto"/>
      </w:pPr>
      <w:r>
        <w:rPr>
          <w:rFonts w:hint="eastAsia"/>
        </w:rPr>
        <w:t>（注：后端向模型端发送3</w:t>
      </w:r>
      <w:r>
        <w:t>0</w:t>
      </w:r>
      <w:r>
        <w:rPr>
          <w:rFonts w:hint="eastAsia"/>
        </w:rPr>
        <w:t>行数据，若模型端反馈的结果中</w:t>
      </w:r>
      <w:proofErr w:type="spellStart"/>
      <w:r>
        <w:t>systemResult</w:t>
      </w:r>
      <w:proofErr w:type="spellEnd"/>
      <w:r>
        <w:rPr>
          <w:rFonts w:hint="eastAsia"/>
        </w:rPr>
        <w:t>对应键值为Normal，则代表3</w:t>
      </w:r>
      <w:r>
        <w:t>0</w:t>
      </w:r>
      <w:r>
        <w:rPr>
          <w:rFonts w:hint="eastAsia"/>
        </w:rPr>
        <w:t>行数据对应的3</w:t>
      </w:r>
      <w:r>
        <w:t>0</w:t>
      </w:r>
      <w:r>
        <w:rPr>
          <w:rFonts w:hint="eastAsia"/>
        </w:rPr>
        <w:t>个时间点的系统故障检测结果应全部标为正常，其余同理）</w:t>
      </w:r>
    </w:p>
    <w:p w14:paraId="55126407" w14:textId="704A615C" w:rsidR="001B6E6C" w:rsidRPr="001B6E6C" w:rsidRDefault="001B6E6C" w:rsidP="006907BD">
      <w:pPr>
        <w:spacing w:line="360" w:lineRule="auto"/>
        <w:rPr>
          <w:b/>
          <w:bCs/>
        </w:rPr>
      </w:pPr>
      <w:r>
        <w:rPr>
          <w:rFonts w:hint="eastAsia"/>
          <w:b/>
          <w:bCs/>
        </w:rPr>
        <w:lastRenderedPageBreak/>
        <w:t>2</w:t>
      </w:r>
      <w:r>
        <w:rPr>
          <w:b/>
          <w:bCs/>
        </w:rPr>
        <w:t>.</w:t>
      </w:r>
      <w:r w:rsidRPr="001B6E6C">
        <w:rPr>
          <w:rFonts w:hint="eastAsia"/>
          <w:b/>
          <w:bCs/>
        </w:rPr>
        <w:t>最近十次系统故障发生时间的展示方式和上一期软件类似</w:t>
      </w:r>
    </w:p>
    <w:p w14:paraId="29D24028" w14:textId="63E1E07B" w:rsidR="001B6E6C" w:rsidRDefault="001B6E6C" w:rsidP="001B6E6C">
      <w:pPr>
        <w:spacing w:line="360" w:lineRule="auto"/>
        <w:jc w:val="center"/>
      </w:pPr>
      <w:r>
        <w:rPr>
          <w:rFonts w:hint="eastAsia"/>
          <w:noProof/>
        </w:rPr>
        <w:drawing>
          <wp:inline distT="0" distB="0" distL="0" distR="0" wp14:anchorId="11AEA4C9" wp14:editId="4C95D180">
            <wp:extent cx="1518920" cy="1137920"/>
            <wp:effectExtent l="0" t="0" r="508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8920" cy="1137920"/>
                    </a:xfrm>
                    <a:prstGeom prst="rect">
                      <a:avLst/>
                    </a:prstGeom>
                    <a:noFill/>
                    <a:ln>
                      <a:noFill/>
                    </a:ln>
                  </pic:spPr>
                </pic:pic>
              </a:graphicData>
            </a:graphic>
          </wp:inline>
        </w:drawing>
      </w:r>
    </w:p>
    <w:p w14:paraId="6B6DB21C" w14:textId="40D9C042" w:rsidR="001B6E6C" w:rsidRDefault="001B6E6C" w:rsidP="001B6E6C">
      <w:pPr>
        <w:spacing w:line="360" w:lineRule="auto"/>
        <w:jc w:val="center"/>
        <w:rPr>
          <w:b/>
          <w:bCs/>
        </w:rPr>
      </w:pPr>
      <w:r w:rsidRPr="001B6E6C">
        <w:rPr>
          <w:rFonts w:hint="eastAsia"/>
          <w:b/>
          <w:bCs/>
        </w:rPr>
        <w:t>例图</w:t>
      </w:r>
    </w:p>
    <w:p w14:paraId="7CB18754" w14:textId="77777777" w:rsidR="001B6E6C" w:rsidRPr="001B6E6C" w:rsidRDefault="001B6E6C" w:rsidP="001B6E6C">
      <w:pPr>
        <w:spacing w:line="360" w:lineRule="auto"/>
        <w:jc w:val="center"/>
        <w:rPr>
          <w:rFonts w:hint="eastAsia"/>
          <w:b/>
          <w:bCs/>
        </w:rPr>
      </w:pPr>
    </w:p>
    <w:p w14:paraId="453A367F" w14:textId="60711D2E" w:rsidR="00DD7934" w:rsidRPr="00E72372" w:rsidRDefault="001B6E6C" w:rsidP="006907BD">
      <w:pPr>
        <w:spacing w:line="360" w:lineRule="auto"/>
        <w:rPr>
          <w:b/>
          <w:bCs/>
        </w:rPr>
      </w:pPr>
      <w:r>
        <w:rPr>
          <w:rFonts w:hint="eastAsia"/>
          <w:b/>
          <w:bCs/>
        </w:rPr>
        <w:t>3</w:t>
      </w:r>
      <w:r>
        <w:rPr>
          <w:b/>
          <w:bCs/>
        </w:rPr>
        <w:t>.</w:t>
      </w:r>
      <w:r w:rsidR="00E72372" w:rsidRPr="00E72372">
        <w:rPr>
          <w:rFonts w:hint="eastAsia"/>
          <w:b/>
          <w:bCs/>
        </w:rPr>
        <w:t>室内机故障检测结果曲线同理以散点图表示</w:t>
      </w:r>
    </w:p>
    <w:p w14:paraId="08A7A684" w14:textId="66C1F634" w:rsidR="00E72372" w:rsidRDefault="00E72372" w:rsidP="006907BD">
      <w:pPr>
        <w:spacing w:line="360" w:lineRule="auto"/>
        <w:jc w:val="center"/>
      </w:pPr>
      <w:r>
        <w:rPr>
          <w:noProof/>
        </w:rPr>
        <w:drawing>
          <wp:inline distT="0" distB="0" distL="0" distR="0" wp14:anchorId="2AFBAE02" wp14:editId="4FF2F378">
            <wp:extent cx="4236720" cy="1718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1913" cy="1720582"/>
                    </a:xfrm>
                    <a:prstGeom prst="rect">
                      <a:avLst/>
                    </a:prstGeom>
                    <a:noFill/>
                    <a:ln>
                      <a:noFill/>
                    </a:ln>
                  </pic:spPr>
                </pic:pic>
              </a:graphicData>
            </a:graphic>
          </wp:inline>
        </w:drawing>
      </w:r>
    </w:p>
    <w:p w14:paraId="327867E4" w14:textId="77777777" w:rsidR="00A64772" w:rsidRPr="00A64772" w:rsidRDefault="00A64772" w:rsidP="006907BD">
      <w:pPr>
        <w:spacing w:line="360" w:lineRule="auto"/>
        <w:jc w:val="center"/>
        <w:rPr>
          <w:b/>
          <w:bCs/>
        </w:rPr>
      </w:pPr>
      <w:r w:rsidRPr="00A64772">
        <w:rPr>
          <w:rFonts w:hint="eastAsia"/>
          <w:b/>
          <w:bCs/>
        </w:rPr>
        <w:t>例图</w:t>
      </w:r>
    </w:p>
    <w:p w14:paraId="79A65987" w14:textId="0EBE1522" w:rsidR="00E72372" w:rsidRDefault="00E72372" w:rsidP="006907BD">
      <w:pPr>
        <w:spacing w:line="360" w:lineRule="auto"/>
      </w:pPr>
      <w:r>
        <w:rPr>
          <w:rFonts w:hint="eastAsia"/>
        </w:rPr>
        <w:t>其中，</w:t>
      </w:r>
      <w:proofErr w:type="spellStart"/>
      <w:r>
        <w:rPr>
          <w:rFonts w:hint="eastAsia"/>
        </w:rPr>
        <w:t>r</w:t>
      </w:r>
      <w:r>
        <w:t>ealtimeDataResult</w:t>
      </w:r>
      <w:proofErr w:type="spellEnd"/>
      <w:r>
        <w:rPr>
          <w:rFonts w:hint="eastAsia"/>
        </w:rPr>
        <w:t>中，</w:t>
      </w:r>
      <w:proofErr w:type="spellStart"/>
      <w:r>
        <w:rPr>
          <w:rFonts w:hint="eastAsia"/>
        </w:rPr>
        <w:t>iu</w:t>
      </w:r>
      <w:r>
        <w:t>Result</w:t>
      </w:r>
      <w:proofErr w:type="spellEnd"/>
      <w:r>
        <w:rPr>
          <w:rFonts w:hint="eastAsia"/>
        </w:rPr>
        <w:t>所对应键值若为Normal，则标为正常；若非Normal，则标为故障</w:t>
      </w:r>
      <w:r>
        <w:rPr>
          <w:rFonts w:hint="eastAsia"/>
        </w:rPr>
        <w:t>，从</w:t>
      </w:r>
      <w:r>
        <w:rPr>
          <w:rFonts w:hint="eastAsia"/>
        </w:rPr>
        <w:t>iu</w:t>
      </w:r>
      <w:r>
        <w:t>1</w:t>
      </w:r>
      <w:r>
        <w:t>Result</w:t>
      </w:r>
      <w:r>
        <w:t>-</w:t>
      </w:r>
      <w:r>
        <w:rPr>
          <w:rFonts w:hint="eastAsia"/>
        </w:rPr>
        <w:t>iu</w:t>
      </w:r>
      <w:r>
        <w:t>10</w:t>
      </w:r>
      <w:r>
        <w:t>Result</w:t>
      </w:r>
      <w:r>
        <w:rPr>
          <w:rFonts w:hint="eastAsia"/>
        </w:rPr>
        <w:t>均同理，最终可在下方选择展示不同室内机</w:t>
      </w:r>
      <w:r w:rsidR="00FB40C5">
        <w:rPr>
          <w:rFonts w:hint="eastAsia"/>
        </w:rPr>
        <w:t>故障检测</w:t>
      </w:r>
      <w:r>
        <w:rPr>
          <w:rFonts w:hint="eastAsia"/>
        </w:rPr>
        <w:t>结果曲线</w:t>
      </w:r>
    </w:p>
    <w:p w14:paraId="200ADDF9" w14:textId="0EE34CA5" w:rsidR="00E72372" w:rsidRDefault="00E72372" w:rsidP="006907BD">
      <w:pPr>
        <w:spacing w:line="360" w:lineRule="auto"/>
      </w:pPr>
    </w:p>
    <w:p w14:paraId="39A6FD58" w14:textId="3DF43B4F" w:rsidR="001B6E6C" w:rsidRPr="001B6E6C" w:rsidRDefault="001B6E6C" w:rsidP="001B6E6C">
      <w:pPr>
        <w:spacing w:line="360" w:lineRule="auto"/>
        <w:rPr>
          <w:b/>
          <w:bCs/>
        </w:rPr>
      </w:pPr>
      <w:r>
        <w:rPr>
          <w:rFonts w:hint="eastAsia"/>
          <w:b/>
          <w:bCs/>
        </w:rPr>
        <w:t>4</w:t>
      </w:r>
      <w:r>
        <w:rPr>
          <w:b/>
          <w:bCs/>
        </w:rPr>
        <w:t>.</w:t>
      </w:r>
      <w:r w:rsidRPr="001B6E6C">
        <w:rPr>
          <w:rFonts w:hint="eastAsia"/>
          <w:b/>
          <w:bCs/>
        </w:rPr>
        <w:t>最近十次</w:t>
      </w:r>
      <w:r>
        <w:rPr>
          <w:rFonts w:hint="eastAsia"/>
          <w:b/>
          <w:bCs/>
        </w:rPr>
        <w:t>室内机</w:t>
      </w:r>
      <w:r w:rsidRPr="001B6E6C">
        <w:rPr>
          <w:rFonts w:hint="eastAsia"/>
          <w:b/>
          <w:bCs/>
        </w:rPr>
        <w:t>故障发生时间的展示方式和</w:t>
      </w:r>
      <w:r>
        <w:rPr>
          <w:rFonts w:hint="eastAsia"/>
          <w:b/>
          <w:bCs/>
        </w:rPr>
        <w:t>系统故障</w:t>
      </w:r>
      <w:r w:rsidRPr="001B6E6C">
        <w:rPr>
          <w:rFonts w:hint="eastAsia"/>
          <w:b/>
          <w:bCs/>
        </w:rPr>
        <w:t>类似</w:t>
      </w:r>
    </w:p>
    <w:p w14:paraId="5651F907" w14:textId="77777777" w:rsidR="001B6E6C" w:rsidRDefault="001B6E6C" w:rsidP="001B6E6C">
      <w:pPr>
        <w:spacing w:line="360" w:lineRule="auto"/>
        <w:jc w:val="center"/>
      </w:pPr>
      <w:r>
        <w:rPr>
          <w:rFonts w:hint="eastAsia"/>
          <w:noProof/>
        </w:rPr>
        <w:drawing>
          <wp:inline distT="0" distB="0" distL="0" distR="0" wp14:anchorId="10B45954" wp14:editId="71D3B278">
            <wp:extent cx="1518920" cy="1137920"/>
            <wp:effectExtent l="0" t="0" r="508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8920" cy="1137920"/>
                    </a:xfrm>
                    <a:prstGeom prst="rect">
                      <a:avLst/>
                    </a:prstGeom>
                    <a:noFill/>
                    <a:ln>
                      <a:noFill/>
                    </a:ln>
                  </pic:spPr>
                </pic:pic>
              </a:graphicData>
            </a:graphic>
          </wp:inline>
        </w:drawing>
      </w:r>
    </w:p>
    <w:p w14:paraId="21CB5624" w14:textId="77777777" w:rsidR="001B6E6C" w:rsidRDefault="001B6E6C" w:rsidP="001B6E6C">
      <w:pPr>
        <w:spacing w:line="360" w:lineRule="auto"/>
        <w:jc w:val="center"/>
        <w:rPr>
          <w:b/>
          <w:bCs/>
        </w:rPr>
      </w:pPr>
      <w:r w:rsidRPr="001B6E6C">
        <w:rPr>
          <w:rFonts w:hint="eastAsia"/>
          <w:b/>
          <w:bCs/>
        </w:rPr>
        <w:t>例图</w:t>
      </w:r>
    </w:p>
    <w:p w14:paraId="41000AB1" w14:textId="77777777" w:rsidR="001B6E6C" w:rsidRDefault="001B6E6C" w:rsidP="006907BD">
      <w:pPr>
        <w:spacing w:line="360" w:lineRule="auto"/>
        <w:rPr>
          <w:rFonts w:hint="eastAsia"/>
        </w:rPr>
      </w:pPr>
    </w:p>
    <w:p w14:paraId="207D9740" w14:textId="0D20305E" w:rsidR="001B6E6C" w:rsidRPr="001B6E6C" w:rsidRDefault="001B6E6C" w:rsidP="006907BD">
      <w:pPr>
        <w:spacing w:line="360" w:lineRule="auto"/>
        <w:rPr>
          <w:b/>
          <w:bCs/>
          <w:color w:val="C00000"/>
        </w:rPr>
      </w:pPr>
      <w:r w:rsidRPr="001B6E6C">
        <w:rPr>
          <w:rFonts w:hint="eastAsia"/>
          <w:b/>
          <w:bCs/>
          <w:color w:val="C00000"/>
        </w:rPr>
        <w:t>二、</w:t>
      </w:r>
      <w:r w:rsidR="00E72372" w:rsidRPr="001B6E6C">
        <w:rPr>
          <w:rFonts w:hint="eastAsia"/>
          <w:b/>
          <w:bCs/>
          <w:color w:val="C00000"/>
        </w:rPr>
        <w:t>第</w:t>
      </w:r>
      <w:r w:rsidR="00E72372" w:rsidRPr="001B6E6C">
        <w:rPr>
          <w:rFonts w:hint="eastAsia"/>
          <w:b/>
          <w:bCs/>
          <w:color w:val="C00000"/>
        </w:rPr>
        <w:t>三</w:t>
      </w:r>
      <w:r w:rsidR="00E72372" w:rsidRPr="001B6E6C">
        <w:rPr>
          <w:rFonts w:hint="eastAsia"/>
          <w:b/>
          <w:bCs/>
          <w:color w:val="C00000"/>
        </w:rPr>
        <w:t>页即故障</w:t>
      </w:r>
      <w:r w:rsidR="00E72372" w:rsidRPr="001B6E6C">
        <w:rPr>
          <w:rFonts w:hint="eastAsia"/>
          <w:b/>
          <w:bCs/>
          <w:color w:val="C00000"/>
        </w:rPr>
        <w:t>诊断</w:t>
      </w:r>
      <w:r w:rsidR="00E72372" w:rsidRPr="001B6E6C">
        <w:rPr>
          <w:rFonts w:hint="eastAsia"/>
          <w:b/>
          <w:bCs/>
          <w:color w:val="C00000"/>
        </w:rPr>
        <w:t>页中</w:t>
      </w:r>
    </w:p>
    <w:p w14:paraId="2845252C" w14:textId="52C13A63" w:rsidR="00E72372" w:rsidRPr="00DD7934" w:rsidRDefault="001B6E6C" w:rsidP="006907BD">
      <w:pPr>
        <w:spacing w:line="360" w:lineRule="auto"/>
        <w:rPr>
          <w:rFonts w:hint="eastAsia"/>
          <w:b/>
          <w:bCs/>
        </w:rPr>
      </w:pPr>
      <w:r>
        <w:rPr>
          <w:rFonts w:hint="eastAsia"/>
          <w:b/>
          <w:bCs/>
        </w:rPr>
        <w:t>1</w:t>
      </w:r>
      <w:r>
        <w:rPr>
          <w:b/>
          <w:bCs/>
        </w:rPr>
        <w:t>.</w:t>
      </w:r>
      <w:r w:rsidR="00E72372" w:rsidRPr="00DD7934">
        <w:rPr>
          <w:rFonts w:hint="eastAsia"/>
          <w:b/>
          <w:bCs/>
        </w:rPr>
        <w:t>系统故障</w:t>
      </w:r>
      <w:r w:rsidR="00E72372">
        <w:rPr>
          <w:rFonts w:hint="eastAsia"/>
          <w:b/>
          <w:bCs/>
        </w:rPr>
        <w:t>诊断</w:t>
      </w:r>
      <w:r w:rsidR="00E72372" w:rsidRPr="00DD7934">
        <w:rPr>
          <w:rFonts w:hint="eastAsia"/>
          <w:b/>
          <w:bCs/>
        </w:rPr>
        <w:t>结果曲线以散点图表示</w:t>
      </w:r>
    </w:p>
    <w:p w14:paraId="203FD305" w14:textId="50366AA5" w:rsidR="00CF7BF6" w:rsidRDefault="009F0BB1" w:rsidP="006907BD">
      <w:pPr>
        <w:spacing w:line="360" w:lineRule="auto"/>
        <w:jc w:val="center"/>
      </w:pPr>
      <w:r>
        <w:rPr>
          <w:rFonts w:hint="eastAsia"/>
          <w:noProof/>
        </w:rPr>
        <w:lastRenderedPageBreak/>
        <w:drawing>
          <wp:inline distT="0" distB="0" distL="0" distR="0" wp14:anchorId="7AFB38E8" wp14:editId="6B362935">
            <wp:extent cx="4221480" cy="1940257"/>
            <wp:effectExtent l="0" t="0" r="762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1673" cy="1944942"/>
                    </a:xfrm>
                    <a:prstGeom prst="rect">
                      <a:avLst/>
                    </a:prstGeom>
                    <a:noFill/>
                    <a:ln>
                      <a:noFill/>
                    </a:ln>
                  </pic:spPr>
                </pic:pic>
              </a:graphicData>
            </a:graphic>
          </wp:inline>
        </w:drawing>
      </w:r>
    </w:p>
    <w:p w14:paraId="4C2AC276" w14:textId="77777777" w:rsidR="00A64772" w:rsidRPr="00A64772" w:rsidRDefault="00A64772" w:rsidP="006907BD">
      <w:pPr>
        <w:spacing w:line="360" w:lineRule="auto"/>
        <w:jc w:val="center"/>
        <w:rPr>
          <w:b/>
          <w:bCs/>
        </w:rPr>
      </w:pPr>
      <w:r w:rsidRPr="00A64772">
        <w:rPr>
          <w:rFonts w:hint="eastAsia"/>
          <w:b/>
          <w:bCs/>
        </w:rPr>
        <w:t>例图</w:t>
      </w:r>
    </w:p>
    <w:p w14:paraId="1E7A2C00" w14:textId="5618F186" w:rsidR="008A13F2" w:rsidRDefault="008A13F2" w:rsidP="006907BD">
      <w:pPr>
        <w:spacing w:line="360" w:lineRule="auto"/>
      </w:pPr>
      <w:r>
        <w:rPr>
          <w:rFonts w:hint="eastAsia"/>
        </w:rPr>
        <w:t>其中，</w:t>
      </w:r>
      <w:proofErr w:type="spellStart"/>
      <w:r>
        <w:rPr>
          <w:rFonts w:hint="eastAsia"/>
        </w:rPr>
        <w:t>r</w:t>
      </w:r>
      <w:r>
        <w:t>ealtimeDataResult</w:t>
      </w:r>
      <w:proofErr w:type="spellEnd"/>
      <w:r>
        <w:rPr>
          <w:rFonts w:hint="eastAsia"/>
        </w:rPr>
        <w:t>中，</w:t>
      </w:r>
      <w:proofErr w:type="spellStart"/>
      <w:r>
        <w:t>systemResult</w:t>
      </w:r>
      <w:proofErr w:type="spellEnd"/>
      <w:r>
        <w:rPr>
          <w:rFonts w:hint="eastAsia"/>
        </w:rPr>
        <w:t>所对应键值若为Normal，则标为正常；若</w:t>
      </w:r>
      <w:r>
        <w:rPr>
          <w:rFonts w:hint="eastAsia"/>
        </w:rPr>
        <w:t>为Under</w:t>
      </w:r>
      <w:r>
        <w:t>filling</w:t>
      </w:r>
      <w:r>
        <w:rPr>
          <w:rFonts w:hint="eastAsia"/>
        </w:rPr>
        <w:t>，则标为</w:t>
      </w:r>
      <w:r>
        <w:rPr>
          <w:rFonts w:hint="eastAsia"/>
        </w:rPr>
        <w:t>欠充；若为O</w:t>
      </w:r>
      <w:r>
        <w:t>verfilling</w:t>
      </w:r>
      <w:r>
        <w:rPr>
          <w:rFonts w:hint="eastAsia"/>
        </w:rPr>
        <w:t>，则标为过充；若为</w:t>
      </w:r>
      <w:proofErr w:type="spellStart"/>
      <w:r>
        <w:rPr>
          <w:rFonts w:hint="eastAsia"/>
        </w:rPr>
        <w:t>O</w:t>
      </w:r>
      <w:r>
        <w:t>utdoorDirty</w:t>
      </w:r>
      <w:proofErr w:type="spellEnd"/>
      <w:r>
        <w:rPr>
          <w:rFonts w:hint="eastAsia"/>
        </w:rPr>
        <w:t>；则标为室外脏堵；若为</w:t>
      </w:r>
      <w:proofErr w:type="spellStart"/>
      <w:r>
        <w:rPr>
          <w:rFonts w:hint="eastAsia"/>
        </w:rPr>
        <w:t>Out</w:t>
      </w:r>
      <w:r>
        <w:t>doorEEV</w:t>
      </w:r>
      <w:proofErr w:type="spellEnd"/>
      <w:r>
        <w:rPr>
          <w:rFonts w:hint="eastAsia"/>
        </w:rPr>
        <w:t>，则标为室外E</w:t>
      </w:r>
      <w:r>
        <w:t>EV</w:t>
      </w:r>
      <w:r>
        <w:rPr>
          <w:rFonts w:hint="eastAsia"/>
        </w:rPr>
        <w:t>；若为Compressor，则标为压机故障。</w:t>
      </w:r>
    </w:p>
    <w:p w14:paraId="15F6960C" w14:textId="59E9C506" w:rsidR="00847683" w:rsidRDefault="00847683" w:rsidP="006907BD">
      <w:pPr>
        <w:spacing w:line="360" w:lineRule="auto"/>
      </w:pPr>
    </w:p>
    <w:p w14:paraId="1FCC104A" w14:textId="77777777" w:rsidR="001B6E6C" w:rsidRPr="001B6E6C" w:rsidRDefault="001B6E6C" w:rsidP="001B6E6C">
      <w:pPr>
        <w:spacing w:line="360" w:lineRule="auto"/>
        <w:rPr>
          <w:b/>
          <w:bCs/>
        </w:rPr>
      </w:pPr>
      <w:r>
        <w:rPr>
          <w:rFonts w:hint="eastAsia"/>
          <w:b/>
          <w:bCs/>
        </w:rPr>
        <w:t>2</w:t>
      </w:r>
      <w:r>
        <w:rPr>
          <w:b/>
          <w:bCs/>
        </w:rPr>
        <w:t>.</w:t>
      </w:r>
      <w:r w:rsidRPr="001B6E6C">
        <w:rPr>
          <w:rFonts w:hint="eastAsia"/>
          <w:b/>
          <w:bCs/>
        </w:rPr>
        <w:t>最近十次系统故障发生时间的展示方式和上一期软件类似</w:t>
      </w:r>
    </w:p>
    <w:p w14:paraId="72999EB4" w14:textId="6B6DB118" w:rsidR="001B6E6C" w:rsidRDefault="00747A7B" w:rsidP="001B6E6C">
      <w:pPr>
        <w:spacing w:line="360" w:lineRule="auto"/>
        <w:jc w:val="center"/>
      </w:pPr>
      <w:r>
        <w:rPr>
          <w:rFonts w:hint="eastAsia"/>
          <w:b/>
          <w:bCs/>
          <w:noProof/>
        </w:rPr>
        <w:drawing>
          <wp:inline distT="0" distB="0" distL="0" distR="0" wp14:anchorId="6A2FE1CC" wp14:editId="49F64785">
            <wp:extent cx="1960880" cy="1137920"/>
            <wp:effectExtent l="0" t="0" r="127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0880" cy="1137920"/>
                    </a:xfrm>
                    <a:prstGeom prst="rect">
                      <a:avLst/>
                    </a:prstGeom>
                    <a:noFill/>
                    <a:ln>
                      <a:noFill/>
                    </a:ln>
                  </pic:spPr>
                </pic:pic>
              </a:graphicData>
            </a:graphic>
          </wp:inline>
        </w:drawing>
      </w:r>
    </w:p>
    <w:p w14:paraId="0A6A4599" w14:textId="77777777" w:rsidR="001B6E6C" w:rsidRDefault="001B6E6C" w:rsidP="001B6E6C">
      <w:pPr>
        <w:spacing w:line="360" w:lineRule="auto"/>
        <w:jc w:val="center"/>
        <w:rPr>
          <w:b/>
          <w:bCs/>
        </w:rPr>
      </w:pPr>
      <w:r w:rsidRPr="001B6E6C">
        <w:rPr>
          <w:rFonts w:hint="eastAsia"/>
          <w:b/>
          <w:bCs/>
        </w:rPr>
        <w:t>例图</w:t>
      </w:r>
    </w:p>
    <w:p w14:paraId="783867F2" w14:textId="77777777" w:rsidR="001B6E6C" w:rsidRDefault="001B6E6C" w:rsidP="006907BD">
      <w:pPr>
        <w:spacing w:line="360" w:lineRule="auto"/>
        <w:rPr>
          <w:rFonts w:hint="eastAsia"/>
        </w:rPr>
      </w:pPr>
    </w:p>
    <w:p w14:paraId="4C262698" w14:textId="709E94BF" w:rsidR="00847683" w:rsidRPr="00FB40C5" w:rsidRDefault="001B6E6C" w:rsidP="006907BD">
      <w:pPr>
        <w:spacing w:line="360" w:lineRule="auto"/>
        <w:rPr>
          <w:b/>
          <w:bCs/>
        </w:rPr>
      </w:pPr>
      <w:r>
        <w:rPr>
          <w:rFonts w:hint="eastAsia"/>
          <w:b/>
          <w:bCs/>
        </w:rPr>
        <w:t>3</w:t>
      </w:r>
      <w:r>
        <w:rPr>
          <w:b/>
          <w:bCs/>
        </w:rPr>
        <w:t>.</w:t>
      </w:r>
      <w:r w:rsidR="00847683" w:rsidRPr="00FB40C5">
        <w:rPr>
          <w:rFonts w:hint="eastAsia"/>
          <w:b/>
          <w:bCs/>
        </w:rPr>
        <w:t>室内机故障诊断结果曲线以散点图表示</w:t>
      </w:r>
    </w:p>
    <w:p w14:paraId="08C083E1" w14:textId="1F73045B" w:rsidR="00847683" w:rsidRDefault="00FB40C5" w:rsidP="006907BD">
      <w:pPr>
        <w:spacing w:line="360" w:lineRule="auto"/>
        <w:jc w:val="center"/>
      </w:pPr>
      <w:r>
        <w:rPr>
          <w:rFonts w:hint="eastAsia"/>
          <w:noProof/>
        </w:rPr>
        <w:drawing>
          <wp:inline distT="0" distB="0" distL="0" distR="0" wp14:anchorId="152DF701" wp14:editId="4CAC2AAF">
            <wp:extent cx="4094480" cy="188945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1721" cy="1892799"/>
                    </a:xfrm>
                    <a:prstGeom prst="rect">
                      <a:avLst/>
                    </a:prstGeom>
                    <a:noFill/>
                    <a:ln>
                      <a:noFill/>
                    </a:ln>
                  </pic:spPr>
                </pic:pic>
              </a:graphicData>
            </a:graphic>
          </wp:inline>
        </w:drawing>
      </w:r>
    </w:p>
    <w:p w14:paraId="78396794" w14:textId="77777777" w:rsidR="00A64772" w:rsidRPr="00A64772" w:rsidRDefault="00A64772" w:rsidP="006907BD">
      <w:pPr>
        <w:spacing w:line="360" w:lineRule="auto"/>
        <w:jc w:val="center"/>
        <w:rPr>
          <w:b/>
          <w:bCs/>
        </w:rPr>
      </w:pPr>
      <w:r w:rsidRPr="00A64772">
        <w:rPr>
          <w:rFonts w:hint="eastAsia"/>
          <w:b/>
          <w:bCs/>
        </w:rPr>
        <w:t>例图</w:t>
      </w:r>
    </w:p>
    <w:p w14:paraId="1524FFB5" w14:textId="6DED686D" w:rsidR="00FB40C5" w:rsidRDefault="00FB40C5" w:rsidP="006907BD">
      <w:pPr>
        <w:spacing w:line="360" w:lineRule="auto"/>
      </w:pPr>
      <w:r>
        <w:rPr>
          <w:rFonts w:hint="eastAsia"/>
        </w:rPr>
        <w:t>其中，</w:t>
      </w:r>
      <w:proofErr w:type="spellStart"/>
      <w:r>
        <w:rPr>
          <w:rFonts w:hint="eastAsia"/>
        </w:rPr>
        <w:t>r</w:t>
      </w:r>
      <w:r>
        <w:t>ealtimeDataResult</w:t>
      </w:r>
      <w:proofErr w:type="spellEnd"/>
      <w:r>
        <w:rPr>
          <w:rFonts w:hint="eastAsia"/>
        </w:rPr>
        <w:t>中，</w:t>
      </w:r>
      <w:proofErr w:type="spellStart"/>
      <w:r>
        <w:rPr>
          <w:rFonts w:hint="eastAsia"/>
        </w:rPr>
        <w:t>iu</w:t>
      </w:r>
      <w:r>
        <w:t>Result</w:t>
      </w:r>
      <w:proofErr w:type="spellEnd"/>
      <w:r>
        <w:rPr>
          <w:rFonts w:hint="eastAsia"/>
        </w:rPr>
        <w:t>所对应键值若为Normal，则标为正常；若</w:t>
      </w:r>
      <w:r>
        <w:rPr>
          <w:rFonts w:hint="eastAsia"/>
        </w:rPr>
        <w:t>为</w:t>
      </w:r>
      <w:proofErr w:type="spellStart"/>
      <w:r>
        <w:rPr>
          <w:rFonts w:hint="eastAsia"/>
        </w:rPr>
        <w:t>In</w:t>
      </w:r>
      <w:r>
        <w:t>doorDirty</w:t>
      </w:r>
      <w:proofErr w:type="spellEnd"/>
      <w:r>
        <w:rPr>
          <w:rFonts w:hint="eastAsia"/>
        </w:rPr>
        <w:t>，则标</w:t>
      </w:r>
      <w:r>
        <w:rPr>
          <w:rFonts w:hint="eastAsia"/>
        </w:rPr>
        <w:t>为室内脏堵；若为</w:t>
      </w:r>
      <w:proofErr w:type="spellStart"/>
      <w:r>
        <w:rPr>
          <w:rFonts w:hint="eastAsia"/>
        </w:rPr>
        <w:t>I</w:t>
      </w:r>
      <w:r>
        <w:t>ndoorEEV</w:t>
      </w:r>
      <w:proofErr w:type="spellEnd"/>
      <w:r>
        <w:rPr>
          <w:rFonts w:hint="eastAsia"/>
        </w:rPr>
        <w:t>，则标为室内E</w:t>
      </w:r>
      <w:r>
        <w:t>EV</w:t>
      </w:r>
      <w:r>
        <w:rPr>
          <w:rFonts w:hint="eastAsia"/>
        </w:rPr>
        <w:t>，</w:t>
      </w:r>
      <w:r>
        <w:rPr>
          <w:rFonts w:hint="eastAsia"/>
        </w:rPr>
        <w:t>从iu</w:t>
      </w:r>
      <w:r>
        <w:t>1Result-</w:t>
      </w:r>
      <w:r>
        <w:rPr>
          <w:rFonts w:hint="eastAsia"/>
        </w:rPr>
        <w:t>iu</w:t>
      </w:r>
      <w:r>
        <w:t>10Result</w:t>
      </w:r>
      <w:r>
        <w:rPr>
          <w:rFonts w:hint="eastAsia"/>
        </w:rPr>
        <w:t>均同理，最终</w:t>
      </w:r>
      <w:r>
        <w:rPr>
          <w:rFonts w:hint="eastAsia"/>
        </w:rPr>
        <w:lastRenderedPageBreak/>
        <w:t>可在下方选择展示不同室内机</w:t>
      </w:r>
      <w:r>
        <w:rPr>
          <w:rFonts w:hint="eastAsia"/>
        </w:rPr>
        <w:t>故障诊断</w:t>
      </w:r>
      <w:r>
        <w:rPr>
          <w:rFonts w:hint="eastAsia"/>
        </w:rPr>
        <w:t>结果曲线</w:t>
      </w:r>
    </w:p>
    <w:p w14:paraId="47CC1110" w14:textId="77777777" w:rsidR="001B6E6C" w:rsidRDefault="001B6E6C" w:rsidP="006907BD">
      <w:pPr>
        <w:spacing w:line="360" w:lineRule="auto"/>
        <w:rPr>
          <w:rFonts w:hint="eastAsia"/>
        </w:rPr>
      </w:pPr>
    </w:p>
    <w:p w14:paraId="4CE0E88C" w14:textId="2A3BB254" w:rsidR="009F0BB1" w:rsidRDefault="001B6E6C" w:rsidP="00FB40C5">
      <w:pPr>
        <w:rPr>
          <w:b/>
          <w:bCs/>
        </w:rPr>
      </w:pPr>
      <w:r w:rsidRPr="001B6E6C">
        <w:rPr>
          <w:rFonts w:hint="eastAsia"/>
          <w:b/>
          <w:bCs/>
        </w:rPr>
        <w:t>4</w:t>
      </w:r>
      <w:r w:rsidRPr="001B6E6C">
        <w:rPr>
          <w:b/>
          <w:bCs/>
        </w:rPr>
        <w:t>.</w:t>
      </w:r>
      <w:r w:rsidRPr="001B6E6C">
        <w:rPr>
          <w:rFonts w:hint="eastAsia"/>
          <w:b/>
          <w:bCs/>
        </w:rPr>
        <w:t>最近十次室内机故障发生时间展示方式</w:t>
      </w:r>
      <w:r>
        <w:rPr>
          <w:rFonts w:hint="eastAsia"/>
          <w:b/>
          <w:bCs/>
        </w:rPr>
        <w:t>和系统故障类似</w:t>
      </w:r>
    </w:p>
    <w:p w14:paraId="4F351722" w14:textId="39B45E4C" w:rsidR="001B6E6C" w:rsidRDefault="00747A7B" w:rsidP="00747A7B">
      <w:pPr>
        <w:jc w:val="center"/>
        <w:rPr>
          <w:b/>
          <w:bCs/>
        </w:rPr>
      </w:pPr>
      <w:r>
        <w:rPr>
          <w:rFonts w:hint="eastAsia"/>
          <w:b/>
          <w:bCs/>
          <w:noProof/>
        </w:rPr>
        <w:drawing>
          <wp:inline distT="0" distB="0" distL="0" distR="0" wp14:anchorId="13838502" wp14:editId="358AD7C6">
            <wp:extent cx="2332059" cy="15900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8798" cy="1594635"/>
                    </a:xfrm>
                    <a:prstGeom prst="rect">
                      <a:avLst/>
                    </a:prstGeom>
                    <a:noFill/>
                    <a:ln>
                      <a:noFill/>
                    </a:ln>
                  </pic:spPr>
                </pic:pic>
              </a:graphicData>
            </a:graphic>
          </wp:inline>
        </w:drawing>
      </w:r>
    </w:p>
    <w:p w14:paraId="22B6AA37" w14:textId="77777777" w:rsidR="00747A7B" w:rsidRDefault="00747A7B" w:rsidP="00747A7B">
      <w:pPr>
        <w:spacing w:line="360" w:lineRule="auto"/>
        <w:jc w:val="center"/>
        <w:rPr>
          <w:b/>
          <w:bCs/>
        </w:rPr>
      </w:pPr>
      <w:r w:rsidRPr="001B6E6C">
        <w:rPr>
          <w:rFonts w:hint="eastAsia"/>
          <w:b/>
          <w:bCs/>
        </w:rPr>
        <w:t>例图</w:t>
      </w:r>
    </w:p>
    <w:p w14:paraId="57924D91" w14:textId="0E0B79F0" w:rsidR="00747A7B" w:rsidRDefault="00747A7B" w:rsidP="00306A87">
      <w:pPr>
        <w:rPr>
          <w:b/>
          <w:bCs/>
        </w:rPr>
      </w:pPr>
    </w:p>
    <w:p w14:paraId="695191CD" w14:textId="7D533827" w:rsidR="00306A87" w:rsidRPr="001B6E6C" w:rsidRDefault="00306A87" w:rsidP="00306A87">
      <w:pPr>
        <w:spacing w:line="360" w:lineRule="auto"/>
        <w:rPr>
          <w:rFonts w:hint="eastAsia"/>
          <w:b/>
          <w:bCs/>
        </w:rPr>
      </w:pPr>
      <w:r>
        <w:rPr>
          <w:rFonts w:hint="eastAsia"/>
          <w:b/>
          <w:bCs/>
        </w:rPr>
        <w:t>由于</w:t>
      </w:r>
      <w:proofErr w:type="gramStart"/>
      <w:r>
        <w:rPr>
          <w:rFonts w:hint="eastAsia"/>
          <w:b/>
          <w:bCs/>
        </w:rPr>
        <w:t>模型端只反馈</w:t>
      </w:r>
      <w:proofErr w:type="gramEnd"/>
      <w:r>
        <w:rPr>
          <w:rFonts w:hint="eastAsia"/>
          <w:b/>
          <w:bCs/>
        </w:rPr>
        <w:t>经后端过滤的3</w:t>
      </w:r>
      <w:r>
        <w:rPr>
          <w:b/>
          <w:bCs/>
        </w:rPr>
        <w:t>0</w:t>
      </w:r>
      <w:r>
        <w:rPr>
          <w:rFonts w:hint="eastAsia"/>
          <w:b/>
          <w:bCs/>
        </w:rPr>
        <w:t>行数据，仍有大量被过滤掉的数据的检测以及诊断结果需要展示在前端页面上，这些数据无论在第二页故障检测</w:t>
      </w:r>
      <w:proofErr w:type="gramStart"/>
      <w:r>
        <w:rPr>
          <w:rFonts w:hint="eastAsia"/>
          <w:b/>
          <w:bCs/>
        </w:rPr>
        <w:t>页还是</w:t>
      </w:r>
      <w:proofErr w:type="gramEnd"/>
      <w:r>
        <w:rPr>
          <w:rFonts w:hint="eastAsia"/>
          <w:b/>
          <w:bCs/>
        </w:rPr>
        <w:t>第三页故障诊断页的图中，均标为</w:t>
      </w:r>
      <w:r w:rsidRPr="0034338E">
        <w:rPr>
          <w:rFonts w:hint="eastAsia"/>
          <w:b/>
          <w:bCs/>
          <w:color w:val="C00000"/>
        </w:rPr>
        <w:t>正常</w:t>
      </w:r>
    </w:p>
    <w:sectPr w:rsidR="00306A87" w:rsidRPr="001B6E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5F4CD" w14:textId="77777777" w:rsidR="00F9306A" w:rsidRDefault="00F9306A" w:rsidP="00DD3E9B">
      <w:r>
        <w:separator/>
      </w:r>
    </w:p>
  </w:endnote>
  <w:endnote w:type="continuationSeparator" w:id="0">
    <w:p w14:paraId="7C68DFCC" w14:textId="77777777" w:rsidR="00F9306A" w:rsidRDefault="00F9306A" w:rsidP="00DD3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D5DAC" w14:textId="77777777" w:rsidR="00F9306A" w:rsidRDefault="00F9306A" w:rsidP="00DD3E9B">
      <w:r>
        <w:separator/>
      </w:r>
    </w:p>
  </w:footnote>
  <w:footnote w:type="continuationSeparator" w:id="0">
    <w:p w14:paraId="3F4483CB" w14:textId="77777777" w:rsidR="00F9306A" w:rsidRDefault="00F9306A" w:rsidP="00DD3E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BA"/>
    <w:rsid w:val="000E76BA"/>
    <w:rsid w:val="001009B6"/>
    <w:rsid w:val="001B6E6C"/>
    <w:rsid w:val="00254739"/>
    <w:rsid w:val="00306A87"/>
    <w:rsid w:val="0034338E"/>
    <w:rsid w:val="004C29D9"/>
    <w:rsid w:val="005461D4"/>
    <w:rsid w:val="006907BD"/>
    <w:rsid w:val="00747A7B"/>
    <w:rsid w:val="00801314"/>
    <w:rsid w:val="00847683"/>
    <w:rsid w:val="008A13F2"/>
    <w:rsid w:val="009F0BB1"/>
    <w:rsid w:val="00A64772"/>
    <w:rsid w:val="00B34121"/>
    <w:rsid w:val="00C023D3"/>
    <w:rsid w:val="00CF7BF6"/>
    <w:rsid w:val="00DD3E9B"/>
    <w:rsid w:val="00DD7934"/>
    <w:rsid w:val="00E72372"/>
    <w:rsid w:val="00F9306A"/>
    <w:rsid w:val="00FB4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1EABF"/>
  <w15:chartTrackingRefBased/>
  <w15:docId w15:val="{80B3428C-D279-4382-A4DA-E7F5B3CF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E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3E9B"/>
    <w:rPr>
      <w:sz w:val="18"/>
      <w:szCs w:val="18"/>
    </w:rPr>
  </w:style>
  <w:style w:type="paragraph" w:styleId="a5">
    <w:name w:val="footer"/>
    <w:basedOn w:val="a"/>
    <w:link w:val="a6"/>
    <w:uiPriority w:val="99"/>
    <w:unhideWhenUsed/>
    <w:rsid w:val="00DD3E9B"/>
    <w:pPr>
      <w:tabs>
        <w:tab w:val="center" w:pos="4153"/>
        <w:tab w:val="right" w:pos="8306"/>
      </w:tabs>
      <w:snapToGrid w:val="0"/>
      <w:jc w:val="left"/>
    </w:pPr>
    <w:rPr>
      <w:sz w:val="18"/>
      <w:szCs w:val="18"/>
    </w:rPr>
  </w:style>
  <w:style w:type="character" w:customStyle="1" w:styleId="a6">
    <w:name w:val="页脚 字符"/>
    <w:basedOn w:val="a0"/>
    <w:link w:val="a5"/>
    <w:uiPriority w:val="99"/>
    <w:rsid w:val="00DD3E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4</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源驿</dc:creator>
  <cp:keywords/>
  <dc:description/>
  <cp:lastModifiedBy>许 源驿</cp:lastModifiedBy>
  <cp:revision>10</cp:revision>
  <dcterms:created xsi:type="dcterms:W3CDTF">2023-08-04T11:02:00Z</dcterms:created>
  <dcterms:modified xsi:type="dcterms:W3CDTF">2023-08-05T11:58:00Z</dcterms:modified>
</cp:coreProperties>
</file>