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1CC8F" w14:textId="77777777" w:rsidR="00A17738" w:rsidRDefault="00A17738" w:rsidP="00A17738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INTRODUCTION</w:t>
      </w:r>
    </w:p>
    <w:p w14:paraId="4E8183DB" w14:textId="77777777" w:rsidR="00A17738" w:rsidRDefault="00A17738" w:rsidP="00A1773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The project involves developing an e-commerce website specializing in baby products, including apparel, furniture, toys, bedding, bathing, and gear. Targeting new parents, the platform aims to provide a seamless shopping experience with user-friendly navigation, detailed product information, and a secure checkout process. Additionally, the site may feature a blog for parenting tips and a community forum, creating a comprehensive and supportive online space for new parents. The goal is to establish a trusted one-stop shop that caters to the diverse needs of new parents, offering both quality products and valuable resources.</w:t>
      </w:r>
    </w:p>
    <w:p w14:paraId="311C6CD7" w14:textId="77777777" w:rsidR="00FE6FA4" w:rsidRDefault="00FE6FA4"/>
    <w:sectPr w:rsidR="00FE6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68"/>
    <w:rsid w:val="000C4321"/>
    <w:rsid w:val="001A37DB"/>
    <w:rsid w:val="002A3384"/>
    <w:rsid w:val="00874668"/>
    <w:rsid w:val="00A17738"/>
    <w:rsid w:val="00FE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D0B0E-5550-413A-A7C3-76DB6B59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552</Characters>
  <Application>Microsoft Office Word</Application>
  <DocSecurity>0</DocSecurity>
  <Lines>8</Lines>
  <Paragraphs>2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Yesha Karmakar</dc:creator>
  <cp:keywords/>
  <dc:description/>
  <cp:lastModifiedBy>Yesha Karmakar</cp:lastModifiedBy>
  <cp:revision>2</cp:revision>
  <dcterms:created xsi:type="dcterms:W3CDTF">2023-12-04T19:22:00Z</dcterms:created>
  <dcterms:modified xsi:type="dcterms:W3CDTF">2023-12-04T19:22:00Z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ea4d7a5e13c02f25c85d8919bda2322dad0a0983462968e1a69939a46708eb48</vt:lpwstr>
  </property>
</Properties>
</file>