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5786" w14:textId="7EA06AB8" w:rsidR="000D09C0" w:rsidRDefault="000D09C0" w:rsidP="000D09C0">
      <w:pPr>
        <w:jc w:val="center"/>
        <w:rPr>
          <w:rFonts w:ascii="Times New Roman" w:hAnsi="Times New Roman" w:cs="Times New Roman"/>
          <w:b/>
          <w:bCs/>
          <w:sz w:val="32"/>
          <w:szCs w:val="32"/>
        </w:rPr>
      </w:pPr>
      <w:r>
        <w:rPr>
          <w:rFonts w:ascii="Times New Roman" w:hAnsi="Times New Roman" w:cs="Times New Roman"/>
          <w:b/>
          <w:bCs/>
          <w:sz w:val="32"/>
          <w:szCs w:val="32"/>
        </w:rPr>
        <w:t>ASSIGNMENT -9</w:t>
      </w:r>
    </w:p>
    <w:p w14:paraId="6F96B64F" w14:textId="52B5D1F3" w:rsidR="000D09C0" w:rsidRDefault="000D09C0" w:rsidP="000D09C0">
      <w:pPr>
        <w:rPr>
          <w:rFonts w:ascii="Times New Roman" w:hAnsi="Times New Roman" w:cs="Times New Roman"/>
          <w:b/>
          <w:bCs/>
          <w:sz w:val="28"/>
          <w:szCs w:val="28"/>
        </w:rPr>
      </w:pPr>
      <w:proofErr w:type="gramStart"/>
      <w:r>
        <w:rPr>
          <w:rFonts w:ascii="Times New Roman" w:hAnsi="Times New Roman" w:cs="Times New Roman"/>
          <w:b/>
          <w:bCs/>
          <w:sz w:val="28"/>
          <w:szCs w:val="28"/>
        </w:rPr>
        <w:t>NAME :</w:t>
      </w:r>
      <w:r w:rsidR="009E3A9C">
        <w:rPr>
          <w:rFonts w:ascii="Times New Roman" w:hAnsi="Times New Roman" w:cs="Times New Roman"/>
          <w:b/>
          <w:bCs/>
          <w:sz w:val="28"/>
          <w:szCs w:val="28"/>
        </w:rPr>
        <w:t>CHERISHMA</w:t>
      </w:r>
      <w:proofErr w:type="gramEnd"/>
      <w:r w:rsidR="009E3A9C">
        <w:rPr>
          <w:rFonts w:ascii="Times New Roman" w:hAnsi="Times New Roman" w:cs="Times New Roman"/>
          <w:b/>
          <w:bCs/>
          <w:sz w:val="28"/>
          <w:szCs w:val="28"/>
        </w:rPr>
        <w:t xml:space="preserve"> NALLA</w:t>
      </w:r>
    </w:p>
    <w:p w14:paraId="5CF8F023" w14:textId="6A56732E" w:rsidR="000D09C0" w:rsidRPr="000D09C0" w:rsidRDefault="000D09C0" w:rsidP="000D09C0">
      <w:pPr>
        <w:rPr>
          <w:rFonts w:ascii="Times New Roman" w:hAnsi="Times New Roman" w:cs="Times New Roman"/>
          <w:b/>
          <w:bCs/>
          <w:sz w:val="28"/>
          <w:szCs w:val="28"/>
        </w:rPr>
      </w:pPr>
      <w:r>
        <w:rPr>
          <w:rFonts w:ascii="Times New Roman" w:hAnsi="Times New Roman" w:cs="Times New Roman"/>
          <w:b/>
          <w:bCs/>
          <w:sz w:val="28"/>
          <w:szCs w:val="28"/>
        </w:rPr>
        <w:t>HT.NO: 2503B05</w:t>
      </w:r>
      <w:r w:rsidR="009E3A9C">
        <w:rPr>
          <w:rFonts w:ascii="Times New Roman" w:hAnsi="Times New Roman" w:cs="Times New Roman"/>
          <w:b/>
          <w:bCs/>
          <w:sz w:val="28"/>
          <w:szCs w:val="28"/>
        </w:rPr>
        <w:t>201</w:t>
      </w:r>
    </w:p>
    <w:p w14:paraId="467390D7" w14:textId="50017FCC" w:rsidR="000D09C0" w:rsidRPr="000D09C0" w:rsidRDefault="000D09C0" w:rsidP="000D09C0">
      <w:pPr>
        <w:rPr>
          <w:rFonts w:ascii="Times New Roman" w:hAnsi="Times New Roman" w:cs="Times New Roman"/>
          <w:b/>
          <w:bCs/>
          <w:sz w:val="32"/>
          <w:szCs w:val="32"/>
        </w:rPr>
      </w:pPr>
      <w:r w:rsidRPr="000D09C0">
        <w:rPr>
          <w:rFonts w:ascii="Times New Roman" w:hAnsi="Times New Roman" w:cs="Times New Roman"/>
          <w:b/>
          <w:bCs/>
          <w:sz w:val="32"/>
          <w:szCs w:val="32"/>
        </w:rPr>
        <w:t xml:space="preserve">Lab Task: Round Robin CPU Scheduling (Time Quantum = 3 </w:t>
      </w:r>
      <w:proofErr w:type="spellStart"/>
      <w:r w:rsidRPr="000D09C0">
        <w:rPr>
          <w:rFonts w:ascii="Times New Roman" w:hAnsi="Times New Roman" w:cs="Times New Roman"/>
          <w:b/>
          <w:bCs/>
          <w:sz w:val="32"/>
          <w:szCs w:val="32"/>
        </w:rPr>
        <w:t>ms</w:t>
      </w:r>
      <w:proofErr w:type="spellEnd"/>
      <w:r w:rsidRPr="000D09C0">
        <w:rPr>
          <w:rFonts w:ascii="Times New Roman" w:hAnsi="Times New Roman" w:cs="Times New Roman"/>
          <w:b/>
          <w:bCs/>
          <w:sz w:val="32"/>
          <w:szCs w:val="32"/>
        </w:rPr>
        <w:t>)</w:t>
      </w:r>
    </w:p>
    <w:p w14:paraId="5A88598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 system receives the following processes NOT in arrival order: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94"/>
        <w:gridCol w:w="1820"/>
        <w:gridCol w:w="1661"/>
      </w:tblGrid>
      <w:tr w:rsidR="000D09C0" w:rsidRPr="000D09C0" w14:paraId="69F669F0" w14:textId="77777777">
        <w:trPr>
          <w:tblHeader/>
        </w:trPr>
        <w:tc>
          <w:tcPr>
            <w:tcW w:w="0" w:type="auto"/>
            <w:shd w:val="clear" w:color="auto" w:fill="FFFFFF"/>
            <w:tcMar>
              <w:top w:w="30" w:type="dxa"/>
              <w:left w:w="30" w:type="dxa"/>
              <w:bottom w:w="30" w:type="dxa"/>
              <w:right w:w="30" w:type="dxa"/>
            </w:tcMar>
            <w:vAlign w:val="center"/>
            <w:hideMark/>
          </w:tcPr>
          <w:p w14:paraId="3BE0611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Process</w:t>
            </w:r>
          </w:p>
        </w:tc>
        <w:tc>
          <w:tcPr>
            <w:tcW w:w="0" w:type="auto"/>
            <w:shd w:val="clear" w:color="auto" w:fill="FFFFFF"/>
            <w:tcMar>
              <w:top w:w="30" w:type="dxa"/>
              <w:left w:w="30" w:type="dxa"/>
              <w:bottom w:w="30" w:type="dxa"/>
              <w:right w:w="30" w:type="dxa"/>
            </w:tcMar>
            <w:vAlign w:val="center"/>
            <w:hideMark/>
          </w:tcPr>
          <w:p w14:paraId="29F8CA2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Arrival Time (AT)</w:t>
            </w:r>
          </w:p>
        </w:tc>
        <w:tc>
          <w:tcPr>
            <w:tcW w:w="0" w:type="auto"/>
            <w:shd w:val="clear" w:color="auto" w:fill="FFFFFF"/>
            <w:tcMar>
              <w:top w:w="30" w:type="dxa"/>
              <w:left w:w="30" w:type="dxa"/>
              <w:bottom w:w="30" w:type="dxa"/>
              <w:right w:w="30" w:type="dxa"/>
            </w:tcMar>
            <w:vAlign w:val="center"/>
            <w:hideMark/>
          </w:tcPr>
          <w:p w14:paraId="486F1E9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Burst Time (BT)</w:t>
            </w:r>
          </w:p>
        </w:tc>
      </w:tr>
      <w:tr w:rsidR="000D09C0" w:rsidRPr="000D09C0" w14:paraId="22F20444" w14:textId="77777777">
        <w:tc>
          <w:tcPr>
            <w:tcW w:w="0" w:type="auto"/>
            <w:shd w:val="clear" w:color="auto" w:fill="FFFFFF"/>
            <w:tcMar>
              <w:top w:w="30" w:type="dxa"/>
              <w:left w:w="30" w:type="dxa"/>
              <w:bottom w:w="30" w:type="dxa"/>
              <w:right w:w="30" w:type="dxa"/>
            </w:tcMar>
            <w:vAlign w:val="center"/>
            <w:hideMark/>
          </w:tcPr>
          <w:p w14:paraId="2D4B148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P1</w:t>
            </w:r>
          </w:p>
        </w:tc>
        <w:tc>
          <w:tcPr>
            <w:tcW w:w="0" w:type="auto"/>
            <w:shd w:val="clear" w:color="auto" w:fill="FFFFFF"/>
            <w:tcMar>
              <w:top w:w="30" w:type="dxa"/>
              <w:left w:w="30" w:type="dxa"/>
              <w:bottom w:w="30" w:type="dxa"/>
              <w:right w:w="30" w:type="dxa"/>
            </w:tcMar>
            <w:vAlign w:val="center"/>
            <w:hideMark/>
          </w:tcPr>
          <w:p w14:paraId="345F279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shd w:val="clear" w:color="auto" w:fill="FFFFFF"/>
            <w:tcMar>
              <w:top w:w="30" w:type="dxa"/>
              <w:left w:w="30" w:type="dxa"/>
              <w:bottom w:w="30" w:type="dxa"/>
              <w:right w:w="30" w:type="dxa"/>
            </w:tcMar>
            <w:vAlign w:val="center"/>
            <w:hideMark/>
          </w:tcPr>
          <w:p w14:paraId="417E3CD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7</w:t>
            </w:r>
          </w:p>
        </w:tc>
      </w:tr>
      <w:tr w:rsidR="000D09C0" w:rsidRPr="000D09C0" w14:paraId="2B6E70AF" w14:textId="77777777">
        <w:tc>
          <w:tcPr>
            <w:tcW w:w="0" w:type="auto"/>
            <w:shd w:val="clear" w:color="auto" w:fill="FFFFFF"/>
            <w:tcMar>
              <w:top w:w="30" w:type="dxa"/>
              <w:left w:w="30" w:type="dxa"/>
              <w:bottom w:w="30" w:type="dxa"/>
              <w:right w:w="30" w:type="dxa"/>
            </w:tcMar>
            <w:vAlign w:val="center"/>
            <w:hideMark/>
          </w:tcPr>
          <w:p w14:paraId="399A629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P2</w:t>
            </w:r>
          </w:p>
        </w:tc>
        <w:tc>
          <w:tcPr>
            <w:tcW w:w="0" w:type="auto"/>
            <w:shd w:val="clear" w:color="auto" w:fill="FFFFFF"/>
            <w:tcMar>
              <w:top w:w="30" w:type="dxa"/>
              <w:left w:w="30" w:type="dxa"/>
              <w:bottom w:w="30" w:type="dxa"/>
              <w:right w:w="30" w:type="dxa"/>
            </w:tcMar>
            <w:vAlign w:val="center"/>
            <w:hideMark/>
          </w:tcPr>
          <w:p w14:paraId="72C53C6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w:t>
            </w:r>
          </w:p>
        </w:tc>
        <w:tc>
          <w:tcPr>
            <w:tcW w:w="0" w:type="auto"/>
            <w:shd w:val="clear" w:color="auto" w:fill="FFFFFF"/>
            <w:tcMar>
              <w:top w:w="30" w:type="dxa"/>
              <w:left w:w="30" w:type="dxa"/>
              <w:bottom w:w="30" w:type="dxa"/>
              <w:right w:w="30" w:type="dxa"/>
            </w:tcMar>
            <w:vAlign w:val="center"/>
            <w:hideMark/>
          </w:tcPr>
          <w:p w14:paraId="13AB3DC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5</w:t>
            </w:r>
          </w:p>
        </w:tc>
      </w:tr>
      <w:tr w:rsidR="000D09C0" w:rsidRPr="000D09C0" w14:paraId="6B527F7D" w14:textId="77777777">
        <w:tc>
          <w:tcPr>
            <w:tcW w:w="0" w:type="auto"/>
            <w:shd w:val="clear" w:color="auto" w:fill="FFFFFF"/>
            <w:tcMar>
              <w:top w:w="30" w:type="dxa"/>
              <w:left w:w="30" w:type="dxa"/>
              <w:bottom w:w="30" w:type="dxa"/>
              <w:right w:w="30" w:type="dxa"/>
            </w:tcMar>
            <w:vAlign w:val="center"/>
            <w:hideMark/>
          </w:tcPr>
          <w:p w14:paraId="46E5BE8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P3</w:t>
            </w:r>
          </w:p>
        </w:tc>
        <w:tc>
          <w:tcPr>
            <w:tcW w:w="0" w:type="auto"/>
            <w:shd w:val="clear" w:color="auto" w:fill="FFFFFF"/>
            <w:tcMar>
              <w:top w:w="30" w:type="dxa"/>
              <w:left w:w="30" w:type="dxa"/>
              <w:bottom w:w="30" w:type="dxa"/>
              <w:right w:w="30" w:type="dxa"/>
            </w:tcMar>
            <w:vAlign w:val="center"/>
            <w:hideMark/>
          </w:tcPr>
          <w:p w14:paraId="76CBB39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6</w:t>
            </w:r>
          </w:p>
        </w:tc>
        <w:tc>
          <w:tcPr>
            <w:tcW w:w="0" w:type="auto"/>
            <w:shd w:val="clear" w:color="auto" w:fill="FFFFFF"/>
            <w:tcMar>
              <w:top w:w="30" w:type="dxa"/>
              <w:left w:w="30" w:type="dxa"/>
              <w:bottom w:w="30" w:type="dxa"/>
              <w:right w:w="30" w:type="dxa"/>
            </w:tcMar>
            <w:vAlign w:val="center"/>
            <w:hideMark/>
          </w:tcPr>
          <w:p w14:paraId="7FB55A3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3</w:t>
            </w:r>
          </w:p>
        </w:tc>
      </w:tr>
      <w:tr w:rsidR="000D09C0" w:rsidRPr="000D09C0" w14:paraId="23AEBD32" w14:textId="77777777">
        <w:tc>
          <w:tcPr>
            <w:tcW w:w="0" w:type="auto"/>
            <w:shd w:val="clear" w:color="auto" w:fill="FFFFFF"/>
            <w:tcMar>
              <w:top w:w="30" w:type="dxa"/>
              <w:left w:w="30" w:type="dxa"/>
              <w:bottom w:w="30" w:type="dxa"/>
              <w:right w:w="30" w:type="dxa"/>
            </w:tcMar>
            <w:vAlign w:val="center"/>
            <w:hideMark/>
          </w:tcPr>
          <w:p w14:paraId="56F1CF5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P4</w:t>
            </w:r>
          </w:p>
        </w:tc>
        <w:tc>
          <w:tcPr>
            <w:tcW w:w="0" w:type="auto"/>
            <w:shd w:val="clear" w:color="auto" w:fill="FFFFFF"/>
            <w:tcMar>
              <w:top w:w="30" w:type="dxa"/>
              <w:left w:w="30" w:type="dxa"/>
              <w:bottom w:w="30" w:type="dxa"/>
              <w:right w:w="30" w:type="dxa"/>
            </w:tcMar>
            <w:vAlign w:val="center"/>
            <w:hideMark/>
          </w:tcPr>
          <w:p w14:paraId="15AB992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w:t>
            </w:r>
          </w:p>
        </w:tc>
        <w:tc>
          <w:tcPr>
            <w:tcW w:w="0" w:type="auto"/>
            <w:shd w:val="clear" w:color="auto" w:fill="FFFFFF"/>
            <w:tcMar>
              <w:top w:w="30" w:type="dxa"/>
              <w:left w:w="30" w:type="dxa"/>
              <w:bottom w:w="30" w:type="dxa"/>
              <w:right w:w="30" w:type="dxa"/>
            </w:tcMar>
            <w:vAlign w:val="center"/>
            <w:hideMark/>
          </w:tcPr>
          <w:p w14:paraId="731FBD5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r>
      <w:tr w:rsidR="000D09C0" w:rsidRPr="000D09C0" w14:paraId="40DD32F1" w14:textId="77777777">
        <w:tc>
          <w:tcPr>
            <w:tcW w:w="0" w:type="auto"/>
            <w:shd w:val="clear" w:color="auto" w:fill="FFFFFF"/>
            <w:tcMar>
              <w:top w:w="30" w:type="dxa"/>
              <w:left w:w="30" w:type="dxa"/>
              <w:bottom w:w="30" w:type="dxa"/>
              <w:right w:w="30" w:type="dxa"/>
            </w:tcMar>
            <w:vAlign w:val="center"/>
            <w:hideMark/>
          </w:tcPr>
          <w:p w14:paraId="019CE8E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P5</w:t>
            </w:r>
          </w:p>
        </w:tc>
        <w:tc>
          <w:tcPr>
            <w:tcW w:w="0" w:type="auto"/>
            <w:shd w:val="clear" w:color="auto" w:fill="FFFFFF"/>
            <w:tcMar>
              <w:top w:w="30" w:type="dxa"/>
              <w:left w:w="30" w:type="dxa"/>
              <w:bottom w:w="30" w:type="dxa"/>
              <w:right w:w="30" w:type="dxa"/>
            </w:tcMar>
            <w:vAlign w:val="center"/>
            <w:hideMark/>
          </w:tcPr>
          <w:p w14:paraId="7B9EBEA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w:t>
            </w:r>
          </w:p>
        </w:tc>
        <w:tc>
          <w:tcPr>
            <w:tcW w:w="0" w:type="auto"/>
            <w:shd w:val="clear" w:color="auto" w:fill="FFFFFF"/>
            <w:tcMar>
              <w:top w:w="30" w:type="dxa"/>
              <w:left w:w="30" w:type="dxa"/>
              <w:bottom w:w="30" w:type="dxa"/>
              <w:right w:w="30" w:type="dxa"/>
            </w:tcMar>
            <w:vAlign w:val="center"/>
            <w:hideMark/>
          </w:tcPr>
          <w:p w14:paraId="1405E2D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r>
    </w:tbl>
    <w:p w14:paraId="00F82EA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Student Tasks</w:t>
      </w:r>
    </w:p>
    <w:p w14:paraId="4C22941C"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Do NOT reorder by arrival time.</w:t>
      </w:r>
      <w:r w:rsidRPr="000D09C0">
        <w:rPr>
          <w:rFonts w:ascii="Times New Roman" w:hAnsi="Times New Roman" w:cs="Times New Roman"/>
          <w:sz w:val="24"/>
          <w:szCs w:val="24"/>
        </w:rPr>
        <w:br/>
        <w:t>Simulate exactly as given.</w:t>
      </w:r>
    </w:p>
    <w:p w14:paraId="6598CF09"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 xml:space="preserve">Apply Round Robin Scheduling with Time Quantum = 3 </w:t>
      </w:r>
      <w:proofErr w:type="spellStart"/>
      <w:r w:rsidRPr="000D09C0">
        <w:rPr>
          <w:rFonts w:ascii="Times New Roman" w:hAnsi="Times New Roman" w:cs="Times New Roman"/>
          <w:sz w:val="24"/>
          <w:szCs w:val="24"/>
        </w:rPr>
        <w:t>ms</w:t>
      </w:r>
      <w:proofErr w:type="spellEnd"/>
      <w:r w:rsidRPr="000D09C0">
        <w:rPr>
          <w:rFonts w:ascii="Times New Roman" w:hAnsi="Times New Roman" w:cs="Times New Roman"/>
          <w:sz w:val="24"/>
          <w:szCs w:val="24"/>
        </w:rPr>
        <w:t>.</w:t>
      </w:r>
    </w:p>
    <w:p w14:paraId="324B81E8"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Draw the complete Gantt Chart.</w:t>
      </w:r>
    </w:p>
    <w:p w14:paraId="15C381DE"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Compute for each process:</w:t>
      </w:r>
    </w:p>
    <w:p w14:paraId="0859DA4C" w14:textId="77777777" w:rsidR="000D09C0" w:rsidRPr="000D09C0" w:rsidRDefault="000D09C0" w:rsidP="000D09C0">
      <w:pPr>
        <w:numPr>
          <w:ilvl w:val="1"/>
          <w:numId w:val="1"/>
        </w:numPr>
        <w:rPr>
          <w:rFonts w:ascii="Times New Roman" w:hAnsi="Times New Roman" w:cs="Times New Roman"/>
          <w:sz w:val="24"/>
          <w:szCs w:val="24"/>
        </w:rPr>
      </w:pPr>
      <w:r w:rsidRPr="000D09C0">
        <w:rPr>
          <w:rFonts w:ascii="Times New Roman" w:hAnsi="Times New Roman" w:cs="Times New Roman"/>
          <w:sz w:val="24"/>
          <w:szCs w:val="24"/>
        </w:rPr>
        <w:t>Completion Time (CT)</w:t>
      </w:r>
    </w:p>
    <w:p w14:paraId="7A18555F" w14:textId="77777777" w:rsidR="000D09C0" w:rsidRPr="000D09C0" w:rsidRDefault="000D09C0" w:rsidP="000D09C0">
      <w:pPr>
        <w:numPr>
          <w:ilvl w:val="1"/>
          <w:numId w:val="1"/>
        </w:numPr>
        <w:rPr>
          <w:rFonts w:ascii="Times New Roman" w:hAnsi="Times New Roman" w:cs="Times New Roman"/>
          <w:sz w:val="24"/>
          <w:szCs w:val="24"/>
        </w:rPr>
      </w:pPr>
      <w:r w:rsidRPr="000D09C0">
        <w:rPr>
          <w:rFonts w:ascii="Times New Roman" w:hAnsi="Times New Roman" w:cs="Times New Roman"/>
          <w:sz w:val="24"/>
          <w:szCs w:val="24"/>
        </w:rPr>
        <w:t>Turnaround Time (TAT = CT − AT)</w:t>
      </w:r>
    </w:p>
    <w:p w14:paraId="12900D75" w14:textId="77777777" w:rsidR="000D09C0" w:rsidRPr="000D09C0" w:rsidRDefault="000D09C0" w:rsidP="000D09C0">
      <w:pPr>
        <w:numPr>
          <w:ilvl w:val="1"/>
          <w:numId w:val="1"/>
        </w:numPr>
        <w:rPr>
          <w:rFonts w:ascii="Times New Roman" w:hAnsi="Times New Roman" w:cs="Times New Roman"/>
          <w:sz w:val="24"/>
          <w:szCs w:val="24"/>
        </w:rPr>
      </w:pPr>
      <w:r w:rsidRPr="000D09C0">
        <w:rPr>
          <w:rFonts w:ascii="Times New Roman" w:hAnsi="Times New Roman" w:cs="Times New Roman"/>
          <w:sz w:val="24"/>
          <w:szCs w:val="24"/>
        </w:rPr>
        <w:t>Waiting Time (WT = TAT − BT)</w:t>
      </w:r>
    </w:p>
    <w:p w14:paraId="3B61035E"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Compute:</w:t>
      </w:r>
    </w:p>
    <w:p w14:paraId="13CAFA07" w14:textId="77777777" w:rsidR="000D09C0" w:rsidRPr="000D09C0" w:rsidRDefault="000D09C0" w:rsidP="000D09C0">
      <w:pPr>
        <w:numPr>
          <w:ilvl w:val="1"/>
          <w:numId w:val="1"/>
        </w:numPr>
        <w:rPr>
          <w:rFonts w:ascii="Times New Roman" w:hAnsi="Times New Roman" w:cs="Times New Roman"/>
          <w:sz w:val="24"/>
          <w:szCs w:val="24"/>
        </w:rPr>
      </w:pPr>
      <w:r w:rsidRPr="000D09C0">
        <w:rPr>
          <w:rFonts w:ascii="Times New Roman" w:hAnsi="Times New Roman" w:cs="Times New Roman"/>
          <w:sz w:val="24"/>
          <w:szCs w:val="24"/>
        </w:rPr>
        <w:t>Average TAT</w:t>
      </w:r>
    </w:p>
    <w:p w14:paraId="6CE69FF4" w14:textId="77777777" w:rsidR="000D09C0" w:rsidRPr="000D09C0" w:rsidRDefault="000D09C0" w:rsidP="000D09C0">
      <w:pPr>
        <w:numPr>
          <w:ilvl w:val="1"/>
          <w:numId w:val="1"/>
        </w:numPr>
        <w:rPr>
          <w:rFonts w:ascii="Times New Roman" w:hAnsi="Times New Roman" w:cs="Times New Roman"/>
          <w:sz w:val="24"/>
          <w:szCs w:val="24"/>
        </w:rPr>
      </w:pPr>
      <w:r w:rsidRPr="000D09C0">
        <w:rPr>
          <w:rFonts w:ascii="Times New Roman" w:hAnsi="Times New Roman" w:cs="Times New Roman"/>
          <w:sz w:val="24"/>
          <w:szCs w:val="24"/>
        </w:rPr>
        <w:t>Average WT</w:t>
      </w:r>
    </w:p>
    <w:p w14:paraId="6693436E"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Write a C program that performs RR scheduling.</w:t>
      </w:r>
    </w:p>
    <w:p w14:paraId="3A8ED377"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Compare your manual result with the program output.</w:t>
      </w:r>
    </w:p>
    <w:p w14:paraId="1453436A"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 </w:t>
      </w:r>
    </w:p>
    <w:p w14:paraId="2663B2B0" w14:textId="77777777" w:rsidR="000D09C0" w:rsidRDefault="000D09C0" w:rsidP="000D09C0">
      <w:pPr>
        <w:rPr>
          <w:rFonts w:ascii="Segoe UI Emoji" w:hAnsi="Segoe UI Emoji" w:cs="Segoe UI Emoji"/>
          <w:b/>
          <w:bCs/>
          <w:sz w:val="24"/>
          <w:szCs w:val="24"/>
        </w:rPr>
      </w:pPr>
    </w:p>
    <w:p w14:paraId="6CBA6101" w14:textId="77777777" w:rsidR="000D09C0" w:rsidRDefault="000D09C0" w:rsidP="000D09C0">
      <w:pPr>
        <w:rPr>
          <w:rFonts w:ascii="Segoe UI Emoji" w:hAnsi="Segoe UI Emoji" w:cs="Segoe UI Emoji"/>
          <w:b/>
          <w:bCs/>
          <w:sz w:val="24"/>
          <w:szCs w:val="24"/>
        </w:rPr>
      </w:pPr>
    </w:p>
    <w:p w14:paraId="39C2A086" w14:textId="77777777" w:rsidR="000D09C0" w:rsidRDefault="000D09C0" w:rsidP="000D09C0">
      <w:pPr>
        <w:rPr>
          <w:rFonts w:ascii="Segoe UI Emoji" w:hAnsi="Segoe UI Emoji" w:cs="Segoe UI Emoji"/>
          <w:b/>
          <w:bCs/>
          <w:sz w:val="24"/>
          <w:szCs w:val="24"/>
        </w:rPr>
      </w:pPr>
    </w:p>
    <w:p w14:paraId="1E85B91D" w14:textId="4528654A"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lastRenderedPageBreak/>
        <w:t xml:space="preserve">1. Manual Round Robin Simulation (TQ = 3 </w:t>
      </w:r>
      <w:proofErr w:type="spellStart"/>
      <w:r w:rsidRPr="000D09C0">
        <w:rPr>
          <w:rFonts w:ascii="Times New Roman" w:hAnsi="Times New Roman" w:cs="Times New Roman"/>
          <w:b/>
          <w:bCs/>
          <w:sz w:val="24"/>
          <w:szCs w:val="24"/>
        </w:rPr>
        <w:t>ms</w:t>
      </w:r>
      <w:proofErr w:type="spellEnd"/>
      <w:r w:rsidRPr="000D09C0">
        <w:rPr>
          <w:rFonts w:ascii="Times New Roman" w:hAnsi="Times New Roman" w:cs="Times New Roman"/>
          <w:b/>
          <w:bCs/>
          <w:sz w:val="24"/>
          <w:szCs w:val="24"/>
        </w:rPr>
        <w:t>)</w:t>
      </w:r>
    </w:p>
    <w:p w14:paraId="0B1B5445"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Given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376"/>
        <w:gridCol w:w="396"/>
      </w:tblGrid>
      <w:tr w:rsidR="000D09C0" w:rsidRPr="000D09C0" w14:paraId="3A14CD0E" w14:textId="77777777">
        <w:trPr>
          <w:tblHeader/>
          <w:tblCellSpacing w:w="15" w:type="dxa"/>
        </w:trPr>
        <w:tc>
          <w:tcPr>
            <w:tcW w:w="0" w:type="auto"/>
            <w:vAlign w:val="center"/>
            <w:hideMark/>
          </w:tcPr>
          <w:p w14:paraId="327CA087"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72271D21"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AT</w:t>
            </w:r>
          </w:p>
        </w:tc>
        <w:tc>
          <w:tcPr>
            <w:tcW w:w="0" w:type="auto"/>
            <w:vAlign w:val="center"/>
            <w:hideMark/>
          </w:tcPr>
          <w:p w14:paraId="61955CC5"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BT</w:t>
            </w:r>
          </w:p>
        </w:tc>
      </w:tr>
      <w:tr w:rsidR="000D09C0" w:rsidRPr="000D09C0" w14:paraId="5BF7B8B8" w14:textId="77777777">
        <w:trPr>
          <w:tblCellSpacing w:w="15" w:type="dxa"/>
        </w:trPr>
        <w:tc>
          <w:tcPr>
            <w:tcW w:w="0" w:type="auto"/>
            <w:vAlign w:val="center"/>
            <w:hideMark/>
          </w:tcPr>
          <w:p w14:paraId="4B0B639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P1</w:t>
            </w:r>
          </w:p>
        </w:tc>
        <w:tc>
          <w:tcPr>
            <w:tcW w:w="0" w:type="auto"/>
            <w:vAlign w:val="center"/>
            <w:hideMark/>
          </w:tcPr>
          <w:p w14:paraId="0EF9232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vAlign w:val="center"/>
            <w:hideMark/>
          </w:tcPr>
          <w:p w14:paraId="06C5591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7</w:t>
            </w:r>
          </w:p>
        </w:tc>
      </w:tr>
      <w:tr w:rsidR="000D09C0" w:rsidRPr="000D09C0" w14:paraId="67E23061" w14:textId="77777777">
        <w:trPr>
          <w:tblCellSpacing w:w="15" w:type="dxa"/>
        </w:trPr>
        <w:tc>
          <w:tcPr>
            <w:tcW w:w="0" w:type="auto"/>
            <w:vAlign w:val="center"/>
            <w:hideMark/>
          </w:tcPr>
          <w:p w14:paraId="4976643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P2</w:t>
            </w:r>
          </w:p>
        </w:tc>
        <w:tc>
          <w:tcPr>
            <w:tcW w:w="0" w:type="auto"/>
            <w:vAlign w:val="center"/>
            <w:hideMark/>
          </w:tcPr>
          <w:p w14:paraId="5DEFE8C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w:t>
            </w:r>
          </w:p>
        </w:tc>
        <w:tc>
          <w:tcPr>
            <w:tcW w:w="0" w:type="auto"/>
            <w:vAlign w:val="center"/>
            <w:hideMark/>
          </w:tcPr>
          <w:p w14:paraId="57C2D13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5</w:t>
            </w:r>
          </w:p>
        </w:tc>
      </w:tr>
      <w:tr w:rsidR="000D09C0" w:rsidRPr="000D09C0" w14:paraId="2F201143" w14:textId="77777777">
        <w:trPr>
          <w:tblCellSpacing w:w="15" w:type="dxa"/>
        </w:trPr>
        <w:tc>
          <w:tcPr>
            <w:tcW w:w="0" w:type="auto"/>
            <w:vAlign w:val="center"/>
            <w:hideMark/>
          </w:tcPr>
          <w:p w14:paraId="6B66F8E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P3</w:t>
            </w:r>
          </w:p>
        </w:tc>
        <w:tc>
          <w:tcPr>
            <w:tcW w:w="0" w:type="auto"/>
            <w:vAlign w:val="center"/>
            <w:hideMark/>
          </w:tcPr>
          <w:p w14:paraId="686816A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6</w:t>
            </w:r>
          </w:p>
        </w:tc>
        <w:tc>
          <w:tcPr>
            <w:tcW w:w="0" w:type="auto"/>
            <w:vAlign w:val="center"/>
            <w:hideMark/>
          </w:tcPr>
          <w:p w14:paraId="7C38EE6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3</w:t>
            </w:r>
          </w:p>
        </w:tc>
      </w:tr>
      <w:tr w:rsidR="000D09C0" w:rsidRPr="000D09C0" w14:paraId="03736B45" w14:textId="77777777">
        <w:trPr>
          <w:tblCellSpacing w:w="15" w:type="dxa"/>
        </w:trPr>
        <w:tc>
          <w:tcPr>
            <w:tcW w:w="0" w:type="auto"/>
            <w:vAlign w:val="center"/>
            <w:hideMark/>
          </w:tcPr>
          <w:p w14:paraId="7C42F16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P4</w:t>
            </w:r>
          </w:p>
        </w:tc>
        <w:tc>
          <w:tcPr>
            <w:tcW w:w="0" w:type="auto"/>
            <w:vAlign w:val="center"/>
            <w:hideMark/>
          </w:tcPr>
          <w:p w14:paraId="2F341A3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w:t>
            </w:r>
          </w:p>
        </w:tc>
        <w:tc>
          <w:tcPr>
            <w:tcW w:w="0" w:type="auto"/>
            <w:vAlign w:val="center"/>
            <w:hideMark/>
          </w:tcPr>
          <w:p w14:paraId="7CDE9E7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r>
      <w:tr w:rsidR="000D09C0" w:rsidRPr="000D09C0" w14:paraId="783246BD" w14:textId="77777777">
        <w:trPr>
          <w:tblCellSpacing w:w="15" w:type="dxa"/>
        </w:trPr>
        <w:tc>
          <w:tcPr>
            <w:tcW w:w="0" w:type="auto"/>
            <w:vAlign w:val="center"/>
            <w:hideMark/>
          </w:tcPr>
          <w:p w14:paraId="7DE6F6B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P5</w:t>
            </w:r>
          </w:p>
        </w:tc>
        <w:tc>
          <w:tcPr>
            <w:tcW w:w="0" w:type="auto"/>
            <w:vAlign w:val="center"/>
            <w:hideMark/>
          </w:tcPr>
          <w:p w14:paraId="2094346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w:t>
            </w:r>
          </w:p>
        </w:tc>
        <w:tc>
          <w:tcPr>
            <w:tcW w:w="0" w:type="auto"/>
            <w:vAlign w:val="center"/>
            <w:hideMark/>
          </w:tcPr>
          <w:p w14:paraId="70AB56E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r>
    </w:tbl>
    <w:p w14:paraId="3BD0CB0E" w14:textId="77777777" w:rsidR="000D09C0" w:rsidRPr="000D09C0" w:rsidRDefault="009E3A9C" w:rsidP="000D09C0">
      <w:pPr>
        <w:rPr>
          <w:rFonts w:ascii="Times New Roman" w:hAnsi="Times New Roman" w:cs="Times New Roman"/>
          <w:sz w:val="24"/>
          <w:szCs w:val="24"/>
        </w:rPr>
      </w:pPr>
      <w:r>
        <w:rPr>
          <w:rFonts w:ascii="Times New Roman" w:hAnsi="Times New Roman" w:cs="Times New Roman"/>
          <w:sz w:val="24"/>
          <w:szCs w:val="24"/>
        </w:rPr>
        <w:pict w14:anchorId="6DE88F47">
          <v:rect id="_x0000_i1025" style="width:0;height:1.5pt" o:hralign="center" o:hrstd="t" o:hr="t" fillcolor="#a0a0a0" stroked="f"/>
        </w:pict>
      </w:r>
    </w:p>
    <w:p w14:paraId="540A9E71" w14:textId="42AB7DE1"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2. Gantt Chart Construction Step-by-Step</w:t>
      </w:r>
    </w:p>
    <w:p w14:paraId="366D4465"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Start at time = 0</w:t>
      </w:r>
    </w:p>
    <w:p w14:paraId="18E5AD6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Only </w:t>
      </w:r>
      <w:r w:rsidRPr="000D09C0">
        <w:rPr>
          <w:rFonts w:ascii="Times New Roman" w:hAnsi="Times New Roman" w:cs="Times New Roman"/>
          <w:b/>
          <w:bCs/>
          <w:sz w:val="24"/>
          <w:szCs w:val="24"/>
        </w:rPr>
        <w:t>P2</w:t>
      </w:r>
      <w:r w:rsidRPr="000D09C0">
        <w:rPr>
          <w:rFonts w:ascii="Times New Roman" w:hAnsi="Times New Roman" w:cs="Times New Roman"/>
          <w:sz w:val="24"/>
          <w:szCs w:val="24"/>
        </w:rPr>
        <w:t xml:space="preserve"> has arrived.</w:t>
      </w:r>
    </w:p>
    <w:p w14:paraId="3E396883" w14:textId="77777777" w:rsidR="000D09C0" w:rsidRPr="000D09C0" w:rsidRDefault="009E3A9C" w:rsidP="000D09C0">
      <w:pPr>
        <w:rPr>
          <w:rFonts w:ascii="Times New Roman" w:hAnsi="Times New Roman" w:cs="Times New Roman"/>
          <w:sz w:val="24"/>
          <w:szCs w:val="24"/>
        </w:rPr>
      </w:pPr>
      <w:r>
        <w:rPr>
          <w:rFonts w:ascii="Times New Roman" w:hAnsi="Times New Roman" w:cs="Times New Roman"/>
          <w:sz w:val="24"/>
          <w:szCs w:val="24"/>
        </w:rPr>
        <w:pict w14:anchorId="0DCD9C05">
          <v:rect id="_x0000_i1026" style="width:0;height:1.5pt" o:hralign="center" o:hrstd="t" o:hr="t" fillcolor="#a0a0a0" stroked="f"/>
        </w:pict>
      </w:r>
    </w:p>
    <w:p w14:paraId="3B6B303F"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Gantt Chart Timeline (Detailed)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829"/>
        <w:gridCol w:w="6841"/>
      </w:tblGrid>
      <w:tr w:rsidR="000D09C0" w:rsidRPr="000D09C0" w14:paraId="1EF03F0B" w14:textId="77777777">
        <w:trPr>
          <w:tblHeader/>
          <w:tblCellSpacing w:w="15" w:type="dxa"/>
        </w:trPr>
        <w:tc>
          <w:tcPr>
            <w:tcW w:w="0" w:type="auto"/>
            <w:vAlign w:val="center"/>
            <w:hideMark/>
          </w:tcPr>
          <w:p w14:paraId="1A26C5BE"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Time</w:t>
            </w:r>
          </w:p>
        </w:tc>
        <w:tc>
          <w:tcPr>
            <w:tcW w:w="0" w:type="auto"/>
            <w:vAlign w:val="center"/>
            <w:hideMark/>
          </w:tcPr>
          <w:p w14:paraId="5C7CD03B"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3B4D48D7"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Explanation</w:t>
            </w:r>
          </w:p>
        </w:tc>
      </w:tr>
      <w:tr w:rsidR="000D09C0" w:rsidRPr="000D09C0" w14:paraId="33BD475D" w14:textId="77777777">
        <w:trPr>
          <w:tblCellSpacing w:w="15" w:type="dxa"/>
        </w:trPr>
        <w:tc>
          <w:tcPr>
            <w:tcW w:w="0" w:type="auto"/>
            <w:vAlign w:val="center"/>
            <w:hideMark/>
          </w:tcPr>
          <w:p w14:paraId="01AF41C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0–3</w:t>
            </w:r>
          </w:p>
        </w:tc>
        <w:tc>
          <w:tcPr>
            <w:tcW w:w="0" w:type="auto"/>
            <w:vAlign w:val="center"/>
            <w:hideMark/>
          </w:tcPr>
          <w:p w14:paraId="3B7BD67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P2</w:t>
            </w:r>
          </w:p>
        </w:tc>
        <w:tc>
          <w:tcPr>
            <w:tcW w:w="0" w:type="auto"/>
            <w:vAlign w:val="center"/>
            <w:hideMark/>
          </w:tcPr>
          <w:p w14:paraId="18DEBB1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Runs 3 units, BT left = 2</w:t>
            </w:r>
          </w:p>
        </w:tc>
      </w:tr>
      <w:tr w:rsidR="000D09C0" w:rsidRPr="000D09C0" w14:paraId="72B4B627" w14:textId="77777777">
        <w:trPr>
          <w:tblCellSpacing w:w="15" w:type="dxa"/>
        </w:trPr>
        <w:tc>
          <w:tcPr>
            <w:tcW w:w="0" w:type="auto"/>
            <w:vAlign w:val="center"/>
            <w:hideMark/>
          </w:tcPr>
          <w:p w14:paraId="7F678FF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3–4</w:t>
            </w:r>
          </w:p>
        </w:tc>
        <w:tc>
          <w:tcPr>
            <w:tcW w:w="0" w:type="auto"/>
            <w:vAlign w:val="center"/>
            <w:hideMark/>
          </w:tcPr>
          <w:p w14:paraId="430B57D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Idle</w:t>
            </w:r>
          </w:p>
        </w:tc>
        <w:tc>
          <w:tcPr>
            <w:tcW w:w="0" w:type="auto"/>
            <w:vAlign w:val="center"/>
            <w:hideMark/>
          </w:tcPr>
          <w:p w14:paraId="2534B94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No other process except P2 (but RR moves to next), next arrivals soon</w:t>
            </w:r>
          </w:p>
        </w:tc>
      </w:tr>
      <w:tr w:rsidR="000D09C0" w:rsidRPr="000D09C0" w14:paraId="74C74730" w14:textId="77777777">
        <w:trPr>
          <w:tblCellSpacing w:w="15" w:type="dxa"/>
        </w:trPr>
        <w:tc>
          <w:tcPr>
            <w:tcW w:w="0" w:type="auto"/>
            <w:vAlign w:val="center"/>
            <w:hideMark/>
          </w:tcPr>
          <w:p w14:paraId="19BCDC7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4–7</w:t>
            </w:r>
          </w:p>
        </w:tc>
        <w:tc>
          <w:tcPr>
            <w:tcW w:w="0" w:type="auto"/>
            <w:vAlign w:val="center"/>
            <w:hideMark/>
          </w:tcPr>
          <w:p w14:paraId="7D61D90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P1</w:t>
            </w:r>
          </w:p>
        </w:tc>
        <w:tc>
          <w:tcPr>
            <w:tcW w:w="0" w:type="auto"/>
            <w:vAlign w:val="center"/>
            <w:hideMark/>
          </w:tcPr>
          <w:p w14:paraId="2DCEE22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Arrived at 4, runs 3 units, BT left = 4</w:t>
            </w:r>
          </w:p>
        </w:tc>
      </w:tr>
      <w:tr w:rsidR="000D09C0" w:rsidRPr="000D09C0" w14:paraId="116990BE" w14:textId="77777777">
        <w:trPr>
          <w:tblCellSpacing w:w="15" w:type="dxa"/>
        </w:trPr>
        <w:tc>
          <w:tcPr>
            <w:tcW w:w="0" w:type="auto"/>
            <w:vAlign w:val="center"/>
            <w:hideMark/>
          </w:tcPr>
          <w:p w14:paraId="1C02E5C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7–10</w:t>
            </w:r>
          </w:p>
        </w:tc>
        <w:tc>
          <w:tcPr>
            <w:tcW w:w="0" w:type="auto"/>
            <w:vAlign w:val="center"/>
            <w:hideMark/>
          </w:tcPr>
          <w:p w14:paraId="363638D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P4</w:t>
            </w:r>
          </w:p>
        </w:tc>
        <w:tc>
          <w:tcPr>
            <w:tcW w:w="0" w:type="auto"/>
            <w:vAlign w:val="center"/>
            <w:hideMark/>
          </w:tcPr>
          <w:p w14:paraId="592F94B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Arrived at 2, now eligible, runs 3, BT left = 6</w:t>
            </w:r>
          </w:p>
        </w:tc>
      </w:tr>
      <w:tr w:rsidR="000D09C0" w:rsidRPr="000D09C0" w14:paraId="30A1FD9F" w14:textId="77777777">
        <w:trPr>
          <w:tblCellSpacing w:w="15" w:type="dxa"/>
        </w:trPr>
        <w:tc>
          <w:tcPr>
            <w:tcW w:w="0" w:type="auto"/>
            <w:vAlign w:val="center"/>
            <w:hideMark/>
          </w:tcPr>
          <w:p w14:paraId="19E2957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10–13</w:t>
            </w:r>
          </w:p>
        </w:tc>
        <w:tc>
          <w:tcPr>
            <w:tcW w:w="0" w:type="auto"/>
            <w:vAlign w:val="center"/>
            <w:hideMark/>
          </w:tcPr>
          <w:p w14:paraId="248C411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P5</w:t>
            </w:r>
          </w:p>
        </w:tc>
        <w:tc>
          <w:tcPr>
            <w:tcW w:w="0" w:type="auto"/>
            <w:vAlign w:val="center"/>
            <w:hideMark/>
          </w:tcPr>
          <w:p w14:paraId="33AA8AF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Arrived at 1, runs 3, BT left = 1</w:t>
            </w:r>
          </w:p>
        </w:tc>
      </w:tr>
      <w:tr w:rsidR="000D09C0" w:rsidRPr="000D09C0" w14:paraId="4153D373" w14:textId="77777777">
        <w:trPr>
          <w:tblCellSpacing w:w="15" w:type="dxa"/>
        </w:trPr>
        <w:tc>
          <w:tcPr>
            <w:tcW w:w="0" w:type="auto"/>
            <w:vAlign w:val="center"/>
            <w:hideMark/>
          </w:tcPr>
          <w:p w14:paraId="518B991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13–15</w:t>
            </w:r>
          </w:p>
        </w:tc>
        <w:tc>
          <w:tcPr>
            <w:tcW w:w="0" w:type="auto"/>
            <w:vAlign w:val="center"/>
            <w:hideMark/>
          </w:tcPr>
          <w:p w14:paraId="737C3F5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P3</w:t>
            </w:r>
          </w:p>
        </w:tc>
        <w:tc>
          <w:tcPr>
            <w:tcW w:w="0" w:type="auto"/>
            <w:vAlign w:val="center"/>
            <w:hideMark/>
          </w:tcPr>
          <w:p w14:paraId="0097242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Arrived at 6, BT=3 so finishes at 15</w:t>
            </w:r>
          </w:p>
        </w:tc>
      </w:tr>
      <w:tr w:rsidR="000D09C0" w:rsidRPr="000D09C0" w14:paraId="37395083" w14:textId="77777777">
        <w:trPr>
          <w:tblCellSpacing w:w="15" w:type="dxa"/>
        </w:trPr>
        <w:tc>
          <w:tcPr>
            <w:tcW w:w="0" w:type="auto"/>
            <w:vAlign w:val="center"/>
            <w:hideMark/>
          </w:tcPr>
          <w:p w14:paraId="47E3BB5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15–17</w:t>
            </w:r>
          </w:p>
        </w:tc>
        <w:tc>
          <w:tcPr>
            <w:tcW w:w="0" w:type="auto"/>
            <w:vAlign w:val="center"/>
            <w:hideMark/>
          </w:tcPr>
          <w:p w14:paraId="0696F8B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P2</w:t>
            </w:r>
          </w:p>
        </w:tc>
        <w:tc>
          <w:tcPr>
            <w:tcW w:w="0" w:type="auto"/>
            <w:vAlign w:val="center"/>
            <w:hideMark/>
          </w:tcPr>
          <w:p w14:paraId="68D10F0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Remaining 2 units → finishes at 17</w:t>
            </w:r>
          </w:p>
        </w:tc>
      </w:tr>
      <w:tr w:rsidR="000D09C0" w:rsidRPr="000D09C0" w14:paraId="372FC44F" w14:textId="77777777">
        <w:trPr>
          <w:tblCellSpacing w:w="15" w:type="dxa"/>
        </w:trPr>
        <w:tc>
          <w:tcPr>
            <w:tcW w:w="0" w:type="auto"/>
            <w:vAlign w:val="center"/>
            <w:hideMark/>
          </w:tcPr>
          <w:p w14:paraId="2CD27F7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17–20</w:t>
            </w:r>
          </w:p>
        </w:tc>
        <w:tc>
          <w:tcPr>
            <w:tcW w:w="0" w:type="auto"/>
            <w:vAlign w:val="center"/>
            <w:hideMark/>
          </w:tcPr>
          <w:p w14:paraId="226FE15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P1</w:t>
            </w:r>
          </w:p>
        </w:tc>
        <w:tc>
          <w:tcPr>
            <w:tcW w:w="0" w:type="auto"/>
            <w:vAlign w:val="center"/>
            <w:hideMark/>
          </w:tcPr>
          <w:p w14:paraId="39240DB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BT left 4 → runs 3, left = 1</w:t>
            </w:r>
          </w:p>
        </w:tc>
      </w:tr>
      <w:tr w:rsidR="000D09C0" w:rsidRPr="000D09C0" w14:paraId="6B707BCE" w14:textId="77777777">
        <w:trPr>
          <w:tblCellSpacing w:w="15" w:type="dxa"/>
        </w:trPr>
        <w:tc>
          <w:tcPr>
            <w:tcW w:w="0" w:type="auto"/>
            <w:vAlign w:val="center"/>
            <w:hideMark/>
          </w:tcPr>
          <w:p w14:paraId="3E8ACA7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20–23</w:t>
            </w:r>
          </w:p>
        </w:tc>
        <w:tc>
          <w:tcPr>
            <w:tcW w:w="0" w:type="auto"/>
            <w:vAlign w:val="center"/>
            <w:hideMark/>
          </w:tcPr>
          <w:p w14:paraId="6D8600C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P4</w:t>
            </w:r>
          </w:p>
        </w:tc>
        <w:tc>
          <w:tcPr>
            <w:tcW w:w="0" w:type="auto"/>
            <w:vAlign w:val="center"/>
            <w:hideMark/>
          </w:tcPr>
          <w:p w14:paraId="48D9ED4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BT left 6 → runs 3, left = 3</w:t>
            </w:r>
          </w:p>
        </w:tc>
      </w:tr>
      <w:tr w:rsidR="000D09C0" w:rsidRPr="000D09C0" w14:paraId="342D48DB" w14:textId="77777777">
        <w:trPr>
          <w:tblCellSpacing w:w="15" w:type="dxa"/>
        </w:trPr>
        <w:tc>
          <w:tcPr>
            <w:tcW w:w="0" w:type="auto"/>
            <w:vAlign w:val="center"/>
            <w:hideMark/>
          </w:tcPr>
          <w:p w14:paraId="554A84D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23–24</w:t>
            </w:r>
          </w:p>
        </w:tc>
        <w:tc>
          <w:tcPr>
            <w:tcW w:w="0" w:type="auto"/>
            <w:vAlign w:val="center"/>
            <w:hideMark/>
          </w:tcPr>
          <w:p w14:paraId="26D6573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P5</w:t>
            </w:r>
          </w:p>
        </w:tc>
        <w:tc>
          <w:tcPr>
            <w:tcW w:w="0" w:type="auto"/>
            <w:vAlign w:val="center"/>
            <w:hideMark/>
          </w:tcPr>
          <w:p w14:paraId="07DC942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Remaining 1 → finishes at 24</w:t>
            </w:r>
          </w:p>
        </w:tc>
      </w:tr>
      <w:tr w:rsidR="000D09C0" w:rsidRPr="000D09C0" w14:paraId="695AD4AF" w14:textId="77777777">
        <w:trPr>
          <w:tblCellSpacing w:w="15" w:type="dxa"/>
        </w:trPr>
        <w:tc>
          <w:tcPr>
            <w:tcW w:w="0" w:type="auto"/>
            <w:vAlign w:val="center"/>
            <w:hideMark/>
          </w:tcPr>
          <w:p w14:paraId="4850D07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24–25</w:t>
            </w:r>
          </w:p>
        </w:tc>
        <w:tc>
          <w:tcPr>
            <w:tcW w:w="0" w:type="auto"/>
            <w:vAlign w:val="center"/>
            <w:hideMark/>
          </w:tcPr>
          <w:p w14:paraId="5F5AA6C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P1</w:t>
            </w:r>
          </w:p>
        </w:tc>
        <w:tc>
          <w:tcPr>
            <w:tcW w:w="0" w:type="auto"/>
            <w:vAlign w:val="center"/>
            <w:hideMark/>
          </w:tcPr>
          <w:p w14:paraId="33BCB43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Remaining 1 → finishes at 25</w:t>
            </w:r>
          </w:p>
        </w:tc>
      </w:tr>
      <w:tr w:rsidR="000D09C0" w:rsidRPr="000D09C0" w14:paraId="536AA6C5" w14:textId="77777777">
        <w:trPr>
          <w:tblCellSpacing w:w="15" w:type="dxa"/>
        </w:trPr>
        <w:tc>
          <w:tcPr>
            <w:tcW w:w="0" w:type="auto"/>
            <w:vAlign w:val="center"/>
            <w:hideMark/>
          </w:tcPr>
          <w:p w14:paraId="5C9E1F9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25–28</w:t>
            </w:r>
          </w:p>
        </w:tc>
        <w:tc>
          <w:tcPr>
            <w:tcW w:w="0" w:type="auto"/>
            <w:vAlign w:val="center"/>
            <w:hideMark/>
          </w:tcPr>
          <w:p w14:paraId="392E611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P4</w:t>
            </w:r>
          </w:p>
        </w:tc>
        <w:tc>
          <w:tcPr>
            <w:tcW w:w="0" w:type="auto"/>
            <w:vAlign w:val="center"/>
            <w:hideMark/>
          </w:tcPr>
          <w:p w14:paraId="434F472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Remaining 3 → finishes at 28</w:t>
            </w:r>
          </w:p>
        </w:tc>
      </w:tr>
    </w:tbl>
    <w:p w14:paraId="3D8CC575" w14:textId="77777777" w:rsidR="000D09C0" w:rsidRPr="000D09C0" w:rsidRDefault="009E3A9C" w:rsidP="000D09C0">
      <w:pPr>
        <w:rPr>
          <w:rFonts w:ascii="Times New Roman" w:hAnsi="Times New Roman" w:cs="Times New Roman"/>
          <w:sz w:val="24"/>
          <w:szCs w:val="24"/>
        </w:rPr>
      </w:pPr>
      <w:r>
        <w:rPr>
          <w:rFonts w:ascii="Times New Roman" w:hAnsi="Times New Roman" w:cs="Times New Roman"/>
          <w:sz w:val="24"/>
          <w:szCs w:val="24"/>
        </w:rPr>
        <w:pict w14:anchorId="23E71DCC">
          <v:rect id="_x0000_i1027" style="width:0;height:1.5pt" o:hralign="center" o:hrstd="t" o:hr="t" fillcolor="#a0a0a0" stroked="f"/>
        </w:pict>
      </w:r>
    </w:p>
    <w:p w14:paraId="5C7FF6F0" w14:textId="18E12FB4"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lastRenderedPageBreak/>
        <w:t>Final Gantt Chart</w:t>
      </w:r>
    </w:p>
    <w:p w14:paraId="3431426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   3|4   7|</w:t>
      </w:r>
      <w:proofErr w:type="gramStart"/>
      <w:r w:rsidRPr="000D09C0">
        <w:rPr>
          <w:rFonts w:ascii="Times New Roman" w:hAnsi="Times New Roman" w:cs="Times New Roman"/>
          <w:sz w:val="24"/>
          <w:szCs w:val="24"/>
        </w:rPr>
        <w:t>7  10</w:t>
      </w:r>
      <w:proofErr w:type="gramEnd"/>
      <w:r w:rsidRPr="000D09C0">
        <w:rPr>
          <w:rFonts w:ascii="Times New Roman" w:hAnsi="Times New Roman" w:cs="Times New Roman"/>
          <w:sz w:val="24"/>
          <w:szCs w:val="24"/>
        </w:rPr>
        <w:t>|10 13|13 15|15 17|17 20|20 23|23 24|24 25|25 28|</w:t>
      </w:r>
    </w:p>
    <w:p w14:paraId="60CE6FB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P2 | ID | P1 | P4 | P5 | P3 | P2 | P1 | P4 | P5 | P1 | P4 |</w:t>
      </w:r>
    </w:p>
    <w:p w14:paraId="6AA0C60D" w14:textId="77777777" w:rsidR="000D09C0" w:rsidRPr="000D09C0" w:rsidRDefault="009E3A9C" w:rsidP="000D09C0">
      <w:pPr>
        <w:rPr>
          <w:rFonts w:ascii="Times New Roman" w:hAnsi="Times New Roman" w:cs="Times New Roman"/>
          <w:sz w:val="24"/>
          <w:szCs w:val="24"/>
        </w:rPr>
      </w:pPr>
      <w:r>
        <w:rPr>
          <w:rFonts w:ascii="Times New Roman" w:hAnsi="Times New Roman" w:cs="Times New Roman"/>
          <w:sz w:val="24"/>
          <w:szCs w:val="24"/>
        </w:rPr>
        <w:pict w14:anchorId="746ED480">
          <v:rect id="_x0000_i1028" style="width:0;height:1.5pt" o:hralign="center" o:hrstd="t" o:hr="t" fillcolor="#a0a0a0" stroked="f"/>
        </w:pict>
      </w:r>
    </w:p>
    <w:p w14:paraId="34DAC341" w14:textId="3658710B"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3. Completion Times (CT)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409"/>
      </w:tblGrid>
      <w:tr w:rsidR="000D09C0" w:rsidRPr="000D09C0" w14:paraId="4377B7EF" w14:textId="77777777">
        <w:trPr>
          <w:tblHeader/>
          <w:tblCellSpacing w:w="15" w:type="dxa"/>
        </w:trPr>
        <w:tc>
          <w:tcPr>
            <w:tcW w:w="0" w:type="auto"/>
            <w:vAlign w:val="center"/>
            <w:hideMark/>
          </w:tcPr>
          <w:p w14:paraId="478168FB"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4AA55341"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CT</w:t>
            </w:r>
          </w:p>
        </w:tc>
      </w:tr>
      <w:tr w:rsidR="000D09C0" w:rsidRPr="000D09C0" w14:paraId="7EFB5239" w14:textId="77777777">
        <w:trPr>
          <w:tblCellSpacing w:w="15" w:type="dxa"/>
        </w:trPr>
        <w:tc>
          <w:tcPr>
            <w:tcW w:w="0" w:type="auto"/>
            <w:vAlign w:val="center"/>
            <w:hideMark/>
          </w:tcPr>
          <w:p w14:paraId="62D8251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P1</w:t>
            </w:r>
          </w:p>
        </w:tc>
        <w:tc>
          <w:tcPr>
            <w:tcW w:w="0" w:type="auto"/>
            <w:vAlign w:val="center"/>
            <w:hideMark/>
          </w:tcPr>
          <w:p w14:paraId="1912BD7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25</w:t>
            </w:r>
          </w:p>
        </w:tc>
      </w:tr>
      <w:tr w:rsidR="000D09C0" w:rsidRPr="000D09C0" w14:paraId="1B799423" w14:textId="77777777">
        <w:trPr>
          <w:tblCellSpacing w:w="15" w:type="dxa"/>
        </w:trPr>
        <w:tc>
          <w:tcPr>
            <w:tcW w:w="0" w:type="auto"/>
            <w:vAlign w:val="center"/>
            <w:hideMark/>
          </w:tcPr>
          <w:p w14:paraId="0A8E464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P2</w:t>
            </w:r>
          </w:p>
        </w:tc>
        <w:tc>
          <w:tcPr>
            <w:tcW w:w="0" w:type="auto"/>
            <w:vAlign w:val="center"/>
            <w:hideMark/>
          </w:tcPr>
          <w:p w14:paraId="0F2BB98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17</w:t>
            </w:r>
          </w:p>
        </w:tc>
      </w:tr>
      <w:tr w:rsidR="000D09C0" w:rsidRPr="000D09C0" w14:paraId="62F4B5F4" w14:textId="77777777">
        <w:trPr>
          <w:tblCellSpacing w:w="15" w:type="dxa"/>
        </w:trPr>
        <w:tc>
          <w:tcPr>
            <w:tcW w:w="0" w:type="auto"/>
            <w:vAlign w:val="center"/>
            <w:hideMark/>
          </w:tcPr>
          <w:p w14:paraId="2234D49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P3</w:t>
            </w:r>
          </w:p>
        </w:tc>
        <w:tc>
          <w:tcPr>
            <w:tcW w:w="0" w:type="auto"/>
            <w:vAlign w:val="center"/>
            <w:hideMark/>
          </w:tcPr>
          <w:p w14:paraId="5FCD52F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15</w:t>
            </w:r>
          </w:p>
        </w:tc>
      </w:tr>
      <w:tr w:rsidR="000D09C0" w:rsidRPr="000D09C0" w14:paraId="5670B862" w14:textId="77777777">
        <w:trPr>
          <w:tblCellSpacing w:w="15" w:type="dxa"/>
        </w:trPr>
        <w:tc>
          <w:tcPr>
            <w:tcW w:w="0" w:type="auto"/>
            <w:vAlign w:val="center"/>
            <w:hideMark/>
          </w:tcPr>
          <w:p w14:paraId="60F544E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P4</w:t>
            </w:r>
          </w:p>
        </w:tc>
        <w:tc>
          <w:tcPr>
            <w:tcW w:w="0" w:type="auto"/>
            <w:vAlign w:val="center"/>
            <w:hideMark/>
          </w:tcPr>
          <w:p w14:paraId="3C60538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28</w:t>
            </w:r>
          </w:p>
        </w:tc>
      </w:tr>
      <w:tr w:rsidR="000D09C0" w:rsidRPr="000D09C0" w14:paraId="54482329" w14:textId="77777777">
        <w:trPr>
          <w:tblCellSpacing w:w="15" w:type="dxa"/>
        </w:trPr>
        <w:tc>
          <w:tcPr>
            <w:tcW w:w="0" w:type="auto"/>
            <w:vAlign w:val="center"/>
            <w:hideMark/>
          </w:tcPr>
          <w:p w14:paraId="3D5E61B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P5</w:t>
            </w:r>
          </w:p>
        </w:tc>
        <w:tc>
          <w:tcPr>
            <w:tcW w:w="0" w:type="auto"/>
            <w:vAlign w:val="center"/>
            <w:hideMark/>
          </w:tcPr>
          <w:p w14:paraId="68D87D3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24</w:t>
            </w:r>
          </w:p>
        </w:tc>
      </w:tr>
    </w:tbl>
    <w:p w14:paraId="4CB9B06D" w14:textId="1E381C8F" w:rsidR="000D09C0" w:rsidRPr="000D09C0" w:rsidRDefault="009E3A9C" w:rsidP="000D09C0">
      <w:pPr>
        <w:rPr>
          <w:rFonts w:ascii="Times New Roman" w:hAnsi="Times New Roman" w:cs="Times New Roman"/>
          <w:sz w:val="24"/>
          <w:szCs w:val="24"/>
        </w:rPr>
      </w:pPr>
      <w:r>
        <w:rPr>
          <w:rFonts w:ascii="Times New Roman" w:hAnsi="Times New Roman" w:cs="Times New Roman"/>
          <w:sz w:val="24"/>
          <w:szCs w:val="24"/>
        </w:rPr>
        <w:pict w14:anchorId="5ADB37F2">
          <v:rect id="_x0000_i1029" style="width:0;height:1.5pt" o:hralign="center" o:hrstd="t" o:hr="t" fillcolor="#a0a0a0" stroked="f"/>
        </w:pict>
      </w:r>
      <w:r w:rsidR="000D09C0" w:rsidRPr="000D09C0">
        <w:rPr>
          <w:rFonts w:ascii="Times New Roman" w:hAnsi="Times New Roman" w:cs="Times New Roman"/>
          <w:b/>
          <w:bCs/>
          <w:sz w:val="24"/>
          <w:szCs w:val="24"/>
        </w:rPr>
        <w:t>4. Turnaround Time (TAT = CT −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376"/>
        <w:gridCol w:w="394"/>
        <w:gridCol w:w="1572"/>
      </w:tblGrid>
      <w:tr w:rsidR="000D09C0" w:rsidRPr="000D09C0" w14:paraId="32BCEA12" w14:textId="77777777">
        <w:trPr>
          <w:tblHeader/>
          <w:tblCellSpacing w:w="15" w:type="dxa"/>
        </w:trPr>
        <w:tc>
          <w:tcPr>
            <w:tcW w:w="0" w:type="auto"/>
            <w:vAlign w:val="center"/>
            <w:hideMark/>
          </w:tcPr>
          <w:p w14:paraId="0AB23252"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71413CC4"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AT</w:t>
            </w:r>
          </w:p>
        </w:tc>
        <w:tc>
          <w:tcPr>
            <w:tcW w:w="0" w:type="auto"/>
            <w:vAlign w:val="center"/>
            <w:hideMark/>
          </w:tcPr>
          <w:p w14:paraId="6EC52842"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CT</w:t>
            </w:r>
          </w:p>
        </w:tc>
        <w:tc>
          <w:tcPr>
            <w:tcW w:w="0" w:type="auto"/>
            <w:vAlign w:val="center"/>
            <w:hideMark/>
          </w:tcPr>
          <w:p w14:paraId="1CA64BF6"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TAT = CT−AT</w:t>
            </w:r>
          </w:p>
        </w:tc>
      </w:tr>
      <w:tr w:rsidR="000D09C0" w:rsidRPr="000D09C0" w14:paraId="176A793B" w14:textId="77777777">
        <w:trPr>
          <w:tblCellSpacing w:w="15" w:type="dxa"/>
        </w:trPr>
        <w:tc>
          <w:tcPr>
            <w:tcW w:w="0" w:type="auto"/>
            <w:vAlign w:val="center"/>
            <w:hideMark/>
          </w:tcPr>
          <w:p w14:paraId="146C75E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P1</w:t>
            </w:r>
          </w:p>
        </w:tc>
        <w:tc>
          <w:tcPr>
            <w:tcW w:w="0" w:type="auto"/>
            <w:vAlign w:val="center"/>
            <w:hideMark/>
          </w:tcPr>
          <w:p w14:paraId="1FF2FB3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vAlign w:val="center"/>
            <w:hideMark/>
          </w:tcPr>
          <w:p w14:paraId="479BB1C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25</w:t>
            </w:r>
          </w:p>
        </w:tc>
        <w:tc>
          <w:tcPr>
            <w:tcW w:w="0" w:type="auto"/>
            <w:vAlign w:val="center"/>
            <w:hideMark/>
          </w:tcPr>
          <w:p w14:paraId="3B00593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21</w:t>
            </w:r>
          </w:p>
        </w:tc>
      </w:tr>
      <w:tr w:rsidR="000D09C0" w:rsidRPr="000D09C0" w14:paraId="4DD52273" w14:textId="77777777">
        <w:trPr>
          <w:tblCellSpacing w:w="15" w:type="dxa"/>
        </w:trPr>
        <w:tc>
          <w:tcPr>
            <w:tcW w:w="0" w:type="auto"/>
            <w:vAlign w:val="center"/>
            <w:hideMark/>
          </w:tcPr>
          <w:p w14:paraId="6AB98A6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P2</w:t>
            </w:r>
          </w:p>
        </w:tc>
        <w:tc>
          <w:tcPr>
            <w:tcW w:w="0" w:type="auto"/>
            <w:vAlign w:val="center"/>
            <w:hideMark/>
          </w:tcPr>
          <w:p w14:paraId="6AFF4D3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w:t>
            </w:r>
          </w:p>
        </w:tc>
        <w:tc>
          <w:tcPr>
            <w:tcW w:w="0" w:type="auto"/>
            <w:vAlign w:val="center"/>
            <w:hideMark/>
          </w:tcPr>
          <w:p w14:paraId="5F41E88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w:t>
            </w:r>
          </w:p>
        </w:tc>
        <w:tc>
          <w:tcPr>
            <w:tcW w:w="0" w:type="auto"/>
            <w:vAlign w:val="center"/>
            <w:hideMark/>
          </w:tcPr>
          <w:p w14:paraId="7E819F9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17</w:t>
            </w:r>
          </w:p>
        </w:tc>
      </w:tr>
      <w:tr w:rsidR="000D09C0" w:rsidRPr="000D09C0" w14:paraId="54AFB428" w14:textId="77777777">
        <w:trPr>
          <w:tblCellSpacing w:w="15" w:type="dxa"/>
        </w:trPr>
        <w:tc>
          <w:tcPr>
            <w:tcW w:w="0" w:type="auto"/>
            <w:vAlign w:val="center"/>
            <w:hideMark/>
          </w:tcPr>
          <w:p w14:paraId="04977C8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P3</w:t>
            </w:r>
          </w:p>
        </w:tc>
        <w:tc>
          <w:tcPr>
            <w:tcW w:w="0" w:type="auto"/>
            <w:vAlign w:val="center"/>
            <w:hideMark/>
          </w:tcPr>
          <w:p w14:paraId="42903BD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6</w:t>
            </w:r>
          </w:p>
        </w:tc>
        <w:tc>
          <w:tcPr>
            <w:tcW w:w="0" w:type="auto"/>
            <w:vAlign w:val="center"/>
            <w:hideMark/>
          </w:tcPr>
          <w:p w14:paraId="3253FB2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15</w:t>
            </w:r>
          </w:p>
        </w:tc>
        <w:tc>
          <w:tcPr>
            <w:tcW w:w="0" w:type="auto"/>
            <w:vAlign w:val="center"/>
            <w:hideMark/>
          </w:tcPr>
          <w:p w14:paraId="5AD5BC9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9</w:t>
            </w:r>
          </w:p>
        </w:tc>
      </w:tr>
      <w:tr w:rsidR="000D09C0" w:rsidRPr="000D09C0" w14:paraId="0C93707D" w14:textId="77777777">
        <w:trPr>
          <w:tblCellSpacing w:w="15" w:type="dxa"/>
        </w:trPr>
        <w:tc>
          <w:tcPr>
            <w:tcW w:w="0" w:type="auto"/>
            <w:vAlign w:val="center"/>
            <w:hideMark/>
          </w:tcPr>
          <w:p w14:paraId="739F462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P4</w:t>
            </w:r>
          </w:p>
        </w:tc>
        <w:tc>
          <w:tcPr>
            <w:tcW w:w="0" w:type="auto"/>
            <w:vAlign w:val="center"/>
            <w:hideMark/>
          </w:tcPr>
          <w:p w14:paraId="4054693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w:t>
            </w:r>
          </w:p>
        </w:tc>
        <w:tc>
          <w:tcPr>
            <w:tcW w:w="0" w:type="auto"/>
            <w:vAlign w:val="center"/>
            <w:hideMark/>
          </w:tcPr>
          <w:p w14:paraId="0156463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28</w:t>
            </w:r>
          </w:p>
        </w:tc>
        <w:tc>
          <w:tcPr>
            <w:tcW w:w="0" w:type="auto"/>
            <w:vAlign w:val="center"/>
            <w:hideMark/>
          </w:tcPr>
          <w:p w14:paraId="65D08BE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26</w:t>
            </w:r>
          </w:p>
        </w:tc>
      </w:tr>
      <w:tr w:rsidR="000D09C0" w:rsidRPr="000D09C0" w14:paraId="4FB91DAA" w14:textId="77777777">
        <w:trPr>
          <w:tblCellSpacing w:w="15" w:type="dxa"/>
        </w:trPr>
        <w:tc>
          <w:tcPr>
            <w:tcW w:w="0" w:type="auto"/>
            <w:vAlign w:val="center"/>
            <w:hideMark/>
          </w:tcPr>
          <w:p w14:paraId="0F4F355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P5</w:t>
            </w:r>
          </w:p>
        </w:tc>
        <w:tc>
          <w:tcPr>
            <w:tcW w:w="0" w:type="auto"/>
            <w:vAlign w:val="center"/>
            <w:hideMark/>
          </w:tcPr>
          <w:p w14:paraId="6CBF155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w:t>
            </w:r>
          </w:p>
        </w:tc>
        <w:tc>
          <w:tcPr>
            <w:tcW w:w="0" w:type="auto"/>
            <w:vAlign w:val="center"/>
            <w:hideMark/>
          </w:tcPr>
          <w:p w14:paraId="79A27B4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24</w:t>
            </w:r>
          </w:p>
        </w:tc>
        <w:tc>
          <w:tcPr>
            <w:tcW w:w="0" w:type="auto"/>
            <w:vAlign w:val="center"/>
            <w:hideMark/>
          </w:tcPr>
          <w:p w14:paraId="69612AF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23</w:t>
            </w:r>
          </w:p>
        </w:tc>
      </w:tr>
    </w:tbl>
    <w:p w14:paraId="0BB3F2DB" w14:textId="77777777" w:rsidR="000D09C0" w:rsidRPr="000D09C0" w:rsidRDefault="009E3A9C" w:rsidP="000D09C0">
      <w:pPr>
        <w:rPr>
          <w:rFonts w:ascii="Times New Roman" w:hAnsi="Times New Roman" w:cs="Times New Roman"/>
          <w:sz w:val="24"/>
          <w:szCs w:val="24"/>
        </w:rPr>
      </w:pPr>
      <w:r>
        <w:rPr>
          <w:rFonts w:ascii="Times New Roman" w:hAnsi="Times New Roman" w:cs="Times New Roman"/>
          <w:sz w:val="24"/>
          <w:szCs w:val="24"/>
        </w:rPr>
        <w:pict w14:anchorId="26FE2C16">
          <v:rect id="_x0000_i1030" style="width:0;height:1.5pt" o:hralign="center" o:hrstd="t" o:hr="t" fillcolor="#a0a0a0" stroked="f"/>
        </w:pict>
      </w:r>
    </w:p>
    <w:p w14:paraId="117864D9" w14:textId="13A72ED0"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5. Waiting Time (WT = TAT − BT)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381"/>
        <w:gridCol w:w="518"/>
        <w:gridCol w:w="476"/>
      </w:tblGrid>
      <w:tr w:rsidR="000D09C0" w:rsidRPr="000D09C0" w14:paraId="462FD123" w14:textId="77777777">
        <w:trPr>
          <w:tblHeader/>
          <w:tblCellSpacing w:w="15" w:type="dxa"/>
        </w:trPr>
        <w:tc>
          <w:tcPr>
            <w:tcW w:w="0" w:type="auto"/>
            <w:vAlign w:val="center"/>
            <w:hideMark/>
          </w:tcPr>
          <w:p w14:paraId="52C18F87"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66AC1ECF"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BT</w:t>
            </w:r>
          </w:p>
        </w:tc>
        <w:tc>
          <w:tcPr>
            <w:tcW w:w="0" w:type="auto"/>
            <w:vAlign w:val="center"/>
            <w:hideMark/>
          </w:tcPr>
          <w:p w14:paraId="7426D332"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TAT</w:t>
            </w:r>
          </w:p>
        </w:tc>
        <w:tc>
          <w:tcPr>
            <w:tcW w:w="0" w:type="auto"/>
            <w:vAlign w:val="center"/>
            <w:hideMark/>
          </w:tcPr>
          <w:p w14:paraId="108129DE"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WT</w:t>
            </w:r>
          </w:p>
        </w:tc>
      </w:tr>
      <w:tr w:rsidR="000D09C0" w:rsidRPr="000D09C0" w14:paraId="29E55A9A" w14:textId="77777777">
        <w:trPr>
          <w:tblCellSpacing w:w="15" w:type="dxa"/>
        </w:trPr>
        <w:tc>
          <w:tcPr>
            <w:tcW w:w="0" w:type="auto"/>
            <w:vAlign w:val="center"/>
            <w:hideMark/>
          </w:tcPr>
          <w:p w14:paraId="3376FAF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P1</w:t>
            </w:r>
          </w:p>
        </w:tc>
        <w:tc>
          <w:tcPr>
            <w:tcW w:w="0" w:type="auto"/>
            <w:vAlign w:val="center"/>
            <w:hideMark/>
          </w:tcPr>
          <w:p w14:paraId="76879C7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7</w:t>
            </w:r>
          </w:p>
        </w:tc>
        <w:tc>
          <w:tcPr>
            <w:tcW w:w="0" w:type="auto"/>
            <w:vAlign w:val="center"/>
            <w:hideMark/>
          </w:tcPr>
          <w:p w14:paraId="4B8B6CC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21</w:t>
            </w:r>
          </w:p>
        </w:tc>
        <w:tc>
          <w:tcPr>
            <w:tcW w:w="0" w:type="auto"/>
            <w:vAlign w:val="center"/>
            <w:hideMark/>
          </w:tcPr>
          <w:p w14:paraId="3ED91AC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14</w:t>
            </w:r>
          </w:p>
        </w:tc>
      </w:tr>
      <w:tr w:rsidR="000D09C0" w:rsidRPr="000D09C0" w14:paraId="4012BC21" w14:textId="77777777">
        <w:trPr>
          <w:tblCellSpacing w:w="15" w:type="dxa"/>
        </w:trPr>
        <w:tc>
          <w:tcPr>
            <w:tcW w:w="0" w:type="auto"/>
            <w:vAlign w:val="center"/>
            <w:hideMark/>
          </w:tcPr>
          <w:p w14:paraId="5ED187A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P2</w:t>
            </w:r>
          </w:p>
        </w:tc>
        <w:tc>
          <w:tcPr>
            <w:tcW w:w="0" w:type="auto"/>
            <w:vAlign w:val="center"/>
            <w:hideMark/>
          </w:tcPr>
          <w:p w14:paraId="274E1D5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5</w:t>
            </w:r>
          </w:p>
        </w:tc>
        <w:tc>
          <w:tcPr>
            <w:tcW w:w="0" w:type="auto"/>
            <w:vAlign w:val="center"/>
            <w:hideMark/>
          </w:tcPr>
          <w:p w14:paraId="7AC835E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w:t>
            </w:r>
          </w:p>
        </w:tc>
        <w:tc>
          <w:tcPr>
            <w:tcW w:w="0" w:type="auto"/>
            <w:vAlign w:val="center"/>
            <w:hideMark/>
          </w:tcPr>
          <w:p w14:paraId="6DC8813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12</w:t>
            </w:r>
          </w:p>
        </w:tc>
      </w:tr>
      <w:tr w:rsidR="000D09C0" w:rsidRPr="000D09C0" w14:paraId="63B4BDDD" w14:textId="77777777">
        <w:trPr>
          <w:tblCellSpacing w:w="15" w:type="dxa"/>
        </w:trPr>
        <w:tc>
          <w:tcPr>
            <w:tcW w:w="0" w:type="auto"/>
            <w:vAlign w:val="center"/>
            <w:hideMark/>
          </w:tcPr>
          <w:p w14:paraId="29C8160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P3</w:t>
            </w:r>
          </w:p>
        </w:tc>
        <w:tc>
          <w:tcPr>
            <w:tcW w:w="0" w:type="auto"/>
            <w:vAlign w:val="center"/>
            <w:hideMark/>
          </w:tcPr>
          <w:p w14:paraId="7C01F4C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3</w:t>
            </w:r>
          </w:p>
        </w:tc>
        <w:tc>
          <w:tcPr>
            <w:tcW w:w="0" w:type="auto"/>
            <w:vAlign w:val="center"/>
            <w:hideMark/>
          </w:tcPr>
          <w:p w14:paraId="7218D8F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c>
          <w:tcPr>
            <w:tcW w:w="0" w:type="auto"/>
            <w:vAlign w:val="center"/>
            <w:hideMark/>
          </w:tcPr>
          <w:p w14:paraId="3E47CDF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6</w:t>
            </w:r>
          </w:p>
        </w:tc>
      </w:tr>
      <w:tr w:rsidR="000D09C0" w:rsidRPr="000D09C0" w14:paraId="62F3AED7" w14:textId="77777777">
        <w:trPr>
          <w:tblCellSpacing w:w="15" w:type="dxa"/>
        </w:trPr>
        <w:tc>
          <w:tcPr>
            <w:tcW w:w="0" w:type="auto"/>
            <w:vAlign w:val="center"/>
            <w:hideMark/>
          </w:tcPr>
          <w:p w14:paraId="27E4B84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P4</w:t>
            </w:r>
          </w:p>
        </w:tc>
        <w:tc>
          <w:tcPr>
            <w:tcW w:w="0" w:type="auto"/>
            <w:vAlign w:val="center"/>
            <w:hideMark/>
          </w:tcPr>
          <w:p w14:paraId="0C7E525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c>
          <w:tcPr>
            <w:tcW w:w="0" w:type="auto"/>
            <w:vAlign w:val="center"/>
            <w:hideMark/>
          </w:tcPr>
          <w:p w14:paraId="65297F3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26</w:t>
            </w:r>
          </w:p>
        </w:tc>
        <w:tc>
          <w:tcPr>
            <w:tcW w:w="0" w:type="auto"/>
            <w:vAlign w:val="center"/>
            <w:hideMark/>
          </w:tcPr>
          <w:p w14:paraId="04022FE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17</w:t>
            </w:r>
          </w:p>
        </w:tc>
      </w:tr>
      <w:tr w:rsidR="000D09C0" w:rsidRPr="000D09C0" w14:paraId="1519D035" w14:textId="77777777">
        <w:trPr>
          <w:tblCellSpacing w:w="15" w:type="dxa"/>
        </w:trPr>
        <w:tc>
          <w:tcPr>
            <w:tcW w:w="0" w:type="auto"/>
            <w:vAlign w:val="center"/>
            <w:hideMark/>
          </w:tcPr>
          <w:p w14:paraId="398761B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P5</w:t>
            </w:r>
          </w:p>
        </w:tc>
        <w:tc>
          <w:tcPr>
            <w:tcW w:w="0" w:type="auto"/>
            <w:vAlign w:val="center"/>
            <w:hideMark/>
          </w:tcPr>
          <w:p w14:paraId="19BCB41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vAlign w:val="center"/>
            <w:hideMark/>
          </w:tcPr>
          <w:p w14:paraId="7755FE4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23</w:t>
            </w:r>
          </w:p>
        </w:tc>
        <w:tc>
          <w:tcPr>
            <w:tcW w:w="0" w:type="auto"/>
            <w:vAlign w:val="center"/>
            <w:hideMark/>
          </w:tcPr>
          <w:p w14:paraId="3908791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19</w:t>
            </w:r>
          </w:p>
        </w:tc>
      </w:tr>
    </w:tbl>
    <w:p w14:paraId="1A552FDD" w14:textId="77777777" w:rsidR="000D09C0" w:rsidRPr="000D09C0" w:rsidRDefault="009E3A9C" w:rsidP="000D09C0">
      <w:pPr>
        <w:rPr>
          <w:rFonts w:ascii="Times New Roman" w:hAnsi="Times New Roman" w:cs="Times New Roman"/>
          <w:sz w:val="24"/>
          <w:szCs w:val="24"/>
        </w:rPr>
      </w:pPr>
      <w:r>
        <w:rPr>
          <w:rFonts w:ascii="Times New Roman" w:hAnsi="Times New Roman" w:cs="Times New Roman"/>
          <w:sz w:val="24"/>
          <w:szCs w:val="24"/>
        </w:rPr>
        <w:pict w14:anchorId="7FEE146A">
          <v:rect id="_x0000_i1031" style="width:0;height:1.5pt" o:hralign="center" o:hrstd="t" o:hr="t" fillcolor="#a0a0a0" stroked="f"/>
        </w:pict>
      </w:r>
    </w:p>
    <w:p w14:paraId="5119E403" w14:textId="787EA70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lastRenderedPageBreak/>
        <w:t xml:space="preserve"> 6. Averages</w:t>
      </w:r>
    </w:p>
    <w:p w14:paraId="3FE2BD22" w14:textId="579406AF" w:rsidR="000D09C0" w:rsidRDefault="000D09C0" w:rsidP="000D09C0">
      <w:pPr>
        <w:rPr>
          <w:rFonts w:ascii="Times New Roman" w:hAnsi="Times New Roman" w:cs="Times New Roman"/>
          <w:sz w:val="24"/>
          <w:szCs w:val="24"/>
        </w:rPr>
      </w:pPr>
      <w:r>
        <w:rPr>
          <w:rFonts w:ascii="Times New Roman" w:hAnsi="Times New Roman" w:cs="Times New Roman"/>
          <w:sz w:val="24"/>
          <w:szCs w:val="24"/>
        </w:rPr>
        <w:t>Average TAT = (21+17+9+26+23)/5 = 96/5 = 19.2ms</w:t>
      </w:r>
    </w:p>
    <w:p w14:paraId="4D5C736F" w14:textId="3FF1B192" w:rsidR="000D09C0" w:rsidRDefault="000D09C0" w:rsidP="000D09C0">
      <w:pPr>
        <w:rPr>
          <w:rFonts w:ascii="Times New Roman" w:hAnsi="Times New Roman" w:cs="Times New Roman"/>
          <w:sz w:val="24"/>
          <w:szCs w:val="24"/>
        </w:rPr>
      </w:pPr>
      <w:r>
        <w:rPr>
          <w:rFonts w:ascii="Times New Roman" w:hAnsi="Times New Roman" w:cs="Times New Roman"/>
          <w:sz w:val="24"/>
          <w:szCs w:val="24"/>
        </w:rPr>
        <w:t>Average WT = (14+12+6+17+19)/5 = 68/5 = 13.6ms</w:t>
      </w:r>
    </w:p>
    <w:p w14:paraId="21DF5478" w14:textId="28938F07" w:rsidR="000D09C0" w:rsidRPr="000D09C0" w:rsidRDefault="009E3A9C" w:rsidP="000D09C0">
      <w:pPr>
        <w:rPr>
          <w:rFonts w:ascii="Times New Roman" w:hAnsi="Times New Roman" w:cs="Times New Roman"/>
          <w:sz w:val="24"/>
          <w:szCs w:val="24"/>
        </w:rPr>
      </w:pPr>
      <w:r>
        <w:rPr>
          <w:rFonts w:ascii="Times New Roman" w:hAnsi="Times New Roman" w:cs="Times New Roman"/>
          <w:sz w:val="24"/>
          <w:szCs w:val="24"/>
        </w:rPr>
        <w:pict w14:anchorId="6B923133">
          <v:rect id="_x0000_i1032" style="width:0;height:1.5pt" o:hralign="center" o:hrstd="t" o:hr="t" fillcolor="#a0a0a0" stroked="f"/>
        </w:pict>
      </w:r>
    </w:p>
    <w:p w14:paraId="0FB84DBF" w14:textId="37D3EE12"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7. Final Table (All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376"/>
        <w:gridCol w:w="381"/>
        <w:gridCol w:w="394"/>
        <w:gridCol w:w="518"/>
        <w:gridCol w:w="476"/>
      </w:tblGrid>
      <w:tr w:rsidR="000D09C0" w:rsidRPr="000D09C0" w14:paraId="489B6482" w14:textId="77777777">
        <w:trPr>
          <w:tblHeader/>
          <w:tblCellSpacing w:w="15" w:type="dxa"/>
        </w:trPr>
        <w:tc>
          <w:tcPr>
            <w:tcW w:w="0" w:type="auto"/>
            <w:vAlign w:val="center"/>
            <w:hideMark/>
          </w:tcPr>
          <w:p w14:paraId="2C8B5D2C"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79823114"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AT</w:t>
            </w:r>
          </w:p>
        </w:tc>
        <w:tc>
          <w:tcPr>
            <w:tcW w:w="0" w:type="auto"/>
            <w:vAlign w:val="center"/>
            <w:hideMark/>
          </w:tcPr>
          <w:p w14:paraId="12A1D324"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BT</w:t>
            </w:r>
          </w:p>
        </w:tc>
        <w:tc>
          <w:tcPr>
            <w:tcW w:w="0" w:type="auto"/>
            <w:vAlign w:val="center"/>
            <w:hideMark/>
          </w:tcPr>
          <w:p w14:paraId="652DBDC1"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CT</w:t>
            </w:r>
          </w:p>
        </w:tc>
        <w:tc>
          <w:tcPr>
            <w:tcW w:w="0" w:type="auto"/>
            <w:vAlign w:val="center"/>
            <w:hideMark/>
          </w:tcPr>
          <w:p w14:paraId="26D57F5D"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TAT</w:t>
            </w:r>
          </w:p>
        </w:tc>
        <w:tc>
          <w:tcPr>
            <w:tcW w:w="0" w:type="auto"/>
            <w:vAlign w:val="center"/>
            <w:hideMark/>
          </w:tcPr>
          <w:p w14:paraId="6783DBFD"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WT</w:t>
            </w:r>
          </w:p>
        </w:tc>
      </w:tr>
      <w:tr w:rsidR="000D09C0" w:rsidRPr="000D09C0" w14:paraId="5ABA4DEE" w14:textId="77777777">
        <w:trPr>
          <w:tblCellSpacing w:w="15" w:type="dxa"/>
        </w:trPr>
        <w:tc>
          <w:tcPr>
            <w:tcW w:w="0" w:type="auto"/>
            <w:vAlign w:val="center"/>
            <w:hideMark/>
          </w:tcPr>
          <w:p w14:paraId="0C6BA2C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P1</w:t>
            </w:r>
          </w:p>
        </w:tc>
        <w:tc>
          <w:tcPr>
            <w:tcW w:w="0" w:type="auto"/>
            <w:vAlign w:val="center"/>
            <w:hideMark/>
          </w:tcPr>
          <w:p w14:paraId="18504DB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vAlign w:val="center"/>
            <w:hideMark/>
          </w:tcPr>
          <w:p w14:paraId="5BC2196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7</w:t>
            </w:r>
          </w:p>
        </w:tc>
        <w:tc>
          <w:tcPr>
            <w:tcW w:w="0" w:type="auto"/>
            <w:vAlign w:val="center"/>
            <w:hideMark/>
          </w:tcPr>
          <w:p w14:paraId="40557FE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25</w:t>
            </w:r>
          </w:p>
        </w:tc>
        <w:tc>
          <w:tcPr>
            <w:tcW w:w="0" w:type="auto"/>
            <w:vAlign w:val="center"/>
            <w:hideMark/>
          </w:tcPr>
          <w:p w14:paraId="2B18819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21</w:t>
            </w:r>
          </w:p>
        </w:tc>
        <w:tc>
          <w:tcPr>
            <w:tcW w:w="0" w:type="auto"/>
            <w:vAlign w:val="center"/>
            <w:hideMark/>
          </w:tcPr>
          <w:p w14:paraId="6630019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14</w:t>
            </w:r>
          </w:p>
        </w:tc>
      </w:tr>
      <w:tr w:rsidR="000D09C0" w:rsidRPr="000D09C0" w14:paraId="34F75612" w14:textId="77777777">
        <w:trPr>
          <w:tblCellSpacing w:w="15" w:type="dxa"/>
        </w:trPr>
        <w:tc>
          <w:tcPr>
            <w:tcW w:w="0" w:type="auto"/>
            <w:vAlign w:val="center"/>
            <w:hideMark/>
          </w:tcPr>
          <w:p w14:paraId="384C8D4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P2</w:t>
            </w:r>
          </w:p>
        </w:tc>
        <w:tc>
          <w:tcPr>
            <w:tcW w:w="0" w:type="auto"/>
            <w:vAlign w:val="center"/>
            <w:hideMark/>
          </w:tcPr>
          <w:p w14:paraId="6BD4091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w:t>
            </w:r>
          </w:p>
        </w:tc>
        <w:tc>
          <w:tcPr>
            <w:tcW w:w="0" w:type="auto"/>
            <w:vAlign w:val="center"/>
            <w:hideMark/>
          </w:tcPr>
          <w:p w14:paraId="406DE20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5</w:t>
            </w:r>
          </w:p>
        </w:tc>
        <w:tc>
          <w:tcPr>
            <w:tcW w:w="0" w:type="auto"/>
            <w:vAlign w:val="center"/>
            <w:hideMark/>
          </w:tcPr>
          <w:p w14:paraId="5285917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w:t>
            </w:r>
          </w:p>
        </w:tc>
        <w:tc>
          <w:tcPr>
            <w:tcW w:w="0" w:type="auto"/>
            <w:vAlign w:val="center"/>
            <w:hideMark/>
          </w:tcPr>
          <w:p w14:paraId="692986E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w:t>
            </w:r>
          </w:p>
        </w:tc>
        <w:tc>
          <w:tcPr>
            <w:tcW w:w="0" w:type="auto"/>
            <w:vAlign w:val="center"/>
            <w:hideMark/>
          </w:tcPr>
          <w:p w14:paraId="7929002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12</w:t>
            </w:r>
          </w:p>
        </w:tc>
      </w:tr>
      <w:tr w:rsidR="000D09C0" w:rsidRPr="000D09C0" w14:paraId="310E94EC" w14:textId="77777777">
        <w:trPr>
          <w:tblCellSpacing w:w="15" w:type="dxa"/>
        </w:trPr>
        <w:tc>
          <w:tcPr>
            <w:tcW w:w="0" w:type="auto"/>
            <w:vAlign w:val="center"/>
            <w:hideMark/>
          </w:tcPr>
          <w:p w14:paraId="0FADC71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P3</w:t>
            </w:r>
          </w:p>
        </w:tc>
        <w:tc>
          <w:tcPr>
            <w:tcW w:w="0" w:type="auto"/>
            <w:vAlign w:val="center"/>
            <w:hideMark/>
          </w:tcPr>
          <w:p w14:paraId="18BB429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6</w:t>
            </w:r>
          </w:p>
        </w:tc>
        <w:tc>
          <w:tcPr>
            <w:tcW w:w="0" w:type="auto"/>
            <w:vAlign w:val="center"/>
            <w:hideMark/>
          </w:tcPr>
          <w:p w14:paraId="62F6DCD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3</w:t>
            </w:r>
          </w:p>
        </w:tc>
        <w:tc>
          <w:tcPr>
            <w:tcW w:w="0" w:type="auto"/>
            <w:vAlign w:val="center"/>
            <w:hideMark/>
          </w:tcPr>
          <w:p w14:paraId="33832E9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15</w:t>
            </w:r>
          </w:p>
        </w:tc>
        <w:tc>
          <w:tcPr>
            <w:tcW w:w="0" w:type="auto"/>
            <w:vAlign w:val="center"/>
            <w:hideMark/>
          </w:tcPr>
          <w:p w14:paraId="4A9E8AA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c>
          <w:tcPr>
            <w:tcW w:w="0" w:type="auto"/>
            <w:vAlign w:val="center"/>
            <w:hideMark/>
          </w:tcPr>
          <w:p w14:paraId="3F3A0CE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6</w:t>
            </w:r>
          </w:p>
        </w:tc>
      </w:tr>
      <w:tr w:rsidR="000D09C0" w:rsidRPr="000D09C0" w14:paraId="698D37F8" w14:textId="77777777">
        <w:trPr>
          <w:tblCellSpacing w:w="15" w:type="dxa"/>
        </w:trPr>
        <w:tc>
          <w:tcPr>
            <w:tcW w:w="0" w:type="auto"/>
            <w:vAlign w:val="center"/>
            <w:hideMark/>
          </w:tcPr>
          <w:p w14:paraId="1773FDC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P4</w:t>
            </w:r>
          </w:p>
        </w:tc>
        <w:tc>
          <w:tcPr>
            <w:tcW w:w="0" w:type="auto"/>
            <w:vAlign w:val="center"/>
            <w:hideMark/>
          </w:tcPr>
          <w:p w14:paraId="57DA645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w:t>
            </w:r>
          </w:p>
        </w:tc>
        <w:tc>
          <w:tcPr>
            <w:tcW w:w="0" w:type="auto"/>
            <w:vAlign w:val="center"/>
            <w:hideMark/>
          </w:tcPr>
          <w:p w14:paraId="7047991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c>
          <w:tcPr>
            <w:tcW w:w="0" w:type="auto"/>
            <w:vAlign w:val="center"/>
            <w:hideMark/>
          </w:tcPr>
          <w:p w14:paraId="05CA135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28</w:t>
            </w:r>
          </w:p>
        </w:tc>
        <w:tc>
          <w:tcPr>
            <w:tcW w:w="0" w:type="auto"/>
            <w:vAlign w:val="center"/>
            <w:hideMark/>
          </w:tcPr>
          <w:p w14:paraId="34553C7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26</w:t>
            </w:r>
          </w:p>
        </w:tc>
        <w:tc>
          <w:tcPr>
            <w:tcW w:w="0" w:type="auto"/>
            <w:vAlign w:val="center"/>
            <w:hideMark/>
          </w:tcPr>
          <w:p w14:paraId="44FE444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w:t>
            </w:r>
          </w:p>
        </w:tc>
      </w:tr>
      <w:tr w:rsidR="000D09C0" w:rsidRPr="000D09C0" w14:paraId="2EEA49A8" w14:textId="77777777">
        <w:trPr>
          <w:tblCellSpacing w:w="15" w:type="dxa"/>
        </w:trPr>
        <w:tc>
          <w:tcPr>
            <w:tcW w:w="0" w:type="auto"/>
            <w:vAlign w:val="center"/>
            <w:hideMark/>
          </w:tcPr>
          <w:p w14:paraId="69A9146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P5</w:t>
            </w:r>
          </w:p>
        </w:tc>
        <w:tc>
          <w:tcPr>
            <w:tcW w:w="0" w:type="auto"/>
            <w:vAlign w:val="center"/>
            <w:hideMark/>
          </w:tcPr>
          <w:p w14:paraId="1681E36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w:t>
            </w:r>
          </w:p>
        </w:tc>
        <w:tc>
          <w:tcPr>
            <w:tcW w:w="0" w:type="auto"/>
            <w:vAlign w:val="center"/>
            <w:hideMark/>
          </w:tcPr>
          <w:p w14:paraId="0FFCE02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vAlign w:val="center"/>
            <w:hideMark/>
          </w:tcPr>
          <w:p w14:paraId="732FD87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24</w:t>
            </w:r>
          </w:p>
        </w:tc>
        <w:tc>
          <w:tcPr>
            <w:tcW w:w="0" w:type="auto"/>
            <w:vAlign w:val="center"/>
            <w:hideMark/>
          </w:tcPr>
          <w:p w14:paraId="0D900BB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23</w:t>
            </w:r>
          </w:p>
        </w:tc>
        <w:tc>
          <w:tcPr>
            <w:tcW w:w="0" w:type="auto"/>
            <w:vAlign w:val="center"/>
            <w:hideMark/>
          </w:tcPr>
          <w:p w14:paraId="6A1E7E9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19</w:t>
            </w:r>
          </w:p>
        </w:tc>
      </w:tr>
    </w:tbl>
    <w:p w14:paraId="6D1888B9" w14:textId="77777777" w:rsidR="000D09C0" w:rsidRPr="000D09C0" w:rsidRDefault="009E3A9C" w:rsidP="000D09C0">
      <w:pPr>
        <w:rPr>
          <w:rFonts w:ascii="Times New Roman" w:hAnsi="Times New Roman" w:cs="Times New Roman"/>
          <w:sz w:val="24"/>
          <w:szCs w:val="24"/>
        </w:rPr>
      </w:pPr>
      <w:r>
        <w:rPr>
          <w:rFonts w:ascii="Times New Roman" w:hAnsi="Times New Roman" w:cs="Times New Roman"/>
          <w:sz w:val="24"/>
          <w:szCs w:val="24"/>
        </w:rPr>
        <w:pict w14:anchorId="627653C2">
          <v:rect id="_x0000_i1033" style="width:0;height:1.5pt" o:hralign="center" o:hrstd="t" o:hr="t" fillcolor="#a0a0a0" stroked="f"/>
        </w:pict>
      </w:r>
    </w:p>
    <w:p w14:paraId="6142011D" w14:textId="3635FC7D"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8. C Program</w:t>
      </w:r>
    </w:p>
    <w:p w14:paraId="5736067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#include &lt;</w:t>
      </w:r>
      <w:proofErr w:type="spellStart"/>
      <w:r w:rsidRPr="000D09C0">
        <w:rPr>
          <w:rFonts w:ascii="Times New Roman" w:hAnsi="Times New Roman" w:cs="Times New Roman"/>
          <w:sz w:val="24"/>
          <w:szCs w:val="24"/>
        </w:rPr>
        <w:t>stdio.h</w:t>
      </w:r>
      <w:proofErr w:type="spellEnd"/>
      <w:r w:rsidRPr="000D09C0">
        <w:rPr>
          <w:rFonts w:ascii="Times New Roman" w:hAnsi="Times New Roman" w:cs="Times New Roman"/>
          <w:sz w:val="24"/>
          <w:szCs w:val="24"/>
        </w:rPr>
        <w:t>&gt;</w:t>
      </w:r>
    </w:p>
    <w:p w14:paraId="4EA1E342" w14:textId="77777777" w:rsidR="000D09C0" w:rsidRPr="000D09C0" w:rsidRDefault="000D09C0" w:rsidP="000D09C0">
      <w:pPr>
        <w:rPr>
          <w:rFonts w:ascii="Times New Roman" w:hAnsi="Times New Roman" w:cs="Times New Roman"/>
          <w:sz w:val="24"/>
          <w:szCs w:val="24"/>
        </w:rPr>
      </w:pPr>
    </w:p>
    <w:p w14:paraId="33983C6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int </w:t>
      </w:r>
      <w:proofErr w:type="gramStart"/>
      <w:r w:rsidRPr="000D09C0">
        <w:rPr>
          <w:rFonts w:ascii="Times New Roman" w:hAnsi="Times New Roman" w:cs="Times New Roman"/>
          <w:sz w:val="24"/>
          <w:szCs w:val="24"/>
        </w:rPr>
        <w:t>main(</w:t>
      </w:r>
      <w:proofErr w:type="gramEnd"/>
      <w:r w:rsidRPr="000D09C0">
        <w:rPr>
          <w:rFonts w:ascii="Times New Roman" w:hAnsi="Times New Roman" w:cs="Times New Roman"/>
          <w:sz w:val="24"/>
          <w:szCs w:val="24"/>
        </w:rPr>
        <w:t>) {</w:t>
      </w:r>
    </w:p>
    <w:p w14:paraId="72515A8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n = 5;</w:t>
      </w:r>
    </w:p>
    <w:p w14:paraId="360B18E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w:t>
      </w:r>
      <w:proofErr w:type="gramStart"/>
      <w:r w:rsidRPr="000D09C0">
        <w:rPr>
          <w:rFonts w:ascii="Times New Roman" w:hAnsi="Times New Roman" w:cs="Times New Roman"/>
          <w:sz w:val="24"/>
          <w:szCs w:val="24"/>
        </w:rPr>
        <w:t>AT[</w:t>
      </w:r>
      <w:proofErr w:type="gramEnd"/>
      <w:r w:rsidRPr="000D09C0">
        <w:rPr>
          <w:rFonts w:ascii="Times New Roman" w:hAnsi="Times New Roman" w:cs="Times New Roman"/>
          <w:sz w:val="24"/>
          <w:szCs w:val="24"/>
        </w:rPr>
        <w:t>5] = {4, 0, 6, 2, 1};</w:t>
      </w:r>
    </w:p>
    <w:p w14:paraId="62C8304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w:t>
      </w:r>
      <w:proofErr w:type="gramStart"/>
      <w:r w:rsidRPr="000D09C0">
        <w:rPr>
          <w:rFonts w:ascii="Times New Roman" w:hAnsi="Times New Roman" w:cs="Times New Roman"/>
          <w:sz w:val="24"/>
          <w:szCs w:val="24"/>
        </w:rPr>
        <w:t>BT[</w:t>
      </w:r>
      <w:proofErr w:type="gramEnd"/>
      <w:r w:rsidRPr="000D09C0">
        <w:rPr>
          <w:rFonts w:ascii="Times New Roman" w:hAnsi="Times New Roman" w:cs="Times New Roman"/>
          <w:sz w:val="24"/>
          <w:szCs w:val="24"/>
        </w:rPr>
        <w:t>5] = {7, 5, 3, 9, 4};</w:t>
      </w:r>
    </w:p>
    <w:p w14:paraId="34F23C5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w:t>
      </w:r>
      <w:proofErr w:type="gramStart"/>
      <w:r w:rsidRPr="000D09C0">
        <w:rPr>
          <w:rFonts w:ascii="Times New Roman" w:hAnsi="Times New Roman" w:cs="Times New Roman"/>
          <w:sz w:val="24"/>
          <w:szCs w:val="24"/>
        </w:rPr>
        <w:t>CT[</w:t>
      </w:r>
      <w:proofErr w:type="gramEnd"/>
      <w:r w:rsidRPr="000D09C0">
        <w:rPr>
          <w:rFonts w:ascii="Times New Roman" w:hAnsi="Times New Roman" w:cs="Times New Roman"/>
          <w:sz w:val="24"/>
          <w:szCs w:val="24"/>
        </w:rPr>
        <w:t xml:space="preserve">5], </w:t>
      </w:r>
      <w:proofErr w:type="gramStart"/>
      <w:r w:rsidRPr="000D09C0">
        <w:rPr>
          <w:rFonts w:ascii="Times New Roman" w:hAnsi="Times New Roman" w:cs="Times New Roman"/>
          <w:sz w:val="24"/>
          <w:szCs w:val="24"/>
        </w:rPr>
        <w:t>TAT[</w:t>
      </w:r>
      <w:proofErr w:type="gramEnd"/>
      <w:r w:rsidRPr="000D09C0">
        <w:rPr>
          <w:rFonts w:ascii="Times New Roman" w:hAnsi="Times New Roman" w:cs="Times New Roman"/>
          <w:sz w:val="24"/>
          <w:szCs w:val="24"/>
        </w:rPr>
        <w:t xml:space="preserve">5], </w:t>
      </w:r>
      <w:proofErr w:type="gramStart"/>
      <w:r w:rsidRPr="000D09C0">
        <w:rPr>
          <w:rFonts w:ascii="Times New Roman" w:hAnsi="Times New Roman" w:cs="Times New Roman"/>
          <w:sz w:val="24"/>
          <w:szCs w:val="24"/>
        </w:rPr>
        <w:t>WT[</w:t>
      </w:r>
      <w:proofErr w:type="gramEnd"/>
      <w:r w:rsidRPr="000D09C0">
        <w:rPr>
          <w:rFonts w:ascii="Times New Roman" w:hAnsi="Times New Roman" w:cs="Times New Roman"/>
          <w:sz w:val="24"/>
          <w:szCs w:val="24"/>
        </w:rPr>
        <w:t>5];</w:t>
      </w:r>
    </w:p>
    <w:p w14:paraId="4C018FD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w:t>
      </w:r>
      <w:proofErr w:type="spellStart"/>
      <w:proofErr w:type="gramStart"/>
      <w:r w:rsidRPr="000D09C0">
        <w:rPr>
          <w:rFonts w:ascii="Times New Roman" w:hAnsi="Times New Roman" w:cs="Times New Roman"/>
          <w:sz w:val="24"/>
          <w:szCs w:val="24"/>
        </w:rPr>
        <w:t>remBT</w:t>
      </w:r>
      <w:proofErr w:type="spellEnd"/>
      <w:r w:rsidRPr="000D09C0">
        <w:rPr>
          <w:rFonts w:ascii="Times New Roman" w:hAnsi="Times New Roman" w:cs="Times New Roman"/>
          <w:sz w:val="24"/>
          <w:szCs w:val="24"/>
        </w:rPr>
        <w:t>[</w:t>
      </w:r>
      <w:proofErr w:type="gramEnd"/>
      <w:r w:rsidRPr="000D09C0">
        <w:rPr>
          <w:rFonts w:ascii="Times New Roman" w:hAnsi="Times New Roman" w:cs="Times New Roman"/>
          <w:sz w:val="24"/>
          <w:szCs w:val="24"/>
        </w:rPr>
        <w:t>5];</w:t>
      </w:r>
    </w:p>
    <w:p w14:paraId="72F770A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w:t>
      </w:r>
      <w:proofErr w:type="spellStart"/>
      <w:r w:rsidRPr="000D09C0">
        <w:rPr>
          <w:rFonts w:ascii="Times New Roman" w:hAnsi="Times New Roman" w:cs="Times New Roman"/>
          <w:sz w:val="24"/>
          <w:szCs w:val="24"/>
        </w:rPr>
        <w:t>tq</w:t>
      </w:r>
      <w:proofErr w:type="spellEnd"/>
      <w:r w:rsidRPr="000D09C0">
        <w:rPr>
          <w:rFonts w:ascii="Times New Roman" w:hAnsi="Times New Roman" w:cs="Times New Roman"/>
          <w:sz w:val="24"/>
          <w:szCs w:val="24"/>
        </w:rPr>
        <w:t xml:space="preserve"> = 3;</w:t>
      </w:r>
    </w:p>
    <w:p w14:paraId="19A9E98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time = 0, done = 0;</w:t>
      </w:r>
    </w:p>
    <w:p w14:paraId="26708356" w14:textId="77777777" w:rsidR="000D09C0" w:rsidRPr="000D09C0" w:rsidRDefault="000D09C0" w:rsidP="000D09C0">
      <w:pPr>
        <w:rPr>
          <w:rFonts w:ascii="Times New Roman" w:hAnsi="Times New Roman" w:cs="Times New Roman"/>
          <w:sz w:val="24"/>
          <w:szCs w:val="24"/>
        </w:rPr>
      </w:pPr>
    </w:p>
    <w:p w14:paraId="456B42E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for (int </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xml:space="preserve"> = 0; </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xml:space="preserve"> &lt; n; </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w:t>
      </w:r>
    </w:p>
    <w:p w14:paraId="3EF338E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roofErr w:type="spellStart"/>
      <w:r w:rsidRPr="000D09C0">
        <w:rPr>
          <w:rFonts w:ascii="Times New Roman" w:hAnsi="Times New Roman" w:cs="Times New Roman"/>
          <w:sz w:val="24"/>
          <w:szCs w:val="24"/>
        </w:rPr>
        <w:t>remBT</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 BT[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w:t>
      </w:r>
    </w:p>
    <w:p w14:paraId="13DB5967" w14:textId="77777777" w:rsidR="000D09C0" w:rsidRPr="000D09C0" w:rsidRDefault="000D09C0" w:rsidP="000D09C0">
      <w:pPr>
        <w:rPr>
          <w:rFonts w:ascii="Times New Roman" w:hAnsi="Times New Roman" w:cs="Times New Roman"/>
          <w:sz w:val="24"/>
          <w:szCs w:val="24"/>
        </w:rPr>
      </w:pPr>
    </w:p>
    <w:p w14:paraId="6101899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while (done &lt; n) {</w:t>
      </w:r>
    </w:p>
    <w:p w14:paraId="1307BF5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flag = 0;</w:t>
      </w:r>
    </w:p>
    <w:p w14:paraId="2B445EDF" w14:textId="77777777" w:rsidR="000D09C0" w:rsidRPr="000D09C0" w:rsidRDefault="000D09C0" w:rsidP="000D09C0">
      <w:pPr>
        <w:rPr>
          <w:rFonts w:ascii="Times New Roman" w:hAnsi="Times New Roman" w:cs="Times New Roman"/>
          <w:sz w:val="24"/>
          <w:szCs w:val="24"/>
        </w:rPr>
      </w:pPr>
    </w:p>
    <w:p w14:paraId="78F86AE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lastRenderedPageBreak/>
        <w:t xml:space="preserve">        for (int </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xml:space="preserve"> = 0; </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xml:space="preserve"> &lt; n; </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w:t>
      </w:r>
    </w:p>
    <w:p w14:paraId="6D2ADEB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if (</w:t>
      </w:r>
      <w:proofErr w:type="spellStart"/>
      <w:r w:rsidRPr="000D09C0">
        <w:rPr>
          <w:rFonts w:ascii="Times New Roman" w:hAnsi="Times New Roman" w:cs="Times New Roman"/>
          <w:sz w:val="24"/>
          <w:szCs w:val="24"/>
        </w:rPr>
        <w:t>remBT</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&gt; 0 &amp;&amp; AT[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&lt;= time) {</w:t>
      </w:r>
    </w:p>
    <w:p w14:paraId="20AFCE0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flag = 1;</w:t>
      </w:r>
    </w:p>
    <w:p w14:paraId="137ED20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if (</w:t>
      </w:r>
      <w:proofErr w:type="spellStart"/>
      <w:r w:rsidRPr="000D09C0">
        <w:rPr>
          <w:rFonts w:ascii="Times New Roman" w:hAnsi="Times New Roman" w:cs="Times New Roman"/>
          <w:sz w:val="24"/>
          <w:szCs w:val="24"/>
        </w:rPr>
        <w:t>remBT</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xml:space="preserve">] &gt; </w:t>
      </w:r>
      <w:proofErr w:type="spellStart"/>
      <w:r w:rsidRPr="000D09C0">
        <w:rPr>
          <w:rFonts w:ascii="Times New Roman" w:hAnsi="Times New Roman" w:cs="Times New Roman"/>
          <w:sz w:val="24"/>
          <w:szCs w:val="24"/>
        </w:rPr>
        <w:t>tq</w:t>
      </w:r>
      <w:proofErr w:type="spellEnd"/>
      <w:r w:rsidRPr="000D09C0">
        <w:rPr>
          <w:rFonts w:ascii="Times New Roman" w:hAnsi="Times New Roman" w:cs="Times New Roman"/>
          <w:sz w:val="24"/>
          <w:szCs w:val="24"/>
        </w:rPr>
        <w:t>) {</w:t>
      </w:r>
    </w:p>
    <w:p w14:paraId="034B61C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time += </w:t>
      </w:r>
      <w:proofErr w:type="spellStart"/>
      <w:r w:rsidRPr="000D09C0">
        <w:rPr>
          <w:rFonts w:ascii="Times New Roman" w:hAnsi="Times New Roman" w:cs="Times New Roman"/>
          <w:sz w:val="24"/>
          <w:szCs w:val="24"/>
        </w:rPr>
        <w:t>tq</w:t>
      </w:r>
      <w:proofErr w:type="spellEnd"/>
      <w:r w:rsidRPr="000D09C0">
        <w:rPr>
          <w:rFonts w:ascii="Times New Roman" w:hAnsi="Times New Roman" w:cs="Times New Roman"/>
          <w:sz w:val="24"/>
          <w:szCs w:val="24"/>
        </w:rPr>
        <w:t>;</w:t>
      </w:r>
    </w:p>
    <w:p w14:paraId="7DF3F5D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roofErr w:type="spellStart"/>
      <w:r w:rsidRPr="000D09C0">
        <w:rPr>
          <w:rFonts w:ascii="Times New Roman" w:hAnsi="Times New Roman" w:cs="Times New Roman"/>
          <w:sz w:val="24"/>
          <w:szCs w:val="24"/>
        </w:rPr>
        <w:t>remBT</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xml:space="preserve">] -= </w:t>
      </w:r>
      <w:proofErr w:type="spellStart"/>
      <w:r w:rsidRPr="000D09C0">
        <w:rPr>
          <w:rFonts w:ascii="Times New Roman" w:hAnsi="Times New Roman" w:cs="Times New Roman"/>
          <w:sz w:val="24"/>
          <w:szCs w:val="24"/>
        </w:rPr>
        <w:t>tq</w:t>
      </w:r>
      <w:proofErr w:type="spellEnd"/>
      <w:r w:rsidRPr="000D09C0">
        <w:rPr>
          <w:rFonts w:ascii="Times New Roman" w:hAnsi="Times New Roman" w:cs="Times New Roman"/>
          <w:sz w:val="24"/>
          <w:szCs w:val="24"/>
        </w:rPr>
        <w:t>;</w:t>
      </w:r>
    </w:p>
    <w:p w14:paraId="132A7F4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6061159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else {</w:t>
      </w:r>
    </w:p>
    <w:p w14:paraId="0785288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time += </w:t>
      </w:r>
      <w:proofErr w:type="spellStart"/>
      <w:r w:rsidRPr="000D09C0">
        <w:rPr>
          <w:rFonts w:ascii="Times New Roman" w:hAnsi="Times New Roman" w:cs="Times New Roman"/>
          <w:sz w:val="24"/>
          <w:szCs w:val="24"/>
        </w:rPr>
        <w:t>remBT</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w:t>
      </w:r>
    </w:p>
    <w:p w14:paraId="1A71910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roofErr w:type="spellStart"/>
      <w:r w:rsidRPr="000D09C0">
        <w:rPr>
          <w:rFonts w:ascii="Times New Roman" w:hAnsi="Times New Roman" w:cs="Times New Roman"/>
          <w:sz w:val="24"/>
          <w:szCs w:val="24"/>
        </w:rPr>
        <w:t>remBT</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 0;</w:t>
      </w:r>
    </w:p>
    <w:p w14:paraId="11D4766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CT[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 time;</w:t>
      </w:r>
    </w:p>
    <w:p w14:paraId="1ED0341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done++;</w:t>
      </w:r>
    </w:p>
    <w:p w14:paraId="346B90A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1D98396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73DEA76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3FC9718A" w14:textId="77777777" w:rsidR="000D09C0" w:rsidRPr="000D09C0" w:rsidRDefault="000D09C0" w:rsidP="000D09C0">
      <w:pPr>
        <w:rPr>
          <w:rFonts w:ascii="Times New Roman" w:hAnsi="Times New Roman" w:cs="Times New Roman"/>
          <w:sz w:val="24"/>
          <w:szCs w:val="24"/>
        </w:rPr>
      </w:pPr>
    </w:p>
    <w:p w14:paraId="2E15817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if </w:t>
      </w:r>
      <w:proofErr w:type="gramStart"/>
      <w:r w:rsidRPr="000D09C0">
        <w:rPr>
          <w:rFonts w:ascii="Times New Roman" w:hAnsi="Times New Roman" w:cs="Times New Roman"/>
          <w:sz w:val="24"/>
          <w:szCs w:val="24"/>
        </w:rPr>
        <w:t>(!flag</w:t>
      </w:r>
      <w:proofErr w:type="gramEnd"/>
      <w:r w:rsidRPr="000D09C0">
        <w:rPr>
          <w:rFonts w:ascii="Times New Roman" w:hAnsi="Times New Roman" w:cs="Times New Roman"/>
          <w:sz w:val="24"/>
          <w:szCs w:val="24"/>
        </w:rPr>
        <w:t xml:space="preserve">)  </w:t>
      </w:r>
    </w:p>
    <w:p w14:paraId="0A1587C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time++;</w:t>
      </w:r>
    </w:p>
    <w:p w14:paraId="7705CDC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34B537BF" w14:textId="77777777" w:rsidR="000D09C0" w:rsidRPr="000D09C0" w:rsidRDefault="000D09C0" w:rsidP="000D09C0">
      <w:pPr>
        <w:rPr>
          <w:rFonts w:ascii="Times New Roman" w:hAnsi="Times New Roman" w:cs="Times New Roman"/>
          <w:sz w:val="24"/>
          <w:szCs w:val="24"/>
        </w:rPr>
      </w:pPr>
    </w:p>
    <w:p w14:paraId="2728610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roofErr w:type="spellStart"/>
      <w:r w:rsidRPr="000D09C0">
        <w:rPr>
          <w:rFonts w:ascii="Times New Roman" w:hAnsi="Times New Roman" w:cs="Times New Roman"/>
          <w:sz w:val="24"/>
          <w:szCs w:val="24"/>
        </w:rPr>
        <w:t>printf</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nProcess</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tAT</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tBT</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tCT</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tTAT</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tWT</w:t>
      </w:r>
      <w:proofErr w:type="spellEnd"/>
      <w:r w:rsidRPr="000D09C0">
        <w:rPr>
          <w:rFonts w:ascii="Times New Roman" w:hAnsi="Times New Roman" w:cs="Times New Roman"/>
          <w:sz w:val="24"/>
          <w:szCs w:val="24"/>
        </w:rPr>
        <w:t>\n");</w:t>
      </w:r>
    </w:p>
    <w:p w14:paraId="531FC7D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for (int </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xml:space="preserve"> = 0; </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xml:space="preserve"> &lt; n; </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w:t>
      </w:r>
    </w:p>
    <w:p w14:paraId="0542BC6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TAT[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 CT[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 AT[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w:t>
      </w:r>
    </w:p>
    <w:p w14:paraId="6C429CD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 TAT[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 BT[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w:t>
      </w:r>
    </w:p>
    <w:p w14:paraId="5287299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roofErr w:type="spellStart"/>
      <w:proofErr w:type="gramStart"/>
      <w:r w:rsidRPr="000D09C0">
        <w:rPr>
          <w:rFonts w:ascii="Times New Roman" w:hAnsi="Times New Roman" w:cs="Times New Roman"/>
          <w:sz w:val="24"/>
          <w:szCs w:val="24"/>
        </w:rPr>
        <w:t>printf</w:t>
      </w:r>
      <w:proofErr w:type="spellEnd"/>
      <w:r w:rsidRPr="000D09C0">
        <w:rPr>
          <w:rFonts w:ascii="Times New Roman" w:hAnsi="Times New Roman" w:cs="Times New Roman"/>
          <w:sz w:val="24"/>
          <w:szCs w:val="24"/>
        </w:rPr>
        <w:t>(</w:t>
      </w:r>
      <w:proofErr w:type="gram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P%d</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t%d</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t%d</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t%d</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t%d</w:t>
      </w:r>
      <w:proofErr w:type="spellEnd"/>
      <w:r w:rsidRPr="000D09C0">
        <w:rPr>
          <w:rFonts w:ascii="Times New Roman" w:hAnsi="Times New Roman" w:cs="Times New Roman"/>
          <w:sz w:val="24"/>
          <w:szCs w:val="24"/>
        </w:rPr>
        <w:t>\</w:t>
      </w:r>
      <w:proofErr w:type="spellStart"/>
      <w:r w:rsidRPr="000D09C0">
        <w:rPr>
          <w:rFonts w:ascii="Times New Roman" w:hAnsi="Times New Roman" w:cs="Times New Roman"/>
          <w:sz w:val="24"/>
          <w:szCs w:val="24"/>
        </w:rPr>
        <w:t>t%d</w:t>
      </w:r>
      <w:proofErr w:type="spellEnd"/>
      <w:r w:rsidRPr="000D09C0">
        <w:rPr>
          <w:rFonts w:ascii="Times New Roman" w:hAnsi="Times New Roman" w:cs="Times New Roman"/>
          <w:sz w:val="24"/>
          <w:szCs w:val="24"/>
        </w:rPr>
        <w:t>\n", i+1, AT[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BT[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CT[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TAT[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 WT[</w:t>
      </w:r>
      <w:proofErr w:type="spellStart"/>
      <w:r w:rsidRPr="000D09C0">
        <w:rPr>
          <w:rFonts w:ascii="Times New Roman" w:hAnsi="Times New Roman" w:cs="Times New Roman"/>
          <w:sz w:val="24"/>
          <w:szCs w:val="24"/>
        </w:rPr>
        <w:t>i</w:t>
      </w:r>
      <w:proofErr w:type="spellEnd"/>
      <w:r w:rsidRPr="000D09C0">
        <w:rPr>
          <w:rFonts w:ascii="Times New Roman" w:hAnsi="Times New Roman" w:cs="Times New Roman"/>
          <w:sz w:val="24"/>
          <w:szCs w:val="24"/>
        </w:rPr>
        <w:t>]);</w:t>
      </w:r>
    </w:p>
    <w:p w14:paraId="26533EB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629A3A3D" w14:textId="77777777" w:rsidR="000D09C0" w:rsidRPr="000D09C0" w:rsidRDefault="000D09C0" w:rsidP="000D09C0">
      <w:pPr>
        <w:rPr>
          <w:rFonts w:ascii="Times New Roman" w:hAnsi="Times New Roman" w:cs="Times New Roman"/>
          <w:sz w:val="24"/>
          <w:szCs w:val="24"/>
        </w:rPr>
      </w:pPr>
    </w:p>
    <w:p w14:paraId="51B919B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return 0;</w:t>
      </w:r>
    </w:p>
    <w:p w14:paraId="451D50D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w:t>
      </w:r>
    </w:p>
    <w:p w14:paraId="10B3E2AA" w14:textId="77777777" w:rsidR="000D09C0" w:rsidRPr="000D09C0" w:rsidRDefault="009E3A9C" w:rsidP="000D09C0">
      <w:pPr>
        <w:rPr>
          <w:rFonts w:ascii="Times New Roman" w:hAnsi="Times New Roman" w:cs="Times New Roman"/>
          <w:sz w:val="24"/>
          <w:szCs w:val="24"/>
        </w:rPr>
      </w:pPr>
      <w:r>
        <w:rPr>
          <w:rFonts w:ascii="Times New Roman" w:hAnsi="Times New Roman" w:cs="Times New Roman"/>
          <w:sz w:val="24"/>
          <w:szCs w:val="24"/>
        </w:rPr>
        <w:pict w14:anchorId="70781868">
          <v:rect id="_x0000_i1034" style="width:0;height:1.5pt" o:hralign="center" o:hrstd="t" o:hr="t" fillcolor="#a0a0a0" stroked="f"/>
        </w:pict>
      </w:r>
    </w:p>
    <w:p w14:paraId="282BE54C" w14:textId="16E474D4" w:rsidR="00F51A1E" w:rsidRDefault="00F51A1E" w:rsidP="000D09C0">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457BC407" w14:textId="5F4D1970" w:rsidR="00F51A1E" w:rsidRDefault="00F51A1E" w:rsidP="000D09C0">
      <w:pPr>
        <w:rPr>
          <w:rFonts w:ascii="Times New Roman" w:hAnsi="Times New Roman" w:cs="Times New Roman"/>
          <w:b/>
          <w:bCs/>
          <w:sz w:val="24"/>
          <w:szCs w:val="24"/>
        </w:rPr>
      </w:pPr>
      <w:r w:rsidRPr="00F51A1E">
        <w:rPr>
          <w:rFonts w:ascii="Times New Roman" w:hAnsi="Times New Roman" w:cs="Times New Roman"/>
          <w:b/>
          <w:bCs/>
          <w:noProof/>
          <w:sz w:val="24"/>
          <w:szCs w:val="24"/>
        </w:rPr>
        <w:drawing>
          <wp:inline distT="0" distB="0" distL="0" distR="0" wp14:anchorId="2BD5CCCF" wp14:editId="441EE2FD">
            <wp:extent cx="3600953" cy="2953162"/>
            <wp:effectExtent l="0" t="0" r="0" b="0"/>
            <wp:docPr id="37940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03346" name=""/>
                    <pic:cNvPicPr/>
                  </pic:nvPicPr>
                  <pic:blipFill>
                    <a:blip r:embed="rId5"/>
                    <a:stretch>
                      <a:fillRect/>
                    </a:stretch>
                  </pic:blipFill>
                  <pic:spPr>
                    <a:xfrm>
                      <a:off x="0" y="0"/>
                      <a:ext cx="3600953" cy="2953162"/>
                    </a:xfrm>
                    <a:prstGeom prst="rect">
                      <a:avLst/>
                    </a:prstGeom>
                  </pic:spPr>
                </pic:pic>
              </a:graphicData>
            </a:graphic>
          </wp:inline>
        </w:drawing>
      </w:r>
    </w:p>
    <w:p w14:paraId="600B45F5" w14:textId="4FC7343D"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9. Observation (Write this in your record)</w:t>
      </w:r>
    </w:p>
    <w:p w14:paraId="0DCC15F4" w14:textId="1363C15B" w:rsidR="00E7797A" w:rsidRPr="000D09C0" w:rsidRDefault="000D09C0">
      <w:pPr>
        <w:rPr>
          <w:rFonts w:ascii="Times New Roman" w:hAnsi="Times New Roman" w:cs="Times New Roman"/>
          <w:sz w:val="24"/>
          <w:szCs w:val="24"/>
        </w:rPr>
      </w:pPr>
      <w:r w:rsidRPr="000D09C0">
        <w:rPr>
          <w:rFonts w:ascii="Times New Roman" w:hAnsi="Times New Roman" w:cs="Times New Roman"/>
          <w:sz w:val="24"/>
          <w:szCs w:val="24"/>
        </w:rPr>
        <w:t>Round Robin scheduling ensures fairness by giving each process an equal time slice, but it increases waiting time when many processes are present. Short processes like P3 finish quickly, while long processes like P4 suffer more context switching and large waiting times. The choice of time quantum significantly affects performance: a small quantum increases overhead, whereas a large quantum makes RR similar to FCFS.</w:t>
      </w:r>
    </w:p>
    <w:sectPr w:rsidR="00E7797A" w:rsidRPr="000D09C0" w:rsidSect="00F51A1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44881"/>
    <w:multiLevelType w:val="multilevel"/>
    <w:tmpl w:val="7542F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302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58"/>
    <w:rsid w:val="000D09C0"/>
    <w:rsid w:val="00231613"/>
    <w:rsid w:val="0024658E"/>
    <w:rsid w:val="00727858"/>
    <w:rsid w:val="009E3A9C"/>
    <w:rsid w:val="00E7797A"/>
    <w:rsid w:val="00F269B0"/>
    <w:rsid w:val="00F33263"/>
    <w:rsid w:val="00F51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EDE441F"/>
  <w15:chartTrackingRefBased/>
  <w15:docId w15:val="{7CF17CC7-74E5-437E-B681-9C404AFF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858"/>
    <w:rPr>
      <w:rFonts w:eastAsiaTheme="majorEastAsia" w:cstheme="majorBidi"/>
      <w:color w:val="272727" w:themeColor="text1" w:themeTint="D8"/>
    </w:rPr>
  </w:style>
  <w:style w:type="paragraph" w:styleId="Title">
    <w:name w:val="Title"/>
    <w:basedOn w:val="Normal"/>
    <w:next w:val="Normal"/>
    <w:link w:val="TitleChar"/>
    <w:uiPriority w:val="10"/>
    <w:qFormat/>
    <w:rsid w:val="00727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858"/>
    <w:pPr>
      <w:spacing w:before="160"/>
      <w:jc w:val="center"/>
    </w:pPr>
    <w:rPr>
      <w:i/>
      <w:iCs/>
      <w:color w:val="404040" w:themeColor="text1" w:themeTint="BF"/>
    </w:rPr>
  </w:style>
  <w:style w:type="character" w:customStyle="1" w:styleId="QuoteChar">
    <w:name w:val="Quote Char"/>
    <w:basedOn w:val="DefaultParagraphFont"/>
    <w:link w:val="Quote"/>
    <w:uiPriority w:val="29"/>
    <w:rsid w:val="00727858"/>
    <w:rPr>
      <w:i/>
      <w:iCs/>
      <w:color w:val="404040" w:themeColor="text1" w:themeTint="BF"/>
    </w:rPr>
  </w:style>
  <w:style w:type="paragraph" w:styleId="ListParagraph">
    <w:name w:val="List Paragraph"/>
    <w:basedOn w:val="Normal"/>
    <w:uiPriority w:val="34"/>
    <w:qFormat/>
    <w:rsid w:val="00727858"/>
    <w:pPr>
      <w:ind w:left="720"/>
      <w:contextualSpacing/>
    </w:pPr>
  </w:style>
  <w:style w:type="character" w:styleId="IntenseEmphasis">
    <w:name w:val="Intense Emphasis"/>
    <w:basedOn w:val="DefaultParagraphFont"/>
    <w:uiPriority w:val="21"/>
    <w:qFormat/>
    <w:rsid w:val="00727858"/>
    <w:rPr>
      <w:i/>
      <w:iCs/>
      <w:color w:val="2F5496" w:themeColor="accent1" w:themeShade="BF"/>
    </w:rPr>
  </w:style>
  <w:style w:type="paragraph" w:styleId="IntenseQuote">
    <w:name w:val="Intense Quote"/>
    <w:basedOn w:val="Normal"/>
    <w:next w:val="Normal"/>
    <w:link w:val="IntenseQuoteChar"/>
    <w:uiPriority w:val="30"/>
    <w:qFormat/>
    <w:rsid w:val="00727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858"/>
    <w:rPr>
      <w:i/>
      <w:iCs/>
      <w:color w:val="2F5496" w:themeColor="accent1" w:themeShade="BF"/>
    </w:rPr>
  </w:style>
  <w:style w:type="character" w:styleId="IntenseReference">
    <w:name w:val="Intense Reference"/>
    <w:basedOn w:val="DefaultParagraphFont"/>
    <w:uiPriority w:val="32"/>
    <w:qFormat/>
    <w:rsid w:val="007278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EVANCY</dc:creator>
  <cp:keywords/>
  <dc:description/>
  <cp:lastModifiedBy>CherishmaNalla Nalla</cp:lastModifiedBy>
  <cp:revision>2</cp:revision>
  <dcterms:created xsi:type="dcterms:W3CDTF">2025-12-11T07:05:00Z</dcterms:created>
  <dcterms:modified xsi:type="dcterms:W3CDTF">2025-12-11T07:05:00Z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3fbdda5e-7b77-4929-9f81-7cc41b539cf6</vt:lpwstr>
  </property>
</Properties>
</file>