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15" w:type="dxa"/>
        <w:tblLayout w:type="fixed"/>
        <w:tblLook w:val="04A0" w:firstRow="1" w:lastRow="0" w:firstColumn="1" w:lastColumn="0" w:noHBand="0" w:noVBand="1"/>
        <w:tblDescription w:val="Diseño de tabla para escribir el título"/>
      </w:tblPr>
      <w:tblGrid>
        <w:gridCol w:w="8315"/>
      </w:tblGrid>
      <w:tr w:rsidR="006808FB" w:rsidTr="003334CD">
        <w:trPr>
          <w:trHeight w:val="1296"/>
        </w:trPr>
        <w:tc>
          <w:tcPr>
            <w:tcW w:w="8315" w:type="dxa"/>
          </w:tcPr>
          <w:p w:rsidR="006808FB" w:rsidRPr="00664262" w:rsidRDefault="00A81E5C" w:rsidP="00A81E5C">
            <w:pPr>
              <w:pStyle w:val="Ttulo"/>
              <w:rPr>
                <w:color w:val="auto"/>
              </w:rPr>
            </w:pPr>
            <w:r>
              <w:rPr>
                <w:sz w:val="52"/>
              </w:rPr>
              <w:t xml:space="preserve">Bitácora </w:t>
            </w:r>
            <w:r w:rsidR="006C737E">
              <w:rPr>
                <w:sz w:val="50"/>
                <w:szCs w:val="50"/>
                <w:lang w:bidi="es-ES"/>
              </w:rPr>
              <w:t xml:space="preserve">Migración Datos </w:t>
            </w:r>
            <w:r w:rsidR="00CA7DB1">
              <w:rPr>
                <w:sz w:val="50"/>
                <w:szCs w:val="50"/>
                <w:lang w:bidi="es-ES"/>
              </w:rPr>
              <w:t xml:space="preserve">de Oracle </w:t>
            </w:r>
            <w:r w:rsidR="006C737E">
              <w:rPr>
                <w:sz w:val="50"/>
                <w:szCs w:val="50"/>
                <w:lang w:bidi="es-ES"/>
              </w:rPr>
              <w:t>a SQL Server</w:t>
            </w:r>
          </w:p>
        </w:tc>
      </w:tr>
    </w:tbl>
    <w:p w:rsidR="006808FB" w:rsidRPr="006808FB" w:rsidRDefault="006C737E" w:rsidP="005F71E0">
      <w:pPr>
        <w:pStyle w:val="Subttulo"/>
      </w:pPr>
      <w:r>
        <w:t>Alcance del Proyecto</w:t>
      </w:r>
      <w:r w:rsidR="006808FB">
        <w:rPr>
          <w:lang w:bidi="es-ES"/>
        </w:rPr>
        <w:t xml:space="preserve"> </w:t>
      </w:r>
      <w:r w:rsidR="00A81E5C">
        <w:t>10-May-19</w:t>
      </w:r>
      <w:r w:rsidR="006808FB">
        <w:rPr>
          <w:lang w:bidi="es-ES"/>
        </w:rPr>
        <w:t xml:space="preserve"> </w:t>
      </w:r>
      <w:r w:rsidR="00A81E5C">
        <w:rPr>
          <w:lang w:bidi="es-ES"/>
        </w:rPr>
        <w:t>–</w:t>
      </w:r>
      <w:r w:rsidR="006808FB">
        <w:rPr>
          <w:lang w:bidi="es-ES"/>
        </w:rPr>
        <w:t xml:space="preserve"> </w:t>
      </w:r>
      <w:r w:rsidR="00A81E5C">
        <w:t>21-May-19</w:t>
      </w:r>
    </w:p>
    <w:p w:rsidR="00723BE2" w:rsidRPr="00A44734" w:rsidRDefault="006C737E" w:rsidP="00723BE2">
      <w:pPr>
        <w:pStyle w:val="Ttulo1"/>
      </w:pPr>
      <w:r>
        <w:t>Etapa I:</w:t>
      </w:r>
    </w:p>
    <w:p w:rsidR="00723BE2" w:rsidRDefault="006C737E" w:rsidP="005F71E0">
      <w:pPr>
        <w:pStyle w:val="Prrafodelista"/>
        <w:numPr>
          <w:ilvl w:val="0"/>
          <w:numId w:val="22"/>
        </w:numPr>
      </w:pPr>
      <w:r>
        <w:t>Crear tabla temporal en base datos SQL Server.</w:t>
      </w:r>
    </w:p>
    <w:p w:rsidR="006C737E" w:rsidRPr="00A44734" w:rsidRDefault="006C737E" w:rsidP="005F71E0">
      <w:pPr>
        <w:pStyle w:val="Prrafodelista"/>
        <w:numPr>
          <w:ilvl w:val="0"/>
          <w:numId w:val="22"/>
        </w:numPr>
      </w:pPr>
      <w:r>
        <w:t>Instalar Software Python y sus librerías.</w:t>
      </w:r>
    </w:p>
    <w:p w:rsidR="00723BE2" w:rsidRDefault="006C737E" w:rsidP="005F71E0">
      <w:pPr>
        <w:pStyle w:val="Prrafodelista"/>
        <w:numPr>
          <w:ilvl w:val="0"/>
          <w:numId w:val="22"/>
        </w:numPr>
      </w:pPr>
      <w:r>
        <w:t>Crear Proceso de lectura</w:t>
      </w:r>
      <w:r w:rsidR="00CA7DB1">
        <w:t>, validaciones</w:t>
      </w:r>
      <w:r>
        <w:t xml:space="preserve"> y carga de datos en Python </w:t>
      </w:r>
      <w:bookmarkStart w:id="0" w:name="_GoBack"/>
      <w:bookmarkEnd w:id="0"/>
      <w:r>
        <w:t>desde archivos .</w:t>
      </w:r>
      <w:proofErr w:type="spellStart"/>
      <w:r>
        <w:t>txt</w:t>
      </w:r>
      <w:proofErr w:type="spellEnd"/>
      <w:r w:rsidR="00A81E5C">
        <w:t>.</w:t>
      </w:r>
    </w:p>
    <w:p w:rsidR="00A81E5C" w:rsidRPr="00A44734" w:rsidRDefault="00A81E5C" w:rsidP="005F71E0">
      <w:pPr>
        <w:pStyle w:val="Prrafodelista"/>
        <w:numPr>
          <w:ilvl w:val="0"/>
          <w:numId w:val="22"/>
        </w:numPr>
      </w:pPr>
      <w:r>
        <w:t xml:space="preserve">Crear Web </w:t>
      </w:r>
      <w:proofErr w:type="spellStart"/>
      <w:r>
        <w:t>Form</w:t>
      </w:r>
      <w:proofErr w:type="spellEnd"/>
      <w:r>
        <w:t xml:space="preserve"> para cargar archivos .</w:t>
      </w:r>
      <w:proofErr w:type="spellStart"/>
      <w:r>
        <w:t>txt</w:t>
      </w:r>
      <w:proofErr w:type="spellEnd"/>
    </w:p>
    <w:p w:rsidR="00A44734" w:rsidRDefault="006C737E" w:rsidP="00723BE2">
      <w:pPr>
        <w:pStyle w:val="Ttulo1"/>
      </w:pPr>
      <w:r>
        <w:t>Etapa II:</w:t>
      </w:r>
    </w:p>
    <w:p w:rsidR="00A44734" w:rsidRPr="00A44734" w:rsidRDefault="006C737E" w:rsidP="005F71E0">
      <w:pPr>
        <w:pStyle w:val="Prrafodelista"/>
        <w:numPr>
          <w:ilvl w:val="0"/>
          <w:numId w:val="23"/>
        </w:numPr>
      </w:pPr>
      <w:r>
        <w:t xml:space="preserve">Se </w:t>
      </w:r>
      <w:r w:rsidR="00CA7DB1">
        <w:t>creó</w:t>
      </w:r>
      <w:r>
        <w:t xml:space="preserve"> la tabla temporal en base de datos SQL </w:t>
      </w:r>
      <w:proofErr w:type="spellStart"/>
      <w:r>
        <w:t>Server-</w:t>
      </w:r>
      <w:proofErr w:type="gramStart"/>
      <w:r>
        <w:t>Usuario:INAPA</w:t>
      </w:r>
      <w:proofErr w:type="gramEnd"/>
      <w:r>
        <w:t>-Base</w:t>
      </w:r>
      <w:proofErr w:type="spellEnd"/>
      <w:r>
        <w:t xml:space="preserve"> </w:t>
      </w:r>
      <w:proofErr w:type="spellStart"/>
      <w:r>
        <w:t>Datos:GIntegracion-TableName:Tmp_recaudo</w:t>
      </w:r>
      <w:proofErr w:type="spellEnd"/>
      <w:r>
        <w:t>. 100%</w:t>
      </w:r>
      <w:r w:rsidR="00CA7DB1">
        <w:t>.</w:t>
      </w:r>
    </w:p>
    <w:p w:rsidR="00A44734" w:rsidRPr="00A44734" w:rsidRDefault="006C737E" w:rsidP="005F71E0">
      <w:pPr>
        <w:pStyle w:val="Prrafodelista"/>
        <w:numPr>
          <w:ilvl w:val="0"/>
          <w:numId w:val="23"/>
        </w:numPr>
      </w:pPr>
      <w:r>
        <w:t xml:space="preserve">Instalación de Python (Open </w:t>
      </w:r>
      <w:proofErr w:type="spellStart"/>
      <w:r>
        <w:t>Source</w:t>
      </w:r>
      <w:proofErr w:type="spellEnd"/>
      <w:r>
        <w:t>) no requiere licencia. 100%</w:t>
      </w:r>
      <w:r w:rsidR="00CA7DB1">
        <w:t>.</w:t>
      </w:r>
      <w:r>
        <w:t xml:space="preserve"> </w:t>
      </w:r>
    </w:p>
    <w:p w:rsidR="00A44734" w:rsidRDefault="00A81E5C" w:rsidP="005F71E0">
      <w:pPr>
        <w:pStyle w:val="Prrafodelista"/>
        <w:numPr>
          <w:ilvl w:val="0"/>
          <w:numId w:val="23"/>
        </w:numPr>
      </w:pPr>
      <w:r>
        <w:t>Creación</w:t>
      </w:r>
      <w:r w:rsidR="006C737E">
        <w:t xml:space="preserve"> de proceso de lectura</w:t>
      </w:r>
      <w:r w:rsidR="00CA7DB1">
        <w:t>, validaciones</w:t>
      </w:r>
      <w:r w:rsidR="006C737E">
        <w:t xml:space="preserve"> y carga de datos en Python. 60%</w:t>
      </w:r>
      <w:r w:rsidR="00CA7DB1">
        <w:t>.</w:t>
      </w:r>
    </w:p>
    <w:p w:rsidR="00A81E5C" w:rsidRDefault="00A81E5C" w:rsidP="005F71E0">
      <w:pPr>
        <w:pStyle w:val="Prrafodelista"/>
        <w:numPr>
          <w:ilvl w:val="0"/>
          <w:numId w:val="23"/>
        </w:numPr>
      </w:pPr>
      <w:r>
        <w:t xml:space="preserve">Creación página carga archivos Web </w:t>
      </w:r>
      <w:proofErr w:type="spellStart"/>
      <w:r>
        <w:t>Form</w:t>
      </w:r>
      <w:proofErr w:type="spellEnd"/>
      <w:r>
        <w:t>. 0%.</w:t>
      </w:r>
    </w:p>
    <w:sectPr w:rsidR="00A81E5C" w:rsidSect="007565BD">
      <w:headerReference w:type="first" r:id="rId7"/>
      <w:pgSz w:w="11906" w:h="16838" w:code="9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4F2" w:rsidRDefault="004934F2" w:rsidP="006A0B6E">
      <w:r>
        <w:separator/>
      </w:r>
    </w:p>
  </w:endnote>
  <w:endnote w:type="continuationSeparator" w:id="0">
    <w:p w:rsidR="004934F2" w:rsidRDefault="004934F2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4F2" w:rsidRDefault="004934F2" w:rsidP="006A0B6E">
      <w:r>
        <w:separator/>
      </w:r>
    </w:p>
  </w:footnote>
  <w:footnote w:type="continuationSeparator" w:id="0">
    <w:p w:rsidR="004934F2" w:rsidRDefault="004934F2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88" w:rsidRDefault="00A64188">
    <w:pPr>
      <w:pStyle w:val="Encabezado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09BEB33F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364000" cy="146304"/>
              <wp:effectExtent l="0" t="0" r="8255" b="6350"/>
              <wp:wrapNone/>
              <wp:docPr id="5" name="Rectángulo 5" descr="Rectángulo amaril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6400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01C53E" id="Rectángulo 5" o:spid="_x0000_s1026" alt="Rectángulo amarillo" style="position:absolute;margin-left:84.75pt;margin-top:106.5pt;width:422.35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Prrafodelista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  <w:lvlOverride w:ilvl="0">
      <w:lvl w:ilvl="0">
        <w:start w:val="1"/>
        <w:numFmt w:val="bullet"/>
        <w:pStyle w:val="Prrafodelista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18"/>
  </w:num>
  <w:num w:numId="23">
    <w:abstractNumId w:val="24"/>
  </w:num>
  <w:num w:numId="24">
    <w:abstractNumId w:val="13"/>
  </w:num>
  <w:num w:numId="25">
    <w:abstractNumId w:val="17"/>
  </w:num>
  <w:num w:numId="26">
    <w:abstractNumId w:val="15"/>
  </w:num>
  <w:num w:numId="27">
    <w:abstractNumId w:val="27"/>
  </w:num>
  <w:num w:numId="28">
    <w:abstractNumId w:val="11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7E"/>
    <w:rsid w:val="00002BD9"/>
    <w:rsid w:val="000156D6"/>
    <w:rsid w:val="0002678A"/>
    <w:rsid w:val="00032122"/>
    <w:rsid w:val="000A677A"/>
    <w:rsid w:val="000C2FE2"/>
    <w:rsid w:val="000C5CB2"/>
    <w:rsid w:val="000D0FCD"/>
    <w:rsid w:val="00114474"/>
    <w:rsid w:val="00165527"/>
    <w:rsid w:val="001819EE"/>
    <w:rsid w:val="001837AA"/>
    <w:rsid w:val="00183E80"/>
    <w:rsid w:val="001D097A"/>
    <w:rsid w:val="0020795D"/>
    <w:rsid w:val="002102FA"/>
    <w:rsid w:val="00221CC1"/>
    <w:rsid w:val="00232BD4"/>
    <w:rsid w:val="002F12E0"/>
    <w:rsid w:val="002F7B3F"/>
    <w:rsid w:val="002F7E28"/>
    <w:rsid w:val="003334CD"/>
    <w:rsid w:val="0035539F"/>
    <w:rsid w:val="00383298"/>
    <w:rsid w:val="003F76AF"/>
    <w:rsid w:val="00430F65"/>
    <w:rsid w:val="004328DA"/>
    <w:rsid w:val="00434C6E"/>
    <w:rsid w:val="00445F89"/>
    <w:rsid w:val="00462AF2"/>
    <w:rsid w:val="004934F2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462B1"/>
    <w:rsid w:val="00664262"/>
    <w:rsid w:val="006808FB"/>
    <w:rsid w:val="00683AD8"/>
    <w:rsid w:val="006A0B6E"/>
    <w:rsid w:val="006C737E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565BD"/>
    <w:rsid w:val="007A3694"/>
    <w:rsid w:val="007B6341"/>
    <w:rsid w:val="00823D7B"/>
    <w:rsid w:val="00843EA3"/>
    <w:rsid w:val="0086638E"/>
    <w:rsid w:val="00887863"/>
    <w:rsid w:val="008C1EF6"/>
    <w:rsid w:val="008E23DB"/>
    <w:rsid w:val="008E2B0D"/>
    <w:rsid w:val="009241DD"/>
    <w:rsid w:val="0093497B"/>
    <w:rsid w:val="00950DCC"/>
    <w:rsid w:val="00952B4B"/>
    <w:rsid w:val="00972305"/>
    <w:rsid w:val="00A41E6D"/>
    <w:rsid w:val="00A44734"/>
    <w:rsid w:val="00A64188"/>
    <w:rsid w:val="00A660DB"/>
    <w:rsid w:val="00A71AF0"/>
    <w:rsid w:val="00A81E5C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BF3193"/>
    <w:rsid w:val="00C37782"/>
    <w:rsid w:val="00C47922"/>
    <w:rsid w:val="00C61E66"/>
    <w:rsid w:val="00C721A9"/>
    <w:rsid w:val="00C92D34"/>
    <w:rsid w:val="00CA260E"/>
    <w:rsid w:val="00CA7DB1"/>
    <w:rsid w:val="00CB2F1F"/>
    <w:rsid w:val="00CD5704"/>
    <w:rsid w:val="00DD5CC5"/>
    <w:rsid w:val="00E137D3"/>
    <w:rsid w:val="00E261B4"/>
    <w:rsid w:val="00F37FE5"/>
    <w:rsid w:val="00F60DEB"/>
    <w:rsid w:val="00F810E2"/>
    <w:rsid w:val="00FB087B"/>
    <w:rsid w:val="00FB5CB4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19C0C8"/>
  <w15:docId w15:val="{32566C93-8D4B-4EA4-ADCC-3B4735AF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Ttulo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semiHidden/>
    <w:unhideWhenUsed/>
    <w:rsid w:val="00C721A9"/>
    <w:rPr>
      <w:color w:val="0000FF"/>
      <w:u w:val="single"/>
    </w:rPr>
  </w:style>
  <w:style w:type="paragraph" w:styleId="Ttulo">
    <w:name w:val="Title"/>
    <w:basedOn w:val="Normal"/>
    <w:link w:val="TtuloC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tuloCar">
    <w:name w:val="Título Car"/>
    <w:basedOn w:val="Fuentedeprrafopredeter"/>
    <w:link w:val="Ttulo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E2D31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aconcuadrcula">
    <w:name w:val="Table Grid"/>
    <w:basedOn w:val="Tabla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A0B6E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AD3B3D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sid w:val="00AD3B3D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thy.hernandez\AppData\Roaming\Microsoft\Plantillas\Informe%20de%20estado%20semanal%20de%20empleado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estado semanal de empleado</Template>
  <TotalTime>102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Cethy Milciades Hernández Almonte</dc:creator>
  <cp:keywords/>
  <dc:description/>
  <cp:lastModifiedBy>Cethy Milciades Hernández Almonte</cp:lastModifiedBy>
  <cp:revision>2</cp:revision>
  <dcterms:created xsi:type="dcterms:W3CDTF">2019-05-15T12:42:00Z</dcterms:created>
  <dcterms:modified xsi:type="dcterms:W3CDTF">2019-05-15T14:25:00Z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