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90" w:rsidRDefault="00956AD9" w:rsidP="00956AD9">
      <w:pPr>
        <w:jc w:val="center"/>
      </w:pPr>
      <w:r>
        <w:t>ВАГОНКА</w:t>
      </w:r>
    </w:p>
    <w:p w:rsidR="00956AD9" w:rsidRDefault="00956AD9" w:rsidP="00956AD9">
      <w:pPr>
        <w:jc w:val="both"/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Вагонка – это облицовочный материал, по своей форме напоминающий широкую доску. Многие не понимают разницы между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Style w:val="a3"/>
          <w:rFonts w:ascii="Arial" w:hAnsi="Arial" w:cs="Arial"/>
          <w:color w:val="232323"/>
          <w:sz w:val="27"/>
          <w:szCs w:val="27"/>
          <w:shd w:val="clear" w:color="auto" w:fill="FFFFFF"/>
        </w:rPr>
        <w:t>вагонкой и евровагонкой</w:t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. По сути оба материала означают одно и то же, только с одной лишь разницей.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Style w:val="a3"/>
          <w:rFonts w:ascii="Arial" w:hAnsi="Arial" w:cs="Arial"/>
          <w:color w:val="232323"/>
          <w:sz w:val="27"/>
          <w:szCs w:val="27"/>
          <w:shd w:val="clear" w:color="auto" w:fill="FFFFFF"/>
        </w:rPr>
        <w:t>Евровагонка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имеет более низкую влажность. Обычно для исходного сырья используется древесина лиственницы, осины, сосны или ели. Стоит</w:t>
      </w:r>
      <w:r>
        <w:rPr>
          <w:rStyle w:val="a3"/>
          <w:rFonts w:ascii="Arial" w:hAnsi="Arial" w:cs="Arial"/>
          <w:color w:val="232323"/>
          <w:sz w:val="27"/>
          <w:szCs w:val="27"/>
          <w:shd w:val="clear" w:color="auto" w:fill="FFFFFF"/>
        </w:rPr>
        <w:t>евровагонка недорого</w:t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Виды вагонок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</w:p>
    <w:p w:rsidR="00956AD9" w:rsidRDefault="00956AD9" w:rsidP="00956AD9">
      <w:pPr>
        <w:jc w:val="both"/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Прежде чем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Style w:val="a3"/>
          <w:rFonts w:ascii="Arial" w:hAnsi="Arial" w:cs="Arial"/>
          <w:color w:val="232323"/>
          <w:sz w:val="27"/>
          <w:szCs w:val="27"/>
          <w:shd w:val="clear" w:color="auto" w:fill="FFFFFF"/>
        </w:rPr>
        <w:t>купить вагонку СПБ</w:t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, стоит разобраться какие виды существуют и в чем их отличие и уяснить для себя, какая евровагонка лучше. Существует два типа изделия, пластиковые и деревянные.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Пластиковые вагонки имеют красивый декоративный вид и могут устанавливаться как внутри, так и снаружи помещения. В сравнении с деревянными типами изделия они менее прочны, а значит, эксплуатационный срок у них короче.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</w:rPr>
        <w:br/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В большинстве случаев профессионалы знают, что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Style w:val="a3"/>
          <w:rFonts w:ascii="Arial" w:hAnsi="Arial" w:cs="Arial"/>
          <w:color w:val="232323"/>
          <w:sz w:val="27"/>
          <w:szCs w:val="27"/>
          <w:shd w:val="clear" w:color="auto" w:fill="FFFFFF"/>
        </w:rPr>
        <w:t>покупать вагонку и евровагонку от производителей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32323"/>
          <w:sz w:val="27"/>
          <w:szCs w:val="27"/>
          <w:shd w:val="clear" w:color="auto" w:fill="FFFFFF"/>
        </w:rPr>
        <w:t>лучше и выгоднее. Во-первых, можно купить вагонку оптом, при минимальных затратах. Во-вторых, качество изделия. У производителя или у его дистрибьютора имеются сертификаты качества.</w:t>
      </w:r>
      <w:r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  <w:t> 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noProof w:val="0"/>
          <w:color w:val="666633"/>
          <w:kern w:val="36"/>
          <w:sz w:val="36"/>
          <w:szCs w:val="36"/>
        </w:rPr>
      </w:pPr>
      <w:r w:rsidRPr="00956AD9">
        <w:rPr>
          <w:rFonts w:ascii="Arial" w:eastAsia="Times New Roman" w:hAnsi="Arial" w:cs="Arial"/>
          <w:noProof w:val="0"/>
          <w:color w:val="666633"/>
          <w:kern w:val="36"/>
          <w:sz w:val="36"/>
          <w:szCs w:val="36"/>
        </w:rPr>
        <w:t>Евровагонка –  отличия, сорта, применение и определение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Евровагонка и привычное понятие Вагонка – это в принципе один и тот же продукт более глубокой переработки сухой обрезной доски, не превышающий обычно по толщине 22 миллиметра, в основном применяется для внутренней и внешней отделки различных  помещений обшивки стен и потолков.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Евровагонка соответствует более высоким стандартам, в отличие от вагонки, а также имеет технические различия.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По сравнению с вагонкой, евровагонка имеет соответствие более высоким стандартам, а также характеризуется несколькими техническими различиями.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От обычной вагонки евровагонка отличается более сложным профилем и более длинными стыковочными пазами, что обеспечивает защиту от трещин и щелей, если доска в последующем может быть подвержена деформации при существенных колебаниях температуры и влажности. 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lastRenderedPageBreak/>
        <w:t>Кроме того, стандарты изготовления евровагонки предполагают наличие вентиляционных канавок на тыльной стороне, которые служат с целью снятия напряжения с древесины, а также предотвращают создание конденсата, и, следовательно, порчу и гниение прилегающих конструкций, обшивки.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Лицевая поверхность евровагонки по европейским стандартам обладает меньшей шероховатостью, т.е. ее поверхность должна быть гладкой. Для того, чтобы она не покоробилась и не потемнела со временем, ее влажность не должна быть выше 14 -16%ю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Евровагонка укладывается по десять штук одинаковой длины в пачки и затем упаковывается в термоусадочную пленку. Непосредственно на упаковке обозначается наименование изделия, его длина и сорт, название производителя,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Сортность Евровагонки подлежит определению по дефектам и порокам древесины в процессе изготовления. Все сорта Евровагонки при производстве проходят одинаковый технологический цикл, а именно, изготавливаются из одной и той же партии сырья, подвергаются сушке в одной сушильной камере, также строгаются на одном оборудовании.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Деление на сорта происходит после строжки, при сортировки уже готовых изделий. Сортировка происходит по порокам древесины и дефектам возникшим в процессе производства изделия. 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</w:p>
    <w:p w:rsidR="00956AD9" w:rsidRPr="00956AD9" w:rsidRDefault="00956AD9" w:rsidP="00956AD9">
      <w:pPr>
        <w:shd w:val="clear" w:color="auto" w:fill="FFFFFF"/>
        <w:spacing w:after="270" w:line="240" w:lineRule="auto"/>
        <w:jc w:val="both"/>
        <w:rPr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Если  у Вас нет возможности и желания глубоко вникать и изучать тонкости норм и методов сортировки, то можно условно принять следующий принцип определения сортов:</w:t>
      </w:r>
    </w:p>
    <w:p w:rsidR="00956AD9" w:rsidRPr="00956AD9" w:rsidRDefault="00956AD9" w:rsidP="00956AD9">
      <w:pPr>
        <w:shd w:val="clear" w:color="auto" w:fill="FFFFFF"/>
        <w:spacing w:after="0" w:line="240" w:lineRule="auto"/>
        <w:jc w:val="both"/>
        <w:rPr>
          <w:rStyle w:val="apple-converted-space"/>
          <w:rFonts w:ascii="Arial" w:eastAsia="Times New Roman" w:hAnsi="Arial" w:cs="Arial"/>
          <w:noProof w:val="0"/>
          <w:color w:val="232323"/>
          <w:sz w:val="27"/>
          <w:szCs w:val="27"/>
        </w:rPr>
      </w:pPr>
      <w:r w:rsidRPr="00956AD9">
        <w:rPr>
          <w:rFonts w:ascii="Arial" w:eastAsia="Times New Roman" w:hAnsi="Arial" w:cs="Arial"/>
          <w:noProof w:val="0"/>
          <w:color w:val="232323"/>
          <w:sz w:val="27"/>
          <w:szCs w:val="27"/>
        </w:rPr>
        <w:t>На евровагонке сорта «экстра» полностью отсутствуют дефекты древесины и обработки.</w:t>
      </w:r>
    </w:p>
    <w:p w:rsidR="00956AD9" w:rsidRDefault="00956AD9" w:rsidP="00956AD9">
      <w:pPr>
        <w:jc w:val="center"/>
        <w:rPr>
          <w:rStyle w:val="apple-converted-space"/>
          <w:rFonts w:ascii="Arial" w:hAnsi="Arial" w:cs="Arial"/>
          <w:color w:val="232323"/>
          <w:sz w:val="27"/>
          <w:szCs w:val="27"/>
          <w:shd w:val="clear" w:color="auto" w:fill="FFFFFF"/>
        </w:rPr>
      </w:pPr>
    </w:p>
    <w:p w:rsidR="00956AD9" w:rsidRDefault="00956AD9" w:rsidP="00956AD9">
      <w:pPr>
        <w:jc w:val="center"/>
      </w:pPr>
      <w:r>
        <w:t>СУХИЕ ДРОВА</w:t>
      </w:r>
    </w:p>
    <w:p w:rsidR="00956AD9" w:rsidRPr="00956AD9" w:rsidRDefault="00956AD9" w:rsidP="00956AD9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rFonts w:ascii="Georgia" w:hAnsi="Georgia"/>
          <w:color w:val="000000" w:themeColor="text1"/>
        </w:rPr>
      </w:pPr>
      <w:r w:rsidRPr="00956AD9">
        <w:rPr>
          <w:rFonts w:ascii="Georgia" w:hAnsi="Georgia"/>
          <w:color w:val="000000" w:themeColor="text1"/>
        </w:rPr>
        <w:t>Древесина березы тонковолокнистая, средней твердости, упругая, однородно-белая, имеет легкий желтоватый или красноватый оттенок. При высыхании береза не трескается, но значительно по сравнению с другими деревьями уменьшается в объеме. Влажная древесина березы быстро загнивает.</w:t>
      </w:r>
      <w:r w:rsidRPr="00956AD9">
        <w:rPr>
          <w:rStyle w:val="apple-converted-space"/>
          <w:rFonts w:ascii="Georgia" w:hAnsi="Georgia"/>
          <w:color w:val="000000" w:themeColor="text1"/>
        </w:rPr>
        <w:t> </w:t>
      </w:r>
      <w:r w:rsidRPr="00956AD9">
        <w:rPr>
          <w:rStyle w:val="a3"/>
          <w:rFonts w:ascii="Georgia" w:hAnsi="Georgia"/>
          <w:color w:val="000000" w:themeColor="text1"/>
        </w:rPr>
        <w:t>Дрова из березы</w:t>
      </w:r>
      <w:r w:rsidRPr="00956AD9">
        <w:rPr>
          <w:rStyle w:val="apple-converted-space"/>
          <w:rFonts w:ascii="Georgia" w:hAnsi="Georgia"/>
          <w:b/>
          <w:bCs/>
          <w:color w:val="000000" w:themeColor="text1"/>
        </w:rPr>
        <w:t> </w:t>
      </w:r>
      <w:r w:rsidRPr="00956AD9">
        <w:rPr>
          <w:rFonts w:ascii="Georgia" w:hAnsi="Georgia"/>
          <w:color w:val="000000" w:themeColor="text1"/>
        </w:rPr>
        <w:t>отлично подходят для каминов, отопления домов и бань, поскольку хорошо разгораются, дают сильный жар, не искрят и горят ровным пламенем. Любители шашлыков и барбекю ценят</w:t>
      </w:r>
      <w:r w:rsidRPr="00956AD9">
        <w:rPr>
          <w:rStyle w:val="apple-converted-space"/>
          <w:rFonts w:ascii="Georgia" w:hAnsi="Georgia"/>
          <w:color w:val="000000" w:themeColor="text1"/>
        </w:rPr>
        <w:t> </w:t>
      </w:r>
      <w:r w:rsidRPr="00956AD9">
        <w:rPr>
          <w:rStyle w:val="a3"/>
          <w:rFonts w:ascii="Georgia" w:hAnsi="Georgia"/>
          <w:color w:val="000000" w:themeColor="text1"/>
        </w:rPr>
        <w:t>березовые дрова</w:t>
      </w:r>
      <w:r w:rsidRPr="00956AD9">
        <w:rPr>
          <w:rStyle w:val="apple-converted-space"/>
          <w:rFonts w:ascii="Georgia" w:hAnsi="Georgia"/>
          <w:color w:val="000000" w:themeColor="text1"/>
        </w:rPr>
        <w:t> </w:t>
      </w:r>
      <w:r w:rsidRPr="00956AD9">
        <w:rPr>
          <w:rFonts w:ascii="Georgia" w:hAnsi="Georgia"/>
          <w:color w:val="000000" w:themeColor="text1"/>
        </w:rPr>
        <w:t>за их способность образовывать качественные жаркие угли. Единственным недостатком дров из березы считается образование копоти, так как при сгорании они выделяют смолистое вещество – деготь, который загрязняет дымоход и уменьшает тягу.</w:t>
      </w:r>
    </w:p>
    <w:p w:rsidR="00956AD9" w:rsidRPr="00956AD9" w:rsidRDefault="00956AD9" w:rsidP="00956AD9">
      <w:pPr>
        <w:pStyle w:val="a4"/>
        <w:shd w:val="clear" w:color="auto" w:fill="FFFFFF"/>
        <w:spacing w:before="0" w:beforeAutospacing="0" w:after="360" w:afterAutospacing="0" w:line="270" w:lineRule="atLeast"/>
        <w:rPr>
          <w:rFonts w:ascii="Georgia" w:hAnsi="Georgia"/>
          <w:color w:val="000000" w:themeColor="text1"/>
        </w:rPr>
      </w:pPr>
      <w:r w:rsidRPr="00956AD9">
        <w:rPr>
          <w:rFonts w:ascii="Georgia" w:hAnsi="Georgia"/>
          <w:color w:val="000000" w:themeColor="text1"/>
        </w:rPr>
        <w:t> </w:t>
      </w:r>
    </w:p>
    <w:p w:rsidR="00956AD9" w:rsidRPr="00956AD9" w:rsidRDefault="00956AD9" w:rsidP="00956AD9">
      <w:pPr>
        <w:pStyle w:val="a4"/>
        <w:shd w:val="clear" w:color="auto" w:fill="FFFFFF"/>
        <w:spacing w:before="0" w:beforeAutospacing="0" w:after="360" w:afterAutospacing="0" w:line="270" w:lineRule="atLeast"/>
        <w:rPr>
          <w:rFonts w:ascii="Georgia" w:hAnsi="Georgia"/>
          <w:color w:val="000000" w:themeColor="text1"/>
        </w:rPr>
      </w:pPr>
      <w:r w:rsidRPr="00956AD9">
        <w:rPr>
          <w:rFonts w:ascii="Georgia" w:hAnsi="Georgia"/>
          <w:color w:val="000000" w:themeColor="text1"/>
        </w:rPr>
        <w:t xml:space="preserve">Для растопки печей обычно используют бересту, березовую лучину или сухие ветки дерева. В старину считали, что есть дни, когда заниматься заготовкой дров </w:t>
      </w:r>
      <w:r w:rsidRPr="00956AD9">
        <w:rPr>
          <w:rFonts w:ascii="Georgia" w:hAnsi="Georgia"/>
          <w:color w:val="000000" w:themeColor="text1"/>
        </w:rPr>
        <w:lastRenderedPageBreak/>
        <w:t>не стоит. Дрова никогда не рубили по воскресеньям, праздникам и после захода солнца, а также не складывали на пороге дома, так как этим можно вызвать гнев предков и навлечь на свою семью болезни и смерть</w:t>
      </w:r>
    </w:p>
    <w:p w:rsidR="00956AD9" w:rsidRDefault="00956AD9" w:rsidP="00956AD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color w:val="FFFFFF"/>
        </w:rPr>
      </w:pPr>
      <w:r w:rsidRPr="00956AD9">
        <w:rPr>
          <w:rFonts w:ascii="Georgia" w:hAnsi="Georgia"/>
          <w:color w:val="000000" w:themeColor="text1"/>
        </w:rPr>
        <w:t>О чудодейственных качествах березовой древесины известно с давних времен. Она обладает целебными свойствами. Березовый жар в бане дает приятный аромат и благотворно влияет на людей с респираторными заболеваниями. К тому же есть интересный народный метод, как с помощью березовых дров избавить человека от алкогольной зависимости. Для этого берут сухие</w:t>
      </w:r>
      <w:r w:rsidRPr="00956AD9">
        <w:rPr>
          <w:rStyle w:val="apple-converted-space"/>
          <w:rFonts w:ascii="Georgia" w:hAnsi="Georgia"/>
          <w:color w:val="000000" w:themeColor="text1"/>
        </w:rPr>
        <w:t> </w:t>
      </w:r>
      <w:r w:rsidRPr="00956AD9">
        <w:rPr>
          <w:rFonts w:ascii="Georgia" w:hAnsi="Georgia"/>
          <w:color w:val="000000" w:themeColor="text1"/>
          <w:u w:val="single"/>
        </w:rPr>
        <w:t>березовые дрова</w:t>
      </w:r>
      <w:r w:rsidRPr="00956AD9">
        <w:rPr>
          <w:rFonts w:ascii="Georgia" w:hAnsi="Georgia"/>
          <w:color w:val="000000" w:themeColor="text1"/>
        </w:rPr>
        <w:t>, посыпают их сахаром и поджигают. Затем огонь гасят и заставляют больного подышать дымом, после чего дают ему выпить стакан водки. Полагают</w:t>
      </w:r>
      <w:r>
        <w:rPr>
          <w:rFonts w:ascii="Georgia" w:hAnsi="Georgia"/>
          <w:color w:val="FFFFFF"/>
        </w:rPr>
        <w:t>, что так тяга к спиртному должна исчезнуть навсегда.</w:t>
      </w:r>
    </w:p>
    <w:p w:rsidR="00956AD9" w:rsidRDefault="00956AD9" w:rsidP="00956AD9">
      <w:pPr>
        <w:jc w:val="center"/>
      </w:pPr>
      <w:r>
        <w:t xml:space="preserve">ДОСКА ПОЛА </w:t>
      </w:r>
    </w:p>
    <w:p w:rsidR="00956AD9" w:rsidRDefault="00956AD9" w:rsidP="00956AD9">
      <w:pPr>
        <w:pStyle w:val="3"/>
        <w:spacing w:before="0" w:line="270" w:lineRule="atLeast"/>
        <w:rPr>
          <w:rFonts w:ascii="CuprumRegular" w:hAnsi="CuprumRegular"/>
          <w:noProof w:val="0"/>
          <w:color w:val="566F08"/>
          <w:sz w:val="36"/>
          <w:szCs w:val="36"/>
        </w:rPr>
      </w:pPr>
      <w:r>
        <w:rPr>
          <w:rFonts w:ascii="CuprumRegular" w:hAnsi="CuprumRegular"/>
          <w:b/>
          <w:bCs/>
          <w:color w:val="566F08"/>
          <w:sz w:val="36"/>
          <w:szCs w:val="36"/>
        </w:rPr>
        <w:t>Применение шпунтованной доски</w:t>
      </w:r>
    </w:p>
    <w:p w:rsidR="00956AD9" w:rsidRDefault="00956AD9" w:rsidP="00956AD9">
      <w:pPr>
        <w:pStyle w:val="a4"/>
        <w:spacing w:line="27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Профилированную доску имеющую на одной стороне шип, а на другой паз называют шпунтованной доской или шпунтом. Обычно материалом для производства шпунтованной доски служит древесина хвойных пород (мы предлагаем именно такую доску). Особенностью шпунтованных досок (и отличием от обычной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5" w:history="1">
        <w:r>
          <w:rPr>
            <w:rStyle w:val="a5"/>
            <w:rFonts w:ascii="Arial" w:eastAsiaTheme="majorEastAsia" w:hAnsi="Arial" w:cs="Arial"/>
            <w:color w:val="617F05"/>
            <w:sz w:val="23"/>
            <w:szCs w:val="23"/>
          </w:rPr>
          <w:t>сухой строганной доски</w:t>
        </w:r>
      </w:hyperlink>
      <w:r>
        <w:rPr>
          <w:rFonts w:ascii="Arial" w:hAnsi="Arial" w:cs="Arial"/>
          <w:color w:val="000000"/>
          <w:sz w:val="23"/>
          <w:szCs w:val="23"/>
        </w:rPr>
        <w:t>), которая делает их особенно удобными для укладки полов, является наличие на торце шпунта и паза. Благодаря соединению шип-паз обеспечивается надёжное соединение досок без щелей, что очень важно при настилке пола. Кроме отделки полов, хвойный шпунт используется также для отделки потолков помещений.</w:t>
      </w:r>
    </w:p>
    <w:p w:rsidR="00956AD9" w:rsidRDefault="00956AD9" w:rsidP="00956AD9">
      <w:pPr>
        <w:pStyle w:val="3"/>
        <w:spacing w:before="0" w:line="270" w:lineRule="atLeast"/>
        <w:rPr>
          <w:rFonts w:ascii="CuprumRegular" w:hAnsi="CuprumRegular" w:cs="Times New Roman"/>
          <w:color w:val="566F08"/>
          <w:sz w:val="36"/>
          <w:szCs w:val="36"/>
        </w:rPr>
      </w:pPr>
      <w:r>
        <w:rPr>
          <w:rFonts w:ascii="CuprumRegular" w:hAnsi="CuprumRegular"/>
          <w:b/>
          <w:bCs/>
          <w:color w:val="566F08"/>
          <w:sz w:val="36"/>
          <w:szCs w:val="36"/>
        </w:rPr>
        <w:t>Шпунт от производителя</w:t>
      </w:r>
    </w:p>
    <w:p w:rsidR="00956AD9" w:rsidRDefault="00956AD9" w:rsidP="00956AD9">
      <w:pPr>
        <w:pStyle w:val="a4"/>
        <w:spacing w:line="27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Наша компания предлагает купить шпунт по самой выгодной цене в Санкт-Петербурге. Мы действительно готовы предложить самую низкую цену на сухую хвойную шпунтованную доску. При этом вы всегда можете рассчитывать на высокое качество.</w:t>
      </w:r>
    </w:p>
    <w:p w:rsidR="00956AD9" w:rsidRDefault="00956AD9" w:rsidP="00956AD9">
      <w:pPr>
        <w:jc w:val="center"/>
      </w:pPr>
    </w:p>
    <w:p w:rsidR="00956AD9" w:rsidRDefault="00956AD9" w:rsidP="00956AD9">
      <w:pPr>
        <w:pStyle w:val="a4"/>
        <w:shd w:val="clear" w:color="auto" w:fill="FFFFFF"/>
        <w:spacing w:before="0" w:beforeAutospacing="0" w:after="75" w:afterAutospacing="0" w:line="234" w:lineRule="atLeast"/>
        <w:ind w:firstLine="375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Наша компания (ООО "СМАРТ-ПМ") - крупный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производитель пиломатериалов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в Северо-Западном регионе России. Мы предлагаем практически все их виды</w:t>
      </w:r>
      <w:r>
        <w:rPr>
          <w:rStyle w:val="apple-converted-space"/>
          <w:rFonts w:ascii="Tahoma" w:hAnsi="Tahoma" w:cs="Tahoma"/>
          <w:b/>
          <w:bCs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по самым выгодным ценам, не смотря на тяжелую экономическую ситуацию на рынке. Мы готовы удовлетворить пожелания любого клиента, хочет он приобрести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пиломатериалы оптом</w:t>
      </w:r>
      <w:r>
        <w:rPr>
          <w:rFonts w:ascii="Tahoma" w:hAnsi="Tahoma" w:cs="Tahoma"/>
          <w:color w:val="333333"/>
          <w:sz w:val="18"/>
          <w:szCs w:val="18"/>
        </w:rPr>
        <w:t>или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розница</w:t>
      </w:r>
      <w:r>
        <w:rPr>
          <w:rFonts w:ascii="Tahoma" w:hAnsi="Tahoma" w:cs="Tahoma"/>
          <w:color w:val="333333"/>
          <w:sz w:val="18"/>
          <w:szCs w:val="18"/>
        </w:rPr>
        <w:t>. Также наш персонал всегда готов дать Вам квалифицированную консультацию и помочь в выборе необходимых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пиломатериалов СПб</w:t>
      </w:r>
      <w:r>
        <w:rPr>
          <w:rFonts w:ascii="Tahoma" w:hAnsi="Tahoma" w:cs="Tahoma"/>
          <w:color w:val="333333"/>
          <w:sz w:val="18"/>
          <w:szCs w:val="18"/>
        </w:rPr>
        <w:t>.</w:t>
      </w:r>
    </w:p>
    <w:p w:rsidR="00956AD9" w:rsidRDefault="00956AD9" w:rsidP="00956AD9">
      <w:pPr>
        <w:pStyle w:val="a4"/>
        <w:shd w:val="clear" w:color="auto" w:fill="FFFFFF"/>
        <w:spacing w:before="0" w:beforeAutospacing="0" w:after="75" w:afterAutospacing="0" w:line="234" w:lineRule="atLeast"/>
        <w:ind w:firstLine="375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3"/>
          <w:rFonts w:ascii="Tahoma" w:hAnsi="Tahoma" w:cs="Tahoma"/>
          <w:color w:val="333333"/>
          <w:sz w:val="18"/>
          <w:szCs w:val="18"/>
        </w:rPr>
        <w:t>Хвойный пиломатериал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брус - очень необычный стройматериал. Он легко справляется и изменениями температур. Летом, когда температура повышается до 30</w:t>
      </w:r>
      <w:r>
        <w:rPr>
          <w:rFonts w:ascii="Tahoma" w:hAnsi="Tahoma" w:cs="Tahoma"/>
          <w:color w:val="333333"/>
          <w:sz w:val="18"/>
          <w:szCs w:val="18"/>
          <w:vertAlign w:val="superscript"/>
        </w:rPr>
        <w:t>о</w:t>
      </w:r>
      <w:r>
        <w:rPr>
          <w:rFonts w:ascii="Tahoma" w:hAnsi="Tahoma" w:cs="Tahoma"/>
          <w:color w:val="333333"/>
          <w:sz w:val="18"/>
          <w:szCs w:val="18"/>
        </w:rPr>
        <w:t>С, в доме из доски или бруса - прохладно, а зимой - наоборот тепло! Отсюда существенная экономия на конд-ре и отоплении. У тех людей, у которых внутренняя отделка квартиры в городе из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доски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или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бруса</w:t>
      </w:r>
      <w:r>
        <w:rPr>
          <w:rFonts w:ascii="Tahoma" w:hAnsi="Tahoma" w:cs="Tahoma"/>
          <w:color w:val="333333"/>
          <w:sz w:val="18"/>
          <w:szCs w:val="18"/>
        </w:rPr>
        <w:t>, более крепкое здоровье и лучше самочувствие.</w:t>
      </w:r>
    </w:p>
    <w:p w:rsidR="00956AD9" w:rsidRDefault="00956AD9" w:rsidP="00956AD9">
      <w:pPr>
        <w:pStyle w:val="a4"/>
        <w:shd w:val="clear" w:color="auto" w:fill="FFFFFF"/>
        <w:spacing w:before="0" w:beforeAutospacing="0" w:after="0" w:afterAutospacing="0" w:line="234" w:lineRule="atLeast"/>
        <w:ind w:firstLine="375"/>
        <w:jc w:val="both"/>
        <w:rPr>
          <w:rFonts w:ascii="Tahoma" w:hAnsi="Tahoma" w:cs="Tahoma"/>
          <w:color w:val="333333"/>
          <w:sz w:val="18"/>
          <w:szCs w:val="18"/>
        </w:rPr>
      </w:pPr>
      <w:hyperlink r:id="rId6" w:tooltip="Доставка пиломатериалов" w:history="1">
        <w:r>
          <w:rPr>
            <w:rStyle w:val="a5"/>
            <w:rFonts w:ascii="Tahoma" w:eastAsiaTheme="majorEastAsia" w:hAnsi="Tahoma" w:cs="Tahoma"/>
            <w:b/>
            <w:bCs/>
            <w:color w:val="FF0000"/>
            <w:sz w:val="18"/>
            <w:szCs w:val="18"/>
          </w:rPr>
          <w:t>Доставка</w:t>
        </w:r>
        <w:r>
          <w:rPr>
            <w:rStyle w:val="apple-converted-space"/>
            <w:rFonts w:ascii="Tahoma" w:hAnsi="Tahoma" w:cs="Tahoma"/>
            <w:b/>
            <w:bCs/>
            <w:color w:val="FF0000"/>
            <w:sz w:val="18"/>
            <w:szCs w:val="18"/>
            <w:u w:val="single"/>
          </w:rPr>
          <w:t> </w:t>
        </w:r>
      </w:hyperlink>
      <w:r>
        <w:rPr>
          <w:rStyle w:val="a3"/>
          <w:rFonts w:ascii="Tahoma" w:hAnsi="Tahoma" w:cs="Tahoma"/>
          <w:color w:val="333333"/>
          <w:sz w:val="18"/>
          <w:szCs w:val="18"/>
        </w:rPr>
        <w:t>пиломатериалов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осуществляется на нашем собственном грузовом транспорте, поэтому стоимость транспортировки у нас</w:t>
      </w:r>
      <w:r>
        <w:rPr>
          <w:rStyle w:val="apple-converted-space"/>
          <w:rFonts w:ascii="Tahoma" w:hAnsi="Tahoma" w:cs="Tahoma"/>
          <w:b/>
          <w:bCs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минимальна!</w:t>
      </w:r>
    </w:p>
    <w:p w:rsidR="00956AD9" w:rsidRDefault="00956AD9" w:rsidP="00956AD9">
      <w:pPr>
        <w:pStyle w:val="a4"/>
        <w:shd w:val="clear" w:color="auto" w:fill="FFFFFF"/>
        <w:spacing w:before="0" w:beforeAutospacing="0" w:after="75" w:afterAutospacing="0" w:line="234" w:lineRule="atLeast"/>
        <w:ind w:firstLine="375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Любая доска, будь то обрезная или необрезная доска, заказанная в нашей компании, не требует какой-либо дополнительной обработки. Она уже готова к применению в Ваших проектах.</w:t>
      </w:r>
    </w:p>
    <w:p w:rsidR="00956AD9" w:rsidRDefault="00956AD9" w:rsidP="00956AD9">
      <w:pPr>
        <w:pStyle w:val="a4"/>
        <w:shd w:val="clear" w:color="auto" w:fill="FFFFFF"/>
        <w:spacing w:before="0" w:beforeAutospacing="0" w:after="75" w:afterAutospacing="0" w:line="234" w:lineRule="atLeast"/>
        <w:ind w:firstLine="375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Очень часто бывает нужна доска необрезная. Стоимость куба такого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пиломатериала</w:t>
      </w:r>
      <w:r>
        <w:rPr>
          <w:rFonts w:ascii="Tahoma" w:hAnsi="Tahoma" w:cs="Tahoma"/>
          <w:color w:val="333333"/>
          <w:sz w:val="18"/>
          <w:szCs w:val="18"/>
        </w:rPr>
        <w:t>намного меньше, чем обрезной доски. Главным образом разница в цене объясняется качеством обработки древесины. Удовлетворенность заказчика и его хорошее мнение о нас - это самое главное, к чему мы стремимся каждый день. И поэтому мы можем гарантировать, что любой пиломатериал, приобретенный в ООО "СМАРТ-ПМ" на 100% соответствует заявленным требованиям нормативной документации. Также мы обещаем, что некачественные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</w:rPr>
        <w:t>пиломатериалы Санкт-Петербург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Вы не получите никогда, так как на производстве налажен контроль на 2 этапах: при сдаче с производства и при приемке на склад.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lastRenderedPageBreak/>
        <w:t>Мебельный щит из сосны это доступный вариант материала для изготовления качественной мебели из натуральной древесины, отвечающий всем необходимым критериям и стандартам качества. Сосна обладает хорошей прочностью, отличается  долгим сроком службы и, при этом, легко обрабатывается. Мебельный щит из сосны позволяет сделать интерьер помещения оригинальным, и в то же время практичным.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Сечения соснового мебельного щита, сорт А/В2:</w:t>
      </w:r>
    </w:p>
    <w:p w:rsidR="00956AD9" w:rsidRPr="00956AD9" w:rsidRDefault="00956AD9" w:rsidP="00956AD9">
      <w:pPr>
        <w:numPr>
          <w:ilvl w:val="0"/>
          <w:numId w:val="1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18х600х2500</w:t>
      </w:r>
    </w:p>
    <w:p w:rsidR="00956AD9" w:rsidRPr="00956AD9" w:rsidRDefault="00956AD9" w:rsidP="00956AD9">
      <w:pPr>
        <w:numPr>
          <w:ilvl w:val="0"/>
          <w:numId w:val="1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18х600х3000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 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Клиенты ТД «Балтия» имеют возможность купить мебельные щиты из сосны в Санкт-Петербурге и других населенных пунктах северо-западного региона. Мы предлагаем недорогую продукцию хорошего качества по доступной стоимости.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Мебельного щита из сосны в широком ассортименте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У нас оптом и в розницу можно купить сосновый щит несколько разновидностей, выполненный из первоклассного материала с использованием самых современных технологий.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В актуальном прайс-листе присутствуют следующие товарные позиции:</w:t>
      </w:r>
    </w:p>
    <w:p w:rsidR="00956AD9" w:rsidRPr="00956AD9" w:rsidRDefault="00956AD9" w:rsidP="00956AD9">
      <w:pPr>
        <w:numPr>
          <w:ilvl w:val="0"/>
          <w:numId w:val="2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Цельноламельный мебельный щит толщиной 20-40 мм шириной 400-900 мм и длиной от 1,5 м;</w:t>
      </w:r>
    </w:p>
    <w:p w:rsidR="00956AD9" w:rsidRPr="00956AD9" w:rsidRDefault="00956AD9" w:rsidP="00956AD9">
      <w:pPr>
        <w:numPr>
          <w:ilvl w:val="0"/>
          <w:numId w:val="2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Сращенный мебельный щит толщиной 20-40 мм шириной 400-900 мм и длиной 3-4 м.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Не составляет труда заказать и клееный мебельный щит из сосны 50 мм толщиной. Компания ведет целенаправленную работу над расширением ассортимента с целью максимально полного удовлетворения потребительских запросов.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Сферы применения мебельного соснового щита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Мебельный щит 40 мм из сосны способен заменить цельную древесину, являясь универсальным сырьем для изготовления высококачественной недорогой мебели и иных элементов интерьера. Поэтому спрос на материал постоянно увеличивается.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Реализуем мебельный щит на выгодных условиях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Обоснованная цена мебельного щита из сосны – это не единственное преимущество от сотрудничества с нами.  Клиенты получают профессиональную консультацию при выборе продукции, осуществляется помощь с доставкой товара, предоставляются скидки.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Дополнительную информацию об особенностях распространения мебельного щита следует уточнять при личном посещении офиса, по телефонам или электронной почте.</w:t>
      </w:r>
    </w:p>
    <w:p w:rsidR="00956AD9" w:rsidRDefault="00956AD9" w:rsidP="00956AD9">
      <w:pPr>
        <w:jc w:val="center"/>
      </w:pPr>
      <w:r>
        <w:t>КЛЕЕНЫЙ ЩИТ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lastRenderedPageBreak/>
        <w:t>Мебельный щит из сосны это доступный вариант материала для изготовления качественной мебели из натуральной древесины, отвечающий всем необходимым критериям и стандартам качества. Сосна обладает хорошей прочностью, отличается  долгим сроком службы и, при этом, легко обрабатывается. Мебельный щит из сосны позволяет сделать интерьер помещения оригинальным, и в то же время практичным.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Сечения соснового мебельного щита, сорт А/В2:</w:t>
      </w:r>
    </w:p>
    <w:p w:rsidR="00956AD9" w:rsidRPr="00956AD9" w:rsidRDefault="00956AD9" w:rsidP="00956AD9">
      <w:pPr>
        <w:numPr>
          <w:ilvl w:val="0"/>
          <w:numId w:val="3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18х600х2500</w:t>
      </w:r>
    </w:p>
    <w:p w:rsidR="00956AD9" w:rsidRPr="00956AD9" w:rsidRDefault="00956AD9" w:rsidP="00956AD9">
      <w:pPr>
        <w:numPr>
          <w:ilvl w:val="0"/>
          <w:numId w:val="3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18х600х3000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 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Клиенты ТД «Балтия» имеют возможность купить мебельные щиты из сосны в Санкт-Петербурге и других населенных пунктах северо-западного региона. Мы предлагаем недорогую продукцию хорошего качества по доступной стоимости.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Мебельного щита из сосны в широком ассортименте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У нас оптом и в розницу можно купить сосновый щит несколько разновидностей, выполненный из первоклассного материала с использованием самых современных технологий.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В актуальном прайс-листе присутствуют следующие товарные позиции:</w:t>
      </w:r>
    </w:p>
    <w:p w:rsidR="00956AD9" w:rsidRPr="00956AD9" w:rsidRDefault="00956AD9" w:rsidP="00956AD9">
      <w:pPr>
        <w:numPr>
          <w:ilvl w:val="0"/>
          <w:numId w:val="4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Цельноламельный мебельный щит толщиной 20-40 мм шириной 400-900 мм и длиной от 1,5 м;</w:t>
      </w:r>
    </w:p>
    <w:p w:rsidR="00956AD9" w:rsidRPr="00956AD9" w:rsidRDefault="00956AD9" w:rsidP="00956AD9">
      <w:pPr>
        <w:numPr>
          <w:ilvl w:val="0"/>
          <w:numId w:val="4"/>
        </w:numPr>
        <w:spacing w:after="0" w:line="330" w:lineRule="atLeast"/>
        <w:ind w:left="0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Сращенный мебельный щит толщиной 20-40 мм шириной 400-900 мм и длиной 3-4 м.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Не составляет труда заказать и клееный мебельный щит из сосны 50 мм толщиной. Компания ведет целенаправленную работу над расширением ассортимента с целью максимально полного удовлетворения потребительских запросов.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Сферы применения мебельного соснового щита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Мебельный щит 40 мм из сосны способен заменить цельную древесину, являясь универсальным сырьем для изготовления высококачественной недорогой мебели и иных элементов интерьера. Поэтому спрос на материал постоянно увеличивается.</w:t>
      </w:r>
    </w:p>
    <w:p w:rsidR="00956AD9" w:rsidRPr="00956AD9" w:rsidRDefault="00956AD9" w:rsidP="00956AD9">
      <w:pPr>
        <w:shd w:val="clear" w:color="auto" w:fill="FFFFFF"/>
        <w:spacing w:after="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b/>
          <w:bCs/>
          <w:noProof w:val="0"/>
          <w:color w:val="000000"/>
          <w:sz w:val="20"/>
          <w:szCs w:val="20"/>
          <w:bdr w:val="none" w:sz="0" w:space="0" w:color="auto" w:frame="1"/>
        </w:rPr>
        <w:t>Реализуем мебельный щит на выгодных условиях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Обоснованная цена мебельного щита из сосны – это не единственное преимущество от сотрудничества с нами.  Клиенты получают профессиональную консультацию при выборе продукции, осуществляется помощь с доставкой товара, предоставляются скидки.</w:t>
      </w:r>
    </w:p>
    <w:p w:rsidR="00956AD9" w:rsidRPr="00956AD9" w:rsidRDefault="00956AD9" w:rsidP="00956AD9">
      <w:pPr>
        <w:shd w:val="clear" w:color="auto" w:fill="FFFFFF"/>
        <w:spacing w:after="330" w:line="330" w:lineRule="atLeast"/>
        <w:textAlignment w:val="top"/>
        <w:rPr>
          <w:rFonts w:ascii="Roboto" w:eastAsia="Times New Roman" w:hAnsi="Roboto" w:cs="Times New Roman"/>
          <w:noProof w:val="0"/>
          <w:color w:val="000000"/>
          <w:sz w:val="20"/>
          <w:szCs w:val="20"/>
        </w:rPr>
      </w:pPr>
      <w:r w:rsidRPr="00956AD9">
        <w:rPr>
          <w:rFonts w:ascii="Roboto" w:eastAsia="Times New Roman" w:hAnsi="Roboto" w:cs="Times New Roman"/>
          <w:noProof w:val="0"/>
          <w:color w:val="000000"/>
          <w:sz w:val="20"/>
          <w:szCs w:val="20"/>
        </w:rPr>
        <w:t>Дополнительную информацию об особенностях распространения мебельного щита следует уточнять при личном посещении офиса, по телефонам или электронной почте.</w:t>
      </w:r>
    </w:p>
    <w:p w:rsidR="00956AD9" w:rsidRDefault="00956AD9" w:rsidP="00956AD9">
      <w:pPr>
        <w:jc w:val="center"/>
      </w:pPr>
    </w:p>
    <w:p w:rsidR="00956AD9" w:rsidRDefault="00956AD9" w:rsidP="00956AD9">
      <w:pPr>
        <w:jc w:val="center"/>
      </w:pPr>
      <w:r>
        <w:t xml:space="preserve">О компании </w:t>
      </w:r>
    </w:p>
    <w:p w:rsidR="00956AD9" w:rsidRDefault="00956AD9" w:rsidP="00956AD9">
      <w:pPr>
        <w:pStyle w:val="a4"/>
        <w:spacing w:before="0" w:beforeAutospacing="0" w:after="330" w:afterAutospacing="0" w:line="330" w:lineRule="atLeast"/>
        <w:textAlignment w:val="top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lastRenderedPageBreak/>
        <w:t>ТД «Балтия» является одним из крупнейших поставщиков пиломатериалов из ценных пород дерева и МДФ плит по Северо-Западному региону с 2001 года. За время успешной работы мы зарекомендовали себя, как надежного партнера ,в сфере оптовых и розничных продаж.</w:t>
      </w:r>
      <w:r>
        <w:rPr>
          <w:rFonts w:ascii="Roboto" w:hAnsi="Roboto"/>
          <w:color w:val="000000"/>
          <w:sz w:val="20"/>
          <w:szCs w:val="20"/>
        </w:rPr>
        <w:br/>
        <w:t>Мы постоянно работаем над расширением ассортимента, уделяя особое внимание качеству нашей продукции.</w:t>
      </w:r>
    </w:p>
    <w:p w:rsidR="00956AD9" w:rsidRDefault="00956AD9" w:rsidP="00956AD9">
      <w:pPr>
        <w:pStyle w:val="3"/>
        <w:spacing w:before="0" w:after="600" w:line="360" w:lineRule="atLeast"/>
        <w:textAlignment w:val="top"/>
        <w:rPr>
          <w:rFonts w:ascii="Roboto" w:hAnsi="Roboto"/>
          <w:color w:val="3C3C3C"/>
          <w:sz w:val="30"/>
          <w:szCs w:val="30"/>
        </w:rPr>
      </w:pPr>
      <w:r>
        <w:rPr>
          <w:rFonts w:ascii="Roboto" w:hAnsi="Roboto"/>
          <w:b/>
          <w:bCs/>
          <w:color w:val="3C3C3C"/>
          <w:sz w:val="30"/>
          <w:szCs w:val="30"/>
        </w:rPr>
        <w:t>Всегда в наличии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Огромный выбор МДФ: шпонированный (дуб, бук, орех, анегре, сапеле, вишня), шлифованный, влагостойкий.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Щиты клееные (мебельные) и ступени: дуб, ясень, бук, сосна,лиственница,ель.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Доска обрезная (сосна, дуб, бук, ясень, клён, ольха, липа, вишня, орех, лиственница, берёза).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Плита столярная (шлифованная, шпонированная),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Кромка, шпон строганный, клей и многое другое.</w:t>
      </w:r>
    </w:p>
    <w:p w:rsidR="00956AD9" w:rsidRDefault="00956AD9" w:rsidP="00956AD9">
      <w:pPr>
        <w:numPr>
          <w:ilvl w:val="0"/>
          <w:numId w:val="5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Палуба дуб, бук</w:t>
      </w:r>
    </w:p>
    <w:p w:rsidR="00956AD9" w:rsidRDefault="00956AD9" w:rsidP="00956AD9">
      <w:pPr>
        <w:pStyle w:val="3"/>
        <w:spacing w:before="0" w:after="600" w:line="360" w:lineRule="atLeast"/>
        <w:textAlignment w:val="top"/>
        <w:rPr>
          <w:rFonts w:ascii="Roboto" w:hAnsi="Roboto"/>
          <w:color w:val="3C3C3C"/>
          <w:sz w:val="30"/>
          <w:szCs w:val="30"/>
        </w:rPr>
      </w:pPr>
      <w:r>
        <w:rPr>
          <w:rFonts w:ascii="Roboto" w:hAnsi="Roboto"/>
          <w:b/>
          <w:bCs/>
          <w:color w:val="3C3C3C"/>
          <w:sz w:val="30"/>
          <w:szCs w:val="30"/>
        </w:rPr>
        <w:t>Наши преимущества</w:t>
      </w:r>
    </w:p>
    <w:p w:rsidR="00956AD9" w:rsidRDefault="00956AD9" w:rsidP="00956AD9">
      <w:pPr>
        <w:numPr>
          <w:ilvl w:val="0"/>
          <w:numId w:val="6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Вы приобретаете надежного партнера</w:t>
      </w:r>
    </w:p>
    <w:p w:rsidR="00956AD9" w:rsidRDefault="00956AD9" w:rsidP="00956AD9">
      <w:pPr>
        <w:numPr>
          <w:ilvl w:val="0"/>
          <w:numId w:val="6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Продукция высшего качества по лучшим ценам</w:t>
      </w:r>
    </w:p>
    <w:p w:rsidR="00956AD9" w:rsidRDefault="00956AD9" w:rsidP="00956AD9">
      <w:pPr>
        <w:numPr>
          <w:ilvl w:val="0"/>
          <w:numId w:val="6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Индивидуальный подход к каждому покупателю</w:t>
      </w:r>
    </w:p>
    <w:p w:rsidR="00956AD9" w:rsidRDefault="00956AD9" w:rsidP="00956AD9">
      <w:pPr>
        <w:numPr>
          <w:ilvl w:val="0"/>
          <w:numId w:val="6"/>
        </w:numPr>
        <w:spacing w:after="120" w:line="330" w:lineRule="atLeast"/>
        <w:ind w:left="0"/>
        <w:textAlignment w:val="top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Гибкая система скидок</w:t>
      </w:r>
    </w:p>
    <w:p w:rsidR="00956AD9" w:rsidRDefault="00956AD9" w:rsidP="00956AD9">
      <w:pPr>
        <w:jc w:val="center"/>
      </w:pPr>
      <w:r>
        <w:t>Индивидуальные заказы</w:t>
      </w:r>
    </w:p>
    <w:p w:rsidR="00956AD9" w:rsidRDefault="00956AD9" w:rsidP="00956AD9">
      <w:pPr>
        <w:pStyle w:val="2"/>
        <w:shd w:val="clear" w:color="auto" w:fill="FFFFFF"/>
        <w:spacing w:before="135" w:after="135" w:line="360" w:lineRule="atLeast"/>
        <w:textAlignment w:val="baseline"/>
        <w:rPr>
          <w:rFonts w:ascii="Arial" w:hAnsi="Arial" w:cs="Arial"/>
          <w:noProof w:val="0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Кухни по индивидуальному заказу</w:t>
      </w:r>
    </w:p>
    <w:p w:rsidR="00956AD9" w:rsidRDefault="00956AD9" w:rsidP="00956AD9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15151"/>
          <w:sz w:val="28"/>
          <w:szCs w:val="28"/>
        </w:rPr>
      </w:pPr>
      <w:r>
        <w:rPr>
          <w:rFonts w:ascii="Arial" w:hAnsi="Arial" w:cs="Arial"/>
          <w:color w:val="515151"/>
          <w:sz w:val="28"/>
          <w:szCs w:val="28"/>
        </w:rPr>
        <w:t xml:space="preserve">Мебель, заказанная по собственному проекту, конечно, будет сконструирована с учетом всех требований заказчика. Как правило, фирма отправляет замерщика на дом к покупателю бесплатно. Он снимет мерки, запишет все нюансы и пожелания, а также произведет предварительный расчет стоимости. Но на этом этапе рано расслабляться и ждать новенькую кухню. Многие частные предприятия работают с различными поставщиками, и в наличии может не оказаться не только заказанной фурнитуры, но и ДСП необходимой расцветки, то же касается и фасадов. Ожидание может затянуться на месяцы, а в итоге заказчик может получить мебель со сколами, плохо пригнанные детали и оцарапанные лицевые части. Такие подводные камни чаще всего подстерегают покупателей с ограниченным бюджетом. Ведь, как правило, чем дешевле </w:t>
      </w:r>
      <w:r>
        <w:rPr>
          <w:rFonts w:ascii="Arial" w:hAnsi="Arial" w:cs="Arial"/>
          <w:color w:val="515151"/>
          <w:sz w:val="28"/>
          <w:szCs w:val="28"/>
        </w:rPr>
        <w:lastRenderedPageBreak/>
        <w:t>предложение – тем больше вероятность получить плохо выполненную работу. Хотя встречаются и добросовестные исключения.</w:t>
      </w:r>
    </w:p>
    <w:p w:rsidR="00956AD9" w:rsidRDefault="00956AD9" w:rsidP="00956AD9">
      <w:pPr>
        <w:jc w:val="center"/>
      </w:pPr>
      <w:bookmarkStart w:id="0" w:name="_GoBack"/>
      <w:bookmarkEnd w:id="0"/>
    </w:p>
    <w:sectPr w:rsidR="0095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uprum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4E8"/>
    <w:multiLevelType w:val="multilevel"/>
    <w:tmpl w:val="8AB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2FA0"/>
    <w:multiLevelType w:val="multilevel"/>
    <w:tmpl w:val="773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10BCD"/>
    <w:multiLevelType w:val="multilevel"/>
    <w:tmpl w:val="D0F4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12E1"/>
    <w:multiLevelType w:val="multilevel"/>
    <w:tmpl w:val="0A7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36286"/>
    <w:multiLevelType w:val="multilevel"/>
    <w:tmpl w:val="19F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932A4"/>
    <w:multiLevelType w:val="multilevel"/>
    <w:tmpl w:val="DCF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50"/>
    <w:rsid w:val="000F33C2"/>
    <w:rsid w:val="00262D50"/>
    <w:rsid w:val="00956AD9"/>
    <w:rsid w:val="00B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2911"/>
  <w15:chartTrackingRefBased/>
  <w15:docId w15:val="{784B9EEF-E627-42D7-99F5-32A573A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link w:val="10"/>
    <w:uiPriority w:val="9"/>
    <w:qFormat/>
    <w:rsid w:val="00956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6AD9"/>
  </w:style>
  <w:style w:type="character" w:styleId="a3">
    <w:name w:val="Strong"/>
    <w:basedOn w:val="a0"/>
    <w:uiPriority w:val="22"/>
    <w:qFormat/>
    <w:rsid w:val="00956AD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56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95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56AD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56A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56AD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42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607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70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lomateriali-spb.ru/dostavka-pilomaterialov.html" TargetMode="External"/><Relationship Id="rId5" Type="http://schemas.openxmlformats.org/officeDocument/2006/relationships/hyperlink" Target="http://extra-woods.com/doska-stroganna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Деденко</dc:creator>
  <cp:keywords/>
  <dc:description/>
  <cp:lastModifiedBy>Евгений Деденко</cp:lastModifiedBy>
  <cp:revision>3</cp:revision>
  <dcterms:created xsi:type="dcterms:W3CDTF">2016-01-30T19:38:00Z</dcterms:created>
  <dcterms:modified xsi:type="dcterms:W3CDTF">2016-01-30T19:51:00Z</dcterms:modified>
</cp:coreProperties>
</file>