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297F" w:rsidRDefault="0023297F" w:rsidP="0023297F">
      <w:pPr>
        <w:jc w:val="center"/>
        <w:rPr>
          <w:rStyle w:val="FontStyle54"/>
          <w:sz w:val="36"/>
          <w:szCs w:val="36"/>
        </w:rPr>
      </w:pPr>
      <w:r>
        <w:rPr>
          <w:rStyle w:val="FontStyle54"/>
          <w:sz w:val="36"/>
          <w:szCs w:val="36"/>
        </w:rPr>
        <w:t>Министерство Образования Республики Беларусь</w:t>
      </w:r>
    </w:p>
    <w:p w:rsidR="0023297F" w:rsidRDefault="0023297F" w:rsidP="0023297F">
      <w:pPr>
        <w:spacing w:before="360" w:after="120" w:line="120" w:lineRule="auto"/>
        <w:jc w:val="center"/>
        <w:rPr>
          <w:rStyle w:val="FontStyle54"/>
          <w:sz w:val="36"/>
          <w:szCs w:val="36"/>
        </w:rPr>
      </w:pPr>
      <w:r>
        <w:rPr>
          <w:rStyle w:val="FontStyle54"/>
          <w:sz w:val="36"/>
          <w:szCs w:val="36"/>
        </w:rPr>
        <w:t xml:space="preserve">Учреждение образования </w:t>
      </w:r>
    </w:p>
    <w:p w:rsidR="0023297F" w:rsidRDefault="0023297F" w:rsidP="0023297F">
      <w:pPr>
        <w:spacing w:before="240" w:after="120" w:line="168" w:lineRule="auto"/>
        <w:jc w:val="center"/>
        <w:rPr>
          <w:rStyle w:val="FontStyle54"/>
          <w:sz w:val="36"/>
          <w:szCs w:val="36"/>
        </w:rPr>
      </w:pPr>
      <w:r>
        <w:rPr>
          <w:rStyle w:val="FontStyle54"/>
          <w:sz w:val="36"/>
          <w:szCs w:val="36"/>
        </w:rPr>
        <w:t>«Полесский государственный университет»</w:t>
      </w:r>
    </w:p>
    <w:p w:rsidR="002B4E0F" w:rsidRDefault="002B4E0F" w:rsidP="002B4E0F">
      <w:pPr>
        <w:jc w:val="center"/>
        <w:rPr>
          <w:rStyle w:val="FontStyle54"/>
          <w:sz w:val="34"/>
          <w:szCs w:val="34"/>
        </w:rPr>
      </w:pPr>
    </w:p>
    <w:p w:rsidR="0023297F" w:rsidRDefault="0023297F" w:rsidP="002B4E0F">
      <w:pPr>
        <w:spacing w:before="120"/>
        <w:rPr>
          <w:rStyle w:val="FontStyle54"/>
          <w:sz w:val="34"/>
          <w:szCs w:val="34"/>
        </w:rPr>
      </w:pPr>
      <w:r>
        <w:rPr>
          <w:rStyle w:val="FontStyle54"/>
          <w:sz w:val="34"/>
          <w:szCs w:val="34"/>
        </w:rPr>
        <w:t>Факультет банковского дела</w:t>
      </w:r>
    </w:p>
    <w:p w:rsidR="0023297F" w:rsidRDefault="0023297F" w:rsidP="002B4E0F">
      <w:pPr>
        <w:spacing w:before="120"/>
        <w:rPr>
          <w:rStyle w:val="FontStyle54"/>
          <w:sz w:val="34"/>
          <w:szCs w:val="34"/>
        </w:rPr>
      </w:pPr>
      <w:r>
        <w:rPr>
          <w:rStyle w:val="FontStyle54"/>
          <w:sz w:val="34"/>
          <w:szCs w:val="34"/>
        </w:rPr>
        <w:t>Кафедра высшей математики и информационных технологий</w:t>
      </w:r>
    </w:p>
    <w:p w:rsidR="0023297F" w:rsidRDefault="0023297F" w:rsidP="002B4E0F">
      <w:pPr>
        <w:spacing w:before="120"/>
        <w:rPr>
          <w:rStyle w:val="FontStyle54"/>
          <w:sz w:val="34"/>
          <w:szCs w:val="34"/>
        </w:rPr>
      </w:pPr>
      <w:r>
        <w:rPr>
          <w:rStyle w:val="FontStyle54"/>
          <w:sz w:val="34"/>
          <w:szCs w:val="34"/>
        </w:rPr>
        <w:t xml:space="preserve">Дисциплина: </w:t>
      </w:r>
      <w:r w:rsidR="002B4E0F">
        <w:rPr>
          <w:rStyle w:val="FontStyle54"/>
          <w:sz w:val="34"/>
          <w:szCs w:val="34"/>
        </w:rPr>
        <w:t>Программирование сетевых приложений</w:t>
      </w:r>
    </w:p>
    <w:p w:rsidR="002B4E0F" w:rsidRDefault="002B4E0F" w:rsidP="002B4E0F">
      <w:pPr>
        <w:jc w:val="center"/>
        <w:rPr>
          <w:rStyle w:val="FontStyle54"/>
          <w:sz w:val="48"/>
          <w:szCs w:val="48"/>
        </w:rPr>
      </w:pPr>
    </w:p>
    <w:p w:rsidR="0023297F" w:rsidRDefault="0023297F" w:rsidP="002B4E0F">
      <w:pPr>
        <w:jc w:val="center"/>
        <w:rPr>
          <w:rStyle w:val="FontStyle54"/>
          <w:sz w:val="48"/>
          <w:szCs w:val="48"/>
        </w:rPr>
      </w:pPr>
      <w:r>
        <w:rPr>
          <w:rStyle w:val="FontStyle54"/>
          <w:sz w:val="48"/>
          <w:szCs w:val="48"/>
        </w:rPr>
        <w:t>ПОЯСНИТЕЛЬНАЯ ЗАПИСКА</w:t>
      </w:r>
    </w:p>
    <w:p w:rsidR="0023297F" w:rsidRDefault="0023297F" w:rsidP="002B4E0F">
      <w:pPr>
        <w:jc w:val="center"/>
        <w:rPr>
          <w:rStyle w:val="FontStyle54"/>
          <w:sz w:val="44"/>
          <w:szCs w:val="44"/>
        </w:rPr>
      </w:pPr>
      <w:r>
        <w:rPr>
          <w:rStyle w:val="FontStyle54"/>
          <w:sz w:val="44"/>
          <w:szCs w:val="44"/>
        </w:rPr>
        <w:t>к курсовому проекту</w:t>
      </w:r>
    </w:p>
    <w:p w:rsidR="0023297F" w:rsidRDefault="0023297F" w:rsidP="002B4E0F">
      <w:pPr>
        <w:jc w:val="center"/>
        <w:rPr>
          <w:rStyle w:val="FontStyle54"/>
          <w:sz w:val="44"/>
          <w:szCs w:val="44"/>
        </w:rPr>
      </w:pPr>
      <w:r>
        <w:rPr>
          <w:rStyle w:val="FontStyle54"/>
          <w:sz w:val="44"/>
          <w:szCs w:val="44"/>
        </w:rPr>
        <w:t>на тему</w:t>
      </w:r>
    </w:p>
    <w:p w:rsidR="001F62EF" w:rsidRDefault="001F62EF" w:rsidP="002B4E0F">
      <w:pPr>
        <w:jc w:val="center"/>
        <w:rPr>
          <w:rStyle w:val="FontStyle54"/>
          <w:sz w:val="44"/>
          <w:szCs w:val="44"/>
        </w:rPr>
      </w:pPr>
    </w:p>
    <w:p w:rsidR="0023297F" w:rsidRDefault="0023297F" w:rsidP="0023297F">
      <w:pPr>
        <w:jc w:val="center"/>
        <w:rPr>
          <w:rStyle w:val="FontStyle54"/>
          <w:b/>
          <w:sz w:val="44"/>
          <w:szCs w:val="44"/>
        </w:rPr>
      </w:pPr>
      <w:r>
        <w:rPr>
          <w:rStyle w:val="FontStyle54"/>
          <w:b/>
          <w:sz w:val="44"/>
          <w:szCs w:val="44"/>
        </w:rPr>
        <w:t xml:space="preserve">РАЗРАБОТКА </w:t>
      </w:r>
      <w:r w:rsidR="002B4E0F">
        <w:rPr>
          <w:rStyle w:val="FontStyle54"/>
          <w:b/>
          <w:sz w:val="44"/>
          <w:szCs w:val="44"/>
        </w:rPr>
        <w:t>СЕТЕВОГО ПРИЛОЖЕНИЯ</w:t>
      </w:r>
      <w:r>
        <w:rPr>
          <w:rStyle w:val="FontStyle54"/>
          <w:b/>
          <w:sz w:val="44"/>
          <w:szCs w:val="44"/>
        </w:rPr>
        <w:t xml:space="preserve"> «</w:t>
      </w:r>
      <w:r w:rsidR="0043518C">
        <w:rPr>
          <w:rStyle w:val="FontStyle54"/>
          <w:b/>
          <w:sz w:val="44"/>
          <w:szCs w:val="44"/>
        </w:rPr>
        <w:t xml:space="preserve">РАЗРАБОТКА ВЕБИНАРНОЙ ПЛОЩАДКИ ДЛЯ </w:t>
      </w:r>
      <w:r w:rsidR="00722945">
        <w:rPr>
          <w:rStyle w:val="FontStyle54"/>
          <w:b/>
          <w:sz w:val="44"/>
          <w:szCs w:val="44"/>
        </w:rPr>
        <w:t>СТУДЕНТОВ</w:t>
      </w:r>
      <w:r w:rsidR="0043518C">
        <w:rPr>
          <w:rStyle w:val="FontStyle54"/>
          <w:b/>
          <w:sz w:val="44"/>
          <w:szCs w:val="44"/>
        </w:rPr>
        <w:t xml:space="preserve"> ПОЛЕССКОГО ГОСУДАРСТВЕННОГО УНИВЕРСИТЕТА</w:t>
      </w:r>
      <w:r>
        <w:rPr>
          <w:rStyle w:val="FontStyle54"/>
          <w:b/>
          <w:sz w:val="44"/>
          <w:szCs w:val="44"/>
        </w:rPr>
        <w:t>»</w:t>
      </w:r>
    </w:p>
    <w:p w:rsidR="0023297F" w:rsidRDefault="0023297F" w:rsidP="001F62EF">
      <w:pPr>
        <w:spacing w:before="1440" w:line="360" w:lineRule="auto"/>
        <w:jc w:val="right"/>
        <w:rPr>
          <w:rStyle w:val="FontStyle54"/>
          <w:sz w:val="36"/>
          <w:szCs w:val="36"/>
        </w:rPr>
      </w:pPr>
      <w:r>
        <w:rPr>
          <w:rStyle w:val="FontStyle54"/>
          <w:sz w:val="36"/>
          <w:szCs w:val="36"/>
        </w:rPr>
        <w:t xml:space="preserve"> </w:t>
      </w:r>
      <w:r w:rsidR="00D72750">
        <w:rPr>
          <w:rStyle w:val="FontStyle54"/>
          <w:sz w:val="36"/>
          <w:szCs w:val="36"/>
        </w:rPr>
        <w:t xml:space="preserve">Студент: гр. 15ИТ-3с, </w:t>
      </w:r>
      <w:r w:rsidR="006A16A9">
        <w:rPr>
          <w:rStyle w:val="FontStyle54"/>
          <w:sz w:val="36"/>
          <w:szCs w:val="36"/>
        </w:rPr>
        <w:t>Бондарчук А.В</w:t>
      </w:r>
      <w:r w:rsidR="001F62EF">
        <w:rPr>
          <w:rStyle w:val="FontStyle54"/>
          <w:sz w:val="36"/>
          <w:szCs w:val="36"/>
        </w:rPr>
        <w:t>._________</w:t>
      </w:r>
    </w:p>
    <w:p w:rsidR="0023297F" w:rsidRPr="009B656E" w:rsidRDefault="0023297F" w:rsidP="001F62EF">
      <w:pPr>
        <w:spacing w:line="360" w:lineRule="auto"/>
        <w:jc w:val="right"/>
        <w:rPr>
          <w:rStyle w:val="FontStyle54"/>
          <w:sz w:val="36"/>
          <w:szCs w:val="36"/>
        </w:rPr>
      </w:pPr>
      <w:r>
        <w:rPr>
          <w:rStyle w:val="FontStyle54"/>
          <w:sz w:val="36"/>
          <w:szCs w:val="36"/>
        </w:rPr>
        <w:t xml:space="preserve">Руководитель: </w:t>
      </w:r>
      <w:r w:rsidR="002B4E0F">
        <w:rPr>
          <w:rStyle w:val="FontStyle54"/>
          <w:sz w:val="36"/>
          <w:szCs w:val="36"/>
        </w:rPr>
        <w:t>Розанов В.Н.</w:t>
      </w:r>
      <w:r w:rsidR="009B656E">
        <w:rPr>
          <w:rStyle w:val="FontStyle54"/>
          <w:sz w:val="36"/>
          <w:szCs w:val="36"/>
        </w:rPr>
        <w:t>_________</w:t>
      </w:r>
    </w:p>
    <w:p w:rsidR="0023297F" w:rsidRDefault="0023297F" w:rsidP="0023297F">
      <w:pPr>
        <w:jc w:val="center"/>
        <w:rPr>
          <w:rStyle w:val="FontStyle54"/>
          <w:sz w:val="40"/>
          <w:szCs w:val="40"/>
        </w:rPr>
      </w:pPr>
    </w:p>
    <w:p w:rsidR="001F62EF" w:rsidRDefault="001F62EF" w:rsidP="0023297F">
      <w:pPr>
        <w:jc w:val="center"/>
        <w:rPr>
          <w:rStyle w:val="FontStyle54"/>
          <w:sz w:val="40"/>
          <w:szCs w:val="40"/>
        </w:rPr>
      </w:pPr>
    </w:p>
    <w:p w:rsidR="001F62EF" w:rsidRDefault="001F62EF" w:rsidP="0023297F">
      <w:pPr>
        <w:jc w:val="center"/>
        <w:rPr>
          <w:rStyle w:val="FontStyle54"/>
          <w:sz w:val="40"/>
          <w:szCs w:val="40"/>
        </w:rPr>
      </w:pPr>
    </w:p>
    <w:p w:rsidR="001F62EF" w:rsidRDefault="001F62EF" w:rsidP="0023297F">
      <w:pPr>
        <w:jc w:val="center"/>
        <w:rPr>
          <w:rStyle w:val="FontStyle54"/>
          <w:sz w:val="40"/>
          <w:szCs w:val="40"/>
        </w:rPr>
      </w:pPr>
    </w:p>
    <w:p w:rsidR="001F62EF" w:rsidRPr="004C628A" w:rsidRDefault="001F62EF" w:rsidP="001F62EF">
      <w:pPr>
        <w:rPr>
          <w:rStyle w:val="FontStyle54"/>
          <w:sz w:val="40"/>
          <w:szCs w:val="40"/>
        </w:rPr>
      </w:pPr>
    </w:p>
    <w:p w:rsidR="001F62EF" w:rsidRDefault="00234B11" w:rsidP="001F62EF">
      <w:pPr>
        <w:jc w:val="center"/>
        <w:rPr>
          <w:rStyle w:val="FontStyle54"/>
          <w:sz w:val="40"/>
          <w:szCs w:val="40"/>
        </w:rPr>
      </w:pPr>
      <w:r>
        <w:rPr>
          <w:rStyle w:val="FontStyle54"/>
          <w:sz w:val="40"/>
          <w:szCs w:val="40"/>
        </w:rPr>
        <w:t>Пинск 2016</w:t>
      </w:r>
      <w:r w:rsidR="001F62EF">
        <w:rPr>
          <w:rStyle w:val="FontStyle54"/>
          <w:sz w:val="40"/>
          <w:szCs w:val="40"/>
        </w:rPr>
        <w:br w:type="page"/>
      </w:r>
    </w:p>
    <w:p w:rsidR="00251CB9" w:rsidRPr="00251CB9" w:rsidRDefault="00251CB9" w:rsidP="00251CB9">
      <w:pPr>
        <w:spacing w:line="360" w:lineRule="auto"/>
        <w:ind w:firstLine="709"/>
        <w:jc w:val="center"/>
        <w:rPr>
          <w:rFonts w:eastAsia="Times New Roman" w:cs="Times New Roman"/>
          <w:b/>
          <w:sz w:val="40"/>
          <w:szCs w:val="28"/>
          <w:lang w:eastAsia="ru-RU"/>
        </w:rPr>
      </w:pPr>
      <w:r w:rsidRPr="00251CB9">
        <w:rPr>
          <w:rFonts w:eastAsia="Times New Roman" w:cs="Times New Roman"/>
          <w:b/>
          <w:sz w:val="40"/>
          <w:szCs w:val="28"/>
          <w:lang w:eastAsia="ru-RU"/>
        </w:rPr>
        <w:lastRenderedPageBreak/>
        <w:t>Реферат</w:t>
      </w:r>
    </w:p>
    <w:p w:rsidR="00251CB9" w:rsidRPr="00251CB9" w:rsidRDefault="00251CB9" w:rsidP="00251CB9">
      <w:pPr>
        <w:spacing w:line="360" w:lineRule="auto"/>
        <w:ind w:firstLine="709"/>
        <w:rPr>
          <w:rFonts w:eastAsia="Times New Roman" w:cs="Times New Roman"/>
          <w:szCs w:val="28"/>
          <w:lang w:eastAsia="ru-RU"/>
        </w:rPr>
      </w:pPr>
    </w:p>
    <w:p w:rsidR="00251CB9" w:rsidRPr="00251CB9" w:rsidRDefault="00251CB9" w:rsidP="00251CB9">
      <w:pPr>
        <w:spacing w:line="360" w:lineRule="auto"/>
        <w:ind w:firstLine="709"/>
        <w:rPr>
          <w:rFonts w:eastAsia="Times New Roman" w:cs="Times New Roman"/>
          <w:szCs w:val="28"/>
          <w:lang w:eastAsia="ru-RU"/>
        </w:rPr>
      </w:pPr>
      <w:r w:rsidRPr="00251CB9">
        <w:rPr>
          <w:rFonts w:eastAsia="Times New Roman" w:cs="Times New Roman"/>
          <w:szCs w:val="28"/>
          <w:lang w:eastAsia="ru-RU"/>
        </w:rPr>
        <w:t xml:space="preserve">Пояснительная записка к курсовому проекту состоит из </w:t>
      </w:r>
      <w:r w:rsidR="00F9182F">
        <w:rPr>
          <w:rFonts w:eastAsia="Times New Roman" w:cs="Times New Roman"/>
          <w:szCs w:val="28"/>
          <w:lang w:eastAsia="ru-RU"/>
        </w:rPr>
        <w:t>2</w:t>
      </w:r>
      <w:r w:rsidR="000470AB">
        <w:rPr>
          <w:rFonts w:eastAsia="Times New Roman" w:cs="Times New Roman"/>
          <w:szCs w:val="28"/>
          <w:lang w:eastAsia="ru-RU"/>
        </w:rPr>
        <w:t>5</w:t>
      </w:r>
      <w:r w:rsidRPr="00251CB9">
        <w:rPr>
          <w:rFonts w:eastAsia="Times New Roman" w:cs="Times New Roman"/>
          <w:szCs w:val="28"/>
          <w:lang w:eastAsia="ru-RU"/>
        </w:rPr>
        <w:t xml:space="preserve"> страниц, включая приложения. В ней вы можете ознакомиться с сущностью и предметом исследования, алгоритмом выполнения отдельных структур, а также демонстрацией тестирования приложения.</w:t>
      </w:r>
    </w:p>
    <w:p w:rsidR="00251CB9" w:rsidRPr="00F9182F" w:rsidRDefault="00F9182F" w:rsidP="009B656E">
      <w:pPr>
        <w:pStyle w:val="a3"/>
        <w:numPr>
          <w:ilvl w:val="0"/>
          <w:numId w:val="7"/>
        </w:numPr>
        <w:spacing w:line="360" w:lineRule="auto"/>
        <w:ind w:left="0" w:firstLine="709"/>
        <w:rPr>
          <w:rFonts w:eastAsia="Times New Roman" w:cs="Times New Roman"/>
          <w:szCs w:val="28"/>
          <w:lang w:eastAsia="ru-RU"/>
        </w:rPr>
      </w:pPr>
      <w:r w:rsidRPr="00F9182F">
        <w:rPr>
          <w:rFonts w:eastAsia="Times New Roman" w:cs="Times New Roman"/>
          <w:szCs w:val="28"/>
          <w:lang w:eastAsia="ru-RU"/>
        </w:rPr>
        <w:t>10</w:t>
      </w:r>
      <w:r w:rsidR="00251CB9" w:rsidRPr="00F9182F">
        <w:rPr>
          <w:rFonts w:eastAsia="Times New Roman" w:cs="Times New Roman"/>
          <w:szCs w:val="28"/>
          <w:lang w:eastAsia="ru-RU"/>
        </w:rPr>
        <w:t xml:space="preserve"> иллюстраций;</w:t>
      </w:r>
    </w:p>
    <w:p w:rsidR="00251CB9" w:rsidRPr="00F9182F" w:rsidRDefault="00F9182F" w:rsidP="009B656E">
      <w:pPr>
        <w:pStyle w:val="a3"/>
        <w:numPr>
          <w:ilvl w:val="0"/>
          <w:numId w:val="7"/>
        </w:numPr>
        <w:spacing w:line="360" w:lineRule="auto"/>
        <w:ind w:left="0" w:firstLine="709"/>
        <w:rPr>
          <w:rFonts w:eastAsia="Times New Roman" w:cs="Times New Roman"/>
          <w:szCs w:val="28"/>
          <w:lang w:eastAsia="ru-RU"/>
        </w:rPr>
      </w:pPr>
      <w:r w:rsidRPr="00F9182F">
        <w:rPr>
          <w:rFonts w:eastAsia="Times New Roman" w:cs="Times New Roman"/>
          <w:szCs w:val="28"/>
          <w:lang w:eastAsia="ru-RU"/>
        </w:rPr>
        <w:t>1</w:t>
      </w:r>
      <w:r w:rsidR="00251CB9" w:rsidRPr="00F9182F">
        <w:rPr>
          <w:rFonts w:eastAsia="Times New Roman" w:cs="Times New Roman"/>
          <w:szCs w:val="28"/>
          <w:lang w:eastAsia="ru-RU"/>
        </w:rPr>
        <w:t xml:space="preserve"> прил</w:t>
      </w:r>
      <w:r w:rsidRPr="00F9182F">
        <w:rPr>
          <w:rFonts w:eastAsia="Times New Roman" w:cs="Times New Roman"/>
          <w:szCs w:val="28"/>
          <w:lang w:eastAsia="ru-RU"/>
        </w:rPr>
        <w:t>ожение</w:t>
      </w:r>
      <w:r w:rsidR="00251CB9" w:rsidRPr="00F9182F">
        <w:rPr>
          <w:rFonts w:eastAsia="Times New Roman" w:cs="Times New Roman"/>
          <w:szCs w:val="28"/>
          <w:lang w:eastAsia="ru-RU"/>
        </w:rPr>
        <w:t>.</w:t>
      </w:r>
    </w:p>
    <w:p w:rsidR="00251CB9" w:rsidRPr="00251CB9" w:rsidRDefault="009B656E" w:rsidP="00251CB9">
      <w:pPr>
        <w:spacing w:line="360" w:lineRule="auto"/>
        <w:ind w:firstLine="709"/>
        <w:rPr>
          <w:rFonts w:eastAsia="Times New Roman" w:cs="Times New Roman"/>
          <w:szCs w:val="28"/>
          <w:lang w:eastAsia="ru-RU"/>
        </w:rPr>
      </w:pPr>
      <w:r>
        <w:rPr>
          <w:rFonts w:eastAsia="Times New Roman" w:cs="Times New Roman"/>
          <w:szCs w:val="28"/>
          <w:lang w:eastAsia="ru-RU"/>
        </w:rPr>
        <w:t xml:space="preserve">Ключевые слова: </w:t>
      </w:r>
      <w:r w:rsidR="000470AB">
        <w:rPr>
          <w:rFonts w:eastAsia="Times New Roman" w:cs="Times New Roman"/>
          <w:szCs w:val="28"/>
          <w:lang w:eastAsia="ru-RU"/>
        </w:rPr>
        <w:t>вебинар, онлайн-семинар, ПолесГУ</w:t>
      </w:r>
      <w:r>
        <w:rPr>
          <w:rFonts w:eastAsia="Times New Roman" w:cs="Times New Roman"/>
          <w:szCs w:val="28"/>
          <w:lang w:eastAsia="ru-RU"/>
        </w:rPr>
        <w:t>,</w:t>
      </w:r>
      <w:r w:rsidR="000470AB">
        <w:rPr>
          <w:rFonts w:eastAsia="Times New Roman" w:cs="Times New Roman"/>
          <w:szCs w:val="28"/>
          <w:lang w:eastAsia="ru-RU"/>
        </w:rPr>
        <w:t xml:space="preserve"> чат, видео и аудио трансляция, поток, протоколы </w:t>
      </w:r>
      <w:r w:rsidR="000470AB">
        <w:rPr>
          <w:rFonts w:eastAsia="Times New Roman" w:cs="Times New Roman"/>
          <w:szCs w:val="28"/>
          <w:lang w:val="en-US" w:eastAsia="ru-RU"/>
        </w:rPr>
        <w:t>UDP</w:t>
      </w:r>
      <w:r w:rsidR="000470AB" w:rsidRPr="000470AB">
        <w:rPr>
          <w:rFonts w:eastAsia="Times New Roman" w:cs="Times New Roman"/>
          <w:szCs w:val="28"/>
          <w:lang w:eastAsia="ru-RU"/>
        </w:rPr>
        <w:t xml:space="preserve"> </w:t>
      </w:r>
      <w:r w:rsidR="000470AB">
        <w:rPr>
          <w:rFonts w:eastAsia="Times New Roman" w:cs="Times New Roman"/>
          <w:szCs w:val="28"/>
          <w:lang w:eastAsia="ru-RU"/>
        </w:rPr>
        <w:t xml:space="preserve">и </w:t>
      </w:r>
      <w:r w:rsidR="000470AB">
        <w:rPr>
          <w:rFonts w:eastAsia="Times New Roman" w:cs="Times New Roman"/>
          <w:szCs w:val="28"/>
          <w:lang w:val="en-US" w:eastAsia="ru-RU"/>
        </w:rPr>
        <w:t>TCP</w:t>
      </w:r>
      <w:r w:rsidR="00251CB9">
        <w:rPr>
          <w:rFonts w:eastAsia="Times New Roman" w:cs="Times New Roman"/>
          <w:szCs w:val="28"/>
          <w:lang w:eastAsia="ru-RU"/>
        </w:rPr>
        <w:t>.</w:t>
      </w:r>
    </w:p>
    <w:p w:rsidR="00336A0A" w:rsidRDefault="00336A0A" w:rsidP="00336A0A">
      <w:pPr>
        <w:spacing w:line="360" w:lineRule="auto"/>
        <w:ind w:firstLine="709"/>
        <w:rPr>
          <w:rFonts w:eastAsia="Microsoft YaHei UI Light" w:cs="Times New Roman"/>
          <w:bCs/>
          <w:szCs w:val="28"/>
        </w:rPr>
      </w:pPr>
      <w:r w:rsidRPr="003E6A87">
        <w:rPr>
          <w:rFonts w:eastAsia="Microsoft YaHei UI Light" w:cs="Times New Roman"/>
          <w:b/>
          <w:bCs/>
          <w:szCs w:val="28"/>
        </w:rPr>
        <w:t>Объект исследования</w:t>
      </w:r>
      <w:r>
        <w:rPr>
          <w:rFonts w:eastAsia="Microsoft YaHei UI Light" w:cs="Times New Roman"/>
          <w:bCs/>
          <w:szCs w:val="28"/>
        </w:rPr>
        <w:t>: дистанционное обучение, осуществляемой с помощью информационных технологий</w:t>
      </w:r>
      <w:r w:rsidRPr="003E6A87">
        <w:rPr>
          <w:rFonts w:eastAsia="Microsoft YaHei UI Light" w:cs="Times New Roman"/>
          <w:bCs/>
          <w:szCs w:val="28"/>
        </w:rPr>
        <w:t>.</w:t>
      </w:r>
      <w:r>
        <w:rPr>
          <w:rFonts w:eastAsia="Microsoft YaHei UI Light" w:cs="Times New Roman"/>
          <w:bCs/>
          <w:szCs w:val="28"/>
        </w:rPr>
        <w:t xml:space="preserve"> </w:t>
      </w:r>
    </w:p>
    <w:p w:rsidR="00336A0A" w:rsidRDefault="00336A0A" w:rsidP="00336A0A">
      <w:pPr>
        <w:spacing w:line="360" w:lineRule="auto"/>
        <w:ind w:firstLine="709"/>
        <w:rPr>
          <w:rFonts w:eastAsia="Microsoft YaHei UI Light" w:cs="Times New Roman"/>
          <w:bCs/>
          <w:szCs w:val="28"/>
        </w:rPr>
      </w:pPr>
      <w:r w:rsidRPr="003E6A87">
        <w:rPr>
          <w:rFonts w:eastAsia="Microsoft YaHei UI Light" w:cs="Times New Roman"/>
          <w:b/>
          <w:bCs/>
          <w:szCs w:val="28"/>
        </w:rPr>
        <w:t>Предмет исследования</w:t>
      </w:r>
      <w:r>
        <w:rPr>
          <w:rFonts w:eastAsia="Microsoft YaHei UI Light" w:cs="Times New Roman"/>
          <w:bCs/>
          <w:szCs w:val="28"/>
        </w:rPr>
        <w:t>:</w:t>
      </w:r>
      <w:r w:rsidR="00722945">
        <w:rPr>
          <w:rFonts w:eastAsia="Times New Roman" w:cs="Times New Roman"/>
          <w:szCs w:val="28"/>
          <w:lang w:eastAsia="ru-RU"/>
        </w:rPr>
        <w:t xml:space="preserve"> прием</w:t>
      </w:r>
      <w:r>
        <w:rPr>
          <w:rFonts w:eastAsia="Times New Roman" w:cs="Times New Roman"/>
          <w:szCs w:val="28"/>
          <w:lang w:eastAsia="ru-RU"/>
        </w:rPr>
        <w:t xml:space="preserve"> данными </w:t>
      </w:r>
      <w:r w:rsidR="00722945">
        <w:rPr>
          <w:rFonts w:eastAsia="Times New Roman" w:cs="Times New Roman"/>
          <w:szCs w:val="28"/>
          <w:lang w:eastAsia="ru-RU"/>
        </w:rPr>
        <w:t>от преподавателя к студентам</w:t>
      </w:r>
      <w:r>
        <w:rPr>
          <w:rFonts w:eastAsia="Times New Roman" w:cs="Times New Roman"/>
          <w:szCs w:val="28"/>
          <w:lang w:eastAsia="ru-RU"/>
        </w:rPr>
        <w:t xml:space="preserve"> в рамках дистанционного обучения</w:t>
      </w:r>
      <w:r w:rsidRPr="00251CB9">
        <w:rPr>
          <w:rFonts w:eastAsia="Times New Roman" w:cs="Times New Roman"/>
          <w:szCs w:val="28"/>
          <w:lang w:eastAsia="ru-RU"/>
        </w:rPr>
        <w:t>.</w:t>
      </w:r>
    </w:p>
    <w:p w:rsidR="00251CB9" w:rsidRPr="00251CB9" w:rsidRDefault="00251CB9" w:rsidP="00251CB9">
      <w:pPr>
        <w:spacing w:line="360" w:lineRule="auto"/>
        <w:ind w:firstLine="709"/>
        <w:rPr>
          <w:rFonts w:eastAsia="Times New Roman" w:cs="Times New Roman"/>
          <w:szCs w:val="28"/>
          <w:lang w:eastAsia="ru-RU"/>
        </w:rPr>
      </w:pPr>
      <w:r w:rsidRPr="00251CB9">
        <w:rPr>
          <w:rFonts w:eastAsia="Times New Roman" w:cs="Times New Roman"/>
          <w:b/>
          <w:szCs w:val="28"/>
          <w:lang w:eastAsia="ru-RU"/>
        </w:rPr>
        <w:t>Цель:</w:t>
      </w:r>
      <w:r w:rsidRPr="00251CB9">
        <w:rPr>
          <w:rFonts w:eastAsia="Times New Roman" w:cs="Times New Roman"/>
          <w:szCs w:val="28"/>
          <w:lang w:eastAsia="ru-RU"/>
        </w:rPr>
        <w:t xml:space="preserve"> создание </w:t>
      </w:r>
      <w:r w:rsidR="00336A0A">
        <w:rPr>
          <w:rFonts w:eastAsia="Times New Roman" w:cs="Times New Roman"/>
          <w:szCs w:val="28"/>
          <w:lang w:eastAsia="ru-RU"/>
        </w:rPr>
        <w:t>вебинарной площадки для преподавателей Полесского Государственного Университета</w:t>
      </w:r>
      <w:r w:rsidRPr="00251CB9">
        <w:rPr>
          <w:rFonts w:eastAsia="Times New Roman" w:cs="Times New Roman"/>
          <w:szCs w:val="28"/>
          <w:lang w:eastAsia="ru-RU"/>
        </w:rPr>
        <w:t>.</w:t>
      </w:r>
    </w:p>
    <w:p w:rsidR="00251CB9" w:rsidRDefault="00251CB9" w:rsidP="00251CB9">
      <w:pPr>
        <w:spacing w:line="360" w:lineRule="auto"/>
        <w:ind w:firstLine="709"/>
        <w:rPr>
          <w:rFonts w:eastAsia="Times New Roman" w:cs="Times New Roman"/>
          <w:b/>
          <w:szCs w:val="28"/>
          <w:lang w:eastAsia="ru-RU"/>
        </w:rPr>
      </w:pPr>
      <w:r w:rsidRPr="00251CB9">
        <w:rPr>
          <w:rFonts w:eastAsia="Times New Roman" w:cs="Times New Roman"/>
          <w:b/>
          <w:szCs w:val="28"/>
          <w:lang w:eastAsia="ru-RU"/>
        </w:rPr>
        <w:t>Задачи:</w:t>
      </w:r>
    </w:p>
    <w:p w:rsidR="00336A0A" w:rsidRPr="00896CEE" w:rsidRDefault="00336A0A" w:rsidP="00336A0A">
      <w:pPr>
        <w:pStyle w:val="a3"/>
        <w:spacing w:line="360" w:lineRule="auto"/>
        <w:ind w:left="0" w:firstLine="709"/>
        <w:rPr>
          <w:rFonts w:eastAsia="Times New Roman" w:cs="Times New Roman"/>
          <w:szCs w:val="28"/>
          <w:lang w:eastAsia="ru-RU"/>
        </w:rPr>
      </w:pPr>
      <w:r>
        <w:rPr>
          <w:rFonts w:eastAsia="Times New Roman" w:cs="Times New Roman"/>
          <w:szCs w:val="28"/>
          <w:lang w:eastAsia="ru-RU"/>
        </w:rPr>
        <w:t>) </w:t>
      </w:r>
      <w:r w:rsidRPr="00896CEE">
        <w:rPr>
          <w:rFonts w:eastAsia="Times New Roman" w:cs="Times New Roman"/>
          <w:szCs w:val="28"/>
          <w:lang w:eastAsia="ru-RU"/>
        </w:rPr>
        <w:t>Предоставить способ ускоренного обмена информации между серверной частью (преподавателем) и клиентской (студентом).</w:t>
      </w:r>
    </w:p>
    <w:p w:rsidR="00336A0A" w:rsidRDefault="00336A0A" w:rsidP="00336A0A">
      <w:pPr>
        <w:pStyle w:val="a3"/>
        <w:spacing w:line="360" w:lineRule="auto"/>
        <w:ind w:left="0" w:firstLine="709"/>
        <w:rPr>
          <w:rFonts w:eastAsia="Times New Roman" w:cs="Times New Roman"/>
          <w:szCs w:val="28"/>
          <w:lang w:eastAsia="ru-RU"/>
        </w:rPr>
      </w:pPr>
      <w:r>
        <w:rPr>
          <w:rFonts w:eastAsia="Times New Roman" w:cs="Times New Roman"/>
          <w:szCs w:val="28"/>
          <w:lang w:eastAsia="ru-RU"/>
        </w:rPr>
        <w:t>2) </w:t>
      </w:r>
      <w:r w:rsidRPr="00566ABA">
        <w:rPr>
          <w:rFonts w:eastAsia="Times New Roman" w:cs="Times New Roman"/>
          <w:szCs w:val="28"/>
          <w:lang w:eastAsia="ru-RU"/>
        </w:rPr>
        <w:t>Обеспечить эффективный обмен</w:t>
      </w:r>
      <w:r>
        <w:rPr>
          <w:rFonts w:eastAsia="Times New Roman" w:cs="Times New Roman"/>
          <w:szCs w:val="28"/>
          <w:lang w:eastAsia="ru-RU"/>
        </w:rPr>
        <w:t xml:space="preserve"> данными между сервером (лектором) и клиентом (студентом)</w:t>
      </w:r>
      <w:r w:rsidRPr="00566ABA">
        <w:rPr>
          <w:rFonts w:eastAsia="Times New Roman" w:cs="Times New Roman"/>
          <w:szCs w:val="28"/>
          <w:lang w:eastAsia="ru-RU"/>
        </w:rPr>
        <w:t>.</w:t>
      </w:r>
    </w:p>
    <w:p w:rsidR="00251CB9" w:rsidRPr="00251CB9" w:rsidRDefault="00251CB9" w:rsidP="001F62EF">
      <w:pPr>
        <w:spacing w:line="360" w:lineRule="auto"/>
        <w:rPr>
          <w:rFonts w:eastAsia="Times New Roman"/>
          <w:szCs w:val="28"/>
          <w:lang w:eastAsia="ru-RU"/>
        </w:rPr>
      </w:pPr>
    </w:p>
    <w:p w:rsidR="00251CB9" w:rsidRDefault="00251CB9" w:rsidP="0023297F">
      <w:pPr>
        <w:jc w:val="center"/>
        <w:rPr>
          <w:rStyle w:val="FontStyle54"/>
          <w:sz w:val="28"/>
          <w:szCs w:val="40"/>
        </w:rPr>
      </w:pPr>
    </w:p>
    <w:p w:rsidR="00A269C0" w:rsidRPr="00251CB9" w:rsidRDefault="009B656E" w:rsidP="009B656E">
      <w:pPr>
        <w:spacing w:after="160" w:line="259" w:lineRule="auto"/>
        <w:rPr>
          <w:rStyle w:val="FontStyle54"/>
          <w:sz w:val="28"/>
          <w:szCs w:val="40"/>
        </w:rPr>
      </w:pPr>
      <w:r>
        <w:rPr>
          <w:rStyle w:val="FontStyle54"/>
          <w:sz w:val="28"/>
          <w:szCs w:val="40"/>
        </w:rPr>
        <w:br w:type="page"/>
      </w:r>
      <w:r w:rsidR="0021001F">
        <w:rPr>
          <w:rFonts w:cs="Times New Roman"/>
          <w:noProof/>
          <w:szCs w:val="40"/>
          <w:lang w:eastAsia="ru-RU"/>
        </w:rPr>
        <mc:AlternateContent>
          <mc:Choice Requires="wps">
            <w:drawing>
              <wp:anchor distT="0" distB="0" distL="114300" distR="114300" simplePos="0" relativeHeight="251659264" behindDoc="0" locked="0" layoutInCell="1" allowOverlap="1" wp14:anchorId="40C3C8C0" wp14:editId="31F946EA">
                <wp:simplePos x="0" y="0"/>
                <wp:positionH relativeFrom="column">
                  <wp:posOffset>2179901</wp:posOffset>
                </wp:positionH>
                <wp:positionV relativeFrom="paragraph">
                  <wp:posOffset>662912</wp:posOffset>
                </wp:positionV>
                <wp:extent cx="1693324" cy="461176"/>
                <wp:effectExtent l="0" t="0" r="21590" b="15240"/>
                <wp:wrapNone/>
                <wp:docPr id="15" name="Прямоугольник 15"/>
                <wp:cNvGraphicFramePr/>
                <a:graphic xmlns:a="http://schemas.openxmlformats.org/drawingml/2006/main">
                  <a:graphicData uri="http://schemas.microsoft.com/office/word/2010/wordprocessingShape">
                    <wps:wsp>
                      <wps:cNvSpPr/>
                      <wps:spPr>
                        <a:xfrm>
                          <a:off x="0" y="0"/>
                          <a:ext cx="1693324" cy="461176"/>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99E78E" id="Прямоугольник 15" o:spid="_x0000_s1026" style="position:absolute;margin-left:171.65pt;margin-top:52.2pt;width:133.35pt;height:36.3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" fillcolor="white [3212]" strokecolor="white [3212]" strokeweight="1pt"/>
            </w:pict>
          </mc:Fallback>
        </mc:AlternateContent>
      </w:r>
    </w:p>
    <w:bookmarkStart w:id="0" w:name="_Toc420925886" w:displacedByCustomXml="next"/>
    <w:bookmarkStart w:id="1" w:name="_Toc420885080" w:displacedByCustomXml="next"/>
    <w:sdt>
      <w:sdtPr>
        <w:rPr>
          <w:rFonts w:asciiTheme="minorHAnsi" w:eastAsiaTheme="minorHAnsi" w:hAnsiTheme="minorHAnsi" w:cstheme="minorBidi"/>
          <w:b w:val="0"/>
          <w:bCs w:val="0"/>
          <w:color w:val="auto"/>
          <w:sz w:val="22"/>
          <w:szCs w:val="22"/>
          <w:lang w:eastAsia="en-US"/>
        </w:rPr>
        <w:id w:val="-1585143090"/>
        <w:docPartObj>
          <w:docPartGallery w:val="Table of Contents"/>
          <w:docPartUnique/>
        </w:docPartObj>
      </w:sdtPr>
      <w:sdtEndPr>
        <w:rPr>
          <w:rFonts w:ascii="Times New Roman" w:hAnsi="Times New Roman" w:cs="Times New Roman"/>
          <w:sz w:val="28"/>
        </w:rPr>
      </w:sdtEndPr>
      <w:sdtContent>
        <w:p w:rsidR="002A50C3" w:rsidRPr="002A50C3" w:rsidRDefault="002A50C3" w:rsidP="002A50C3">
          <w:pPr>
            <w:pStyle w:val="ad"/>
            <w:spacing w:line="360" w:lineRule="auto"/>
            <w:jc w:val="center"/>
            <w:rPr>
              <w:rFonts w:ascii="Times New Roman" w:hAnsi="Times New Roman" w:cs="Times New Roman"/>
              <w:color w:val="auto"/>
              <w:sz w:val="40"/>
            </w:rPr>
          </w:pPr>
          <w:r w:rsidRPr="002A50C3">
            <w:rPr>
              <w:rFonts w:ascii="Times New Roman" w:hAnsi="Times New Roman" w:cs="Times New Roman"/>
              <w:color w:val="auto"/>
              <w:sz w:val="40"/>
            </w:rPr>
            <w:t>Содержание</w:t>
          </w:r>
        </w:p>
        <w:p w:rsidR="00412539" w:rsidRDefault="002A50C3">
          <w:pPr>
            <w:pStyle w:val="11"/>
            <w:tabs>
              <w:tab w:val="right" w:leader="dot" w:pos="9345"/>
            </w:tabs>
            <w:rPr>
              <w:rFonts w:asciiTheme="minorHAnsi" w:eastAsiaTheme="minorEastAsia" w:hAnsiTheme="minorHAnsi"/>
              <w:noProof/>
              <w:sz w:val="22"/>
              <w:lang w:eastAsia="ru-RU"/>
            </w:rPr>
          </w:pPr>
          <w:r w:rsidRPr="0021001F">
            <w:rPr>
              <w:rFonts w:cs="Times New Roman"/>
              <w:szCs w:val="28"/>
            </w:rPr>
            <w:fldChar w:fldCharType="begin"/>
          </w:r>
          <w:r w:rsidRPr="0021001F">
            <w:rPr>
              <w:rFonts w:cs="Times New Roman"/>
              <w:szCs w:val="28"/>
            </w:rPr>
            <w:instrText xml:space="preserve"> TOC \o "1-3" \h \z \u </w:instrText>
          </w:r>
          <w:r w:rsidRPr="0021001F">
            <w:rPr>
              <w:rFonts w:cs="Times New Roman"/>
              <w:szCs w:val="28"/>
            </w:rPr>
            <w:fldChar w:fldCharType="separate"/>
          </w:r>
          <w:hyperlink w:anchor="_Toc452031733" w:history="1">
            <w:r w:rsidR="00412539" w:rsidRPr="008B16AF">
              <w:rPr>
                <w:rStyle w:val="a7"/>
                <w:rFonts w:eastAsia="Times New Roman" w:cs="Times New Roman"/>
                <w:noProof/>
                <w:lang w:eastAsia="ru-RU"/>
              </w:rPr>
              <w:t>Введение</w:t>
            </w:r>
            <w:r w:rsidR="00412539">
              <w:rPr>
                <w:noProof/>
                <w:webHidden/>
              </w:rPr>
              <w:tab/>
            </w:r>
            <w:r w:rsidR="00412539">
              <w:rPr>
                <w:noProof/>
                <w:webHidden/>
              </w:rPr>
              <w:fldChar w:fldCharType="begin"/>
            </w:r>
            <w:r w:rsidR="00412539">
              <w:rPr>
                <w:noProof/>
                <w:webHidden/>
              </w:rPr>
              <w:instrText xml:space="preserve"> PAGEREF _Toc452031733 \h </w:instrText>
            </w:r>
            <w:r w:rsidR="00412539">
              <w:rPr>
                <w:noProof/>
                <w:webHidden/>
              </w:rPr>
            </w:r>
            <w:r w:rsidR="00412539">
              <w:rPr>
                <w:noProof/>
                <w:webHidden/>
              </w:rPr>
              <w:fldChar w:fldCharType="separate"/>
            </w:r>
            <w:r w:rsidR="00412539">
              <w:rPr>
                <w:noProof/>
                <w:webHidden/>
              </w:rPr>
              <w:t>4</w:t>
            </w:r>
            <w:r w:rsidR="00412539">
              <w:rPr>
                <w:noProof/>
                <w:webHidden/>
              </w:rPr>
              <w:fldChar w:fldCharType="end"/>
            </w:r>
          </w:hyperlink>
        </w:p>
        <w:p w:rsidR="00412539" w:rsidRDefault="005E3901">
          <w:pPr>
            <w:pStyle w:val="11"/>
            <w:tabs>
              <w:tab w:val="right" w:leader="dot" w:pos="9345"/>
            </w:tabs>
            <w:rPr>
              <w:rFonts w:asciiTheme="minorHAnsi" w:eastAsiaTheme="minorEastAsia" w:hAnsiTheme="minorHAnsi"/>
              <w:noProof/>
              <w:sz w:val="22"/>
              <w:lang w:eastAsia="ru-RU"/>
            </w:rPr>
          </w:pPr>
          <w:hyperlink w:anchor="_Toc452031734" w:history="1">
            <w:r w:rsidR="00412539" w:rsidRPr="008B16AF">
              <w:rPr>
                <w:rStyle w:val="a7"/>
                <w:rFonts w:eastAsia="Times New Roman" w:cs="Times New Roman"/>
                <w:noProof/>
                <w:lang w:eastAsia="ru-RU"/>
              </w:rPr>
              <w:t>1 Аналитическая часть</w:t>
            </w:r>
            <w:r w:rsidR="00412539">
              <w:rPr>
                <w:noProof/>
                <w:webHidden/>
              </w:rPr>
              <w:tab/>
            </w:r>
            <w:r w:rsidR="00412539">
              <w:rPr>
                <w:noProof/>
                <w:webHidden/>
              </w:rPr>
              <w:fldChar w:fldCharType="begin"/>
            </w:r>
            <w:r w:rsidR="00412539">
              <w:rPr>
                <w:noProof/>
                <w:webHidden/>
              </w:rPr>
              <w:instrText xml:space="preserve"> PAGEREF _Toc452031734 \h </w:instrText>
            </w:r>
            <w:r w:rsidR="00412539">
              <w:rPr>
                <w:noProof/>
                <w:webHidden/>
              </w:rPr>
            </w:r>
            <w:r w:rsidR="00412539">
              <w:rPr>
                <w:noProof/>
                <w:webHidden/>
              </w:rPr>
              <w:fldChar w:fldCharType="separate"/>
            </w:r>
            <w:r w:rsidR="00412539">
              <w:rPr>
                <w:noProof/>
                <w:webHidden/>
              </w:rPr>
              <w:t>7</w:t>
            </w:r>
            <w:r w:rsidR="00412539">
              <w:rPr>
                <w:noProof/>
                <w:webHidden/>
              </w:rPr>
              <w:fldChar w:fldCharType="end"/>
            </w:r>
          </w:hyperlink>
        </w:p>
        <w:p w:rsidR="00412539" w:rsidRDefault="005E3901">
          <w:pPr>
            <w:pStyle w:val="21"/>
            <w:rPr>
              <w:rFonts w:asciiTheme="minorHAnsi" w:eastAsiaTheme="minorEastAsia" w:hAnsiTheme="minorHAnsi"/>
              <w:noProof/>
              <w:sz w:val="22"/>
              <w:lang w:eastAsia="ru-RU"/>
            </w:rPr>
          </w:pPr>
          <w:hyperlink w:anchor="_Toc452031735" w:history="1">
            <w:r w:rsidR="00412539" w:rsidRPr="008B16AF">
              <w:rPr>
                <w:rStyle w:val="a7"/>
                <w:rFonts w:eastAsia="Times New Roman" w:cs="Times New Roman"/>
                <w:noProof/>
                <w:lang w:eastAsia="ru-RU"/>
              </w:rPr>
              <w:t>1.1 Понятие, содержание и значение исследуемого предмета и отражающих его показателей</w:t>
            </w:r>
            <w:r w:rsidR="00412539">
              <w:rPr>
                <w:noProof/>
                <w:webHidden/>
              </w:rPr>
              <w:tab/>
            </w:r>
            <w:r w:rsidR="00412539">
              <w:rPr>
                <w:noProof/>
                <w:webHidden/>
              </w:rPr>
              <w:fldChar w:fldCharType="begin"/>
            </w:r>
            <w:r w:rsidR="00412539">
              <w:rPr>
                <w:noProof/>
                <w:webHidden/>
              </w:rPr>
              <w:instrText xml:space="preserve"> PAGEREF _Toc452031735 \h </w:instrText>
            </w:r>
            <w:r w:rsidR="00412539">
              <w:rPr>
                <w:noProof/>
                <w:webHidden/>
              </w:rPr>
            </w:r>
            <w:r w:rsidR="00412539">
              <w:rPr>
                <w:noProof/>
                <w:webHidden/>
              </w:rPr>
              <w:fldChar w:fldCharType="separate"/>
            </w:r>
            <w:r w:rsidR="00412539">
              <w:rPr>
                <w:noProof/>
                <w:webHidden/>
              </w:rPr>
              <w:t>7</w:t>
            </w:r>
            <w:r w:rsidR="00412539">
              <w:rPr>
                <w:noProof/>
                <w:webHidden/>
              </w:rPr>
              <w:fldChar w:fldCharType="end"/>
            </w:r>
          </w:hyperlink>
        </w:p>
        <w:p w:rsidR="00412539" w:rsidRDefault="005E3901">
          <w:pPr>
            <w:pStyle w:val="21"/>
            <w:rPr>
              <w:rFonts w:asciiTheme="minorHAnsi" w:eastAsiaTheme="minorEastAsia" w:hAnsiTheme="minorHAnsi"/>
              <w:noProof/>
              <w:sz w:val="22"/>
              <w:lang w:eastAsia="ru-RU"/>
            </w:rPr>
          </w:pPr>
          <w:hyperlink w:anchor="_Toc452031736" w:history="1">
            <w:r w:rsidR="00412539" w:rsidRPr="008B16AF">
              <w:rPr>
                <w:rStyle w:val="a7"/>
                <w:rFonts w:eastAsia="Times New Roman" w:cs="Times New Roman"/>
                <w:noProof/>
                <w:lang w:eastAsia="ru-RU"/>
              </w:rPr>
              <w:t>1.2 Общая технико-экономическая характеристика объекта исследования</w:t>
            </w:r>
            <w:r w:rsidR="00412539">
              <w:rPr>
                <w:noProof/>
                <w:webHidden/>
              </w:rPr>
              <w:tab/>
            </w:r>
            <w:r w:rsidR="00412539">
              <w:rPr>
                <w:noProof/>
                <w:webHidden/>
              </w:rPr>
              <w:fldChar w:fldCharType="begin"/>
            </w:r>
            <w:r w:rsidR="00412539">
              <w:rPr>
                <w:noProof/>
                <w:webHidden/>
              </w:rPr>
              <w:instrText xml:space="preserve"> PAGEREF _Toc452031736 \h </w:instrText>
            </w:r>
            <w:r w:rsidR="00412539">
              <w:rPr>
                <w:noProof/>
                <w:webHidden/>
              </w:rPr>
            </w:r>
            <w:r w:rsidR="00412539">
              <w:rPr>
                <w:noProof/>
                <w:webHidden/>
              </w:rPr>
              <w:fldChar w:fldCharType="separate"/>
            </w:r>
            <w:r w:rsidR="00412539">
              <w:rPr>
                <w:noProof/>
                <w:webHidden/>
              </w:rPr>
              <w:t>9</w:t>
            </w:r>
            <w:r w:rsidR="00412539">
              <w:rPr>
                <w:noProof/>
                <w:webHidden/>
              </w:rPr>
              <w:fldChar w:fldCharType="end"/>
            </w:r>
          </w:hyperlink>
        </w:p>
        <w:p w:rsidR="00412539" w:rsidRDefault="005E3901">
          <w:pPr>
            <w:pStyle w:val="21"/>
            <w:rPr>
              <w:rFonts w:asciiTheme="minorHAnsi" w:eastAsiaTheme="minorEastAsia" w:hAnsiTheme="minorHAnsi"/>
              <w:noProof/>
              <w:sz w:val="22"/>
              <w:lang w:eastAsia="ru-RU"/>
            </w:rPr>
          </w:pPr>
          <w:hyperlink w:anchor="_Toc452031737" w:history="1">
            <w:r w:rsidR="00412539" w:rsidRPr="008B16AF">
              <w:rPr>
                <w:rStyle w:val="a7"/>
                <w:rFonts w:eastAsia="Times New Roman" w:cs="Times New Roman"/>
                <w:noProof/>
                <w:lang w:eastAsia="ru-RU"/>
              </w:rPr>
              <w:t>1.3 Рекомендации по улучшению деятельности исследуемого объекта</w:t>
            </w:r>
            <w:r w:rsidR="00412539">
              <w:rPr>
                <w:noProof/>
                <w:webHidden/>
              </w:rPr>
              <w:tab/>
            </w:r>
            <w:r w:rsidR="00412539">
              <w:rPr>
                <w:noProof/>
                <w:webHidden/>
              </w:rPr>
              <w:fldChar w:fldCharType="begin"/>
            </w:r>
            <w:r w:rsidR="00412539">
              <w:rPr>
                <w:noProof/>
                <w:webHidden/>
              </w:rPr>
              <w:instrText xml:space="preserve"> PAGEREF _Toc452031737 \h </w:instrText>
            </w:r>
            <w:r w:rsidR="00412539">
              <w:rPr>
                <w:noProof/>
                <w:webHidden/>
              </w:rPr>
            </w:r>
            <w:r w:rsidR="00412539">
              <w:rPr>
                <w:noProof/>
                <w:webHidden/>
              </w:rPr>
              <w:fldChar w:fldCharType="separate"/>
            </w:r>
            <w:r w:rsidR="00412539">
              <w:rPr>
                <w:noProof/>
                <w:webHidden/>
              </w:rPr>
              <w:t>11</w:t>
            </w:r>
            <w:r w:rsidR="00412539">
              <w:rPr>
                <w:noProof/>
                <w:webHidden/>
              </w:rPr>
              <w:fldChar w:fldCharType="end"/>
            </w:r>
          </w:hyperlink>
        </w:p>
        <w:p w:rsidR="00412539" w:rsidRDefault="005E3901">
          <w:pPr>
            <w:pStyle w:val="21"/>
            <w:rPr>
              <w:rFonts w:asciiTheme="minorHAnsi" w:eastAsiaTheme="minorEastAsia" w:hAnsiTheme="minorHAnsi"/>
              <w:noProof/>
              <w:sz w:val="22"/>
              <w:lang w:eastAsia="ru-RU"/>
            </w:rPr>
          </w:pPr>
          <w:hyperlink w:anchor="_Toc452031738" w:history="1">
            <w:r w:rsidR="00412539" w:rsidRPr="008B16AF">
              <w:rPr>
                <w:rStyle w:val="a7"/>
                <w:rFonts w:eastAsia="Times New Roman" w:cs="Times New Roman"/>
                <w:noProof/>
                <w:lang w:eastAsia="ru-RU"/>
              </w:rPr>
              <w:t>1.4 Выводы по главе 1</w:t>
            </w:r>
            <w:r w:rsidR="00412539">
              <w:rPr>
                <w:noProof/>
                <w:webHidden/>
              </w:rPr>
              <w:tab/>
            </w:r>
            <w:r w:rsidR="00412539">
              <w:rPr>
                <w:noProof/>
                <w:webHidden/>
              </w:rPr>
              <w:fldChar w:fldCharType="begin"/>
            </w:r>
            <w:r w:rsidR="00412539">
              <w:rPr>
                <w:noProof/>
                <w:webHidden/>
              </w:rPr>
              <w:instrText xml:space="preserve"> PAGEREF _Toc452031738 \h </w:instrText>
            </w:r>
            <w:r w:rsidR="00412539">
              <w:rPr>
                <w:noProof/>
                <w:webHidden/>
              </w:rPr>
            </w:r>
            <w:r w:rsidR="00412539">
              <w:rPr>
                <w:noProof/>
                <w:webHidden/>
              </w:rPr>
              <w:fldChar w:fldCharType="separate"/>
            </w:r>
            <w:r w:rsidR="00412539">
              <w:rPr>
                <w:noProof/>
                <w:webHidden/>
              </w:rPr>
              <w:t>12</w:t>
            </w:r>
            <w:r w:rsidR="00412539">
              <w:rPr>
                <w:noProof/>
                <w:webHidden/>
              </w:rPr>
              <w:fldChar w:fldCharType="end"/>
            </w:r>
          </w:hyperlink>
        </w:p>
        <w:p w:rsidR="00412539" w:rsidRDefault="005E3901">
          <w:pPr>
            <w:pStyle w:val="11"/>
            <w:tabs>
              <w:tab w:val="right" w:leader="dot" w:pos="9345"/>
            </w:tabs>
            <w:rPr>
              <w:rFonts w:asciiTheme="minorHAnsi" w:eastAsiaTheme="minorEastAsia" w:hAnsiTheme="minorHAnsi"/>
              <w:noProof/>
              <w:sz w:val="22"/>
              <w:lang w:eastAsia="ru-RU"/>
            </w:rPr>
          </w:pPr>
          <w:hyperlink w:anchor="_Toc452031739" w:history="1">
            <w:r w:rsidR="00412539" w:rsidRPr="008B16AF">
              <w:rPr>
                <w:rStyle w:val="a7"/>
                <w:rFonts w:eastAsia="Times New Roman" w:cs="Times New Roman"/>
                <w:noProof/>
                <w:lang w:eastAsia="ru-RU"/>
              </w:rPr>
              <w:t>2 Основная часть</w:t>
            </w:r>
            <w:r w:rsidR="00412539">
              <w:rPr>
                <w:noProof/>
                <w:webHidden/>
              </w:rPr>
              <w:tab/>
            </w:r>
            <w:r w:rsidR="00412539">
              <w:rPr>
                <w:noProof/>
                <w:webHidden/>
              </w:rPr>
              <w:fldChar w:fldCharType="begin"/>
            </w:r>
            <w:r w:rsidR="00412539">
              <w:rPr>
                <w:noProof/>
                <w:webHidden/>
              </w:rPr>
              <w:instrText xml:space="preserve"> PAGEREF _Toc452031739 \h </w:instrText>
            </w:r>
            <w:r w:rsidR="00412539">
              <w:rPr>
                <w:noProof/>
                <w:webHidden/>
              </w:rPr>
            </w:r>
            <w:r w:rsidR="00412539">
              <w:rPr>
                <w:noProof/>
                <w:webHidden/>
              </w:rPr>
              <w:fldChar w:fldCharType="separate"/>
            </w:r>
            <w:r w:rsidR="00412539">
              <w:rPr>
                <w:noProof/>
                <w:webHidden/>
              </w:rPr>
              <w:t>13</w:t>
            </w:r>
            <w:r w:rsidR="00412539">
              <w:rPr>
                <w:noProof/>
                <w:webHidden/>
              </w:rPr>
              <w:fldChar w:fldCharType="end"/>
            </w:r>
          </w:hyperlink>
        </w:p>
        <w:p w:rsidR="00412539" w:rsidRDefault="005E3901">
          <w:pPr>
            <w:pStyle w:val="21"/>
            <w:rPr>
              <w:rFonts w:asciiTheme="minorHAnsi" w:eastAsiaTheme="minorEastAsia" w:hAnsiTheme="minorHAnsi"/>
              <w:noProof/>
              <w:sz w:val="22"/>
              <w:lang w:eastAsia="ru-RU"/>
            </w:rPr>
          </w:pPr>
          <w:hyperlink w:anchor="_Toc452031740" w:history="1">
            <w:r w:rsidR="00412539" w:rsidRPr="008B16AF">
              <w:rPr>
                <w:rStyle w:val="a7"/>
                <w:rFonts w:eastAsia="Times New Roman" w:cs="Times New Roman"/>
                <w:noProof/>
                <w:lang w:eastAsia="ru-RU"/>
              </w:rPr>
              <w:t>2.1 Описание алгоритма работы системы</w:t>
            </w:r>
            <w:r w:rsidR="00412539">
              <w:rPr>
                <w:noProof/>
                <w:webHidden/>
              </w:rPr>
              <w:tab/>
            </w:r>
            <w:r w:rsidR="00412539">
              <w:rPr>
                <w:noProof/>
                <w:webHidden/>
              </w:rPr>
              <w:fldChar w:fldCharType="begin"/>
            </w:r>
            <w:r w:rsidR="00412539">
              <w:rPr>
                <w:noProof/>
                <w:webHidden/>
              </w:rPr>
              <w:instrText xml:space="preserve"> PAGEREF _Toc452031740 \h </w:instrText>
            </w:r>
            <w:r w:rsidR="00412539">
              <w:rPr>
                <w:noProof/>
                <w:webHidden/>
              </w:rPr>
            </w:r>
            <w:r w:rsidR="00412539">
              <w:rPr>
                <w:noProof/>
                <w:webHidden/>
              </w:rPr>
              <w:fldChar w:fldCharType="separate"/>
            </w:r>
            <w:r w:rsidR="00412539">
              <w:rPr>
                <w:noProof/>
                <w:webHidden/>
              </w:rPr>
              <w:t>13</w:t>
            </w:r>
            <w:r w:rsidR="00412539">
              <w:rPr>
                <w:noProof/>
                <w:webHidden/>
              </w:rPr>
              <w:fldChar w:fldCharType="end"/>
            </w:r>
          </w:hyperlink>
        </w:p>
        <w:p w:rsidR="00412539" w:rsidRDefault="005E3901">
          <w:pPr>
            <w:pStyle w:val="31"/>
            <w:rPr>
              <w:rFonts w:asciiTheme="minorHAnsi" w:eastAsiaTheme="minorEastAsia" w:hAnsiTheme="minorHAnsi"/>
              <w:noProof/>
              <w:sz w:val="22"/>
              <w:lang w:eastAsia="ru-RU"/>
            </w:rPr>
          </w:pPr>
          <w:hyperlink w:anchor="_Toc452031741" w:history="1">
            <w:r w:rsidR="00412539" w:rsidRPr="008B16AF">
              <w:rPr>
                <w:rStyle w:val="a7"/>
                <w:rFonts w:eastAsia="Times New Roman" w:cs="Times New Roman"/>
                <w:noProof/>
                <w:lang w:eastAsia="ru-RU"/>
              </w:rPr>
              <w:t xml:space="preserve">2.1.1 Алгоритм работы </w:t>
            </w:r>
            <w:r w:rsidR="00412539" w:rsidRPr="008B16AF">
              <w:rPr>
                <w:rStyle w:val="a7"/>
                <w:rFonts w:eastAsia="Times New Roman" w:cs="Times New Roman"/>
                <w:noProof/>
                <w:lang w:val="en-US" w:eastAsia="ru-RU"/>
              </w:rPr>
              <w:t>UDP</w:t>
            </w:r>
            <w:r w:rsidR="00412539" w:rsidRPr="008B16AF">
              <w:rPr>
                <w:rStyle w:val="a7"/>
                <w:rFonts w:eastAsia="Times New Roman" w:cs="Times New Roman"/>
                <w:noProof/>
                <w:lang w:eastAsia="ru-RU"/>
              </w:rPr>
              <w:t xml:space="preserve"> и </w:t>
            </w:r>
            <w:r w:rsidR="00412539" w:rsidRPr="008B16AF">
              <w:rPr>
                <w:rStyle w:val="a7"/>
                <w:rFonts w:eastAsia="Times New Roman" w:cs="Times New Roman"/>
                <w:noProof/>
                <w:lang w:val="en-US" w:eastAsia="ru-RU"/>
              </w:rPr>
              <w:t>TCP</w:t>
            </w:r>
            <w:r w:rsidR="00412539" w:rsidRPr="008B16AF">
              <w:rPr>
                <w:rStyle w:val="a7"/>
                <w:rFonts w:eastAsia="Times New Roman" w:cs="Times New Roman"/>
                <w:noProof/>
                <w:lang w:eastAsia="ru-RU"/>
              </w:rPr>
              <w:t xml:space="preserve"> сервера.</w:t>
            </w:r>
            <w:r w:rsidR="00412539">
              <w:rPr>
                <w:noProof/>
                <w:webHidden/>
              </w:rPr>
              <w:tab/>
            </w:r>
            <w:r w:rsidR="00412539">
              <w:rPr>
                <w:noProof/>
                <w:webHidden/>
              </w:rPr>
              <w:fldChar w:fldCharType="begin"/>
            </w:r>
            <w:r w:rsidR="00412539">
              <w:rPr>
                <w:noProof/>
                <w:webHidden/>
              </w:rPr>
              <w:instrText xml:space="preserve"> PAGEREF _Toc452031741 \h </w:instrText>
            </w:r>
            <w:r w:rsidR="00412539">
              <w:rPr>
                <w:noProof/>
                <w:webHidden/>
              </w:rPr>
            </w:r>
            <w:r w:rsidR="00412539">
              <w:rPr>
                <w:noProof/>
                <w:webHidden/>
              </w:rPr>
              <w:fldChar w:fldCharType="separate"/>
            </w:r>
            <w:r w:rsidR="00412539">
              <w:rPr>
                <w:noProof/>
                <w:webHidden/>
              </w:rPr>
              <w:t>14</w:t>
            </w:r>
            <w:r w:rsidR="00412539">
              <w:rPr>
                <w:noProof/>
                <w:webHidden/>
              </w:rPr>
              <w:fldChar w:fldCharType="end"/>
            </w:r>
          </w:hyperlink>
        </w:p>
        <w:p w:rsidR="00412539" w:rsidRDefault="005E3901">
          <w:pPr>
            <w:pStyle w:val="31"/>
            <w:rPr>
              <w:rFonts w:asciiTheme="minorHAnsi" w:eastAsiaTheme="minorEastAsia" w:hAnsiTheme="minorHAnsi"/>
              <w:noProof/>
              <w:sz w:val="22"/>
              <w:lang w:eastAsia="ru-RU"/>
            </w:rPr>
          </w:pPr>
          <w:hyperlink w:anchor="_Toc452031742" w:history="1">
            <w:r w:rsidR="00412539" w:rsidRPr="008B16AF">
              <w:rPr>
                <w:rStyle w:val="a7"/>
                <w:rFonts w:eastAsia="Times New Roman" w:cs="Times New Roman"/>
                <w:noProof/>
                <w:lang w:eastAsia="ru-RU"/>
              </w:rPr>
              <w:t>2.1.2 Алгоритм считывания данных с периферийных устройств.</w:t>
            </w:r>
            <w:r w:rsidR="00412539">
              <w:rPr>
                <w:noProof/>
                <w:webHidden/>
              </w:rPr>
              <w:tab/>
            </w:r>
            <w:r w:rsidR="00412539">
              <w:rPr>
                <w:noProof/>
                <w:webHidden/>
              </w:rPr>
              <w:fldChar w:fldCharType="begin"/>
            </w:r>
            <w:r w:rsidR="00412539">
              <w:rPr>
                <w:noProof/>
                <w:webHidden/>
              </w:rPr>
              <w:instrText xml:space="preserve"> PAGEREF _Toc452031742 \h </w:instrText>
            </w:r>
            <w:r w:rsidR="00412539">
              <w:rPr>
                <w:noProof/>
                <w:webHidden/>
              </w:rPr>
            </w:r>
            <w:r w:rsidR="00412539">
              <w:rPr>
                <w:noProof/>
                <w:webHidden/>
              </w:rPr>
              <w:fldChar w:fldCharType="separate"/>
            </w:r>
            <w:r w:rsidR="00412539">
              <w:rPr>
                <w:noProof/>
                <w:webHidden/>
              </w:rPr>
              <w:t>16</w:t>
            </w:r>
            <w:r w:rsidR="00412539">
              <w:rPr>
                <w:noProof/>
                <w:webHidden/>
              </w:rPr>
              <w:fldChar w:fldCharType="end"/>
            </w:r>
          </w:hyperlink>
        </w:p>
        <w:p w:rsidR="00412539" w:rsidRDefault="005E3901">
          <w:pPr>
            <w:pStyle w:val="31"/>
            <w:rPr>
              <w:rFonts w:asciiTheme="minorHAnsi" w:eastAsiaTheme="minorEastAsia" w:hAnsiTheme="minorHAnsi"/>
              <w:noProof/>
              <w:sz w:val="22"/>
              <w:lang w:eastAsia="ru-RU"/>
            </w:rPr>
          </w:pPr>
          <w:hyperlink w:anchor="_Toc452031743" w:history="1">
            <w:r w:rsidR="00412539" w:rsidRPr="008B16AF">
              <w:rPr>
                <w:rStyle w:val="a7"/>
                <w:rFonts w:eastAsia="Times New Roman" w:cs="Times New Roman"/>
                <w:noProof/>
                <w:lang w:eastAsia="ru-RU"/>
              </w:rPr>
              <w:t>2.1.3 Алгоритм работы с визуализированным окном вебинарной платформы.</w:t>
            </w:r>
            <w:r w:rsidR="00412539">
              <w:rPr>
                <w:noProof/>
                <w:webHidden/>
              </w:rPr>
              <w:tab/>
            </w:r>
            <w:r w:rsidR="00412539">
              <w:rPr>
                <w:noProof/>
                <w:webHidden/>
              </w:rPr>
              <w:fldChar w:fldCharType="begin"/>
            </w:r>
            <w:r w:rsidR="00412539">
              <w:rPr>
                <w:noProof/>
                <w:webHidden/>
              </w:rPr>
              <w:instrText xml:space="preserve"> PAGEREF _Toc452031743 \h </w:instrText>
            </w:r>
            <w:r w:rsidR="00412539">
              <w:rPr>
                <w:noProof/>
                <w:webHidden/>
              </w:rPr>
            </w:r>
            <w:r w:rsidR="00412539">
              <w:rPr>
                <w:noProof/>
                <w:webHidden/>
              </w:rPr>
              <w:fldChar w:fldCharType="separate"/>
            </w:r>
            <w:r w:rsidR="00412539">
              <w:rPr>
                <w:noProof/>
                <w:webHidden/>
              </w:rPr>
              <w:t>16</w:t>
            </w:r>
            <w:r w:rsidR="00412539">
              <w:rPr>
                <w:noProof/>
                <w:webHidden/>
              </w:rPr>
              <w:fldChar w:fldCharType="end"/>
            </w:r>
          </w:hyperlink>
        </w:p>
        <w:p w:rsidR="00412539" w:rsidRDefault="005E3901">
          <w:pPr>
            <w:pStyle w:val="21"/>
            <w:rPr>
              <w:rFonts w:asciiTheme="minorHAnsi" w:eastAsiaTheme="minorEastAsia" w:hAnsiTheme="minorHAnsi"/>
              <w:noProof/>
              <w:sz w:val="22"/>
              <w:lang w:eastAsia="ru-RU"/>
            </w:rPr>
          </w:pPr>
          <w:hyperlink w:anchor="_Toc452031744" w:history="1">
            <w:r w:rsidR="00412539" w:rsidRPr="008B16AF">
              <w:rPr>
                <w:rStyle w:val="a7"/>
                <w:rFonts w:eastAsia="Times New Roman" w:cs="Times New Roman"/>
                <w:noProof/>
                <w:lang w:eastAsia="ru-RU"/>
              </w:rPr>
              <w:t>2.2 Спецификация классов</w:t>
            </w:r>
            <w:r w:rsidR="00412539">
              <w:rPr>
                <w:noProof/>
                <w:webHidden/>
              </w:rPr>
              <w:tab/>
            </w:r>
            <w:r w:rsidR="00412539">
              <w:rPr>
                <w:noProof/>
                <w:webHidden/>
              </w:rPr>
              <w:fldChar w:fldCharType="begin"/>
            </w:r>
            <w:r w:rsidR="00412539">
              <w:rPr>
                <w:noProof/>
                <w:webHidden/>
              </w:rPr>
              <w:instrText xml:space="preserve"> PAGEREF _Toc452031744 \h </w:instrText>
            </w:r>
            <w:r w:rsidR="00412539">
              <w:rPr>
                <w:noProof/>
                <w:webHidden/>
              </w:rPr>
            </w:r>
            <w:r w:rsidR="00412539">
              <w:rPr>
                <w:noProof/>
                <w:webHidden/>
              </w:rPr>
              <w:fldChar w:fldCharType="separate"/>
            </w:r>
            <w:r w:rsidR="00412539">
              <w:rPr>
                <w:noProof/>
                <w:webHidden/>
              </w:rPr>
              <w:t>16</w:t>
            </w:r>
            <w:r w:rsidR="00412539">
              <w:rPr>
                <w:noProof/>
                <w:webHidden/>
              </w:rPr>
              <w:fldChar w:fldCharType="end"/>
            </w:r>
          </w:hyperlink>
        </w:p>
        <w:p w:rsidR="00412539" w:rsidRDefault="005E3901">
          <w:pPr>
            <w:pStyle w:val="21"/>
            <w:rPr>
              <w:rFonts w:asciiTheme="minorHAnsi" w:eastAsiaTheme="minorEastAsia" w:hAnsiTheme="minorHAnsi"/>
              <w:noProof/>
              <w:sz w:val="22"/>
              <w:lang w:eastAsia="ru-RU"/>
            </w:rPr>
          </w:pPr>
          <w:hyperlink w:anchor="_Toc452031745" w:history="1">
            <w:r w:rsidR="00412539" w:rsidRPr="008B16AF">
              <w:rPr>
                <w:rStyle w:val="a7"/>
                <w:rFonts w:eastAsia="Times New Roman" w:cs="Times New Roman"/>
                <w:noProof/>
                <w:lang w:eastAsia="ru-RU"/>
              </w:rPr>
              <w:t>2.3 Диаграммы классов</w:t>
            </w:r>
            <w:r w:rsidR="00412539">
              <w:rPr>
                <w:noProof/>
                <w:webHidden/>
              </w:rPr>
              <w:tab/>
            </w:r>
            <w:r w:rsidR="00412539">
              <w:rPr>
                <w:noProof/>
                <w:webHidden/>
              </w:rPr>
              <w:fldChar w:fldCharType="begin"/>
            </w:r>
            <w:r w:rsidR="00412539">
              <w:rPr>
                <w:noProof/>
                <w:webHidden/>
              </w:rPr>
              <w:instrText xml:space="preserve"> PAGEREF _Toc452031745 \h </w:instrText>
            </w:r>
            <w:r w:rsidR="00412539">
              <w:rPr>
                <w:noProof/>
                <w:webHidden/>
              </w:rPr>
            </w:r>
            <w:r w:rsidR="00412539">
              <w:rPr>
                <w:noProof/>
                <w:webHidden/>
              </w:rPr>
              <w:fldChar w:fldCharType="separate"/>
            </w:r>
            <w:r w:rsidR="00412539">
              <w:rPr>
                <w:noProof/>
                <w:webHidden/>
              </w:rPr>
              <w:t>17</w:t>
            </w:r>
            <w:r w:rsidR="00412539">
              <w:rPr>
                <w:noProof/>
                <w:webHidden/>
              </w:rPr>
              <w:fldChar w:fldCharType="end"/>
            </w:r>
          </w:hyperlink>
        </w:p>
        <w:p w:rsidR="00412539" w:rsidRDefault="005E3901">
          <w:pPr>
            <w:pStyle w:val="21"/>
            <w:rPr>
              <w:rFonts w:asciiTheme="minorHAnsi" w:eastAsiaTheme="minorEastAsia" w:hAnsiTheme="minorHAnsi"/>
              <w:noProof/>
              <w:sz w:val="22"/>
              <w:lang w:eastAsia="ru-RU"/>
            </w:rPr>
          </w:pPr>
          <w:hyperlink w:anchor="_Toc452031746" w:history="1">
            <w:r w:rsidR="00412539" w:rsidRPr="008B16AF">
              <w:rPr>
                <w:rStyle w:val="a7"/>
                <w:rFonts w:cs="Times New Roman"/>
                <w:noProof/>
                <w:lang w:eastAsia="ru-RU"/>
              </w:rPr>
              <w:t>2.4 Тестирование приложения</w:t>
            </w:r>
            <w:r w:rsidR="00412539">
              <w:rPr>
                <w:noProof/>
                <w:webHidden/>
              </w:rPr>
              <w:tab/>
            </w:r>
            <w:r w:rsidR="00412539">
              <w:rPr>
                <w:noProof/>
                <w:webHidden/>
              </w:rPr>
              <w:fldChar w:fldCharType="begin"/>
            </w:r>
            <w:r w:rsidR="00412539">
              <w:rPr>
                <w:noProof/>
                <w:webHidden/>
              </w:rPr>
              <w:instrText xml:space="preserve"> PAGEREF _Toc452031746 \h </w:instrText>
            </w:r>
            <w:r w:rsidR="00412539">
              <w:rPr>
                <w:noProof/>
                <w:webHidden/>
              </w:rPr>
            </w:r>
            <w:r w:rsidR="00412539">
              <w:rPr>
                <w:noProof/>
                <w:webHidden/>
              </w:rPr>
              <w:fldChar w:fldCharType="separate"/>
            </w:r>
            <w:r w:rsidR="00412539">
              <w:rPr>
                <w:noProof/>
                <w:webHidden/>
              </w:rPr>
              <w:t>18</w:t>
            </w:r>
            <w:r w:rsidR="00412539">
              <w:rPr>
                <w:noProof/>
                <w:webHidden/>
              </w:rPr>
              <w:fldChar w:fldCharType="end"/>
            </w:r>
          </w:hyperlink>
        </w:p>
        <w:p w:rsidR="00412539" w:rsidRDefault="005E3901">
          <w:pPr>
            <w:pStyle w:val="21"/>
            <w:rPr>
              <w:rFonts w:asciiTheme="minorHAnsi" w:eastAsiaTheme="minorEastAsia" w:hAnsiTheme="minorHAnsi"/>
              <w:noProof/>
              <w:sz w:val="22"/>
              <w:lang w:eastAsia="ru-RU"/>
            </w:rPr>
          </w:pPr>
          <w:hyperlink w:anchor="_Toc452031747" w:history="1">
            <w:r w:rsidR="00412539" w:rsidRPr="008B16AF">
              <w:rPr>
                <w:rStyle w:val="a7"/>
                <w:rFonts w:eastAsia="Times New Roman" w:cs="Times New Roman"/>
                <w:noProof/>
                <w:lang w:eastAsia="ru-RU"/>
              </w:rPr>
              <w:t>2.5 Выводы по главе 2</w:t>
            </w:r>
            <w:r w:rsidR="00412539">
              <w:rPr>
                <w:noProof/>
                <w:webHidden/>
              </w:rPr>
              <w:tab/>
            </w:r>
            <w:r w:rsidR="00412539">
              <w:rPr>
                <w:noProof/>
                <w:webHidden/>
              </w:rPr>
              <w:fldChar w:fldCharType="begin"/>
            </w:r>
            <w:r w:rsidR="00412539">
              <w:rPr>
                <w:noProof/>
                <w:webHidden/>
              </w:rPr>
              <w:instrText xml:space="preserve"> PAGEREF _Toc452031747 \h </w:instrText>
            </w:r>
            <w:r w:rsidR="00412539">
              <w:rPr>
                <w:noProof/>
                <w:webHidden/>
              </w:rPr>
            </w:r>
            <w:r w:rsidR="00412539">
              <w:rPr>
                <w:noProof/>
                <w:webHidden/>
              </w:rPr>
              <w:fldChar w:fldCharType="separate"/>
            </w:r>
            <w:r w:rsidR="00412539">
              <w:rPr>
                <w:noProof/>
                <w:webHidden/>
              </w:rPr>
              <w:t>20</w:t>
            </w:r>
            <w:r w:rsidR="00412539">
              <w:rPr>
                <w:noProof/>
                <w:webHidden/>
              </w:rPr>
              <w:fldChar w:fldCharType="end"/>
            </w:r>
          </w:hyperlink>
        </w:p>
        <w:p w:rsidR="00412539" w:rsidRDefault="005E3901">
          <w:pPr>
            <w:pStyle w:val="11"/>
            <w:tabs>
              <w:tab w:val="right" w:leader="dot" w:pos="9345"/>
            </w:tabs>
            <w:rPr>
              <w:rFonts w:asciiTheme="minorHAnsi" w:eastAsiaTheme="minorEastAsia" w:hAnsiTheme="minorHAnsi"/>
              <w:noProof/>
              <w:sz w:val="22"/>
              <w:lang w:eastAsia="ru-RU"/>
            </w:rPr>
          </w:pPr>
          <w:hyperlink w:anchor="_Toc452031748" w:history="1">
            <w:r w:rsidR="00412539" w:rsidRPr="008B16AF">
              <w:rPr>
                <w:rStyle w:val="a7"/>
                <w:rFonts w:eastAsia="Times New Roman" w:cs="Times New Roman"/>
                <w:noProof/>
                <w:lang w:eastAsia="ru-RU"/>
              </w:rPr>
              <w:t>Заключение</w:t>
            </w:r>
            <w:r w:rsidR="00412539">
              <w:rPr>
                <w:noProof/>
                <w:webHidden/>
              </w:rPr>
              <w:tab/>
            </w:r>
            <w:r w:rsidR="00412539">
              <w:rPr>
                <w:noProof/>
                <w:webHidden/>
              </w:rPr>
              <w:fldChar w:fldCharType="begin"/>
            </w:r>
            <w:r w:rsidR="00412539">
              <w:rPr>
                <w:noProof/>
                <w:webHidden/>
              </w:rPr>
              <w:instrText xml:space="preserve"> PAGEREF _Toc452031748 \h </w:instrText>
            </w:r>
            <w:r w:rsidR="00412539">
              <w:rPr>
                <w:noProof/>
                <w:webHidden/>
              </w:rPr>
            </w:r>
            <w:r w:rsidR="00412539">
              <w:rPr>
                <w:noProof/>
                <w:webHidden/>
              </w:rPr>
              <w:fldChar w:fldCharType="separate"/>
            </w:r>
            <w:r w:rsidR="00412539">
              <w:rPr>
                <w:noProof/>
                <w:webHidden/>
              </w:rPr>
              <w:t>21</w:t>
            </w:r>
            <w:r w:rsidR="00412539">
              <w:rPr>
                <w:noProof/>
                <w:webHidden/>
              </w:rPr>
              <w:fldChar w:fldCharType="end"/>
            </w:r>
          </w:hyperlink>
        </w:p>
        <w:p w:rsidR="00412539" w:rsidRDefault="005E3901">
          <w:pPr>
            <w:pStyle w:val="11"/>
            <w:tabs>
              <w:tab w:val="right" w:leader="dot" w:pos="9345"/>
            </w:tabs>
            <w:rPr>
              <w:rFonts w:asciiTheme="minorHAnsi" w:eastAsiaTheme="minorEastAsia" w:hAnsiTheme="minorHAnsi"/>
              <w:noProof/>
              <w:sz w:val="22"/>
              <w:lang w:eastAsia="ru-RU"/>
            </w:rPr>
          </w:pPr>
          <w:hyperlink w:anchor="_Toc452031749" w:history="1">
            <w:r w:rsidR="00412539" w:rsidRPr="008B16AF">
              <w:rPr>
                <w:rStyle w:val="a7"/>
                <w:rFonts w:eastAsia="Times New Roman" w:cs="Times New Roman"/>
                <w:noProof/>
                <w:lang w:eastAsia="ru-RU"/>
              </w:rPr>
              <w:t>Список использованных источников</w:t>
            </w:r>
            <w:r w:rsidR="00412539">
              <w:rPr>
                <w:noProof/>
                <w:webHidden/>
              </w:rPr>
              <w:tab/>
            </w:r>
            <w:r w:rsidR="00412539">
              <w:rPr>
                <w:noProof/>
                <w:webHidden/>
              </w:rPr>
              <w:fldChar w:fldCharType="begin"/>
            </w:r>
            <w:r w:rsidR="00412539">
              <w:rPr>
                <w:noProof/>
                <w:webHidden/>
              </w:rPr>
              <w:instrText xml:space="preserve"> PAGEREF _Toc452031749 \h </w:instrText>
            </w:r>
            <w:r w:rsidR="00412539">
              <w:rPr>
                <w:noProof/>
                <w:webHidden/>
              </w:rPr>
            </w:r>
            <w:r w:rsidR="00412539">
              <w:rPr>
                <w:noProof/>
                <w:webHidden/>
              </w:rPr>
              <w:fldChar w:fldCharType="separate"/>
            </w:r>
            <w:r w:rsidR="00412539">
              <w:rPr>
                <w:noProof/>
                <w:webHidden/>
              </w:rPr>
              <w:t>22</w:t>
            </w:r>
            <w:r w:rsidR="00412539">
              <w:rPr>
                <w:noProof/>
                <w:webHidden/>
              </w:rPr>
              <w:fldChar w:fldCharType="end"/>
            </w:r>
          </w:hyperlink>
        </w:p>
        <w:p w:rsidR="00412539" w:rsidRDefault="005E3901">
          <w:pPr>
            <w:pStyle w:val="11"/>
            <w:tabs>
              <w:tab w:val="right" w:leader="dot" w:pos="9345"/>
            </w:tabs>
            <w:rPr>
              <w:rFonts w:asciiTheme="minorHAnsi" w:eastAsiaTheme="minorEastAsia" w:hAnsiTheme="minorHAnsi"/>
              <w:noProof/>
              <w:sz w:val="22"/>
              <w:lang w:eastAsia="ru-RU"/>
            </w:rPr>
          </w:pPr>
          <w:hyperlink w:anchor="_Toc452031750" w:history="1">
            <w:r w:rsidR="00412539" w:rsidRPr="008B16AF">
              <w:rPr>
                <w:rStyle w:val="a7"/>
                <w:rFonts w:eastAsia="Times New Roman" w:cs="Times New Roman"/>
                <w:noProof/>
                <w:lang w:eastAsia="ru-RU"/>
              </w:rPr>
              <w:t>ПРИЛОЖЕНИЕ А</w:t>
            </w:r>
            <w:r w:rsidR="00412539">
              <w:rPr>
                <w:noProof/>
                <w:webHidden/>
              </w:rPr>
              <w:tab/>
            </w:r>
            <w:r w:rsidR="00412539">
              <w:rPr>
                <w:noProof/>
                <w:webHidden/>
              </w:rPr>
              <w:fldChar w:fldCharType="begin"/>
            </w:r>
            <w:r w:rsidR="00412539">
              <w:rPr>
                <w:noProof/>
                <w:webHidden/>
              </w:rPr>
              <w:instrText xml:space="preserve"> PAGEREF _Toc452031750 \h </w:instrText>
            </w:r>
            <w:r w:rsidR="00412539">
              <w:rPr>
                <w:noProof/>
                <w:webHidden/>
              </w:rPr>
            </w:r>
            <w:r w:rsidR="00412539">
              <w:rPr>
                <w:noProof/>
                <w:webHidden/>
              </w:rPr>
              <w:fldChar w:fldCharType="separate"/>
            </w:r>
            <w:r w:rsidR="00412539">
              <w:rPr>
                <w:noProof/>
                <w:webHidden/>
              </w:rPr>
              <w:t>23</w:t>
            </w:r>
            <w:r w:rsidR="00412539">
              <w:rPr>
                <w:noProof/>
                <w:webHidden/>
              </w:rPr>
              <w:fldChar w:fldCharType="end"/>
            </w:r>
          </w:hyperlink>
        </w:p>
        <w:p w:rsidR="002A50C3" w:rsidRPr="0021001F" w:rsidRDefault="002A50C3" w:rsidP="002A50C3">
          <w:pPr>
            <w:spacing w:line="360" w:lineRule="auto"/>
            <w:rPr>
              <w:rFonts w:cs="Times New Roman"/>
              <w:szCs w:val="28"/>
            </w:rPr>
          </w:pPr>
          <w:r w:rsidRPr="0021001F">
            <w:rPr>
              <w:rFonts w:cs="Times New Roman"/>
              <w:b/>
              <w:bCs/>
              <w:szCs w:val="28"/>
            </w:rPr>
            <w:fldChar w:fldCharType="end"/>
          </w:r>
        </w:p>
      </w:sdtContent>
    </w:sdt>
    <w:p w:rsidR="0021001F" w:rsidRPr="001F62EF" w:rsidRDefault="001F62EF" w:rsidP="001F62EF">
      <w:pPr>
        <w:spacing w:after="160" w:line="259" w:lineRule="auto"/>
        <w:jc w:val="left"/>
        <w:rPr>
          <w:rFonts w:eastAsia="Times New Roman" w:cs="Times New Roman"/>
          <w:b/>
          <w:bCs/>
          <w:szCs w:val="28"/>
          <w:lang w:eastAsia="ru-RU"/>
        </w:rPr>
      </w:pPr>
      <w:r>
        <w:rPr>
          <w:rFonts w:eastAsia="Times New Roman" w:cs="Times New Roman"/>
          <w:b/>
          <w:bCs/>
          <w:szCs w:val="28"/>
          <w:lang w:eastAsia="ru-RU"/>
        </w:rPr>
        <w:br w:type="page"/>
      </w:r>
    </w:p>
    <w:p w:rsidR="002B4E0F" w:rsidRPr="00A6653E" w:rsidRDefault="002B4E0F" w:rsidP="00A6653E">
      <w:pPr>
        <w:pStyle w:val="1"/>
        <w:spacing w:before="0"/>
        <w:jc w:val="center"/>
        <w:rPr>
          <w:rFonts w:ascii="Times New Roman" w:eastAsia="Times New Roman" w:hAnsi="Times New Roman" w:cs="Times New Roman"/>
          <w:color w:val="auto"/>
          <w:sz w:val="40"/>
          <w:lang w:eastAsia="ru-RU"/>
        </w:rPr>
      </w:pPr>
      <w:bookmarkStart w:id="2" w:name="_Toc452031733"/>
      <w:r w:rsidRPr="00A6653E">
        <w:rPr>
          <w:rFonts w:ascii="Times New Roman" w:eastAsia="Times New Roman" w:hAnsi="Times New Roman" w:cs="Times New Roman"/>
          <w:color w:val="auto"/>
          <w:sz w:val="40"/>
          <w:lang w:eastAsia="ru-RU"/>
        </w:rPr>
        <w:lastRenderedPageBreak/>
        <w:t>Введение</w:t>
      </w:r>
      <w:bookmarkEnd w:id="1"/>
      <w:bookmarkEnd w:id="0"/>
      <w:bookmarkEnd w:id="2"/>
    </w:p>
    <w:p w:rsidR="0021001F" w:rsidRPr="003E6A87" w:rsidRDefault="0021001F" w:rsidP="00251CB9">
      <w:pPr>
        <w:spacing w:line="360" w:lineRule="auto"/>
        <w:ind w:firstLine="709"/>
        <w:rPr>
          <w:rFonts w:eastAsia="Times New Roman" w:cs="Times New Roman"/>
          <w:szCs w:val="28"/>
          <w:lang w:eastAsia="ru-RU"/>
        </w:rPr>
      </w:pPr>
    </w:p>
    <w:p w:rsidR="00D72750" w:rsidRDefault="00D72750" w:rsidP="00251CB9">
      <w:pPr>
        <w:spacing w:line="360" w:lineRule="auto"/>
        <w:ind w:firstLine="709"/>
        <w:rPr>
          <w:rFonts w:eastAsia="Microsoft YaHei UI Light" w:cs="Times New Roman"/>
          <w:szCs w:val="28"/>
        </w:rPr>
      </w:pPr>
      <w:r w:rsidRPr="00D72750">
        <w:rPr>
          <w:rFonts w:eastAsia="Microsoft YaHei UI Light" w:cs="Times New Roman"/>
          <w:szCs w:val="28"/>
        </w:rPr>
        <w:t>Образование – это веревка, которая может привести нас к величию. Это одна из самых важных вещей в жизни, потому что без образования вы не сможете внести свой вклад в мир или заработать деньги из-за недостатка знаний. Знание – сила. Когда вы знаете, что можете сделать, то можете идти дальше</w:t>
      </w:r>
      <w:r>
        <w:rPr>
          <w:rFonts w:eastAsia="Microsoft YaHei UI Light" w:cs="Times New Roman"/>
          <w:szCs w:val="28"/>
        </w:rPr>
        <w:t xml:space="preserve">. </w:t>
      </w:r>
    </w:p>
    <w:p w:rsidR="00D72750" w:rsidRDefault="00D72750" w:rsidP="00251CB9">
      <w:pPr>
        <w:spacing w:line="360" w:lineRule="auto"/>
        <w:ind w:firstLine="709"/>
        <w:rPr>
          <w:rFonts w:eastAsia="Microsoft YaHei UI Light" w:cs="Times New Roman"/>
          <w:szCs w:val="28"/>
        </w:rPr>
      </w:pPr>
      <w:r>
        <w:rPr>
          <w:rFonts w:eastAsia="Microsoft YaHei UI Light" w:cs="Times New Roman"/>
          <w:szCs w:val="28"/>
        </w:rPr>
        <w:t xml:space="preserve">В последнее время все больше и больше молодых людей, а также людей постарше, стремиться получить высшее профессиональное образование. </w:t>
      </w:r>
      <w:r w:rsidR="000C0A0A">
        <w:rPr>
          <w:rFonts w:eastAsia="Microsoft YaHei UI Light" w:cs="Times New Roman"/>
          <w:szCs w:val="28"/>
        </w:rPr>
        <w:t xml:space="preserve">В связи с этим ежегодно высшие учебные заведения страны пополняются новыми лицами. </w:t>
      </w:r>
      <w:r>
        <w:rPr>
          <w:rFonts w:eastAsia="Microsoft YaHei UI Light" w:cs="Times New Roman"/>
          <w:szCs w:val="28"/>
        </w:rPr>
        <w:t xml:space="preserve"> </w:t>
      </w:r>
      <w:r w:rsidR="000C0A0A">
        <w:rPr>
          <w:rFonts w:eastAsia="Microsoft YaHei UI Light" w:cs="Times New Roman"/>
          <w:szCs w:val="28"/>
        </w:rPr>
        <w:t xml:space="preserve">В стороне не остался и Полесский Государственный Университет (далее ПолесГУ). Не смотря на то, что ПолесГУ – это самый молодой университет в Республике Беларусь, он не уступает ряду других высших учебных заведений </w:t>
      </w:r>
      <w:r w:rsidR="00096116">
        <w:rPr>
          <w:rFonts w:eastAsia="Microsoft YaHei UI Light" w:cs="Times New Roman"/>
          <w:szCs w:val="28"/>
        </w:rPr>
        <w:t xml:space="preserve">по престижу, уровню подготовки специалистов, а также по техническому оснащению. </w:t>
      </w:r>
    </w:p>
    <w:p w:rsidR="009D022F" w:rsidRDefault="00096116" w:rsidP="00F5363A">
      <w:pPr>
        <w:spacing w:line="360" w:lineRule="auto"/>
        <w:ind w:firstLine="709"/>
        <w:rPr>
          <w:rFonts w:eastAsia="Microsoft YaHei UI Light" w:cs="Times New Roman"/>
          <w:szCs w:val="28"/>
        </w:rPr>
      </w:pPr>
      <w:r>
        <w:rPr>
          <w:rFonts w:eastAsia="Microsoft YaHei UI Light" w:cs="Times New Roman"/>
          <w:szCs w:val="28"/>
        </w:rPr>
        <w:t xml:space="preserve">В связи с ежегодным увеличением числа студентов, ПолесГУ сталкивается с проблемой недостатка свободных мест в аудиториях и компьютерных классах. Поэтому все чаще и чаще поднимается вопрос о внедрении дистанционного обучения. </w:t>
      </w:r>
      <w:r w:rsidR="00F5363A">
        <w:rPr>
          <w:rFonts w:eastAsia="Microsoft YaHei UI Light" w:cs="Times New Roman"/>
          <w:szCs w:val="28"/>
        </w:rPr>
        <w:t>Для решения данной проблемы используют инструменты, позволяющие проводить онлайн-семинары. Один из самых простых и доступных инструментов является</w:t>
      </w:r>
      <w:r w:rsidR="00F5363A" w:rsidRPr="00F5363A">
        <w:rPr>
          <w:rFonts w:eastAsia="Microsoft YaHei UI Light" w:cs="Times New Roman"/>
          <w:szCs w:val="28"/>
        </w:rPr>
        <w:t xml:space="preserve"> </w:t>
      </w:r>
      <w:r w:rsidR="00F5363A">
        <w:rPr>
          <w:rFonts w:eastAsia="Microsoft YaHei UI Light" w:cs="Times New Roman"/>
          <w:szCs w:val="28"/>
        </w:rPr>
        <w:t xml:space="preserve">программный продукт от корпорации </w:t>
      </w:r>
      <w:r w:rsidR="00F5363A">
        <w:rPr>
          <w:rFonts w:eastAsia="Microsoft YaHei UI Light" w:cs="Times New Roman"/>
          <w:szCs w:val="28"/>
          <w:lang w:val="en-US"/>
        </w:rPr>
        <w:t>Microsoft</w:t>
      </w:r>
      <w:r w:rsidR="00F5363A" w:rsidRPr="00F5363A">
        <w:rPr>
          <w:rFonts w:eastAsia="Microsoft YaHei UI Light" w:cs="Times New Roman"/>
          <w:szCs w:val="28"/>
        </w:rPr>
        <w:t xml:space="preserve">: </w:t>
      </w:r>
      <w:r w:rsidR="00F5363A">
        <w:rPr>
          <w:rFonts w:eastAsia="Microsoft YaHei UI Light" w:cs="Times New Roman"/>
          <w:szCs w:val="28"/>
        </w:rPr>
        <w:t>интернет-мессенджер</w:t>
      </w:r>
      <w:r w:rsidR="00F5363A" w:rsidRPr="00F5363A">
        <w:rPr>
          <w:rFonts w:eastAsia="Microsoft YaHei UI Light" w:cs="Times New Roman"/>
          <w:szCs w:val="28"/>
        </w:rPr>
        <w:t xml:space="preserve"> </w:t>
      </w:r>
      <w:r w:rsidR="00F5363A">
        <w:rPr>
          <w:rFonts w:eastAsia="Microsoft YaHei UI Light" w:cs="Times New Roman"/>
          <w:szCs w:val="28"/>
        </w:rPr>
        <w:t>«</w:t>
      </w:r>
      <w:r w:rsidR="00F5363A">
        <w:rPr>
          <w:rFonts w:eastAsia="Microsoft YaHei UI Light" w:cs="Times New Roman"/>
          <w:szCs w:val="28"/>
          <w:lang w:val="en-US"/>
        </w:rPr>
        <w:t>Skype</w:t>
      </w:r>
      <w:r w:rsidR="00F5363A">
        <w:rPr>
          <w:rFonts w:eastAsia="Microsoft YaHei UI Light" w:cs="Times New Roman"/>
          <w:szCs w:val="28"/>
        </w:rPr>
        <w:t>». И</w:t>
      </w:r>
      <w:r w:rsidR="008B5622">
        <w:rPr>
          <w:rFonts w:eastAsia="Microsoft YaHei UI Light" w:cs="Times New Roman"/>
          <w:szCs w:val="28"/>
        </w:rPr>
        <w:t xml:space="preserve">з его достоинств можно отметить его бесплатной, интуитивно-понятный интерфейс и тонкая система настройки веб-камеры и микрофона. Но не смотря, на большое количество его достоинств, он не пригоден для использования в учебных целях, т.к. во время трансляции семинара, студента могут отвлекать от учебного процесса другие пользователи </w:t>
      </w:r>
      <w:r w:rsidR="008B5622">
        <w:rPr>
          <w:rFonts w:eastAsia="Microsoft YaHei UI Light" w:cs="Times New Roman"/>
          <w:szCs w:val="28"/>
          <w:lang w:val="en-US"/>
        </w:rPr>
        <w:t>Skype</w:t>
      </w:r>
      <w:r w:rsidR="008B5622" w:rsidRPr="008B5622">
        <w:rPr>
          <w:rFonts w:eastAsia="Microsoft YaHei UI Light" w:cs="Times New Roman"/>
          <w:szCs w:val="28"/>
        </w:rPr>
        <w:t xml:space="preserve">. </w:t>
      </w:r>
      <w:r w:rsidR="008B5622">
        <w:rPr>
          <w:rFonts w:eastAsia="Microsoft YaHei UI Light" w:cs="Times New Roman"/>
          <w:szCs w:val="28"/>
        </w:rPr>
        <w:t xml:space="preserve">Логотип </w:t>
      </w:r>
      <w:r w:rsidR="009D022F">
        <w:rPr>
          <w:rFonts w:eastAsia="Microsoft YaHei UI Light" w:cs="Times New Roman"/>
          <w:szCs w:val="28"/>
          <w:lang w:val="en-US"/>
        </w:rPr>
        <w:t>Skype</w:t>
      </w:r>
      <w:r w:rsidR="009D022F" w:rsidRPr="009D022F">
        <w:rPr>
          <w:rFonts w:eastAsia="Microsoft YaHei UI Light" w:cs="Times New Roman"/>
          <w:szCs w:val="28"/>
        </w:rPr>
        <w:t xml:space="preserve"> </w:t>
      </w:r>
      <w:r w:rsidR="009D022F">
        <w:rPr>
          <w:rFonts w:eastAsia="Microsoft YaHei UI Light" w:cs="Times New Roman"/>
          <w:szCs w:val="28"/>
        </w:rPr>
        <w:t xml:space="preserve">отображен на рисунке 1. </w:t>
      </w:r>
    </w:p>
    <w:p w:rsidR="009D022F" w:rsidRDefault="009D022F" w:rsidP="00F5363A">
      <w:pPr>
        <w:spacing w:line="360" w:lineRule="auto"/>
        <w:ind w:firstLine="709"/>
        <w:rPr>
          <w:rFonts w:eastAsia="Microsoft YaHei UI Light" w:cs="Times New Roman"/>
          <w:szCs w:val="28"/>
        </w:rPr>
      </w:pPr>
    </w:p>
    <w:p w:rsidR="009D022F" w:rsidRDefault="009D022F" w:rsidP="00F5363A">
      <w:pPr>
        <w:spacing w:line="360" w:lineRule="auto"/>
        <w:ind w:firstLine="709"/>
        <w:rPr>
          <w:rFonts w:eastAsia="Microsoft YaHei UI Light" w:cs="Times New Roman"/>
          <w:szCs w:val="28"/>
        </w:rPr>
      </w:pPr>
    </w:p>
    <w:p w:rsidR="009D022F" w:rsidRDefault="009D022F" w:rsidP="009D022F">
      <w:pPr>
        <w:spacing w:line="360" w:lineRule="auto"/>
        <w:ind w:firstLine="709"/>
        <w:jc w:val="center"/>
        <w:rPr>
          <w:rFonts w:eastAsia="Microsoft YaHei UI Light" w:cs="Times New Roman"/>
          <w:szCs w:val="28"/>
        </w:rPr>
      </w:pPr>
      <w:r>
        <w:rPr>
          <w:noProof/>
          <w:lang w:eastAsia="ru-RU"/>
        </w:rPr>
        <w:lastRenderedPageBreak/>
        <w:drawing>
          <wp:inline distT="0" distB="0" distL="0" distR="0" wp14:anchorId="196FE6AC" wp14:editId="74F11DD6">
            <wp:extent cx="3733800" cy="1642872"/>
            <wp:effectExtent l="0" t="0" r="0" b="0"/>
            <wp:docPr id="2" name="Рисунок 2" descr="https://upload.wikimedia.org/wikipedia/commons/thumb/a/a7/Skype_logo.svg/2000px-Skype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a/a7/Skype_logo.svg/2000px-Skype_logo.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53429" cy="1651509"/>
                    </a:xfrm>
                    <a:prstGeom prst="rect">
                      <a:avLst/>
                    </a:prstGeom>
                    <a:noFill/>
                    <a:ln>
                      <a:noFill/>
                    </a:ln>
                  </pic:spPr>
                </pic:pic>
              </a:graphicData>
            </a:graphic>
          </wp:inline>
        </w:drawing>
      </w:r>
    </w:p>
    <w:p w:rsidR="009D022F" w:rsidRDefault="009D022F" w:rsidP="009D022F">
      <w:pPr>
        <w:spacing w:line="360" w:lineRule="auto"/>
        <w:jc w:val="center"/>
      </w:pPr>
    </w:p>
    <w:p w:rsidR="009D022F" w:rsidRDefault="009D022F" w:rsidP="009D022F">
      <w:pPr>
        <w:spacing w:line="360" w:lineRule="auto"/>
        <w:jc w:val="center"/>
        <w:rPr>
          <w:b/>
          <w:sz w:val="24"/>
        </w:rPr>
      </w:pPr>
      <w:r w:rsidRPr="00024217">
        <w:rPr>
          <w:b/>
          <w:sz w:val="24"/>
        </w:rPr>
        <w:t xml:space="preserve">Рисунок </w:t>
      </w:r>
      <w:r w:rsidR="004B6596">
        <w:rPr>
          <w:b/>
          <w:sz w:val="24"/>
        </w:rPr>
        <w:t>1</w:t>
      </w:r>
      <w:r w:rsidRPr="00024217">
        <w:rPr>
          <w:b/>
          <w:sz w:val="24"/>
        </w:rPr>
        <w:t xml:space="preserve"> –– </w:t>
      </w:r>
      <w:r>
        <w:rPr>
          <w:b/>
          <w:sz w:val="24"/>
        </w:rPr>
        <w:t>Логотип интернет-мессенджера «</w:t>
      </w:r>
      <w:r>
        <w:rPr>
          <w:b/>
          <w:sz w:val="24"/>
          <w:lang w:val="en-US"/>
        </w:rPr>
        <w:t>Skype</w:t>
      </w:r>
      <w:r>
        <w:rPr>
          <w:b/>
          <w:sz w:val="24"/>
        </w:rPr>
        <w:t xml:space="preserve">» </w:t>
      </w:r>
    </w:p>
    <w:p w:rsidR="009D022F" w:rsidRPr="009D022F" w:rsidRDefault="009D022F" w:rsidP="009D022F">
      <w:pPr>
        <w:spacing w:line="360" w:lineRule="auto"/>
        <w:jc w:val="center"/>
        <w:rPr>
          <w:b/>
          <w:sz w:val="24"/>
        </w:rPr>
      </w:pPr>
    </w:p>
    <w:p w:rsidR="00F5363A" w:rsidRDefault="008B5622" w:rsidP="00F5363A">
      <w:pPr>
        <w:spacing w:line="360" w:lineRule="auto"/>
        <w:ind w:firstLine="709"/>
        <w:rPr>
          <w:rFonts w:eastAsia="Microsoft YaHei UI Light" w:cs="Times New Roman"/>
          <w:szCs w:val="28"/>
        </w:rPr>
      </w:pPr>
      <w:r w:rsidRPr="008B5622">
        <w:rPr>
          <w:rFonts w:eastAsia="Microsoft YaHei UI Light" w:cs="Times New Roman"/>
          <w:szCs w:val="28"/>
        </w:rPr>
        <w:t xml:space="preserve"> </w:t>
      </w:r>
      <w:r>
        <w:rPr>
          <w:rFonts w:eastAsia="Microsoft YaHei UI Light" w:cs="Times New Roman"/>
          <w:szCs w:val="28"/>
        </w:rPr>
        <w:t>Как правило, чтобы преодолеть эту проблему лекторы используют так званные «вебинар-площадки».</w:t>
      </w:r>
      <w:r w:rsidR="00F5363A">
        <w:rPr>
          <w:rFonts w:eastAsia="Microsoft YaHei UI Light" w:cs="Times New Roman"/>
          <w:szCs w:val="28"/>
        </w:rPr>
        <w:t xml:space="preserve">  На рынке существуют множество вебинарных площа</w:t>
      </w:r>
      <w:r>
        <w:rPr>
          <w:rFonts w:eastAsia="Microsoft YaHei UI Light" w:cs="Times New Roman"/>
          <w:szCs w:val="28"/>
        </w:rPr>
        <w:t>док, но большинство из них предоставляются коммерческими организациями за определенную плату, что непосредственно делает образовательный процесс более затратным в финансовом плане. Если же рассматривать бесплатные</w:t>
      </w:r>
      <w:r w:rsidR="009D022F">
        <w:rPr>
          <w:rFonts w:eastAsia="Microsoft YaHei UI Light" w:cs="Times New Roman"/>
          <w:szCs w:val="28"/>
        </w:rPr>
        <w:t xml:space="preserve"> </w:t>
      </w:r>
      <w:r>
        <w:rPr>
          <w:rFonts w:eastAsia="Microsoft YaHei UI Light" w:cs="Times New Roman"/>
          <w:szCs w:val="28"/>
        </w:rPr>
        <w:t xml:space="preserve">сервисы, то они не способны стабильно и быстро работать с большим </w:t>
      </w:r>
      <w:r w:rsidR="009D022F">
        <w:rPr>
          <w:rFonts w:eastAsia="Microsoft YaHei UI Light" w:cs="Times New Roman"/>
          <w:szCs w:val="28"/>
        </w:rPr>
        <w:t xml:space="preserve">количеством пользователей, что так же не решит проблему, связанную с проведением дистанционных семинаров. </w:t>
      </w:r>
    </w:p>
    <w:p w:rsidR="009D022F" w:rsidRDefault="009D022F" w:rsidP="00F5363A">
      <w:pPr>
        <w:spacing w:line="360" w:lineRule="auto"/>
        <w:ind w:firstLine="709"/>
        <w:rPr>
          <w:rFonts w:eastAsia="Microsoft YaHei UI Light" w:cs="Times New Roman"/>
          <w:szCs w:val="28"/>
        </w:rPr>
      </w:pPr>
      <w:r>
        <w:rPr>
          <w:rFonts w:eastAsia="Microsoft YaHei UI Light" w:cs="Times New Roman"/>
          <w:szCs w:val="28"/>
        </w:rPr>
        <w:t xml:space="preserve">После анализа существующих на рынке программных продуктов для проведения онлайн-семинаров, было принято решение разработать в ходе выполнения данной курсовой работы разработать собственную систему, обеспечивающую полноценное и удобное проведение дистанционных </w:t>
      </w:r>
      <w:r w:rsidR="00863114">
        <w:rPr>
          <w:rFonts w:eastAsia="Microsoft YaHei UI Light" w:cs="Times New Roman"/>
          <w:szCs w:val="28"/>
        </w:rPr>
        <w:t>семинаров</w:t>
      </w:r>
      <w:r>
        <w:rPr>
          <w:rFonts w:eastAsia="Microsoft YaHei UI Light" w:cs="Times New Roman"/>
          <w:szCs w:val="28"/>
        </w:rPr>
        <w:t>.</w:t>
      </w:r>
    </w:p>
    <w:p w:rsidR="00863114" w:rsidRDefault="00863114" w:rsidP="00863114">
      <w:pPr>
        <w:spacing w:line="360" w:lineRule="auto"/>
        <w:ind w:firstLine="709"/>
        <w:rPr>
          <w:rFonts w:eastAsia="Microsoft YaHei UI Light" w:cs="Times New Roman"/>
          <w:bCs/>
          <w:szCs w:val="28"/>
        </w:rPr>
      </w:pPr>
      <w:r w:rsidRPr="003E6A87">
        <w:rPr>
          <w:rFonts w:eastAsia="Microsoft YaHei UI Light" w:cs="Times New Roman"/>
          <w:b/>
          <w:bCs/>
          <w:szCs w:val="28"/>
        </w:rPr>
        <w:t>Объект исследования</w:t>
      </w:r>
      <w:r>
        <w:rPr>
          <w:rFonts w:eastAsia="Microsoft YaHei UI Light" w:cs="Times New Roman"/>
          <w:bCs/>
          <w:szCs w:val="28"/>
        </w:rPr>
        <w:t>: дистанционное обучение, осуществляемой с помощью информационных технологий</w:t>
      </w:r>
      <w:r w:rsidRPr="003E6A87">
        <w:rPr>
          <w:rFonts w:eastAsia="Microsoft YaHei UI Light" w:cs="Times New Roman"/>
          <w:bCs/>
          <w:szCs w:val="28"/>
        </w:rPr>
        <w:t>.</w:t>
      </w:r>
      <w:r>
        <w:rPr>
          <w:rFonts w:eastAsia="Microsoft YaHei UI Light" w:cs="Times New Roman"/>
          <w:bCs/>
          <w:szCs w:val="28"/>
        </w:rPr>
        <w:t xml:space="preserve"> </w:t>
      </w:r>
    </w:p>
    <w:p w:rsidR="00863114" w:rsidRDefault="00863114" w:rsidP="00863114">
      <w:pPr>
        <w:spacing w:line="360" w:lineRule="auto"/>
        <w:ind w:firstLine="709"/>
        <w:rPr>
          <w:rFonts w:eastAsia="Microsoft YaHei UI Light" w:cs="Times New Roman"/>
          <w:bCs/>
          <w:szCs w:val="28"/>
        </w:rPr>
      </w:pPr>
      <w:r w:rsidRPr="003E6A87">
        <w:rPr>
          <w:rFonts w:eastAsia="Microsoft YaHei UI Light" w:cs="Times New Roman"/>
          <w:b/>
          <w:bCs/>
          <w:szCs w:val="28"/>
        </w:rPr>
        <w:t>Предмет исследования</w:t>
      </w:r>
      <w:r>
        <w:rPr>
          <w:rFonts w:eastAsia="Microsoft YaHei UI Light" w:cs="Times New Roman"/>
          <w:bCs/>
          <w:szCs w:val="28"/>
        </w:rPr>
        <w:t xml:space="preserve">: </w:t>
      </w:r>
      <w:r>
        <w:rPr>
          <w:rFonts w:eastAsia="Times New Roman" w:cs="Times New Roman"/>
          <w:szCs w:val="28"/>
          <w:lang w:eastAsia="ru-RU"/>
        </w:rPr>
        <w:t>обмен данными между преподавателями и студентами в рамках дистанционного обучения</w:t>
      </w:r>
      <w:r w:rsidRPr="00251CB9">
        <w:rPr>
          <w:rFonts w:eastAsia="Times New Roman" w:cs="Times New Roman"/>
          <w:szCs w:val="28"/>
          <w:lang w:eastAsia="ru-RU"/>
        </w:rPr>
        <w:t>.</w:t>
      </w:r>
    </w:p>
    <w:p w:rsidR="00863114" w:rsidRDefault="00863114" w:rsidP="00863114">
      <w:pPr>
        <w:spacing w:line="360" w:lineRule="auto"/>
        <w:ind w:firstLine="709"/>
        <w:rPr>
          <w:rFonts w:eastAsia="Microsoft YaHei UI Light" w:cs="Times New Roman"/>
          <w:szCs w:val="28"/>
        </w:rPr>
      </w:pPr>
      <w:r>
        <w:rPr>
          <w:rFonts w:eastAsia="Microsoft YaHei UI Light" w:cs="Times New Roman"/>
          <w:szCs w:val="28"/>
        </w:rPr>
        <w:t>На основании анализа аналогичных продуктов программному продукту были выдвинуты следующие требования:</w:t>
      </w:r>
    </w:p>
    <w:p w:rsidR="00863114" w:rsidRPr="00863114" w:rsidRDefault="00863114" w:rsidP="00863114">
      <w:pPr>
        <w:spacing w:line="360" w:lineRule="auto"/>
        <w:ind w:left="709"/>
        <w:rPr>
          <w:rFonts w:eastAsia="Microsoft YaHei UI Light" w:cs="Times New Roman"/>
          <w:szCs w:val="28"/>
        </w:rPr>
      </w:pPr>
      <w:r>
        <w:rPr>
          <w:rFonts w:eastAsia="Microsoft YaHei UI Light" w:cs="Times New Roman"/>
          <w:szCs w:val="28"/>
        </w:rPr>
        <w:t>– синхронная в</w:t>
      </w:r>
      <w:r w:rsidRPr="00863114">
        <w:rPr>
          <w:rFonts w:eastAsia="Microsoft YaHei UI Light" w:cs="Times New Roman"/>
          <w:szCs w:val="28"/>
        </w:rPr>
        <w:t>идео</w:t>
      </w:r>
      <w:r>
        <w:rPr>
          <w:rFonts w:eastAsia="Microsoft YaHei UI Light" w:cs="Times New Roman"/>
          <w:szCs w:val="28"/>
        </w:rPr>
        <w:t xml:space="preserve"> и аудио</w:t>
      </w:r>
      <w:r w:rsidRPr="00863114">
        <w:rPr>
          <w:rFonts w:eastAsia="Microsoft YaHei UI Light" w:cs="Times New Roman"/>
          <w:szCs w:val="28"/>
        </w:rPr>
        <w:t xml:space="preserve"> трансляция с возмо</w:t>
      </w:r>
      <w:r>
        <w:rPr>
          <w:rFonts w:eastAsia="Microsoft YaHei UI Light" w:cs="Times New Roman"/>
          <w:szCs w:val="28"/>
        </w:rPr>
        <w:t>жностью выбора качества изображения и звука</w:t>
      </w:r>
      <w:r w:rsidRPr="00863114">
        <w:rPr>
          <w:rFonts w:eastAsia="Microsoft YaHei UI Light" w:cs="Times New Roman"/>
          <w:szCs w:val="28"/>
        </w:rPr>
        <w:t>;</w:t>
      </w:r>
    </w:p>
    <w:p w:rsidR="00863114" w:rsidRDefault="00863114" w:rsidP="00863114">
      <w:pPr>
        <w:spacing w:line="360" w:lineRule="auto"/>
        <w:ind w:left="709"/>
        <w:rPr>
          <w:rFonts w:eastAsia="Microsoft YaHei UI Light" w:cs="Times New Roman"/>
          <w:szCs w:val="28"/>
        </w:rPr>
      </w:pPr>
      <w:r>
        <w:rPr>
          <w:rFonts w:eastAsia="Microsoft YaHei UI Light" w:cs="Times New Roman"/>
          <w:szCs w:val="28"/>
        </w:rPr>
        <w:lastRenderedPageBreak/>
        <w:t>– возможность подключения большого количества клиентов (студентов)</w:t>
      </w:r>
      <w:r w:rsidRPr="00863114">
        <w:rPr>
          <w:rFonts w:eastAsia="Microsoft YaHei UI Light" w:cs="Times New Roman"/>
          <w:szCs w:val="28"/>
        </w:rPr>
        <w:t>;</w:t>
      </w:r>
    </w:p>
    <w:p w:rsidR="00863114" w:rsidRPr="00863114" w:rsidRDefault="00863114" w:rsidP="00863114">
      <w:pPr>
        <w:spacing w:line="360" w:lineRule="auto"/>
        <w:ind w:firstLine="708"/>
        <w:rPr>
          <w:rFonts w:eastAsia="Microsoft YaHei UI Light" w:cs="Times New Roman"/>
          <w:szCs w:val="28"/>
        </w:rPr>
      </w:pPr>
      <w:r w:rsidRPr="00863114">
        <w:rPr>
          <w:rFonts w:eastAsia="Microsoft YaHei UI Light" w:cs="Times New Roman"/>
          <w:szCs w:val="28"/>
        </w:rPr>
        <w:t xml:space="preserve">– </w:t>
      </w:r>
      <w:r>
        <w:rPr>
          <w:rFonts w:eastAsia="Microsoft YaHei UI Light" w:cs="Times New Roman"/>
          <w:szCs w:val="28"/>
        </w:rPr>
        <w:t>текстовый чат между всеми участниками трансляции</w:t>
      </w:r>
      <w:r w:rsidRPr="00863114">
        <w:rPr>
          <w:rFonts w:eastAsia="Microsoft YaHei UI Light" w:cs="Times New Roman"/>
          <w:szCs w:val="28"/>
        </w:rPr>
        <w:t>;</w:t>
      </w:r>
    </w:p>
    <w:p w:rsidR="00863114" w:rsidRDefault="00863114" w:rsidP="00863114">
      <w:pPr>
        <w:spacing w:line="360" w:lineRule="auto"/>
        <w:ind w:firstLine="708"/>
        <w:rPr>
          <w:rFonts w:eastAsia="Microsoft YaHei UI Light" w:cs="Times New Roman"/>
          <w:szCs w:val="28"/>
        </w:rPr>
      </w:pPr>
      <w:r w:rsidRPr="00863114">
        <w:rPr>
          <w:rFonts w:eastAsia="Microsoft YaHei UI Light" w:cs="Times New Roman"/>
          <w:szCs w:val="28"/>
        </w:rPr>
        <w:t xml:space="preserve">– </w:t>
      </w:r>
      <w:r>
        <w:rPr>
          <w:rFonts w:eastAsia="Microsoft YaHei UI Light" w:cs="Times New Roman"/>
          <w:szCs w:val="28"/>
        </w:rPr>
        <w:t xml:space="preserve">возможность удаление клиента во время трансляции (эта функция предусмотрена для того, чтобы исключать </w:t>
      </w:r>
      <w:r w:rsidR="00344AFF">
        <w:rPr>
          <w:rFonts w:eastAsia="Microsoft YaHei UI Light" w:cs="Times New Roman"/>
          <w:szCs w:val="28"/>
        </w:rPr>
        <w:t>студентов, которые нарушают дисциплину во время трансляции или иным образом мешают получать знания другим студентам, например, спам или флуд в общем чате</w:t>
      </w:r>
      <w:r>
        <w:rPr>
          <w:rFonts w:eastAsia="Microsoft YaHei UI Light" w:cs="Times New Roman"/>
          <w:szCs w:val="28"/>
        </w:rPr>
        <w:t>)</w:t>
      </w:r>
      <w:r w:rsidRPr="00863114">
        <w:rPr>
          <w:rFonts w:eastAsia="Microsoft YaHei UI Light" w:cs="Times New Roman"/>
          <w:szCs w:val="28"/>
        </w:rPr>
        <w:t>;</w:t>
      </w:r>
    </w:p>
    <w:p w:rsidR="00344AFF" w:rsidRPr="00344AFF" w:rsidRDefault="00344AFF" w:rsidP="00863114">
      <w:pPr>
        <w:spacing w:line="360" w:lineRule="auto"/>
        <w:ind w:firstLine="708"/>
        <w:rPr>
          <w:rFonts w:eastAsia="Microsoft YaHei UI Light" w:cs="Times New Roman"/>
          <w:szCs w:val="28"/>
        </w:rPr>
      </w:pPr>
      <w:r>
        <w:rPr>
          <w:rFonts w:eastAsia="Microsoft YaHei UI Light" w:cs="Times New Roman"/>
          <w:szCs w:val="28"/>
        </w:rPr>
        <w:t>– невозможность подключения сторонних лиц (данная функция создана исключительно для обеспечения комфорта и безопасности)</w:t>
      </w:r>
      <w:r w:rsidRPr="00344AFF">
        <w:rPr>
          <w:rFonts w:eastAsia="Microsoft YaHei UI Light" w:cs="Times New Roman"/>
          <w:szCs w:val="28"/>
        </w:rPr>
        <w:t>;</w:t>
      </w:r>
    </w:p>
    <w:p w:rsidR="00344AFF" w:rsidRPr="00344AFF" w:rsidRDefault="00344AFF" w:rsidP="00863114">
      <w:pPr>
        <w:spacing w:line="360" w:lineRule="auto"/>
        <w:ind w:firstLine="708"/>
        <w:rPr>
          <w:rFonts w:eastAsia="Microsoft YaHei UI Light" w:cs="Times New Roman"/>
          <w:szCs w:val="28"/>
        </w:rPr>
      </w:pPr>
      <w:r w:rsidRPr="00344AFF">
        <w:rPr>
          <w:rFonts w:eastAsia="Microsoft YaHei UI Light" w:cs="Times New Roman"/>
          <w:szCs w:val="28"/>
        </w:rPr>
        <w:t xml:space="preserve">– </w:t>
      </w:r>
      <w:r>
        <w:rPr>
          <w:rFonts w:eastAsia="Microsoft YaHei UI Light" w:cs="Times New Roman"/>
          <w:szCs w:val="28"/>
        </w:rPr>
        <w:t>возможность приостановить трансляцию, т.е. поставить её на паузу</w:t>
      </w:r>
      <w:r w:rsidRPr="00344AFF">
        <w:rPr>
          <w:rFonts w:eastAsia="Microsoft YaHei UI Light" w:cs="Times New Roman"/>
          <w:szCs w:val="28"/>
        </w:rPr>
        <w:t>;</w:t>
      </w:r>
    </w:p>
    <w:p w:rsidR="00A30AA5" w:rsidRPr="00A30AA5" w:rsidRDefault="00344AFF" w:rsidP="00A30AA5">
      <w:pPr>
        <w:spacing w:line="360" w:lineRule="auto"/>
        <w:ind w:firstLine="708"/>
        <w:rPr>
          <w:rFonts w:eastAsia="Microsoft YaHei UI Light" w:cs="Times New Roman"/>
          <w:szCs w:val="28"/>
        </w:rPr>
      </w:pPr>
      <w:r w:rsidRPr="004018A8">
        <w:rPr>
          <w:rFonts w:eastAsia="Microsoft YaHei UI Light" w:cs="Times New Roman"/>
          <w:szCs w:val="28"/>
        </w:rPr>
        <w:t xml:space="preserve">– </w:t>
      </w:r>
      <w:r>
        <w:rPr>
          <w:rFonts w:eastAsia="Microsoft YaHei UI Light" w:cs="Times New Roman"/>
          <w:szCs w:val="28"/>
        </w:rPr>
        <w:t>полное завершение трансляции.</w:t>
      </w:r>
    </w:p>
    <w:p w:rsidR="00414D77" w:rsidRPr="00A269C0" w:rsidRDefault="00414D77" w:rsidP="00414D77">
      <w:pPr>
        <w:spacing w:line="360" w:lineRule="auto"/>
        <w:ind w:firstLine="709"/>
        <w:rPr>
          <w:rFonts w:eastAsia="Microsoft YaHei UI Light" w:cs="Times New Roman"/>
          <w:bCs/>
          <w:szCs w:val="28"/>
        </w:rPr>
      </w:pPr>
      <w:r w:rsidRPr="00A269C0">
        <w:rPr>
          <w:rFonts w:eastAsia="Microsoft YaHei UI Light" w:cs="Times New Roman"/>
          <w:b/>
          <w:bCs/>
          <w:szCs w:val="28"/>
        </w:rPr>
        <w:t>Цели исследования</w:t>
      </w:r>
      <w:r w:rsidR="00B67A45">
        <w:rPr>
          <w:rFonts w:eastAsia="Microsoft YaHei UI Light" w:cs="Times New Roman"/>
          <w:bCs/>
          <w:szCs w:val="28"/>
        </w:rPr>
        <w:t xml:space="preserve">: </w:t>
      </w:r>
    </w:p>
    <w:p w:rsidR="00414D77" w:rsidRPr="00251CB9" w:rsidRDefault="00A30AA5" w:rsidP="00D808F1">
      <w:pPr>
        <w:pStyle w:val="a3"/>
        <w:numPr>
          <w:ilvl w:val="0"/>
          <w:numId w:val="11"/>
        </w:numPr>
        <w:spacing w:line="360" w:lineRule="auto"/>
        <w:ind w:left="0" w:firstLine="709"/>
        <w:rPr>
          <w:rFonts w:eastAsia="Microsoft YaHei UI Light" w:cs="Times New Roman"/>
          <w:bCs/>
          <w:szCs w:val="28"/>
        </w:rPr>
      </w:pPr>
      <w:r>
        <w:rPr>
          <w:rFonts w:eastAsia="Microsoft YaHei UI Light" w:cs="Times New Roman"/>
          <w:bCs/>
          <w:szCs w:val="28"/>
        </w:rPr>
        <w:t>Детально ознакомиться с принципом организации</w:t>
      </w:r>
      <w:r w:rsidR="00CB6DC2">
        <w:rPr>
          <w:rFonts w:eastAsia="Microsoft YaHei UI Light" w:cs="Times New Roman"/>
          <w:bCs/>
          <w:szCs w:val="28"/>
        </w:rPr>
        <w:t xml:space="preserve"> и методиками проведения дистанционных </w:t>
      </w:r>
      <w:r w:rsidR="00874D09">
        <w:rPr>
          <w:rFonts w:eastAsia="Microsoft YaHei UI Light" w:cs="Times New Roman"/>
          <w:bCs/>
          <w:szCs w:val="28"/>
        </w:rPr>
        <w:t>семинаров</w:t>
      </w:r>
      <w:r w:rsidR="00D808F1">
        <w:rPr>
          <w:rFonts w:eastAsia="Microsoft YaHei UI Light" w:cs="Times New Roman"/>
          <w:bCs/>
          <w:szCs w:val="28"/>
        </w:rPr>
        <w:t>.</w:t>
      </w:r>
    </w:p>
    <w:p w:rsidR="00414D77" w:rsidRPr="00251CB9" w:rsidRDefault="00D808F1" w:rsidP="00D808F1">
      <w:pPr>
        <w:pStyle w:val="a3"/>
        <w:numPr>
          <w:ilvl w:val="0"/>
          <w:numId w:val="11"/>
        </w:numPr>
        <w:spacing w:line="360" w:lineRule="auto"/>
        <w:ind w:left="0" w:firstLine="709"/>
        <w:rPr>
          <w:rFonts w:eastAsia="Times New Roman" w:cs="Times New Roman"/>
          <w:szCs w:val="28"/>
          <w:lang w:eastAsia="ru-RU"/>
        </w:rPr>
      </w:pPr>
      <w:r>
        <w:rPr>
          <w:rFonts w:eastAsia="Microsoft YaHei UI Light" w:cs="Times New Roman"/>
          <w:bCs/>
          <w:szCs w:val="28"/>
        </w:rPr>
        <w:t>С</w:t>
      </w:r>
      <w:r w:rsidR="006A2865">
        <w:rPr>
          <w:rFonts w:eastAsia="Microsoft YaHei UI Light" w:cs="Times New Roman"/>
          <w:bCs/>
          <w:szCs w:val="28"/>
        </w:rPr>
        <w:t>оздание приложения для организации удаленных семинаров</w:t>
      </w:r>
      <w:r w:rsidR="00414D77" w:rsidRPr="00251CB9">
        <w:rPr>
          <w:rFonts w:eastAsia="Microsoft YaHei UI Light" w:cs="Times New Roman"/>
          <w:bCs/>
          <w:szCs w:val="28"/>
        </w:rPr>
        <w:t>.</w:t>
      </w:r>
    </w:p>
    <w:p w:rsidR="00414D77" w:rsidRPr="003E6A87" w:rsidRDefault="00414D77" w:rsidP="00414D77">
      <w:pPr>
        <w:spacing w:line="360" w:lineRule="auto"/>
        <w:ind w:firstLine="709"/>
        <w:rPr>
          <w:rFonts w:eastAsia="Microsoft YaHei UI Light" w:cs="Times New Roman"/>
          <w:bCs/>
          <w:szCs w:val="28"/>
        </w:rPr>
      </w:pPr>
      <w:r w:rsidRPr="003E6A87">
        <w:rPr>
          <w:rFonts w:eastAsia="Microsoft YaHei UI Light" w:cs="Times New Roman"/>
          <w:b/>
          <w:bCs/>
          <w:szCs w:val="28"/>
        </w:rPr>
        <w:t>Задачи исследовани</w:t>
      </w:r>
      <w:r w:rsidRPr="005F4159">
        <w:rPr>
          <w:rFonts w:eastAsia="Microsoft YaHei UI Light" w:cs="Times New Roman"/>
          <w:b/>
          <w:bCs/>
          <w:szCs w:val="28"/>
        </w:rPr>
        <w:t>я:</w:t>
      </w:r>
    </w:p>
    <w:p w:rsidR="00D808F1" w:rsidRPr="00566ABA" w:rsidRDefault="00CB6DC2" w:rsidP="00D808F1">
      <w:pPr>
        <w:pStyle w:val="a3"/>
        <w:numPr>
          <w:ilvl w:val="0"/>
          <w:numId w:val="23"/>
        </w:numPr>
        <w:spacing w:line="360" w:lineRule="auto"/>
        <w:ind w:left="0" w:firstLine="709"/>
        <w:rPr>
          <w:rFonts w:eastAsia="Times New Roman" w:cs="Times New Roman"/>
          <w:szCs w:val="28"/>
          <w:lang w:eastAsia="ru-RU"/>
        </w:rPr>
      </w:pPr>
      <w:r>
        <w:rPr>
          <w:rFonts w:eastAsia="Microsoft YaHei UI Light" w:cs="Times New Roman"/>
          <w:szCs w:val="28"/>
        </w:rPr>
        <w:t>Разработка вебинарной площадки для студентов и преподавателей Полесского Государственного Университета.</w:t>
      </w:r>
    </w:p>
    <w:p w:rsidR="00C96DB0" w:rsidRPr="00C96DB0" w:rsidRDefault="00CB6DC2" w:rsidP="00A55C4B">
      <w:pPr>
        <w:pStyle w:val="a3"/>
        <w:numPr>
          <w:ilvl w:val="0"/>
          <w:numId w:val="23"/>
        </w:numPr>
        <w:spacing w:after="160" w:line="360" w:lineRule="auto"/>
        <w:ind w:left="0" w:firstLine="709"/>
        <w:jc w:val="left"/>
        <w:rPr>
          <w:rFonts w:eastAsia="Times New Roman" w:cs="Times New Roman"/>
          <w:b/>
          <w:bCs/>
          <w:szCs w:val="28"/>
          <w:lang w:eastAsia="ru-RU"/>
        </w:rPr>
      </w:pPr>
      <w:r>
        <w:rPr>
          <w:rFonts w:eastAsia="Times New Roman" w:cs="Times New Roman"/>
          <w:szCs w:val="28"/>
          <w:lang w:eastAsia="ru-RU"/>
        </w:rPr>
        <w:t>Обеспечить эффективный обмен данными между преподавателем (лектором) и студентами (клиентами) при проведение удаленных занятий в рамках Полесского Государственного Университета</w:t>
      </w:r>
      <w:r w:rsidR="00D808F1" w:rsidRPr="00024217">
        <w:rPr>
          <w:rFonts w:eastAsia="Times New Roman" w:cs="Times New Roman"/>
          <w:szCs w:val="28"/>
          <w:lang w:eastAsia="ru-RU"/>
        </w:rPr>
        <w:t>.</w:t>
      </w:r>
      <w:bookmarkStart w:id="3" w:name="_Toc420884833"/>
      <w:bookmarkStart w:id="4" w:name="_Toc420885081"/>
      <w:bookmarkStart w:id="5" w:name="_Toc420925887"/>
    </w:p>
    <w:p w:rsidR="005F4159" w:rsidRPr="00024217" w:rsidRDefault="00C96DB0" w:rsidP="00A55C4B">
      <w:pPr>
        <w:pStyle w:val="a3"/>
        <w:spacing w:after="160" w:line="360" w:lineRule="auto"/>
        <w:ind w:left="0" w:firstLine="709"/>
        <w:rPr>
          <w:rFonts w:eastAsia="Times New Roman" w:cs="Times New Roman"/>
          <w:b/>
          <w:bCs/>
          <w:szCs w:val="28"/>
          <w:lang w:eastAsia="ru-RU"/>
        </w:rPr>
      </w:pPr>
      <w:r>
        <w:rPr>
          <w:rFonts w:eastAsia="Times New Roman" w:cs="Times New Roman"/>
          <w:szCs w:val="28"/>
          <w:lang w:eastAsia="ru-RU"/>
        </w:rPr>
        <w:t xml:space="preserve">Таким образом можно сделать вывод, что на сегодняшний день тема курсовой работы актуальна и при её реализации будет полезна в повседневном использовании. </w:t>
      </w:r>
      <w:r w:rsidR="00024217">
        <w:rPr>
          <w:rFonts w:eastAsia="Times New Roman" w:cs="Times New Roman"/>
          <w:szCs w:val="28"/>
          <w:lang w:eastAsia="ru-RU"/>
        </w:rPr>
        <w:t xml:space="preserve"> </w:t>
      </w:r>
      <w:r w:rsidR="00D808F1" w:rsidRPr="00024217">
        <w:rPr>
          <w:rFonts w:eastAsia="Times New Roman" w:cs="Times New Roman"/>
          <w:b/>
          <w:bCs/>
          <w:szCs w:val="28"/>
          <w:lang w:eastAsia="ru-RU"/>
        </w:rPr>
        <w:br w:type="page"/>
      </w:r>
    </w:p>
    <w:p w:rsidR="005F4159" w:rsidRPr="00A6653E" w:rsidRDefault="005F4159" w:rsidP="00A6653E">
      <w:pPr>
        <w:pStyle w:val="1"/>
        <w:spacing w:before="0"/>
        <w:jc w:val="center"/>
        <w:rPr>
          <w:rFonts w:ascii="Times New Roman" w:eastAsia="Times New Roman" w:hAnsi="Times New Roman" w:cs="Times New Roman"/>
          <w:color w:val="auto"/>
          <w:sz w:val="40"/>
          <w:lang w:eastAsia="ru-RU"/>
        </w:rPr>
      </w:pPr>
      <w:bookmarkStart w:id="6" w:name="_Toc452031734"/>
      <w:r w:rsidRPr="00A6653E">
        <w:rPr>
          <w:rFonts w:ascii="Times New Roman" w:eastAsia="Times New Roman" w:hAnsi="Times New Roman" w:cs="Times New Roman"/>
          <w:color w:val="auto"/>
          <w:sz w:val="40"/>
          <w:lang w:eastAsia="ru-RU"/>
        </w:rPr>
        <w:lastRenderedPageBreak/>
        <w:t>1 Аналитическая часть</w:t>
      </w:r>
      <w:bookmarkEnd w:id="3"/>
      <w:bookmarkEnd w:id="4"/>
      <w:bookmarkEnd w:id="5"/>
      <w:bookmarkEnd w:id="6"/>
    </w:p>
    <w:p w:rsidR="00251CB9" w:rsidRDefault="00251CB9" w:rsidP="00251CB9">
      <w:pPr>
        <w:spacing w:line="360" w:lineRule="auto"/>
        <w:ind w:firstLine="709"/>
        <w:rPr>
          <w:rFonts w:eastAsia="Microsoft YaHei UI Light" w:cs="Times New Roman"/>
          <w:szCs w:val="28"/>
        </w:rPr>
      </w:pPr>
    </w:p>
    <w:p w:rsidR="00A269C0" w:rsidRPr="00971362" w:rsidRDefault="00A269C0" w:rsidP="003C72BE">
      <w:pPr>
        <w:pStyle w:val="2"/>
        <w:spacing w:before="0"/>
        <w:ind w:firstLine="709"/>
        <w:rPr>
          <w:rFonts w:ascii="Times New Roman" w:eastAsia="Times New Roman" w:hAnsi="Times New Roman" w:cs="Times New Roman"/>
          <w:color w:val="auto"/>
          <w:sz w:val="36"/>
          <w:szCs w:val="28"/>
          <w:lang w:eastAsia="ru-RU"/>
        </w:rPr>
      </w:pPr>
      <w:bookmarkStart w:id="7" w:name="_Toc420885082"/>
      <w:bookmarkStart w:id="8" w:name="_Toc420925888"/>
      <w:bookmarkStart w:id="9" w:name="_Toc452031735"/>
      <w:r w:rsidRPr="00971362">
        <w:rPr>
          <w:rFonts w:ascii="Times New Roman" w:eastAsia="Times New Roman" w:hAnsi="Times New Roman" w:cs="Times New Roman"/>
          <w:color w:val="auto"/>
          <w:sz w:val="36"/>
          <w:szCs w:val="28"/>
          <w:lang w:eastAsia="ru-RU"/>
        </w:rPr>
        <w:t>1.1 Понятие, содержание и значение исследуемого предмета и отражающих его показателей</w:t>
      </w:r>
      <w:bookmarkEnd w:id="7"/>
      <w:bookmarkEnd w:id="8"/>
      <w:bookmarkEnd w:id="9"/>
    </w:p>
    <w:p w:rsidR="00A269C0" w:rsidRDefault="00A269C0" w:rsidP="00251CB9">
      <w:pPr>
        <w:spacing w:line="360" w:lineRule="auto"/>
        <w:ind w:firstLine="709"/>
        <w:rPr>
          <w:rFonts w:eastAsia="Microsoft YaHei UI Light" w:cs="Times New Roman"/>
          <w:szCs w:val="28"/>
        </w:rPr>
      </w:pPr>
    </w:p>
    <w:p w:rsidR="00C96DB0" w:rsidRPr="00A55C4B" w:rsidRDefault="00C96DB0" w:rsidP="00A55C4B">
      <w:pPr>
        <w:spacing w:after="160" w:line="360" w:lineRule="auto"/>
        <w:ind w:firstLine="708"/>
        <w:rPr>
          <w:rFonts w:eastAsia="Microsoft YaHei UI Light" w:cs="Times New Roman"/>
          <w:bCs/>
          <w:color w:val="000000" w:themeColor="text1"/>
          <w:szCs w:val="28"/>
        </w:rPr>
      </w:pPr>
      <w:r w:rsidRPr="00A55C4B">
        <w:rPr>
          <w:rFonts w:eastAsia="Microsoft YaHei UI Light" w:cs="Times New Roman"/>
          <w:b/>
          <w:bCs/>
          <w:color w:val="000000" w:themeColor="text1"/>
          <w:szCs w:val="28"/>
        </w:rPr>
        <w:t>Онлайн-семинар</w:t>
      </w:r>
      <w:r w:rsidRPr="00A55C4B">
        <w:rPr>
          <w:rFonts w:eastAsia="Microsoft YaHei UI Light" w:cs="Times New Roman"/>
          <w:bCs/>
          <w:color w:val="000000" w:themeColor="text1"/>
          <w:szCs w:val="28"/>
        </w:rPr>
        <w:t xml:space="preserve"> (</w:t>
      </w:r>
      <w:r w:rsidRPr="00A55C4B">
        <w:rPr>
          <w:rFonts w:eastAsia="Microsoft YaHei UI Light" w:cs="Times New Roman"/>
          <w:b/>
          <w:bCs/>
          <w:color w:val="000000" w:themeColor="text1"/>
          <w:szCs w:val="28"/>
        </w:rPr>
        <w:t>веб-конференция</w:t>
      </w:r>
      <w:r w:rsidRPr="00A55C4B">
        <w:rPr>
          <w:rFonts w:eastAsia="Microsoft YaHei UI Light" w:cs="Times New Roman"/>
          <w:bCs/>
          <w:color w:val="000000" w:themeColor="text1"/>
          <w:szCs w:val="28"/>
        </w:rPr>
        <w:t xml:space="preserve">, </w:t>
      </w:r>
      <w:r w:rsidRPr="00A55C4B">
        <w:rPr>
          <w:rFonts w:eastAsia="Microsoft YaHei UI Light" w:cs="Times New Roman"/>
          <w:b/>
          <w:bCs/>
          <w:color w:val="000000" w:themeColor="text1"/>
          <w:szCs w:val="28"/>
        </w:rPr>
        <w:t>вебинар</w:t>
      </w:r>
      <w:r w:rsidRPr="00A55C4B">
        <w:rPr>
          <w:rFonts w:eastAsia="Microsoft YaHei UI Light" w:cs="Times New Roman"/>
          <w:bCs/>
          <w:color w:val="000000" w:themeColor="text1"/>
          <w:szCs w:val="28"/>
        </w:rPr>
        <w:t xml:space="preserve">, </w:t>
      </w:r>
      <w:hyperlink r:id="rId9" w:tooltip="Английский язык" w:history="1">
        <w:r w:rsidRPr="00A55C4B">
          <w:rPr>
            <w:rStyle w:val="a7"/>
            <w:rFonts w:eastAsia="Microsoft YaHei UI Light" w:cs="Times New Roman"/>
            <w:bCs/>
            <w:color w:val="000000" w:themeColor="text1"/>
            <w:szCs w:val="28"/>
            <w:u w:val="none"/>
          </w:rPr>
          <w:t>англ.</w:t>
        </w:r>
      </w:hyperlink>
      <w:r w:rsidRPr="00A55C4B">
        <w:rPr>
          <w:rFonts w:eastAsia="Microsoft YaHei UI Light" w:cs="Times New Roman"/>
          <w:bCs/>
          <w:color w:val="000000" w:themeColor="text1"/>
          <w:szCs w:val="28"/>
        </w:rPr>
        <w:t> </w:t>
      </w:r>
      <w:r w:rsidRPr="00A55C4B">
        <w:rPr>
          <w:rFonts w:eastAsia="Microsoft YaHei UI Light" w:cs="Times New Roman"/>
          <w:bCs/>
          <w:i/>
          <w:iCs/>
          <w:color w:val="000000" w:themeColor="text1"/>
          <w:szCs w:val="28"/>
          <w:lang w:val="en"/>
        </w:rPr>
        <w:t>webinar</w:t>
      </w:r>
      <w:r w:rsidRPr="00A55C4B">
        <w:rPr>
          <w:rFonts w:eastAsia="Microsoft YaHei UI Light" w:cs="Times New Roman"/>
          <w:bCs/>
          <w:color w:val="000000" w:themeColor="text1"/>
          <w:szCs w:val="28"/>
        </w:rPr>
        <w:t>)</w:t>
      </w:r>
      <w:r w:rsidRPr="00A55C4B">
        <w:rPr>
          <w:color w:val="000000" w:themeColor="text1"/>
        </w:rPr>
        <w:t xml:space="preserve"> –</w:t>
      </w:r>
      <w:r w:rsidRPr="00A55C4B">
        <w:rPr>
          <w:rFonts w:eastAsia="Microsoft YaHei UI Light" w:cs="Times New Roman"/>
          <w:bCs/>
          <w:color w:val="000000" w:themeColor="text1"/>
          <w:szCs w:val="28"/>
        </w:rPr>
        <w:t xml:space="preserve"> разновидность </w:t>
      </w:r>
      <w:hyperlink r:id="rId10" w:tooltip="Веб-конференции" w:history="1">
        <w:r w:rsidRPr="00A55C4B">
          <w:rPr>
            <w:rStyle w:val="a7"/>
            <w:rFonts w:eastAsia="Microsoft YaHei UI Light" w:cs="Times New Roman"/>
            <w:bCs/>
            <w:color w:val="000000" w:themeColor="text1"/>
            <w:szCs w:val="28"/>
            <w:u w:val="none"/>
          </w:rPr>
          <w:t>веб-конференции</w:t>
        </w:r>
      </w:hyperlink>
      <w:r w:rsidRPr="00A55C4B">
        <w:rPr>
          <w:rFonts w:eastAsia="Microsoft YaHei UI Light" w:cs="Times New Roman"/>
          <w:bCs/>
          <w:color w:val="000000" w:themeColor="text1"/>
          <w:szCs w:val="28"/>
        </w:rPr>
        <w:t>, проведение онлайн-встреч или презентаций через </w:t>
      </w:r>
      <w:hyperlink r:id="rId11" w:tooltip="Интернет" w:history="1">
        <w:r w:rsidRPr="00A55C4B">
          <w:rPr>
            <w:rStyle w:val="a7"/>
            <w:rFonts w:eastAsia="Microsoft YaHei UI Light" w:cs="Times New Roman"/>
            <w:bCs/>
            <w:color w:val="000000" w:themeColor="text1"/>
            <w:szCs w:val="28"/>
            <w:u w:val="none"/>
          </w:rPr>
          <w:t>Интернет</w:t>
        </w:r>
      </w:hyperlink>
      <w:r w:rsidRPr="00A55C4B">
        <w:rPr>
          <w:rFonts w:eastAsia="Microsoft YaHei UI Light" w:cs="Times New Roman"/>
          <w:bCs/>
          <w:color w:val="000000" w:themeColor="text1"/>
          <w:szCs w:val="28"/>
        </w:rPr>
        <w:t>. Во время веб-конференции каждый из участников находится у своего </w:t>
      </w:r>
      <w:hyperlink r:id="rId12" w:tooltip="Компьютер" w:history="1">
        <w:r w:rsidRPr="00A55C4B">
          <w:rPr>
            <w:rStyle w:val="a7"/>
            <w:rFonts w:eastAsia="Microsoft YaHei UI Light" w:cs="Times New Roman"/>
            <w:bCs/>
            <w:color w:val="000000" w:themeColor="text1"/>
            <w:szCs w:val="28"/>
            <w:u w:val="none"/>
          </w:rPr>
          <w:t>компьютера</w:t>
        </w:r>
      </w:hyperlink>
      <w:r w:rsidRPr="00A55C4B">
        <w:rPr>
          <w:rFonts w:eastAsia="Microsoft YaHei UI Light" w:cs="Times New Roman"/>
          <w:bCs/>
          <w:color w:val="000000" w:themeColor="text1"/>
          <w:szCs w:val="28"/>
        </w:rPr>
        <w:t>, а связь между ними поддерживается через Интернет посредством загружаемого приложения, установленного на компьютере каждого участника, или через веб-приложение. В последнем случае, чтобы присоединиться к конференции нужно просто ввести </w:t>
      </w:r>
      <w:hyperlink r:id="rId13" w:tooltip="URL" w:history="1">
        <w:r w:rsidRPr="00A55C4B">
          <w:rPr>
            <w:rStyle w:val="a7"/>
            <w:rFonts w:eastAsia="Microsoft YaHei UI Light" w:cs="Times New Roman"/>
            <w:bCs/>
            <w:color w:val="000000" w:themeColor="text1"/>
            <w:szCs w:val="28"/>
            <w:u w:val="none"/>
          </w:rPr>
          <w:t>URL</w:t>
        </w:r>
      </w:hyperlink>
      <w:r w:rsidRPr="00A55C4B">
        <w:rPr>
          <w:rFonts w:eastAsia="Microsoft YaHei UI Light" w:cs="Times New Roman"/>
          <w:bCs/>
          <w:color w:val="000000" w:themeColor="text1"/>
          <w:szCs w:val="28"/>
        </w:rPr>
        <w:t> (адрес сайта) в окне </w:t>
      </w:r>
      <w:hyperlink r:id="rId14" w:tooltip="Браузер" w:history="1">
        <w:r w:rsidRPr="00A55C4B">
          <w:rPr>
            <w:rStyle w:val="a7"/>
            <w:rFonts w:eastAsia="Microsoft YaHei UI Light" w:cs="Times New Roman"/>
            <w:bCs/>
            <w:color w:val="000000" w:themeColor="text1"/>
            <w:szCs w:val="28"/>
            <w:u w:val="none"/>
          </w:rPr>
          <w:t>браузера</w:t>
        </w:r>
      </w:hyperlink>
      <w:r w:rsidRPr="00A55C4B">
        <w:rPr>
          <w:rFonts w:eastAsia="Microsoft YaHei UI Light" w:cs="Times New Roman"/>
          <w:bCs/>
          <w:color w:val="000000" w:themeColor="text1"/>
          <w:szCs w:val="28"/>
        </w:rPr>
        <w:t>.</w:t>
      </w:r>
    </w:p>
    <w:p w:rsidR="00C96DB0" w:rsidRDefault="00C96DB0" w:rsidP="00A55C4B">
      <w:pPr>
        <w:spacing w:after="160" w:line="360" w:lineRule="auto"/>
        <w:ind w:firstLine="708"/>
        <w:rPr>
          <w:rFonts w:eastAsia="Microsoft YaHei UI Light" w:cs="Times New Roman"/>
          <w:bCs/>
          <w:color w:val="000000" w:themeColor="text1"/>
          <w:szCs w:val="28"/>
        </w:rPr>
      </w:pPr>
      <w:r w:rsidRPr="00A55C4B">
        <w:rPr>
          <w:rFonts w:eastAsia="Microsoft YaHei UI Light" w:cs="Times New Roman"/>
          <w:bCs/>
          <w:color w:val="000000" w:themeColor="text1"/>
          <w:szCs w:val="28"/>
        </w:rPr>
        <w:t>Вебинары могут быть совместными и включать в себя сеансы голосований и опросов, что обеспечивает полное взаимодействие между аудиторией и ведущим. В некоторых случаях ведущий может говорить через телефон, комментируя информацию, отображаемую на экране, а слушатели могут ему отвечать, предпочтительно по телефону с громкоговорителем. На рынке также присутствуют технологии, в которых реализована поддержка </w:t>
      </w:r>
      <w:hyperlink r:id="rId15" w:tooltip="VoIP" w:history="1">
        <w:r w:rsidRPr="00A55C4B">
          <w:rPr>
            <w:rStyle w:val="a7"/>
            <w:rFonts w:eastAsia="Microsoft YaHei UI Light" w:cs="Times New Roman"/>
            <w:bCs/>
            <w:color w:val="000000" w:themeColor="text1"/>
            <w:szCs w:val="28"/>
            <w:u w:val="none"/>
          </w:rPr>
          <w:t>VoIP</w:t>
        </w:r>
      </w:hyperlink>
      <w:r w:rsidRPr="00A55C4B">
        <w:rPr>
          <w:rFonts w:eastAsia="Microsoft YaHei UI Light" w:cs="Times New Roman"/>
          <w:bCs/>
          <w:color w:val="000000" w:themeColor="text1"/>
          <w:szCs w:val="28"/>
        </w:rPr>
        <w:t>-аудиотехнологий, обеспечивающих полноценную аудиосвязь через сеть. Вебинары (в зависимости от провайдера) могут обладать функцией анонимности или «невидимости» пользователей, благодаря чему участники одной и той же конференции могут не знать о присутствии друг друга.</w:t>
      </w:r>
    </w:p>
    <w:p w:rsidR="00A55C4B" w:rsidRPr="00A55C4B" w:rsidRDefault="00A55C4B" w:rsidP="00A55C4B">
      <w:pPr>
        <w:spacing w:after="160" w:line="360" w:lineRule="auto"/>
        <w:ind w:firstLine="708"/>
        <w:rPr>
          <w:rFonts w:eastAsia="Microsoft YaHei UI Light" w:cs="Times New Roman"/>
          <w:bCs/>
          <w:color w:val="000000" w:themeColor="text1"/>
          <w:szCs w:val="28"/>
        </w:rPr>
      </w:pPr>
      <w:r>
        <w:rPr>
          <w:rFonts w:eastAsia="Microsoft YaHei UI Light" w:cs="Times New Roman"/>
          <w:bCs/>
          <w:color w:val="000000" w:themeColor="text1"/>
          <w:szCs w:val="28"/>
        </w:rPr>
        <w:t xml:space="preserve">В данном случае вебинар будет не анонимным, т.к. преподавателю (лектору) необходимо видеть имена студентов, с целью мониторинга активности студента, что непосредственно будет влиять на его аттестацию. Также имя пользователя, т.е. студента будет использоваться для его исключения с вебинара, в случае нарушения дисциплине в чате либо иных попыток сорвать занятие. </w:t>
      </w:r>
    </w:p>
    <w:p w:rsidR="00C86DA0" w:rsidRDefault="00A55C4B" w:rsidP="00C86DA0">
      <w:pPr>
        <w:spacing w:after="160" w:line="360" w:lineRule="auto"/>
        <w:ind w:firstLine="708"/>
        <w:rPr>
          <w:rFonts w:eastAsia="Microsoft YaHei UI Light" w:cs="Times New Roman"/>
          <w:bCs/>
          <w:szCs w:val="28"/>
        </w:rPr>
      </w:pPr>
      <w:r>
        <w:rPr>
          <w:rFonts w:eastAsia="Microsoft YaHei UI Light" w:cs="Times New Roman"/>
          <w:bCs/>
          <w:szCs w:val="28"/>
        </w:rPr>
        <w:lastRenderedPageBreak/>
        <w:t xml:space="preserve">Ещё одной важной исключительной чертой онлайн семинаров, является возможность обеспечения индивидуального подхода </w:t>
      </w:r>
      <w:r w:rsidR="00E17413">
        <w:rPr>
          <w:rFonts w:eastAsia="Microsoft YaHei UI Light" w:cs="Times New Roman"/>
          <w:bCs/>
          <w:szCs w:val="28"/>
        </w:rPr>
        <w:t>к каждому студенту, а также возможности ответить на вопросы студентов, которые они смогут оставлять в текстовом чате. Как правило, это происходит следующим образом</w:t>
      </w:r>
      <w:r w:rsidR="00E17413" w:rsidRPr="00E17413">
        <w:rPr>
          <w:rFonts w:eastAsia="Microsoft YaHei UI Light" w:cs="Times New Roman"/>
          <w:bCs/>
          <w:szCs w:val="28"/>
        </w:rPr>
        <w:t>:</w:t>
      </w:r>
      <w:r w:rsidR="00E17413">
        <w:rPr>
          <w:rFonts w:eastAsia="Microsoft YaHei UI Light" w:cs="Times New Roman"/>
          <w:bCs/>
          <w:szCs w:val="28"/>
        </w:rPr>
        <w:t xml:space="preserve"> в начале семинара лектор уточняет, что ни у кого нет проблем со связью, после чего излагает материал, при необходимости располагая в чате ссылки на материал. В то время, как студент также может уточнить непонятную часть материала или задать вопрос. Лектор либо по мере поступления вопросов, либо в конце занятия отвечает, на заданные в чате, вопросы студентов.</w:t>
      </w:r>
      <w:r w:rsidR="00C86DA0">
        <w:rPr>
          <w:rFonts w:eastAsia="Microsoft YaHei UI Light" w:cs="Times New Roman"/>
          <w:bCs/>
          <w:szCs w:val="28"/>
        </w:rPr>
        <w:t xml:space="preserve"> Схема проведения онлайн-семинаров в общем виде показана на рисунке 2. </w:t>
      </w:r>
    </w:p>
    <w:p w:rsidR="00C86DA0" w:rsidRDefault="00C86DA0" w:rsidP="004B6596">
      <w:pPr>
        <w:spacing w:after="160" w:line="360" w:lineRule="auto"/>
        <w:ind w:firstLine="708"/>
        <w:jc w:val="center"/>
        <w:rPr>
          <w:rFonts w:eastAsia="Microsoft YaHei UI Light" w:cs="Times New Roman"/>
          <w:bCs/>
          <w:szCs w:val="28"/>
        </w:rPr>
      </w:pPr>
      <w:r>
        <w:rPr>
          <w:noProof/>
          <w:lang w:eastAsia="ru-RU"/>
        </w:rPr>
        <w:drawing>
          <wp:inline distT="0" distB="0" distL="0" distR="0" wp14:anchorId="61129446" wp14:editId="20CF333F">
            <wp:extent cx="3507968" cy="2924175"/>
            <wp:effectExtent l="0" t="0" r="0" b="0"/>
            <wp:docPr id="7" name="Рисунок 7" descr="http://www.fcsp.ru/upload/medialibrary/dda/ddaa445daa549ce3cb67a15131b6b8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fcsp.ru/upload/medialibrary/dda/ddaa445daa549ce3cb67a15131b6b819.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21446" cy="2935410"/>
                    </a:xfrm>
                    <a:prstGeom prst="rect">
                      <a:avLst/>
                    </a:prstGeom>
                    <a:noFill/>
                    <a:ln>
                      <a:noFill/>
                    </a:ln>
                  </pic:spPr>
                </pic:pic>
              </a:graphicData>
            </a:graphic>
          </wp:inline>
        </w:drawing>
      </w:r>
    </w:p>
    <w:p w:rsidR="004B6596" w:rsidRDefault="004B6596" w:rsidP="004B6596">
      <w:pPr>
        <w:spacing w:after="160" w:line="360" w:lineRule="auto"/>
        <w:ind w:firstLine="708"/>
        <w:jc w:val="center"/>
        <w:rPr>
          <w:rFonts w:eastAsia="Microsoft YaHei UI Light" w:cs="Times New Roman"/>
          <w:bCs/>
          <w:szCs w:val="28"/>
        </w:rPr>
      </w:pPr>
    </w:p>
    <w:p w:rsidR="004B6596" w:rsidRDefault="004B6596" w:rsidP="004B6596">
      <w:pPr>
        <w:spacing w:line="360" w:lineRule="auto"/>
        <w:jc w:val="center"/>
        <w:rPr>
          <w:b/>
          <w:sz w:val="24"/>
        </w:rPr>
      </w:pPr>
      <w:r w:rsidRPr="00024217">
        <w:rPr>
          <w:b/>
          <w:sz w:val="24"/>
        </w:rPr>
        <w:t xml:space="preserve">Рисунок </w:t>
      </w:r>
      <w:r>
        <w:rPr>
          <w:b/>
          <w:sz w:val="24"/>
        </w:rPr>
        <w:t>2</w:t>
      </w:r>
      <w:r w:rsidRPr="00024217">
        <w:rPr>
          <w:b/>
          <w:sz w:val="24"/>
        </w:rPr>
        <w:t xml:space="preserve"> ––</w:t>
      </w:r>
      <w:r>
        <w:rPr>
          <w:b/>
          <w:sz w:val="24"/>
        </w:rPr>
        <w:t xml:space="preserve"> Схема проведения онлайн-семинаров</w:t>
      </w:r>
    </w:p>
    <w:p w:rsidR="004B6596" w:rsidRPr="004B6596" w:rsidRDefault="004B6596" w:rsidP="004B6596">
      <w:pPr>
        <w:spacing w:line="360" w:lineRule="auto"/>
        <w:jc w:val="center"/>
        <w:rPr>
          <w:b/>
          <w:sz w:val="24"/>
        </w:rPr>
      </w:pPr>
    </w:p>
    <w:p w:rsidR="00C96DB0" w:rsidRPr="00E17413" w:rsidRDefault="00C86DA0" w:rsidP="00C86DA0">
      <w:pPr>
        <w:spacing w:after="160" w:line="360" w:lineRule="auto"/>
        <w:ind w:firstLine="708"/>
        <w:rPr>
          <w:rFonts w:eastAsia="Microsoft YaHei UI Light" w:cs="Times New Roman"/>
          <w:bCs/>
          <w:szCs w:val="28"/>
        </w:rPr>
      </w:pPr>
      <w:r>
        <w:rPr>
          <w:rFonts w:eastAsia="Microsoft YaHei UI Light" w:cs="Times New Roman"/>
          <w:bCs/>
          <w:szCs w:val="28"/>
        </w:rPr>
        <w:t>С</w:t>
      </w:r>
      <w:r w:rsidR="00E17413">
        <w:rPr>
          <w:rFonts w:eastAsia="Microsoft YaHei UI Light" w:cs="Times New Roman"/>
          <w:bCs/>
          <w:szCs w:val="28"/>
        </w:rPr>
        <w:t>хема проведения занятий</w:t>
      </w:r>
      <w:r>
        <w:rPr>
          <w:rFonts w:eastAsia="Microsoft YaHei UI Light" w:cs="Times New Roman"/>
          <w:bCs/>
          <w:szCs w:val="28"/>
        </w:rPr>
        <w:t xml:space="preserve"> в виде онлайн-семинаров</w:t>
      </w:r>
      <w:r w:rsidR="00E17413">
        <w:rPr>
          <w:rFonts w:eastAsia="Microsoft YaHei UI Light" w:cs="Times New Roman"/>
          <w:bCs/>
          <w:szCs w:val="28"/>
        </w:rPr>
        <w:t xml:space="preserve"> успешно практикуется не только за рубежом, но и в странах СНГ. </w:t>
      </w:r>
      <w:r>
        <w:rPr>
          <w:rFonts w:eastAsia="Microsoft YaHei UI Light" w:cs="Times New Roman"/>
          <w:bCs/>
          <w:szCs w:val="28"/>
        </w:rPr>
        <w:t>Сомнений о внедрении данной системы в ВУЗ-ы не возникает, т.к. подобные системы пользуются большим успехом для проведения бизнес-тренингов, тренингов на тему личностного роста, при освоении какого-либо редактора или технологии.</w:t>
      </w:r>
    </w:p>
    <w:p w:rsidR="00024217" w:rsidRPr="00024217" w:rsidRDefault="00C96DB0" w:rsidP="00024217">
      <w:pPr>
        <w:spacing w:after="160" w:line="259" w:lineRule="auto"/>
        <w:jc w:val="left"/>
        <w:rPr>
          <w:rFonts w:eastAsia="Microsoft YaHei UI Light" w:cs="Times New Roman"/>
          <w:bCs/>
          <w:szCs w:val="28"/>
        </w:rPr>
      </w:pPr>
      <w:r>
        <w:rPr>
          <w:rFonts w:eastAsia="Microsoft YaHei UI Light" w:cs="Times New Roman"/>
          <w:bCs/>
          <w:szCs w:val="28"/>
        </w:rPr>
        <w:t xml:space="preserve"> </w:t>
      </w:r>
      <w:r w:rsidR="00024217">
        <w:rPr>
          <w:rFonts w:eastAsia="Microsoft YaHei UI Light" w:cs="Times New Roman"/>
          <w:bCs/>
          <w:szCs w:val="28"/>
        </w:rPr>
        <w:br w:type="page"/>
      </w:r>
    </w:p>
    <w:p w:rsidR="005F4159" w:rsidRPr="00971362" w:rsidRDefault="005F4159" w:rsidP="003C72BE">
      <w:pPr>
        <w:pStyle w:val="2"/>
        <w:spacing w:before="0"/>
        <w:ind w:firstLine="709"/>
        <w:rPr>
          <w:rFonts w:ascii="Times New Roman" w:eastAsia="Times New Roman" w:hAnsi="Times New Roman" w:cs="Times New Roman"/>
          <w:color w:val="auto"/>
          <w:sz w:val="28"/>
          <w:szCs w:val="28"/>
          <w:lang w:eastAsia="ru-RU"/>
        </w:rPr>
      </w:pPr>
      <w:bookmarkStart w:id="10" w:name="_Toc420885083"/>
      <w:bookmarkStart w:id="11" w:name="_Toc420925889"/>
      <w:bookmarkStart w:id="12" w:name="_Toc452031736"/>
      <w:r w:rsidRPr="00971362">
        <w:rPr>
          <w:rFonts w:ascii="Times New Roman" w:eastAsia="Times New Roman" w:hAnsi="Times New Roman" w:cs="Times New Roman"/>
          <w:color w:val="auto"/>
          <w:sz w:val="36"/>
          <w:szCs w:val="28"/>
          <w:lang w:eastAsia="ru-RU"/>
        </w:rPr>
        <w:lastRenderedPageBreak/>
        <w:t>1.2 Общая технико-экономическая характеристика объекта исследования</w:t>
      </w:r>
      <w:bookmarkEnd w:id="10"/>
      <w:bookmarkEnd w:id="11"/>
      <w:bookmarkEnd w:id="12"/>
    </w:p>
    <w:p w:rsidR="005F4159" w:rsidRPr="003E6A87" w:rsidRDefault="005F4159" w:rsidP="004655A6">
      <w:pPr>
        <w:spacing w:line="360" w:lineRule="auto"/>
        <w:ind w:firstLine="709"/>
        <w:rPr>
          <w:rFonts w:eastAsia="Times New Roman" w:cs="Times New Roman"/>
          <w:szCs w:val="28"/>
          <w:lang w:eastAsia="ru-RU"/>
        </w:rPr>
      </w:pPr>
    </w:p>
    <w:p w:rsidR="005F4159" w:rsidRPr="007B15CA" w:rsidRDefault="004B6596" w:rsidP="007B15CA">
      <w:pPr>
        <w:spacing w:line="360" w:lineRule="auto"/>
      </w:pPr>
      <w:r>
        <w:tab/>
        <w:t>Для проведения удаленных занятий в виде онлайн-семинаров вебинарная платформа должна иметь минимальный набор функций. В данном случае наличие следующих функций будет достаточным</w:t>
      </w:r>
      <w:r w:rsidRPr="007B15CA">
        <w:t>:</w:t>
      </w:r>
    </w:p>
    <w:p w:rsidR="00916325" w:rsidRPr="00863114" w:rsidRDefault="00916325" w:rsidP="00916325">
      <w:pPr>
        <w:spacing w:line="360" w:lineRule="auto"/>
        <w:ind w:left="709"/>
        <w:rPr>
          <w:rFonts w:eastAsia="Microsoft YaHei UI Light" w:cs="Times New Roman"/>
          <w:szCs w:val="28"/>
        </w:rPr>
      </w:pPr>
      <w:r>
        <w:rPr>
          <w:rFonts w:eastAsia="Microsoft YaHei UI Light" w:cs="Times New Roman"/>
          <w:szCs w:val="28"/>
        </w:rPr>
        <w:t>– синхронная в</w:t>
      </w:r>
      <w:r w:rsidRPr="00863114">
        <w:rPr>
          <w:rFonts w:eastAsia="Microsoft YaHei UI Light" w:cs="Times New Roman"/>
          <w:szCs w:val="28"/>
        </w:rPr>
        <w:t>идео</w:t>
      </w:r>
      <w:r>
        <w:rPr>
          <w:rFonts w:eastAsia="Microsoft YaHei UI Light" w:cs="Times New Roman"/>
          <w:szCs w:val="28"/>
        </w:rPr>
        <w:t xml:space="preserve"> и аудио</w:t>
      </w:r>
      <w:r w:rsidRPr="00863114">
        <w:rPr>
          <w:rFonts w:eastAsia="Microsoft YaHei UI Light" w:cs="Times New Roman"/>
          <w:szCs w:val="28"/>
        </w:rPr>
        <w:t xml:space="preserve"> трансляция с возмо</w:t>
      </w:r>
      <w:r>
        <w:rPr>
          <w:rFonts w:eastAsia="Microsoft YaHei UI Light" w:cs="Times New Roman"/>
          <w:szCs w:val="28"/>
        </w:rPr>
        <w:t>жностью выбора качества изображения и звука</w:t>
      </w:r>
      <w:r w:rsidRPr="00863114">
        <w:rPr>
          <w:rFonts w:eastAsia="Microsoft YaHei UI Light" w:cs="Times New Roman"/>
          <w:szCs w:val="28"/>
        </w:rPr>
        <w:t>;</w:t>
      </w:r>
    </w:p>
    <w:p w:rsidR="00916325" w:rsidRDefault="00916325" w:rsidP="00916325">
      <w:pPr>
        <w:spacing w:line="360" w:lineRule="auto"/>
        <w:ind w:left="709"/>
        <w:rPr>
          <w:rFonts w:eastAsia="Microsoft YaHei UI Light" w:cs="Times New Roman"/>
          <w:szCs w:val="28"/>
        </w:rPr>
      </w:pPr>
      <w:r>
        <w:rPr>
          <w:rFonts w:eastAsia="Microsoft YaHei UI Light" w:cs="Times New Roman"/>
          <w:szCs w:val="28"/>
        </w:rPr>
        <w:t>– возможность подключения большого количества клиентов (студентов)</w:t>
      </w:r>
      <w:r w:rsidRPr="00863114">
        <w:rPr>
          <w:rFonts w:eastAsia="Microsoft YaHei UI Light" w:cs="Times New Roman"/>
          <w:szCs w:val="28"/>
        </w:rPr>
        <w:t>;</w:t>
      </w:r>
    </w:p>
    <w:p w:rsidR="00916325" w:rsidRPr="00863114" w:rsidRDefault="00916325" w:rsidP="00916325">
      <w:pPr>
        <w:spacing w:line="360" w:lineRule="auto"/>
        <w:ind w:firstLine="708"/>
        <w:rPr>
          <w:rFonts w:eastAsia="Microsoft YaHei UI Light" w:cs="Times New Roman"/>
          <w:szCs w:val="28"/>
        </w:rPr>
      </w:pPr>
      <w:r w:rsidRPr="00863114">
        <w:rPr>
          <w:rFonts w:eastAsia="Microsoft YaHei UI Light" w:cs="Times New Roman"/>
          <w:szCs w:val="28"/>
        </w:rPr>
        <w:t xml:space="preserve">– </w:t>
      </w:r>
      <w:r>
        <w:rPr>
          <w:rFonts w:eastAsia="Microsoft YaHei UI Light" w:cs="Times New Roman"/>
          <w:szCs w:val="28"/>
        </w:rPr>
        <w:t>текстовый чат между всеми участниками трансляции</w:t>
      </w:r>
      <w:r w:rsidRPr="00863114">
        <w:rPr>
          <w:rFonts w:eastAsia="Microsoft YaHei UI Light" w:cs="Times New Roman"/>
          <w:szCs w:val="28"/>
        </w:rPr>
        <w:t>;</w:t>
      </w:r>
    </w:p>
    <w:p w:rsidR="00916325" w:rsidRDefault="00916325" w:rsidP="00916325">
      <w:pPr>
        <w:spacing w:line="360" w:lineRule="auto"/>
        <w:ind w:firstLine="708"/>
        <w:rPr>
          <w:rFonts w:eastAsia="Microsoft YaHei UI Light" w:cs="Times New Roman"/>
          <w:szCs w:val="28"/>
        </w:rPr>
      </w:pPr>
      <w:r w:rsidRPr="00863114">
        <w:rPr>
          <w:rFonts w:eastAsia="Microsoft YaHei UI Light" w:cs="Times New Roman"/>
          <w:szCs w:val="28"/>
        </w:rPr>
        <w:t xml:space="preserve">– </w:t>
      </w:r>
      <w:r>
        <w:rPr>
          <w:rFonts w:eastAsia="Microsoft YaHei UI Light" w:cs="Times New Roman"/>
          <w:szCs w:val="28"/>
        </w:rPr>
        <w:t>возможность удаление клиента во время трансляции (эта функция предусмотрена для того, чтобы исключать студентов, которые нарушают дисциплину во время трансляции или иным образом мешают получать знания другим студентам, например, спам или флуд в общем чате)</w:t>
      </w:r>
      <w:r w:rsidRPr="00863114">
        <w:rPr>
          <w:rFonts w:eastAsia="Microsoft YaHei UI Light" w:cs="Times New Roman"/>
          <w:szCs w:val="28"/>
        </w:rPr>
        <w:t>;</w:t>
      </w:r>
    </w:p>
    <w:p w:rsidR="00916325" w:rsidRPr="00344AFF" w:rsidRDefault="00916325" w:rsidP="00916325">
      <w:pPr>
        <w:spacing w:line="360" w:lineRule="auto"/>
        <w:ind w:firstLine="708"/>
        <w:rPr>
          <w:rFonts w:eastAsia="Microsoft YaHei UI Light" w:cs="Times New Roman"/>
          <w:szCs w:val="28"/>
        </w:rPr>
      </w:pPr>
      <w:r>
        <w:rPr>
          <w:rFonts w:eastAsia="Microsoft YaHei UI Light" w:cs="Times New Roman"/>
          <w:szCs w:val="28"/>
        </w:rPr>
        <w:t>– невозможность подключения сторонних лиц (данная функция создана исключительно для обеспечения комфорта и безопасности)</w:t>
      </w:r>
      <w:r w:rsidRPr="00344AFF">
        <w:rPr>
          <w:rFonts w:eastAsia="Microsoft YaHei UI Light" w:cs="Times New Roman"/>
          <w:szCs w:val="28"/>
        </w:rPr>
        <w:t>;</w:t>
      </w:r>
    </w:p>
    <w:p w:rsidR="00916325" w:rsidRPr="00344AFF" w:rsidRDefault="00916325" w:rsidP="00916325">
      <w:pPr>
        <w:spacing w:line="360" w:lineRule="auto"/>
        <w:ind w:firstLine="708"/>
        <w:rPr>
          <w:rFonts w:eastAsia="Microsoft YaHei UI Light" w:cs="Times New Roman"/>
          <w:szCs w:val="28"/>
        </w:rPr>
      </w:pPr>
      <w:r w:rsidRPr="00344AFF">
        <w:rPr>
          <w:rFonts w:eastAsia="Microsoft YaHei UI Light" w:cs="Times New Roman"/>
          <w:szCs w:val="28"/>
        </w:rPr>
        <w:t xml:space="preserve">– </w:t>
      </w:r>
      <w:r>
        <w:rPr>
          <w:rFonts w:eastAsia="Microsoft YaHei UI Light" w:cs="Times New Roman"/>
          <w:szCs w:val="28"/>
        </w:rPr>
        <w:t>возможность приостановить трансляцию, т.е. поставить её на паузу</w:t>
      </w:r>
      <w:r w:rsidRPr="00344AFF">
        <w:rPr>
          <w:rFonts w:eastAsia="Microsoft YaHei UI Light" w:cs="Times New Roman"/>
          <w:szCs w:val="28"/>
        </w:rPr>
        <w:t>;</w:t>
      </w:r>
    </w:p>
    <w:p w:rsidR="00FC0252" w:rsidRDefault="00916325" w:rsidP="00FC0252">
      <w:pPr>
        <w:spacing w:line="360" w:lineRule="auto"/>
        <w:ind w:firstLine="708"/>
        <w:rPr>
          <w:rFonts w:eastAsia="Microsoft YaHei UI Light" w:cs="Times New Roman"/>
          <w:szCs w:val="28"/>
        </w:rPr>
      </w:pPr>
      <w:r w:rsidRPr="00916325">
        <w:rPr>
          <w:rFonts w:eastAsia="Microsoft YaHei UI Light" w:cs="Times New Roman"/>
          <w:szCs w:val="28"/>
        </w:rPr>
        <w:t xml:space="preserve">– </w:t>
      </w:r>
      <w:r>
        <w:rPr>
          <w:rFonts w:eastAsia="Microsoft YaHei UI Light" w:cs="Times New Roman"/>
          <w:szCs w:val="28"/>
        </w:rPr>
        <w:t>полное завершение трансляции.</w:t>
      </w:r>
    </w:p>
    <w:p w:rsidR="00FC0252" w:rsidRDefault="00916325" w:rsidP="00FC0252">
      <w:pPr>
        <w:spacing w:line="360" w:lineRule="auto"/>
        <w:ind w:firstLine="708"/>
      </w:pPr>
      <w:r>
        <w:t>Также стоит отметить, что вебинарная платформа будет представлена двумя приложениями</w:t>
      </w:r>
      <w:r w:rsidRPr="00916325">
        <w:t xml:space="preserve">: </w:t>
      </w:r>
    </w:p>
    <w:p w:rsidR="00FC0252" w:rsidRDefault="00FC0252" w:rsidP="00FC0252">
      <w:pPr>
        <w:spacing w:line="360" w:lineRule="auto"/>
        <w:ind w:firstLine="708"/>
      </w:pPr>
      <w:r>
        <w:t xml:space="preserve">1) </w:t>
      </w:r>
      <w:r w:rsidR="00916325">
        <w:t>Версия для лектора, она является сервером и транслирует аудио и видео данные пользователям (студентам).</w:t>
      </w:r>
      <w:r>
        <w:t xml:space="preserve"> </w:t>
      </w:r>
    </w:p>
    <w:p w:rsidR="00FC0252" w:rsidRDefault="00FC0252" w:rsidP="00FC0252">
      <w:pPr>
        <w:spacing w:line="360" w:lineRule="auto"/>
        <w:ind w:firstLine="708"/>
      </w:pPr>
      <w:r>
        <w:t xml:space="preserve">2) </w:t>
      </w:r>
      <w:r w:rsidR="00916325">
        <w:t>Версия для студента, она является клиентом и получает данные отправленные с сервера.</w:t>
      </w:r>
    </w:p>
    <w:p w:rsidR="003714C5" w:rsidRPr="00916325" w:rsidRDefault="00916325" w:rsidP="00FC0252">
      <w:pPr>
        <w:spacing w:line="360" w:lineRule="auto"/>
        <w:ind w:firstLine="708"/>
      </w:pPr>
      <w:r>
        <w:t xml:space="preserve"> </w:t>
      </w:r>
      <w:r w:rsidR="003714C5">
        <w:t>Схема взаимодействия серверной и клиентской части площадки изображена на рисунке 3.</w:t>
      </w:r>
    </w:p>
    <w:bookmarkStart w:id="13" w:name="_Ref420860001"/>
    <w:bookmarkStart w:id="14" w:name="_Ref420859988"/>
    <w:p w:rsidR="00096FA2" w:rsidRDefault="003714C5" w:rsidP="004655A6">
      <w:pPr>
        <w:pStyle w:val="a6"/>
        <w:spacing w:line="360" w:lineRule="auto"/>
        <w:jc w:val="center"/>
        <w:rPr>
          <w:rFonts w:cs="Times New Roman"/>
          <w:color w:val="auto"/>
          <w:sz w:val="22"/>
        </w:rPr>
      </w:pPr>
      <w:r>
        <w:rPr>
          <w:rFonts w:cs="Times New Roman"/>
          <w:noProof/>
          <w:color w:val="auto"/>
          <w:sz w:val="22"/>
          <w:lang w:eastAsia="ru-RU"/>
        </w:rPr>
        <w:lastRenderedPageBreak/>
        <mc:AlternateContent>
          <mc:Choice Requires="wps">
            <w:drawing>
              <wp:anchor distT="0" distB="0" distL="114300" distR="114300" simplePos="0" relativeHeight="251666432" behindDoc="0" locked="0" layoutInCell="1" allowOverlap="1" wp14:anchorId="47EDCE5B" wp14:editId="09124411">
                <wp:simplePos x="0" y="0"/>
                <wp:positionH relativeFrom="column">
                  <wp:posOffset>2977515</wp:posOffset>
                </wp:positionH>
                <wp:positionV relativeFrom="paragraph">
                  <wp:posOffset>1440180</wp:posOffset>
                </wp:positionV>
                <wp:extent cx="1066800" cy="0"/>
                <wp:effectExtent l="38100" t="76200" r="0" b="95250"/>
                <wp:wrapNone/>
                <wp:docPr id="10" name="Прямая со стрелкой 10"/>
                <wp:cNvGraphicFramePr/>
                <a:graphic xmlns:a="http://schemas.openxmlformats.org/drawingml/2006/main">
                  <a:graphicData uri="http://schemas.microsoft.com/office/word/2010/wordprocessingShape">
                    <wps:wsp>
                      <wps:cNvCnPr/>
                      <wps:spPr>
                        <a:xfrm flipH="1">
                          <a:off x="0" y="0"/>
                          <a:ext cx="1066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3D5A940" id="_x0000_t32" coordsize="21600,21600" o:spt="32" o:oned="t" path="m,l21600,21600e" filled="f">
                <v:path arrowok="t" fillok="f" o:connecttype="none"/>
                <o:lock v:ext="edit" shapetype="t"/>
              </v:shapetype>
              <v:shape id="Прямая со стрелкой 10" o:spid="_x0000_s1026" type="#_x0000_t32" style="position:absolute;margin-left:234.45pt;margin-top:113.4pt;width:84pt;height: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" strokecolor="#5b9bd5 [3204]" strokeweight=".5pt">
                <v:stroke endarrow="block" joinstyle="miter"/>
              </v:shape>
            </w:pict>
          </mc:Fallback>
        </mc:AlternateContent>
      </w:r>
      <w:r>
        <w:rPr>
          <w:rFonts w:cs="Times New Roman"/>
          <w:noProof/>
          <w:color w:val="auto"/>
          <w:sz w:val="22"/>
          <w:lang w:eastAsia="ru-RU"/>
        </w:rPr>
        <mc:AlternateContent>
          <mc:Choice Requires="wps">
            <w:drawing>
              <wp:anchor distT="0" distB="0" distL="114300" distR="114300" simplePos="0" relativeHeight="251665408" behindDoc="0" locked="0" layoutInCell="1" allowOverlap="1" wp14:anchorId="1CC9ECD6" wp14:editId="098F8B1D">
                <wp:simplePos x="0" y="0"/>
                <wp:positionH relativeFrom="column">
                  <wp:posOffset>4044315</wp:posOffset>
                </wp:positionH>
                <wp:positionV relativeFrom="paragraph">
                  <wp:posOffset>1087755</wp:posOffset>
                </wp:positionV>
                <wp:extent cx="1676400" cy="676275"/>
                <wp:effectExtent l="0" t="0" r="19050" b="28575"/>
                <wp:wrapNone/>
                <wp:docPr id="9" name="Прямоугольник с двумя усеченными противолежащими углами 9"/>
                <wp:cNvGraphicFramePr/>
                <a:graphic xmlns:a="http://schemas.openxmlformats.org/drawingml/2006/main">
                  <a:graphicData uri="http://schemas.microsoft.com/office/word/2010/wordprocessingShape">
                    <wps:wsp>
                      <wps:cNvSpPr/>
                      <wps:spPr>
                        <a:xfrm>
                          <a:off x="0" y="0"/>
                          <a:ext cx="1676400" cy="676275"/>
                        </a:xfrm>
                        <a:prstGeom prst="snip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33C65" w:rsidRDefault="00033C65" w:rsidP="003714C5">
                            <w:pPr>
                              <w:jc w:val="center"/>
                              <w:rPr>
                                <w:rFonts w:asciiTheme="minorHAnsi" w:hAnsiTheme="minorHAnsi"/>
                              </w:rPr>
                            </w:pPr>
                            <w:r w:rsidRPr="003714C5">
                              <w:rPr>
                                <w:rFonts w:asciiTheme="minorHAnsi" w:hAnsiTheme="minorHAnsi"/>
                              </w:rPr>
                              <w:t>Трансляция</w:t>
                            </w:r>
                          </w:p>
                          <w:p w:rsidR="00033C65" w:rsidRPr="003714C5" w:rsidRDefault="00033C65" w:rsidP="003714C5">
                            <w:pPr>
                              <w:jc w:val="center"/>
                              <w:rPr>
                                <w:rFonts w:asciiTheme="minorHAnsi" w:hAnsiTheme="minorHAnsi"/>
                              </w:rPr>
                            </w:pPr>
                            <w:r w:rsidRPr="003714C5">
                              <w:rPr>
                                <w:rFonts w:asciiTheme="minorHAnsi" w:hAnsiTheme="minorHAnsi"/>
                              </w:rPr>
                              <w:t>видео и аудио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12C4FE" id="Прямоугольник с двумя усеченными противолежащими углами 9" o:spid="_x0000_s1026" style="position:absolute;left:0;text-align:left;margin-left:318.45pt;margin-top:85.65pt;width:132pt;height:53.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76400,6762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" adj="-11796480,,5400" path="m,l1563685,r112715,112715l1676400,676275r,l112715,676275,,563560,,xe" fillcolor="#5b9bd5 [3204]" strokecolor="#1f4d78 [1604]" strokeweight="1pt">
                <v:stroke joinstyle="miter"/>
                <v:formulas/>
                <v:path arrowok="t" o:connecttype="custom" o:connectlocs="0,0;1563685,0;1676400,112715;1676400,676275;1676400,676275;112715,676275;0,563560;0,0" o:connectangles="0,0,0,0,0,0,0,0" textboxrect="0,0,1676400,676275"/>
                <v:textbox>
                  <w:txbxContent>
                    <w:p w:rsidR="00033C65" w:rsidRDefault="00033C65" w:rsidP="003714C5">
                      <w:pPr>
                        <w:jc w:val="center"/>
                        <w:rPr>
                          <w:rFonts w:asciiTheme="minorHAnsi" w:hAnsiTheme="minorHAnsi"/>
                        </w:rPr>
                      </w:pPr>
                      <w:r w:rsidRPr="003714C5">
                        <w:rPr>
                          <w:rFonts w:asciiTheme="minorHAnsi" w:hAnsiTheme="minorHAnsi"/>
                        </w:rPr>
                        <w:t>Трансляция</w:t>
                      </w:r>
                    </w:p>
                    <w:p w:rsidR="00033C65" w:rsidRPr="003714C5" w:rsidRDefault="00033C65" w:rsidP="003714C5">
                      <w:pPr>
                        <w:jc w:val="center"/>
                        <w:rPr>
                          <w:rFonts w:asciiTheme="minorHAnsi" w:hAnsiTheme="minorHAnsi"/>
                        </w:rPr>
                      </w:pPr>
                      <w:r w:rsidRPr="003714C5">
                        <w:rPr>
                          <w:rFonts w:asciiTheme="minorHAnsi" w:hAnsiTheme="minorHAnsi"/>
                        </w:rPr>
                        <w:t>видео и аудио</w:t>
                      </w:r>
                    </w:p>
                  </w:txbxContent>
                </v:textbox>
              </v:shape>
            </w:pict>
          </mc:Fallback>
        </mc:AlternateContent>
      </w:r>
      <w:r>
        <w:rPr>
          <w:rFonts w:cs="Times New Roman"/>
          <w:noProof/>
          <w:color w:val="auto"/>
          <w:sz w:val="22"/>
          <w:lang w:eastAsia="ru-RU"/>
        </w:rPr>
        <w:drawing>
          <wp:inline distT="0" distB="0" distL="0" distR="0" wp14:anchorId="62D881F1" wp14:editId="26FDF369">
            <wp:extent cx="5486400" cy="3048000"/>
            <wp:effectExtent l="0" t="38100" r="19050" b="0"/>
            <wp:docPr id="8" name="Схема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3714C5" w:rsidRPr="003714C5" w:rsidRDefault="003714C5" w:rsidP="003714C5"/>
    <w:p w:rsidR="003714C5" w:rsidRDefault="005F4159" w:rsidP="00024217">
      <w:pPr>
        <w:pStyle w:val="a6"/>
        <w:spacing w:line="360" w:lineRule="auto"/>
        <w:jc w:val="center"/>
        <w:rPr>
          <w:rFonts w:cs="Times New Roman"/>
          <w:color w:val="auto"/>
          <w:sz w:val="24"/>
          <w:szCs w:val="24"/>
        </w:rPr>
      </w:pPr>
      <w:r w:rsidRPr="00024217">
        <w:rPr>
          <w:rFonts w:cs="Times New Roman"/>
          <w:color w:val="auto"/>
          <w:sz w:val="24"/>
          <w:szCs w:val="24"/>
        </w:rPr>
        <w:t xml:space="preserve">Рисунок </w:t>
      </w:r>
      <w:bookmarkEnd w:id="13"/>
      <w:r w:rsidR="003714C5">
        <w:rPr>
          <w:rFonts w:cs="Times New Roman"/>
          <w:color w:val="auto"/>
          <w:sz w:val="24"/>
          <w:szCs w:val="24"/>
        </w:rPr>
        <w:t>3</w:t>
      </w:r>
      <w:r w:rsidR="00B67A45" w:rsidRPr="00024217">
        <w:rPr>
          <w:rFonts w:cs="Times New Roman"/>
          <w:color w:val="auto"/>
          <w:sz w:val="24"/>
          <w:szCs w:val="24"/>
        </w:rPr>
        <w:t xml:space="preserve"> ––</w:t>
      </w:r>
      <w:r w:rsidRPr="00024217">
        <w:rPr>
          <w:rFonts w:cs="Times New Roman"/>
          <w:color w:val="auto"/>
          <w:sz w:val="24"/>
          <w:szCs w:val="24"/>
        </w:rPr>
        <w:t xml:space="preserve"> Схема </w:t>
      </w:r>
      <w:bookmarkEnd w:id="14"/>
      <w:r w:rsidR="003714C5">
        <w:rPr>
          <w:rFonts w:cs="Times New Roman"/>
          <w:color w:val="auto"/>
          <w:sz w:val="24"/>
          <w:szCs w:val="24"/>
        </w:rPr>
        <w:t>взаимосвязи частей приложения</w:t>
      </w:r>
    </w:p>
    <w:p w:rsidR="003714C5" w:rsidRDefault="003714C5" w:rsidP="003714C5">
      <w:pPr>
        <w:pStyle w:val="a6"/>
        <w:spacing w:line="360" w:lineRule="auto"/>
        <w:rPr>
          <w:rFonts w:cs="Times New Roman"/>
          <w:color w:val="auto"/>
          <w:sz w:val="24"/>
          <w:szCs w:val="24"/>
        </w:rPr>
      </w:pPr>
    </w:p>
    <w:p w:rsidR="00FC0252" w:rsidRPr="00DD3825" w:rsidRDefault="00FC0252" w:rsidP="00DD3825">
      <w:pPr>
        <w:spacing w:line="360" w:lineRule="auto"/>
      </w:pPr>
      <w:r>
        <w:tab/>
        <w:t xml:space="preserve">Стоит отметить, что аудио и видео данные будут передаваться по протоколу </w:t>
      </w:r>
      <w:r>
        <w:rPr>
          <w:lang w:val="en-US"/>
        </w:rPr>
        <w:t>UDP</w:t>
      </w:r>
      <w:r>
        <w:t>, т.к. он наиболее подходит для передачи онлайн трансляций</w:t>
      </w:r>
      <w:r w:rsidR="00DD3825">
        <w:t xml:space="preserve">. При потере нескольких битов </w:t>
      </w:r>
      <w:r w:rsidR="00DD3825">
        <w:rPr>
          <w:lang w:val="en-US"/>
        </w:rPr>
        <w:t>UDP</w:t>
      </w:r>
      <w:r w:rsidR="00DD3825" w:rsidRPr="00DD3825">
        <w:t xml:space="preserve"> </w:t>
      </w:r>
      <w:r w:rsidR="00DD3825">
        <w:t xml:space="preserve">протокол не запрашивает данные с сервера повторно, что не создает существенных задержек и подписаний видео и звука в режиме онлайн. При этом пользователь визуально не заметит этих потерь. В то время как в текстовом чате, потеря нескольких бит приведет к серьезному искажению информации и для его реализации будет использоваться протокол </w:t>
      </w:r>
      <w:r w:rsidR="00DD3825">
        <w:rPr>
          <w:lang w:val="en-US"/>
        </w:rPr>
        <w:t>TCP</w:t>
      </w:r>
      <w:r w:rsidR="00DD3825" w:rsidRPr="00DD3825">
        <w:t>.</w:t>
      </w:r>
    </w:p>
    <w:p w:rsidR="005F4159" w:rsidRPr="003E6A87" w:rsidRDefault="003714C5" w:rsidP="003714C5">
      <w:pPr>
        <w:pStyle w:val="a6"/>
        <w:spacing w:line="360" w:lineRule="auto"/>
        <w:rPr>
          <w:rFonts w:eastAsia="Times New Roman" w:cs="Times New Roman"/>
          <w:sz w:val="28"/>
          <w:szCs w:val="28"/>
          <w:lang w:eastAsia="ru-RU"/>
        </w:rPr>
      </w:pPr>
      <w:r>
        <w:rPr>
          <w:rFonts w:cs="Times New Roman"/>
          <w:b w:val="0"/>
          <w:color w:val="auto"/>
          <w:sz w:val="28"/>
          <w:szCs w:val="24"/>
        </w:rPr>
        <w:tab/>
        <w:t xml:space="preserve">Что касается экономической выгоды от использования от использования </w:t>
      </w:r>
      <w:r w:rsidR="005C666D">
        <w:rPr>
          <w:rFonts w:cs="Times New Roman"/>
          <w:b w:val="0"/>
          <w:color w:val="auto"/>
          <w:sz w:val="28"/>
          <w:szCs w:val="24"/>
        </w:rPr>
        <w:t xml:space="preserve">данной площадки, то выгода очевидна как для студента, так и для учреждения образования. Студент может получать знания, не выходя из дома, не совершая дополнительные расходы, такие как отплата за проезд до университета или прочие расходы. В свою очередь университету не придётся совершать оплату коммерческим организациям за аренду вебинарных площадок, затраты на которые имеют периодический характер. </w:t>
      </w:r>
      <w:r w:rsidR="00024217">
        <w:rPr>
          <w:rFonts w:eastAsia="Times New Roman" w:cs="Times New Roman"/>
          <w:szCs w:val="28"/>
          <w:lang w:eastAsia="ru-RU"/>
        </w:rPr>
        <w:br w:type="page"/>
      </w:r>
    </w:p>
    <w:p w:rsidR="005F4159" w:rsidRPr="00971362" w:rsidRDefault="005F4159" w:rsidP="003C72BE">
      <w:pPr>
        <w:pStyle w:val="2"/>
        <w:spacing w:before="0"/>
        <w:ind w:firstLine="709"/>
        <w:rPr>
          <w:rFonts w:ascii="Times New Roman" w:eastAsia="Times New Roman" w:hAnsi="Times New Roman" w:cs="Times New Roman"/>
          <w:color w:val="auto"/>
          <w:sz w:val="36"/>
          <w:szCs w:val="28"/>
          <w:lang w:eastAsia="ru-RU"/>
        </w:rPr>
      </w:pPr>
      <w:bookmarkStart w:id="15" w:name="_Toc420885084"/>
      <w:bookmarkStart w:id="16" w:name="_Toc420925890"/>
      <w:bookmarkStart w:id="17" w:name="_Toc452031737"/>
      <w:r w:rsidRPr="00971362">
        <w:rPr>
          <w:rFonts w:ascii="Times New Roman" w:eastAsia="Times New Roman" w:hAnsi="Times New Roman" w:cs="Times New Roman"/>
          <w:color w:val="auto"/>
          <w:sz w:val="36"/>
          <w:szCs w:val="28"/>
          <w:lang w:eastAsia="ru-RU"/>
        </w:rPr>
        <w:lastRenderedPageBreak/>
        <w:t>1.3 Рекомендации по улучшению деятельности исследуемого объекта</w:t>
      </w:r>
      <w:bookmarkEnd w:id="15"/>
      <w:bookmarkEnd w:id="16"/>
      <w:bookmarkEnd w:id="17"/>
      <w:r w:rsidRPr="00971362">
        <w:rPr>
          <w:rFonts w:ascii="Times New Roman" w:eastAsia="Times New Roman" w:hAnsi="Times New Roman" w:cs="Times New Roman"/>
          <w:color w:val="auto"/>
          <w:sz w:val="36"/>
          <w:szCs w:val="28"/>
          <w:lang w:eastAsia="ru-RU"/>
        </w:rPr>
        <w:t xml:space="preserve"> </w:t>
      </w:r>
    </w:p>
    <w:p w:rsidR="005F4159" w:rsidRPr="003E6A87" w:rsidRDefault="005F4159" w:rsidP="004655A6">
      <w:pPr>
        <w:spacing w:line="360" w:lineRule="auto"/>
        <w:ind w:firstLine="709"/>
        <w:rPr>
          <w:rFonts w:eastAsia="Times New Roman" w:cs="Times New Roman"/>
          <w:szCs w:val="28"/>
          <w:lang w:eastAsia="ru-RU"/>
        </w:rPr>
      </w:pPr>
    </w:p>
    <w:p w:rsidR="005F4159" w:rsidRPr="003E6A87" w:rsidRDefault="005F4159" w:rsidP="00FC0252">
      <w:pPr>
        <w:spacing w:line="360" w:lineRule="auto"/>
        <w:ind w:firstLine="709"/>
        <w:rPr>
          <w:rFonts w:eastAsia="Microsoft YaHei UI Light" w:cs="Times New Roman"/>
          <w:bCs/>
          <w:szCs w:val="28"/>
        </w:rPr>
      </w:pPr>
      <w:r w:rsidRPr="003E6A87">
        <w:rPr>
          <w:rFonts w:eastAsia="Microsoft YaHei UI Light" w:cs="Times New Roman"/>
          <w:bCs/>
          <w:szCs w:val="28"/>
        </w:rPr>
        <w:t xml:space="preserve">Улучшить деятельность исследуемого объекта – значит </w:t>
      </w:r>
      <w:r w:rsidR="005C666D">
        <w:rPr>
          <w:rFonts w:eastAsia="Microsoft YaHei UI Light" w:cs="Times New Roman"/>
          <w:bCs/>
          <w:szCs w:val="28"/>
        </w:rPr>
        <w:t>создать площадку для проведения онлайн-семинаров, т.к. на данный момент в ПолесГУ не имеется подобного инструмента.</w:t>
      </w:r>
      <w:r w:rsidRPr="003E6A87">
        <w:rPr>
          <w:rFonts w:eastAsia="Microsoft YaHei UI Light" w:cs="Times New Roman"/>
          <w:bCs/>
          <w:szCs w:val="28"/>
        </w:rPr>
        <w:t xml:space="preserve"> </w:t>
      </w:r>
      <w:r w:rsidR="00FC0252">
        <w:rPr>
          <w:rFonts w:eastAsia="Microsoft YaHei UI Light" w:cs="Times New Roman"/>
          <w:bCs/>
          <w:szCs w:val="28"/>
        </w:rPr>
        <w:t xml:space="preserve">Препятствием для повышения эффективности программного продукта –– это ограничение ширины канала Интернет-соединения. Так что при разработке серверного приложения стоит реализовать алгоритм сжатия передаваемых данных, что существенно уменьшит нагрузку на сеть и задержу между сервером и клиентом. При </w:t>
      </w:r>
      <w:r w:rsidR="00DD3825">
        <w:rPr>
          <w:rFonts w:eastAsia="Microsoft YaHei UI Light" w:cs="Times New Roman"/>
          <w:bCs/>
          <w:szCs w:val="28"/>
        </w:rPr>
        <w:t xml:space="preserve">этом стоит учитывать, что нужно на клиентской части перед выводом информации её нужно привести в надлежащий вид, т.е. применить алгоритм обратный алгоритму сжатия. </w:t>
      </w:r>
    </w:p>
    <w:p w:rsidR="005F4159" w:rsidRDefault="005F4159" w:rsidP="004655A6">
      <w:pPr>
        <w:spacing w:line="360" w:lineRule="auto"/>
        <w:ind w:firstLine="709"/>
        <w:rPr>
          <w:rFonts w:eastAsia="Microsoft YaHei UI Light" w:cs="Times New Roman"/>
          <w:bCs/>
          <w:szCs w:val="28"/>
        </w:rPr>
      </w:pPr>
      <w:r w:rsidRPr="003E6A87">
        <w:rPr>
          <w:rFonts w:eastAsia="Microsoft YaHei UI Light" w:cs="Times New Roman"/>
          <w:bCs/>
          <w:szCs w:val="28"/>
        </w:rPr>
        <w:t>На основании изучения предметной области можно выделить цель и задачи исследования.</w:t>
      </w:r>
    </w:p>
    <w:p w:rsidR="003C72BE" w:rsidRPr="003E6A87" w:rsidRDefault="003C72BE" w:rsidP="004655A6">
      <w:pPr>
        <w:spacing w:line="360" w:lineRule="auto"/>
        <w:ind w:firstLine="709"/>
        <w:rPr>
          <w:rFonts w:eastAsia="Microsoft YaHei UI Light" w:cs="Times New Roman"/>
          <w:szCs w:val="28"/>
        </w:rPr>
      </w:pPr>
    </w:p>
    <w:p w:rsidR="005F4159" w:rsidRPr="003E6A87" w:rsidRDefault="005F4159" w:rsidP="004655A6">
      <w:pPr>
        <w:spacing w:line="360" w:lineRule="auto"/>
        <w:ind w:firstLine="709"/>
        <w:rPr>
          <w:rFonts w:eastAsia="Times New Roman" w:cs="Times New Roman"/>
          <w:szCs w:val="28"/>
          <w:lang w:eastAsia="ru-RU"/>
        </w:rPr>
      </w:pPr>
      <w:r w:rsidRPr="003E6A87">
        <w:rPr>
          <w:rFonts w:eastAsia="Microsoft YaHei UI Light" w:cs="Times New Roman"/>
          <w:b/>
          <w:bCs/>
          <w:szCs w:val="28"/>
        </w:rPr>
        <w:t>Цель исследования</w:t>
      </w:r>
      <w:r w:rsidR="00B67A45">
        <w:rPr>
          <w:rFonts w:eastAsia="Microsoft YaHei UI Light" w:cs="Times New Roman"/>
          <w:bCs/>
          <w:szCs w:val="28"/>
        </w:rPr>
        <w:t xml:space="preserve">: </w:t>
      </w:r>
      <w:r w:rsidRPr="003E6A87">
        <w:rPr>
          <w:rFonts w:eastAsia="Microsoft YaHei UI Light" w:cs="Times New Roman"/>
          <w:bCs/>
          <w:szCs w:val="28"/>
        </w:rPr>
        <w:t>создание прил</w:t>
      </w:r>
      <w:r w:rsidR="007F69BA">
        <w:rPr>
          <w:rFonts w:eastAsia="Microsoft YaHei UI Light" w:cs="Times New Roman"/>
          <w:bCs/>
          <w:szCs w:val="28"/>
        </w:rPr>
        <w:t>ожения обладающего высокой скоростью передачи данных для проведения онлайн-семинаров</w:t>
      </w:r>
      <w:r w:rsidRPr="003E6A87">
        <w:rPr>
          <w:rFonts w:eastAsia="Microsoft YaHei UI Light" w:cs="Times New Roman"/>
          <w:bCs/>
          <w:szCs w:val="28"/>
        </w:rPr>
        <w:t>.</w:t>
      </w:r>
    </w:p>
    <w:p w:rsidR="005F4159" w:rsidRPr="00593970" w:rsidRDefault="005F4159" w:rsidP="004655A6">
      <w:pPr>
        <w:spacing w:line="360" w:lineRule="auto"/>
        <w:ind w:firstLine="709"/>
        <w:rPr>
          <w:rFonts w:eastAsia="Microsoft YaHei UI Light" w:cs="Times New Roman"/>
          <w:b/>
          <w:bCs/>
          <w:szCs w:val="28"/>
        </w:rPr>
      </w:pPr>
    </w:p>
    <w:p w:rsidR="005F4159" w:rsidRPr="003E6A87" w:rsidRDefault="005F4159" w:rsidP="004655A6">
      <w:pPr>
        <w:spacing w:line="360" w:lineRule="auto"/>
        <w:ind w:firstLine="709"/>
        <w:rPr>
          <w:rFonts w:eastAsia="Microsoft YaHei UI Light" w:cs="Times New Roman"/>
          <w:bCs/>
          <w:szCs w:val="28"/>
        </w:rPr>
      </w:pPr>
      <w:r w:rsidRPr="003E6A87">
        <w:rPr>
          <w:rFonts w:eastAsia="Microsoft YaHei UI Light" w:cs="Times New Roman"/>
          <w:b/>
          <w:bCs/>
          <w:szCs w:val="28"/>
        </w:rPr>
        <w:t>Задачи исследовани</w:t>
      </w:r>
      <w:r w:rsidRPr="00251CB9">
        <w:rPr>
          <w:rFonts w:eastAsia="Microsoft YaHei UI Light" w:cs="Times New Roman"/>
          <w:b/>
          <w:bCs/>
          <w:szCs w:val="28"/>
        </w:rPr>
        <w:t>я:</w:t>
      </w:r>
    </w:p>
    <w:p w:rsidR="00B67A45" w:rsidRPr="00566ABA" w:rsidRDefault="007F69BA" w:rsidP="002145DC">
      <w:pPr>
        <w:pStyle w:val="a3"/>
        <w:numPr>
          <w:ilvl w:val="0"/>
          <w:numId w:val="25"/>
        </w:numPr>
        <w:spacing w:line="360" w:lineRule="auto"/>
        <w:ind w:left="0" w:firstLine="709"/>
        <w:rPr>
          <w:rFonts w:eastAsia="Times New Roman" w:cs="Times New Roman"/>
          <w:szCs w:val="28"/>
          <w:lang w:eastAsia="ru-RU"/>
        </w:rPr>
      </w:pPr>
      <w:r>
        <w:rPr>
          <w:rFonts w:eastAsia="Times New Roman" w:cs="Times New Roman"/>
          <w:szCs w:val="28"/>
          <w:lang w:eastAsia="ru-RU"/>
        </w:rPr>
        <w:t>Предоставить способ</w:t>
      </w:r>
      <w:r w:rsidR="00B67A45" w:rsidRPr="00566ABA">
        <w:rPr>
          <w:rFonts w:eastAsia="Times New Roman" w:cs="Times New Roman"/>
          <w:szCs w:val="28"/>
          <w:lang w:eastAsia="ru-RU"/>
        </w:rPr>
        <w:t xml:space="preserve"> ускоренного </w:t>
      </w:r>
      <w:r w:rsidR="00B67A45">
        <w:rPr>
          <w:rFonts w:eastAsia="Times New Roman" w:cs="Times New Roman"/>
          <w:szCs w:val="28"/>
          <w:lang w:eastAsia="ru-RU"/>
        </w:rPr>
        <w:t>обмена</w:t>
      </w:r>
      <w:r>
        <w:rPr>
          <w:rFonts w:eastAsia="Times New Roman" w:cs="Times New Roman"/>
          <w:szCs w:val="28"/>
          <w:lang w:eastAsia="ru-RU"/>
        </w:rPr>
        <w:t xml:space="preserve"> информации между серверной частью (преподавателем) и клиентской (студентом)</w:t>
      </w:r>
      <w:r w:rsidR="00B67A45" w:rsidRPr="00566ABA">
        <w:rPr>
          <w:rFonts w:eastAsia="Times New Roman" w:cs="Times New Roman"/>
          <w:szCs w:val="28"/>
          <w:lang w:eastAsia="ru-RU"/>
        </w:rPr>
        <w:t>.</w:t>
      </w:r>
    </w:p>
    <w:p w:rsidR="00024217" w:rsidRDefault="00206237" w:rsidP="002145DC">
      <w:pPr>
        <w:pStyle w:val="a3"/>
        <w:numPr>
          <w:ilvl w:val="0"/>
          <w:numId w:val="25"/>
        </w:numPr>
        <w:spacing w:line="360" w:lineRule="auto"/>
        <w:ind w:left="0" w:firstLine="709"/>
        <w:rPr>
          <w:rFonts w:eastAsia="Times New Roman" w:cs="Times New Roman"/>
          <w:szCs w:val="28"/>
          <w:lang w:eastAsia="ru-RU"/>
        </w:rPr>
      </w:pPr>
      <w:r w:rsidRPr="00566ABA">
        <w:rPr>
          <w:rFonts w:eastAsia="Times New Roman" w:cs="Times New Roman"/>
          <w:szCs w:val="28"/>
          <w:lang w:eastAsia="ru-RU"/>
        </w:rPr>
        <w:t>Обеспечить эффективный обмен</w:t>
      </w:r>
      <w:r>
        <w:rPr>
          <w:rFonts w:eastAsia="Times New Roman" w:cs="Times New Roman"/>
          <w:szCs w:val="28"/>
          <w:lang w:eastAsia="ru-RU"/>
        </w:rPr>
        <w:t xml:space="preserve"> </w:t>
      </w:r>
      <w:r w:rsidR="007F69BA">
        <w:rPr>
          <w:rFonts w:eastAsia="Times New Roman" w:cs="Times New Roman"/>
          <w:szCs w:val="28"/>
          <w:lang w:eastAsia="ru-RU"/>
        </w:rPr>
        <w:t>данными между сервером (лектором) и клиентом (студентом)</w:t>
      </w:r>
      <w:r w:rsidR="00B67A45" w:rsidRPr="00566ABA">
        <w:rPr>
          <w:rFonts w:eastAsia="Times New Roman" w:cs="Times New Roman"/>
          <w:szCs w:val="28"/>
          <w:lang w:eastAsia="ru-RU"/>
        </w:rPr>
        <w:t>.</w:t>
      </w:r>
    </w:p>
    <w:p w:rsidR="005F4159" w:rsidRPr="00024217" w:rsidRDefault="00024217" w:rsidP="00024217">
      <w:pPr>
        <w:spacing w:after="160" w:line="259" w:lineRule="auto"/>
        <w:jc w:val="left"/>
        <w:rPr>
          <w:rFonts w:eastAsia="Times New Roman" w:cs="Times New Roman"/>
          <w:szCs w:val="28"/>
          <w:lang w:eastAsia="ru-RU"/>
        </w:rPr>
      </w:pPr>
      <w:r>
        <w:rPr>
          <w:rFonts w:eastAsia="Times New Roman" w:cs="Times New Roman"/>
          <w:szCs w:val="28"/>
          <w:lang w:eastAsia="ru-RU"/>
        </w:rPr>
        <w:br w:type="page"/>
      </w:r>
    </w:p>
    <w:p w:rsidR="005F4159" w:rsidRPr="00971362" w:rsidRDefault="005F4159" w:rsidP="003C72BE">
      <w:pPr>
        <w:pStyle w:val="2"/>
        <w:spacing w:before="0"/>
        <w:ind w:firstLine="709"/>
        <w:rPr>
          <w:rFonts w:ascii="Times New Roman" w:eastAsia="Times New Roman" w:hAnsi="Times New Roman" w:cs="Times New Roman"/>
          <w:color w:val="auto"/>
          <w:sz w:val="36"/>
          <w:szCs w:val="28"/>
          <w:lang w:eastAsia="ru-RU"/>
        </w:rPr>
      </w:pPr>
      <w:bookmarkStart w:id="18" w:name="_Toc420885085"/>
      <w:bookmarkStart w:id="19" w:name="_Toc420925891"/>
      <w:bookmarkStart w:id="20" w:name="_Toc452031738"/>
      <w:r w:rsidRPr="00971362">
        <w:rPr>
          <w:rFonts w:ascii="Times New Roman" w:eastAsia="Times New Roman" w:hAnsi="Times New Roman" w:cs="Times New Roman"/>
          <w:color w:val="auto"/>
          <w:sz w:val="36"/>
          <w:szCs w:val="28"/>
          <w:lang w:eastAsia="ru-RU"/>
        </w:rPr>
        <w:lastRenderedPageBreak/>
        <w:t>1.4 Выводы по главе 1</w:t>
      </w:r>
      <w:bookmarkEnd w:id="18"/>
      <w:bookmarkEnd w:id="19"/>
      <w:bookmarkEnd w:id="20"/>
    </w:p>
    <w:p w:rsidR="005F4159" w:rsidRPr="003E6A87" w:rsidRDefault="005F4159" w:rsidP="004655A6">
      <w:pPr>
        <w:spacing w:line="360" w:lineRule="auto"/>
        <w:ind w:firstLine="709"/>
        <w:rPr>
          <w:rFonts w:eastAsia="Times New Roman" w:cs="Times New Roman"/>
          <w:szCs w:val="28"/>
          <w:lang w:eastAsia="ru-RU"/>
        </w:rPr>
      </w:pPr>
    </w:p>
    <w:p w:rsidR="005F4159" w:rsidRPr="003E6A87" w:rsidRDefault="005F4159" w:rsidP="004655A6">
      <w:pPr>
        <w:spacing w:line="360" w:lineRule="auto"/>
        <w:ind w:firstLine="709"/>
        <w:rPr>
          <w:rFonts w:eastAsia="Times New Roman" w:cs="Times New Roman"/>
          <w:szCs w:val="28"/>
          <w:lang w:eastAsia="ru-RU"/>
        </w:rPr>
      </w:pPr>
      <w:r w:rsidRPr="003E6A87">
        <w:rPr>
          <w:rFonts w:eastAsia="Times New Roman" w:cs="Times New Roman"/>
          <w:szCs w:val="28"/>
          <w:lang w:eastAsia="ru-RU"/>
        </w:rPr>
        <w:t>Пр</w:t>
      </w:r>
      <w:r w:rsidR="002145DC">
        <w:rPr>
          <w:rFonts w:eastAsia="Times New Roman" w:cs="Times New Roman"/>
          <w:szCs w:val="28"/>
          <w:lang w:eastAsia="ru-RU"/>
        </w:rPr>
        <w:t>и исследовании данного объекта ––</w:t>
      </w:r>
      <w:r w:rsidR="007F69BA">
        <w:rPr>
          <w:rFonts w:eastAsia="Times New Roman" w:cs="Times New Roman"/>
          <w:szCs w:val="28"/>
          <w:lang w:eastAsia="ru-RU"/>
        </w:rPr>
        <w:t xml:space="preserve"> платформы для проведения онлайн-семинара</w:t>
      </w:r>
      <w:r w:rsidRPr="003E6A87">
        <w:rPr>
          <w:rFonts w:eastAsia="Times New Roman" w:cs="Times New Roman"/>
          <w:szCs w:val="28"/>
          <w:lang w:eastAsia="ru-RU"/>
        </w:rPr>
        <w:t>, были выявлены некоторые недостатки и проблемы:</w:t>
      </w:r>
    </w:p>
    <w:p w:rsidR="005F4159" w:rsidRDefault="007F69BA" w:rsidP="00206237">
      <w:pPr>
        <w:pStyle w:val="a3"/>
        <w:numPr>
          <w:ilvl w:val="0"/>
          <w:numId w:val="2"/>
        </w:numPr>
        <w:spacing w:line="360" w:lineRule="auto"/>
        <w:ind w:left="0" w:firstLine="709"/>
        <w:rPr>
          <w:rFonts w:eastAsia="Times New Roman" w:cs="Times New Roman"/>
          <w:szCs w:val="28"/>
          <w:lang w:eastAsia="ru-RU"/>
        </w:rPr>
      </w:pPr>
      <w:r>
        <w:rPr>
          <w:rFonts w:eastAsia="Times New Roman" w:cs="Times New Roman"/>
          <w:szCs w:val="28"/>
          <w:lang w:eastAsia="ru-RU"/>
        </w:rPr>
        <w:t>Отсутствие собственной вебинарной платформы в ПолесГУ</w:t>
      </w:r>
      <w:r w:rsidR="005F4159" w:rsidRPr="003E6A87">
        <w:rPr>
          <w:rFonts w:eastAsia="Times New Roman" w:cs="Times New Roman"/>
          <w:szCs w:val="28"/>
          <w:lang w:eastAsia="ru-RU"/>
        </w:rPr>
        <w:t>;</w:t>
      </w:r>
    </w:p>
    <w:p w:rsidR="00096FA2" w:rsidRDefault="007F69BA" w:rsidP="00206237">
      <w:pPr>
        <w:pStyle w:val="a3"/>
        <w:numPr>
          <w:ilvl w:val="0"/>
          <w:numId w:val="2"/>
        </w:numPr>
        <w:spacing w:line="360" w:lineRule="auto"/>
        <w:ind w:left="0" w:firstLine="709"/>
        <w:rPr>
          <w:rFonts w:eastAsia="Times New Roman" w:cs="Times New Roman"/>
          <w:szCs w:val="28"/>
          <w:lang w:eastAsia="ru-RU"/>
        </w:rPr>
      </w:pPr>
      <w:r>
        <w:rPr>
          <w:rFonts w:eastAsia="Times New Roman" w:cs="Times New Roman"/>
          <w:szCs w:val="28"/>
          <w:lang w:eastAsia="ru-RU"/>
        </w:rPr>
        <w:t>высокая задержка при передаче данных между сервером и клиент</w:t>
      </w:r>
      <w:r w:rsidR="00096FA2">
        <w:rPr>
          <w:rFonts w:eastAsia="Times New Roman" w:cs="Times New Roman"/>
          <w:szCs w:val="28"/>
          <w:lang w:eastAsia="ru-RU"/>
        </w:rPr>
        <w:t>.</w:t>
      </w:r>
    </w:p>
    <w:p w:rsidR="002145DC" w:rsidRPr="002145DC" w:rsidRDefault="002145DC" w:rsidP="002145DC">
      <w:pPr>
        <w:spacing w:line="360" w:lineRule="auto"/>
        <w:rPr>
          <w:rFonts w:eastAsia="Times New Roman" w:cs="Times New Roman"/>
          <w:szCs w:val="28"/>
          <w:lang w:eastAsia="ru-RU"/>
        </w:rPr>
      </w:pPr>
    </w:p>
    <w:p w:rsidR="00414D77" w:rsidRDefault="00414D77" w:rsidP="00414D77">
      <w:pPr>
        <w:spacing w:line="360" w:lineRule="auto"/>
        <w:ind w:firstLine="709"/>
        <w:rPr>
          <w:rFonts w:eastAsia="Microsoft YaHei UI Light" w:cs="Times New Roman"/>
          <w:bCs/>
          <w:szCs w:val="28"/>
        </w:rPr>
      </w:pPr>
      <w:r>
        <w:rPr>
          <w:rFonts w:eastAsia="Microsoft YaHei UI Light" w:cs="Times New Roman"/>
          <w:b/>
          <w:bCs/>
          <w:szCs w:val="28"/>
        </w:rPr>
        <w:t>Цели</w:t>
      </w:r>
      <w:r w:rsidRPr="003E6A87">
        <w:rPr>
          <w:rFonts w:eastAsia="Microsoft YaHei UI Light" w:cs="Times New Roman"/>
          <w:b/>
          <w:bCs/>
          <w:szCs w:val="28"/>
        </w:rPr>
        <w:t xml:space="preserve"> исследования</w:t>
      </w:r>
      <w:r w:rsidRPr="003E6A87">
        <w:rPr>
          <w:rFonts w:eastAsia="Microsoft YaHei UI Light" w:cs="Times New Roman"/>
          <w:bCs/>
          <w:szCs w:val="28"/>
        </w:rPr>
        <w:t xml:space="preserve">:  </w:t>
      </w:r>
    </w:p>
    <w:p w:rsidR="00414D77" w:rsidRDefault="002145DC" w:rsidP="002145DC">
      <w:pPr>
        <w:pStyle w:val="a3"/>
        <w:numPr>
          <w:ilvl w:val="0"/>
          <w:numId w:val="10"/>
        </w:numPr>
        <w:spacing w:line="360" w:lineRule="auto"/>
        <w:ind w:left="0" w:firstLine="709"/>
        <w:rPr>
          <w:rFonts w:eastAsia="Microsoft YaHei UI Light" w:cs="Times New Roman"/>
          <w:bCs/>
          <w:szCs w:val="28"/>
        </w:rPr>
      </w:pPr>
      <w:r>
        <w:rPr>
          <w:rFonts w:eastAsia="Microsoft YaHei UI Light" w:cs="Times New Roman"/>
          <w:bCs/>
          <w:szCs w:val="28"/>
        </w:rPr>
        <w:t>О</w:t>
      </w:r>
      <w:r w:rsidR="00414D77" w:rsidRPr="00251CB9">
        <w:rPr>
          <w:rFonts w:eastAsia="Microsoft YaHei UI Light" w:cs="Times New Roman"/>
          <w:bCs/>
          <w:szCs w:val="28"/>
        </w:rPr>
        <w:t xml:space="preserve">знакомится с основными методами и классами работы </w:t>
      </w:r>
      <w:r w:rsidR="007F69BA">
        <w:rPr>
          <w:rFonts w:eastAsia="Microsoft YaHei UI Light" w:cs="Times New Roman"/>
          <w:bCs/>
          <w:szCs w:val="28"/>
          <w:lang w:val="en-US"/>
        </w:rPr>
        <w:t>UDP</w:t>
      </w:r>
      <w:r>
        <w:rPr>
          <w:rFonts w:eastAsia="Microsoft YaHei UI Light" w:cs="Times New Roman"/>
          <w:bCs/>
          <w:szCs w:val="28"/>
        </w:rPr>
        <w:t>-сервера.</w:t>
      </w:r>
    </w:p>
    <w:p w:rsidR="007F69BA" w:rsidRPr="007F69BA" w:rsidRDefault="007F69BA" w:rsidP="007F69BA">
      <w:pPr>
        <w:pStyle w:val="a3"/>
        <w:numPr>
          <w:ilvl w:val="0"/>
          <w:numId w:val="10"/>
        </w:numPr>
        <w:spacing w:line="360" w:lineRule="auto"/>
        <w:ind w:left="0" w:firstLine="709"/>
        <w:rPr>
          <w:rFonts w:eastAsia="Microsoft YaHei UI Light" w:cs="Times New Roman"/>
          <w:bCs/>
          <w:szCs w:val="28"/>
        </w:rPr>
      </w:pPr>
      <w:r>
        <w:rPr>
          <w:rFonts w:eastAsia="Microsoft YaHei UI Light" w:cs="Times New Roman"/>
          <w:bCs/>
          <w:szCs w:val="28"/>
        </w:rPr>
        <w:t>О</w:t>
      </w:r>
      <w:r w:rsidRPr="00251CB9">
        <w:rPr>
          <w:rFonts w:eastAsia="Microsoft YaHei UI Light" w:cs="Times New Roman"/>
          <w:bCs/>
          <w:szCs w:val="28"/>
        </w:rPr>
        <w:t xml:space="preserve">знакомится с основными методами и классами работы </w:t>
      </w:r>
      <w:r>
        <w:rPr>
          <w:rFonts w:eastAsia="Microsoft YaHei UI Light" w:cs="Times New Roman"/>
          <w:bCs/>
          <w:szCs w:val="28"/>
          <w:lang w:val="en-US"/>
        </w:rPr>
        <w:t>TCP</w:t>
      </w:r>
      <w:r>
        <w:rPr>
          <w:rFonts w:eastAsia="Microsoft YaHei UI Light" w:cs="Times New Roman"/>
          <w:bCs/>
          <w:szCs w:val="28"/>
        </w:rPr>
        <w:t>-сервера.</w:t>
      </w:r>
    </w:p>
    <w:p w:rsidR="00096FA2" w:rsidRPr="00D96F82" w:rsidRDefault="00D96F82" w:rsidP="002145DC">
      <w:pPr>
        <w:pStyle w:val="a3"/>
        <w:numPr>
          <w:ilvl w:val="0"/>
          <w:numId w:val="10"/>
        </w:numPr>
        <w:spacing w:line="360" w:lineRule="auto"/>
        <w:ind w:left="0" w:firstLine="709"/>
        <w:rPr>
          <w:rFonts w:eastAsia="Times New Roman" w:cs="Times New Roman"/>
          <w:szCs w:val="28"/>
          <w:lang w:eastAsia="ru-RU"/>
        </w:rPr>
      </w:pPr>
      <w:r>
        <w:rPr>
          <w:rFonts w:eastAsia="Microsoft YaHei UI Light" w:cs="Times New Roman"/>
          <w:bCs/>
          <w:szCs w:val="28"/>
        </w:rPr>
        <w:t>О</w:t>
      </w:r>
      <w:r w:rsidRPr="00251CB9">
        <w:rPr>
          <w:rFonts w:eastAsia="Microsoft YaHei UI Light" w:cs="Times New Roman"/>
          <w:bCs/>
          <w:szCs w:val="28"/>
        </w:rPr>
        <w:t>знакомится с основными методами и классами</w:t>
      </w:r>
      <w:r w:rsidRPr="00D96F82">
        <w:rPr>
          <w:rFonts w:eastAsia="Microsoft YaHei UI Light" w:cs="Times New Roman"/>
          <w:bCs/>
          <w:szCs w:val="28"/>
        </w:rPr>
        <w:t xml:space="preserve"> </w:t>
      </w:r>
      <w:r>
        <w:rPr>
          <w:rFonts w:eastAsia="Microsoft YaHei UI Light" w:cs="Times New Roman"/>
          <w:bCs/>
          <w:szCs w:val="28"/>
        </w:rPr>
        <w:t>работы с микрофоном и веб-камерой</w:t>
      </w:r>
      <w:r w:rsidR="00414D77" w:rsidRPr="00251CB9">
        <w:rPr>
          <w:rFonts w:eastAsia="Microsoft YaHei UI Light" w:cs="Times New Roman"/>
          <w:bCs/>
          <w:szCs w:val="28"/>
        </w:rPr>
        <w:t>.</w:t>
      </w:r>
    </w:p>
    <w:p w:rsidR="00D96F82" w:rsidRPr="00D96F82" w:rsidRDefault="00D96F82" w:rsidP="002145DC">
      <w:pPr>
        <w:pStyle w:val="a3"/>
        <w:numPr>
          <w:ilvl w:val="0"/>
          <w:numId w:val="10"/>
        </w:numPr>
        <w:spacing w:line="360" w:lineRule="auto"/>
        <w:ind w:left="0" w:firstLine="709"/>
        <w:rPr>
          <w:rFonts w:eastAsia="Times New Roman" w:cs="Times New Roman"/>
          <w:szCs w:val="28"/>
          <w:lang w:eastAsia="ru-RU"/>
        </w:rPr>
      </w:pPr>
      <w:r>
        <w:rPr>
          <w:rFonts w:eastAsia="Microsoft YaHei UI Light" w:cs="Times New Roman"/>
          <w:bCs/>
          <w:szCs w:val="28"/>
        </w:rPr>
        <w:t>Сжатие информации перед отправкой по сети;</w:t>
      </w:r>
    </w:p>
    <w:p w:rsidR="00D96F82" w:rsidRPr="002145DC" w:rsidRDefault="00D96F82" w:rsidP="002145DC">
      <w:pPr>
        <w:pStyle w:val="a3"/>
        <w:numPr>
          <w:ilvl w:val="0"/>
          <w:numId w:val="10"/>
        </w:numPr>
        <w:spacing w:line="360" w:lineRule="auto"/>
        <w:ind w:left="0" w:firstLine="709"/>
        <w:rPr>
          <w:rFonts w:eastAsia="Times New Roman" w:cs="Times New Roman"/>
          <w:szCs w:val="28"/>
          <w:lang w:eastAsia="ru-RU"/>
        </w:rPr>
      </w:pPr>
      <w:r>
        <w:rPr>
          <w:rFonts w:eastAsia="Microsoft YaHei UI Light" w:cs="Times New Roman"/>
          <w:bCs/>
          <w:szCs w:val="28"/>
        </w:rPr>
        <w:t xml:space="preserve">Создание вебинарной площадки для студентов и преподавателей Полесского Государственного Университета. </w:t>
      </w:r>
    </w:p>
    <w:p w:rsidR="002145DC" w:rsidRPr="002145DC" w:rsidRDefault="002145DC" w:rsidP="002145DC">
      <w:pPr>
        <w:spacing w:line="360" w:lineRule="auto"/>
        <w:rPr>
          <w:rFonts w:eastAsia="Times New Roman" w:cs="Times New Roman"/>
          <w:szCs w:val="28"/>
          <w:lang w:eastAsia="ru-RU"/>
        </w:rPr>
      </w:pPr>
    </w:p>
    <w:p w:rsidR="00C4548F" w:rsidRPr="003E6A87" w:rsidRDefault="00C4548F" w:rsidP="00C4548F">
      <w:pPr>
        <w:spacing w:line="360" w:lineRule="auto"/>
        <w:ind w:firstLine="709"/>
        <w:rPr>
          <w:rFonts w:eastAsia="Microsoft YaHei UI Light" w:cs="Times New Roman"/>
          <w:bCs/>
          <w:szCs w:val="28"/>
        </w:rPr>
      </w:pPr>
      <w:r w:rsidRPr="003E6A87">
        <w:rPr>
          <w:rFonts w:eastAsia="Microsoft YaHei UI Light" w:cs="Times New Roman"/>
          <w:b/>
          <w:bCs/>
          <w:szCs w:val="28"/>
        </w:rPr>
        <w:t>Задачи исследовани</w:t>
      </w:r>
      <w:r w:rsidRPr="00251CB9">
        <w:rPr>
          <w:rFonts w:eastAsia="Microsoft YaHei UI Light" w:cs="Times New Roman"/>
          <w:b/>
          <w:bCs/>
          <w:szCs w:val="28"/>
        </w:rPr>
        <w:t>я:</w:t>
      </w:r>
    </w:p>
    <w:p w:rsidR="00C4548F" w:rsidRPr="00896CEE" w:rsidRDefault="00896CEE" w:rsidP="00896CEE">
      <w:pPr>
        <w:pStyle w:val="a3"/>
        <w:spacing w:line="360" w:lineRule="auto"/>
        <w:ind w:left="0" w:firstLine="709"/>
        <w:rPr>
          <w:rFonts w:eastAsia="Times New Roman" w:cs="Times New Roman"/>
          <w:szCs w:val="28"/>
          <w:lang w:eastAsia="ru-RU"/>
        </w:rPr>
      </w:pPr>
      <w:r>
        <w:rPr>
          <w:rFonts w:eastAsia="Times New Roman" w:cs="Times New Roman"/>
          <w:szCs w:val="28"/>
          <w:lang w:eastAsia="ru-RU"/>
        </w:rPr>
        <w:t>1) </w:t>
      </w:r>
      <w:r w:rsidR="00C4548F" w:rsidRPr="00896CEE">
        <w:rPr>
          <w:rFonts w:eastAsia="Times New Roman" w:cs="Times New Roman"/>
          <w:szCs w:val="28"/>
          <w:lang w:eastAsia="ru-RU"/>
        </w:rPr>
        <w:t>Предоставить способ ускоренного обмена информации между серверной частью (преподавателем) и клиентской (студентом).</w:t>
      </w:r>
    </w:p>
    <w:p w:rsidR="00C4548F" w:rsidRDefault="00896CEE" w:rsidP="00896CEE">
      <w:pPr>
        <w:pStyle w:val="a3"/>
        <w:spacing w:line="360" w:lineRule="auto"/>
        <w:ind w:left="0" w:firstLine="709"/>
        <w:rPr>
          <w:rFonts w:eastAsia="Times New Roman" w:cs="Times New Roman"/>
          <w:szCs w:val="28"/>
          <w:lang w:eastAsia="ru-RU"/>
        </w:rPr>
      </w:pPr>
      <w:r>
        <w:rPr>
          <w:rFonts w:eastAsia="Times New Roman" w:cs="Times New Roman"/>
          <w:szCs w:val="28"/>
          <w:lang w:eastAsia="ru-RU"/>
        </w:rPr>
        <w:t>2) </w:t>
      </w:r>
      <w:r w:rsidR="00C4548F" w:rsidRPr="00566ABA">
        <w:rPr>
          <w:rFonts w:eastAsia="Times New Roman" w:cs="Times New Roman"/>
          <w:szCs w:val="28"/>
          <w:lang w:eastAsia="ru-RU"/>
        </w:rPr>
        <w:t>Обеспечить эффективный обмен</w:t>
      </w:r>
      <w:r w:rsidR="00C4548F">
        <w:rPr>
          <w:rFonts w:eastAsia="Times New Roman" w:cs="Times New Roman"/>
          <w:szCs w:val="28"/>
          <w:lang w:eastAsia="ru-RU"/>
        </w:rPr>
        <w:t xml:space="preserve"> данными между сервером (лектором) и клиентом (студентом)</w:t>
      </w:r>
      <w:r w:rsidR="00C4548F" w:rsidRPr="00566ABA">
        <w:rPr>
          <w:rFonts w:eastAsia="Times New Roman" w:cs="Times New Roman"/>
          <w:szCs w:val="28"/>
          <w:lang w:eastAsia="ru-RU"/>
        </w:rPr>
        <w:t>.</w:t>
      </w:r>
    </w:p>
    <w:p w:rsidR="00096FA2" w:rsidRPr="00096FA2" w:rsidRDefault="00D808F1" w:rsidP="00D808F1">
      <w:pPr>
        <w:spacing w:after="160" w:line="259" w:lineRule="auto"/>
        <w:jc w:val="left"/>
        <w:rPr>
          <w:rFonts w:eastAsia="Times New Roman" w:cs="Times New Roman"/>
          <w:szCs w:val="28"/>
          <w:lang w:eastAsia="ru-RU"/>
        </w:rPr>
      </w:pPr>
      <w:r>
        <w:rPr>
          <w:rFonts w:eastAsia="Times New Roman" w:cs="Times New Roman"/>
          <w:szCs w:val="28"/>
          <w:lang w:eastAsia="ru-RU"/>
        </w:rPr>
        <w:br w:type="page"/>
      </w:r>
    </w:p>
    <w:p w:rsidR="005F4159" w:rsidRPr="00A6653E" w:rsidRDefault="005F4159" w:rsidP="00A6653E">
      <w:pPr>
        <w:pStyle w:val="1"/>
        <w:spacing w:before="0"/>
        <w:jc w:val="center"/>
        <w:rPr>
          <w:rFonts w:ascii="Times New Roman" w:eastAsia="Times New Roman" w:hAnsi="Times New Roman" w:cs="Times New Roman"/>
          <w:color w:val="auto"/>
          <w:sz w:val="40"/>
          <w:lang w:eastAsia="ru-RU"/>
        </w:rPr>
      </w:pPr>
      <w:bookmarkStart w:id="21" w:name="_Toc420884834"/>
      <w:bookmarkStart w:id="22" w:name="_Toc420885086"/>
      <w:bookmarkStart w:id="23" w:name="_Toc420925892"/>
      <w:bookmarkStart w:id="24" w:name="_Toc452031739"/>
      <w:r w:rsidRPr="00A6653E">
        <w:rPr>
          <w:rFonts w:ascii="Times New Roman" w:eastAsia="Times New Roman" w:hAnsi="Times New Roman" w:cs="Times New Roman"/>
          <w:color w:val="auto"/>
          <w:sz w:val="40"/>
          <w:lang w:eastAsia="ru-RU"/>
        </w:rPr>
        <w:lastRenderedPageBreak/>
        <w:t>2 Основная часть</w:t>
      </w:r>
      <w:bookmarkEnd w:id="21"/>
      <w:bookmarkEnd w:id="22"/>
      <w:bookmarkEnd w:id="23"/>
      <w:bookmarkEnd w:id="24"/>
    </w:p>
    <w:p w:rsidR="005F4159" w:rsidRDefault="005F4159" w:rsidP="00251CB9">
      <w:pPr>
        <w:spacing w:line="360" w:lineRule="auto"/>
        <w:ind w:firstLine="709"/>
        <w:rPr>
          <w:rFonts w:eastAsia="Times New Roman" w:cs="Times New Roman"/>
          <w:szCs w:val="28"/>
          <w:lang w:eastAsia="ru-RU"/>
        </w:rPr>
      </w:pPr>
    </w:p>
    <w:p w:rsidR="00414D77" w:rsidRPr="00971362" w:rsidRDefault="00414D77" w:rsidP="003C72BE">
      <w:pPr>
        <w:pStyle w:val="2"/>
        <w:spacing w:before="0"/>
        <w:ind w:firstLine="709"/>
        <w:rPr>
          <w:rFonts w:ascii="Times New Roman" w:eastAsia="Times New Roman" w:hAnsi="Times New Roman" w:cs="Times New Roman"/>
          <w:color w:val="auto"/>
          <w:sz w:val="36"/>
          <w:szCs w:val="28"/>
          <w:lang w:eastAsia="ru-RU"/>
        </w:rPr>
      </w:pPr>
      <w:bookmarkStart w:id="25" w:name="_Toc452031740"/>
      <w:r w:rsidRPr="00971362">
        <w:rPr>
          <w:rFonts w:ascii="Times New Roman" w:eastAsia="Times New Roman" w:hAnsi="Times New Roman" w:cs="Times New Roman"/>
          <w:color w:val="auto"/>
          <w:sz w:val="36"/>
          <w:szCs w:val="28"/>
          <w:lang w:eastAsia="ru-RU"/>
        </w:rPr>
        <w:t>2.1 Описание алгоритма работы системы</w:t>
      </w:r>
      <w:bookmarkEnd w:id="25"/>
    </w:p>
    <w:p w:rsidR="00414D77" w:rsidRPr="00414D77" w:rsidRDefault="00414D77" w:rsidP="00414D77">
      <w:pPr>
        <w:spacing w:line="360" w:lineRule="auto"/>
        <w:ind w:firstLine="709"/>
        <w:rPr>
          <w:rFonts w:eastAsia="Times New Roman" w:cs="Times New Roman"/>
          <w:szCs w:val="28"/>
          <w:lang w:eastAsia="ru-RU"/>
        </w:rPr>
      </w:pPr>
    </w:p>
    <w:p w:rsidR="00B4520D" w:rsidRPr="008803A8" w:rsidRDefault="008541C7" w:rsidP="008541C7">
      <w:pPr>
        <w:spacing w:line="360" w:lineRule="auto"/>
        <w:ind w:firstLine="709"/>
        <w:rPr>
          <w:rFonts w:eastAsia="Times New Roman" w:cs="Times New Roman"/>
          <w:szCs w:val="28"/>
          <w:lang w:eastAsia="ru-RU"/>
        </w:rPr>
      </w:pPr>
      <w:r>
        <w:rPr>
          <w:rFonts w:eastAsia="Times New Roman" w:cs="Times New Roman"/>
          <w:szCs w:val="28"/>
          <w:lang w:eastAsia="ru-RU"/>
        </w:rPr>
        <w:t xml:space="preserve">После загрузки </w:t>
      </w:r>
      <w:r w:rsidR="008803A8">
        <w:rPr>
          <w:rFonts w:eastAsia="Times New Roman" w:cs="Times New Roman"/>
          <w:szCs w:val="28"/>
          <w:lang w:eastAsia="ru-RU"/>
        </w:rPr>
        <w:t xml:space="preserve">приложения следует нажать кнопку «Начало трансляции», после чего будет создан </w:t>
      </w:r>
      <w:r w:rsidR="008803A8">
        <w:rPr>
          <w:rFonts w:eastAsia="Times New Roman" w:cs="Times New Roman"/>
          <w:szCs w:val="28"/>
          <w:lang w:val="en-US" w:eastAsia="ru-RU"/>
        </w:rPr>
        <w:t>UDP</w:t>
      </w:r>
      <w:r w:rsidR="008803A8">
        <w:rPr>
          <w:rFonts w:eastAsia="Times New Roman" w:cs="Times New Roman"/>
          <w:szCs w:val="28"/>
          <w:lang w:eastAsia="ru-RU"/>
        </w:rPr>
        <w:t xml:space="preserve">-сервер и пользователи смогут к нему подключаться. </w:t>
      </w:r>
      <w:r w:rsidR="00C83C56">
        <w:rPr>
          <w:rFonts w:eastAsia="Times New Roman" w:cs="Times New Roman"/>
          <w:szCs w:val="28"/>
          <w:lang w:eastAsia="ru-RU"/>
        </w:rPr>
        <w:t>Главная форма приложения отображена на рисунке 4</w:t>
      </w:r>
    </w:p>
    <w:p w:rsidR="00096FA2" w:rsidRDefault="008803A8" w:rsidP="008803A8">
      <w:pPr>
        <w:spacing w:line="360" w:lineRule="auto"/>
        <w:jc w:val="center"/>
        <w:rPr>
          <w:rFonts w:eastAsia="Times New Roman" w:cs="Times New Roman"/>
          <w:szCs w:val="28"/>
          <w:lang w:eastAsia="ru-RU"/>
        </w:rPr>
      </w:pPr>
      <w:r>
        <w:rPr>
          <w:noProof/>
          <w:lang w:eastAsia="ru-RU"/>
        </w:rPr>
        <w:drawing>
          <wp:inline distT="0" distB="0" distL="0" distR="0" wp14:anchorId="776FDC75" wp14:editId="19696220">
            <wp:extent cx="5940425" cy="4025900"/>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4025900"/>
                    </a:xfrm>
                    <a:prstGeom prst="rect">
                      <a:avLst/>
                    </a:prstGeom>
                  </pic:spPr>
                </pic:pic>
              </a:graphicData>
            </a:graphic>
          </wp:inline>
        </w:drawing>
      </w:r>
    </w:p>
    <w:p w:rsidR="00C83C56" w:rsidRPr="00C83C56" w:rsidRDefault="00C83C56" w:rsidP="00C83C56"/>
    <w:p w:rsidR="00C83C56" w:rsidRDefault="00C83C56" w:rsidP="00C83C56">
      <w:pPr>
        <w:pStyle w:val="a6"/>
        <w:spacing w:line="360" w:lineRule="auto"/>
        <w:jc w:val="center"/>
        <w:rPr>
          <w:rFonts w:cs="Times New Roman"/>
          <w:color w:val="auto"/>
          <w:sz w:val="24"/>
          <w:szCs w:val="24"/>
        </w:rPr>
      </w:pPr>
      <w:r w:rsidRPr="00024217">
        <w:rPr>
          <w:rFonts w:cs="Times New Roman"/>
          <w:color w:val="auto"/>
          <w:sz w:val="24"/>
          <w:szCs w:val="24"/>
        </w:rPr>
        <w:t xml:space="preserve">Рисунок </w:t>
      </w:r>
      <w:r>
        <w:rPr>
          <w:rFonts w:cs="Times New Roman"/>
          <w:color w:val="auto"/>
          <w:sz w:val="24"/>
          <w:szCs w:val="24"/>
        </w:rPr>
        <w:t>4</w:t>
      </w:r>
      <w:r w:rsidRPr="00024217">
        <w:rPr>
          <w:rFonts w:cs="Times New Roman"/>
          <w:color w:val="auto"/>
          <w:sz w:val="24"/>
          <w:szCs w:val="24"/>
        </w:rPr>
        <w:t xml:space="preserve"> –– </w:t>
      </w:r>
      <w:r>
        <w:rPr>
          <w:rFonts w:cs="Times New Roman"/>
          <w:color w:val="auto"/>
          <w:sz w:val="24"/>
          <w:szCs w:val="24"/>
        </w:rPr>
        <w:t>Главное окно программы</w:t>
      </w:r>
    </w:p>
    <w:p w:rsidR="00C83C56" w:rsidRPr="00C83C56" w:rsidRDefault="00C83C56" w:rsidP="00C83C56"/>
    <w:p w:rsidR="00C83C56" w:rsidRDefault="00C83C56" w:rsidP="00C83C56">
      <w:pPr>
        <w:spacing w:line="360" w:lineRule="auto"/>
        <w:rPr>
          <w:rFonts w:eastAsia="Times New Roman" w:cs="Times New Roman"/>
          <w:szCs w:val="28"/>
          <w:lang w:eastAsia="ru-RU"/>
        </w:rPr>
      </w:pPr>
      <w:r>
        <w:rPr>
          <w:rFonts w:eastAsia="Times New Roman" w:cs="Times New Roman"/>
          <w:szCs w:val="28"/>
          <w:lang w:eastAsia="ru-RU"/>
        </w:rPr>
        <w:tab/>
        <w:t>После начала трансляции на экран начнет выводиться изображение с камеры и станет доступен текстовый чат. Изменения в главном окне программы представлены на рисунке 5.</w:t>
      </w:r>
    </w:p>
    <w:p w:rsidR="00C83C56" w:rsidRDefault="00C83C56" w:rsidP="00C83C56">
      <w:pPr>
        <w:spacing w:line="360" w:lineRule="auto"/>
        <w:rPr>
          <w:rFonts w:eastAsia="Times New Roman" w:cs="Times New Roman"/>
          <w:szCs w:val="28"/>
          <w:lang w:eastAsia="ru-RU"/>
        </w:rPr>
      </w:pPr>
    </w:p>
    <w:p w:rsidR="00C83C56" w:rsidRDefault="00C83C56" w:rsidP="00C83C56">
      <w:pPr>
        <w:spacing w:line="360" w:lineRule="auto"/>
        <w:rPr>
          <w:rFonts w:eastAsia="Times New Roman" w:cs="Times New Roman"/>
          <w:szCs w:val="28"/>
          <w:lang w:eastAsia="ru-RU"/>
        </w:rPr>
      </w:pPr>
      <w:r>
        <w:rPr>
          <w:noProof/>
          <w:lang w:eastAsia="ru-RU"/>
        </w:rPr>
        <w:lastRenderedPageBreak/>
        <w:drawing>
          <wp:inline distT="0" distB="0" distL="0" distR="0" wp14:anchorId="7AE63592" wp14:editId="6CA21AF9">
            <wp:extent cx="5940425" cy="4025900"/>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4025900"/>
                    </a:xfrm>
                    <a:prstGeom prst="rect">
                      <a:avLst/>
                    </a:prstGeom>
                  </pic:spPr>
                </pic:pic>
              </a:graphicData>
            </a:graphic>
          </wp:inline>
        </w:drawing>
      </w:r>
    </w:p>
    <w:p w:rsidR="00C83C56" w:rsidRPr="00C83C56" w:rsidRDefault="00C83C56" w:rsidP="00C83C56"/>
    <w:p w:rsidR="00C83C56" w:rsidRPr="00C83C56" w:rsidRDefault="00C83C56" w:rsidP="00C83C56">
      <w:pPr>
        <w:pStyle w:val="a6"/>
        <w:spacing w:line="360" w:lineRule="auto"/>
        <w:jc w:val="center"/>
        <w:rPr>
          <w:rFonts w:cs="Times New Roman"/>
          <w:color w:val="auto"/>
          <w:sz w:val="24"/>
          <w:szCs w:val="24"/>
        </w:rPr>
      </w:pPr>
      <w:r w:rsidRPr="00024217">
        <w:rPr>
          <w:rFonts w:cs="Times New Roman"/>
          <w:color w:val="auto"/>
          <w:sz w:val="24"/>
          <w:szCs w:val="24"/>
        </w:rPr>
        <w:t xml:space="preserve">Рисунок </w:t>
      </w:r>
      <w:r>
        <w:rPr>
          <w:rFonts w:cs="Times New Roman"/>
          <w:color w:val="auto"/>
          <w:sz w:val="24"/>
          <w:szCs w:val="24"/>
        </w:rPr>
        <w:t>5</w:t>
      </w:r>
      <w:r w:rsidRPr="00024217">
        <w:rPr>
          <w:rFonts w:cs="Times New Roman"/>
          <w:color w:val="auto"/>
          <w:sz w:val="24"/>
          <w:szCs w:val="24"/>
        </w:rPr>
        <w:t xml:space="preserve"> –– </w:t>
      </w:r>
      <w:r>
        <w:rPr>
          <w:rFonts w:cs="Times New Roman"/>
          <w:color w:val="auto"/>
          <w:sz w:val="24"/>
          <w:szCs w:val="24"/>
        </w:rPr>
        <w:t>Главное окно программы после начала трансляции</w:t>
      </w:r>
    </w:p>
    <w:p w:rsidR="008803A8" w:rsidRDefault="008803A8" w:rsidP="002145DC">
      <w:pPr>
        <w:spacing w:line="360" w:lineRule="auto"/>
        <w:rPr>
          <w:rFonts w:eastAsia="Times New Roman" w:cs="Times New Roman"/>
          <w:szCs w:val="28"/>
          <w:lang w:eastAsia="ru-RU"/>
        </w:rPr>
      </w:pPr>
    </w:p>
    <w:p w:rsidR="00C83C56" w:rsidRDefault="00C83C56" w:rsidP="002145DC">
      <w:pPr>
        <w:spacing w:line="360" w:lineRule="auto"/>
        <w:rPr>
          <w:rFonts w:eastAsia="Times New Roman" w:cs="Times New Roman"/>
          <w:szCs w:val="28"/>
          <w:lang w:eastAsia="ru-RU"/>
        </w:rPr>
      </w:pPr>
      <w:r>
        <w:rPr>
          <w:rFonts w:eastAsia="Times New Roman" w:cs="Times New Roman"/>
          <w:szCs w:val="28"/>
          <w:lang w:eastAsia="ru-RU"/>
        </w:rPr>
        <w:tab/>
        <w:t>Также стоит отмети</w:t>
      </w:r>
      <w:r w:rsidR="0043518C">
        <w:rPr>
          <w:rFonts w:eastAsia="Times New Roman" w:cs="Times New Roman"/>
          <w:szCs w:val="28"/>
          <w:lang w:eastAsia="ru-RU"/>
        </w:rPr>
        <w:t xml:space="preserve">ть, что программа считывает настройки веб-камеры и микрофона, заданные по-умолчанию в ОС </w:t>
      </w:r>
      <w:r w:rsidR="0043518C">
        <w:rPr>
          <w:rFonts w:eastAsia="Times New Roman" w:cs="Times New Roman"/>
          <w:szCs w:val="28"/>
          <w:lang w:val="en-US" w:eastAsia="ru-RU"/>
        </w:rPr>
        <w:t>Windows</w:t>
      </w:r>
      <w:r w:rsidR="0043518C" w:rsidRPr="0043518C">
        <w:rPr>
          <w:rFonts w:eastAsia="Times New Roman" w:cs="Times New Roman"/>
          <w:szCs w:val="28"/>
          <w:lang w:eastAsia="ru-RU"/>
        </w:rPr>
        <w:t xml:space="preserve">. </w:t>
      </w:r>
    </w:p>
    <w:p w:rsidR="0043518C" w:rsidRDefault="0043518C" w:rsidP="002145DC">
      <w:pPr>
        <w:spacing w:line="360" w:lineRule="auto"/>
        <w:rPr>
          <w:rFonts w:eastAsia="Times New Roman" w:cs="Times New Roman"/>
          <w:szCs w:val="28"/>
          <w:lang w:eastAsia="ru-RU"/>
        </w:rPr>
      </w:pPr>
      <w:r>
        <w:rPr>
          <w:rFonts w:eastAsia="Times New Roman" w:cs="Times New Roman"/>
          <w:szCs w:val="28"/>
          <w:lang w:eastAsia="ru-RU"/>
        </w:rPr>
        <w:tab/>
        <w:t xml:space="preserve">После начала трансляции также на веб-камере, при наличии </w:t>
      </w:r>
      <w:r>
        <w:rPr>
          <w:rFonts w:eastAsia="Times New Roman" w:cs="Times New Roman"/>
          <w:szCs w:val="28"/>
          <w:lang w:val="en-US" w:eastAsia="ru-RU"/>
        </w:rPr>
        <w:t>LED</w:t>
      </w:r>
      <w:r w:rsidRPr="0043518C">
        <w:rPr>
          <w:rFonts w:eastAsia="Times New Roman" w:cs="Times New Roman"/>
          <w:szCs w:val="28"/>
          <w:lang w:eastAsia="ru-RU"/>
        </w:rPr>
        <w:t xml:space="preserve"> </w:t>
      </w:r>
      <w:r>
        <w:rPr>
          <w:rFonts w:eastAsia="Times New Roman" w:cs="Times New Roman"/>
          <w:szCs w:val="28"/>
          <w:lang w:eastAsia="ru-RU"/>
        </w:rPr>
        <w:t>индикатора, этот индикатор станет активным, что уведомит пользователя о том, что программа включила веб-камеру.</w:t>
      </w:r>
    </w:p>
    <w:p w:rsidR="00C83C56" w:rsidRPr="004C628A" w:rsidRDefault="00C83C56" w:rsidP="002145DC">
      <w:pPr>
        <w:spacing w:line="360" w:lineRule="auto"/>
        <w:rPr>
          <w:rFonts w:eastAsia="Times New Roman" w:cs="Times New Roman"/>
          <w:szCs w:val="28"/>
          <w:lang w:eastAsia="ru-RU"/>
        </w:rPr>
      </w:pPr>
    </w:p>
    <w:p w:rsidR="00414D77" w:rsidRPr="00501646" w:rsidRDefault="00B4520D" w:rsidP="003C72BE">
      <w:pPr>
        <w:pStyle w:val="3"/>
        <w:spacing w:before="0"/>
        <w:ind w:firstLine="709"/>
        <w:rPr>
          <w:rFonts w:ascii="Times New Roman" w:eastAsia="Times New Roman" w:hAnsi="Times New Roman" w:cs="Times New Roman"/>
          <w:color w:val="auto"/>
          <w:sz w:val="32"/>
          <w:szCs w:val="28"/>
          <w:lang w:eastAsia="ru-RU"/>
        </w:rPr>
      </w:pPr>
      <w:bookmarkStart w:id="26" w:name="_Toc452031741"/>
      <w:r w:rsidRPr="003C72BE">
        <w:rPr>
          <w:rFonts w:ascii="Times New Roman" w:eastAsia="Times New Roman" w:hAnsi="Times New Roman" w:cs="Times New Roman"/>
          <w:color w:val="auto"/>
          <w:sz w:val="32"/>
          <w:szCs w:val="28"/>
          <w:lang w:eastAsia="ru-RU"/>
        </w:rPr>
        <w:t xml:space="preserve">2.1.1 Алгоритм </w:t>
      </w:r>
      <w:r w:rsidR="00501646">
        <w:rPr>
          <w:rFonts w:ascii="Times New Roman" w:eastAsia="Times New Roman" w:hAnsi="Times New Roman" w:cs="Times New Roman"/>
          <w:color w:val="auto"/>
          <w:sz w:val="32"/>
          <w:szCs w:val="28"/>
          <w:lang w:eastAsia="ru-RU"/>
        </w:rPr>
        <w:t xml:space="preserve">работы </w:t>
      </w:r>
      <w:r w:rsidR="00501646">
        <w:rPr>
          <w:rFonts w:ascii="Times New Roman" w:eastAsia="Times New Roman" w:hAnsi="Times New Roman" w:cs="Times New Roman"/>
          <w:color w:val="auto"/>
          <w:sz w:val="32"/>
          <w:szCs w:val="28"/>
          <w:lang w:val="en-US" w:eastAsia="ru-RU"/>
        </w:rPr>
        <w:t>UDP</w:t>
      </w:r>
      <w:r w:rsidR="00501646" w:rsidRPr="00501646">
        <w:rPr>
          <w:rFonts w:ascii="Times New Roman" w:eastAsia="Times New Roman" w:hAnsi="Times New Roman" w:cs="Times New Roman"/>
          <w:color w:val="auto"/>
          <w:sz w:val="32"/>
          <w:szCs w:val="28"/>
          <w:lang w:eastAsia="ru-RU"/>
        </w:rPr>
        <w:t xml:space="preserve"> </w:t>
      </w:r>
      <w:r w:rsidR="00501646">
        <w:rPr>
          <w:rFonts w:ascii="Times New Roman" w:eastAsia="Times New Roman" w:hAnsi="Times New Roman" w:cs="Times New Roman"/>
          <w:color w:val="auto"/>
          <w:sz w:val="32"/>
          <w:szCs w:val="28"/>
          <w:lang w:eastAsia="ru-RU"/>
        </w:rPr>
        <w:t xml:space="preserve">и </w:t>
      </w:r>
      <w:r w:rsidR="00501646">
        <w:rPr>
          <w:rFonts w:ascii="Times New Roman" w:eastAsia="Times New Roman" w:hAnsi="Times New Roman" w:cs="Times New Roman"/>
          <w:color w:val="auto"/>
          <w:sz w:val="32"/>
          <w:szCs w:val="28"/>
          <w:lang w:val="en-US" w:eastAsia="ru-RU"/>
        </w:rPr>
        <w:t>TCP</w:t>
      </w:r>
      <w:r w:rsidR="00501646" w:rsidRPr="00501646">
        <w:rPr>
          <w:rFonts w:ascii="Times New Roman" w:eastAsia="Times New Roman" w:hAnsi="Times New Roman" w:cs="Times New Roman"/>
          <w:color w:val="auto"/>
          <w:sz w:val="32"/>
          <w:szCs w:val="28"/>
          <w:lang w:eastAsia="ru-RU"/>
        </w:rPr>
        <w:t xml:space="preserve"> </w:t>
      </w:r>
      <w:r w:rsidR="00501646">
        <w:rPr>
          <w:rFonts w:ascii="Times New Roman" w:eastAsia="Times New Roman" w:hAnsi="Times New Roman" w:cs="Times New Roman"/>
          <w:color w:val="auto"/>
          <w:sz w:val="32"/>
          <w:szCs w:val="28"/>
          <w:lang w:eastAsia="ru-RU"/>
        </w:rPr>
        <w:t>сервера.</w:t>
      </w:r>
      <w:bookmarkEnd w:id="26"/>
    </w:p>
    <w:p w:rsidR="00414D77" w:rsidRDefault="00414D77" w:rsidP="00414D77">
      <w:pPr>
        <w:spacing w:line="360" w:lineRule="auto"/>
        <w:ind w:firstLine="709"/>
        <w:rPr>
          <w:rFonts w:eastAsia="Times New Roman" w:cs="Times New Roman"/>
          <w:szCs w:val="28"/>
          <w:lang w:eastAsia="ru-RU"/>
        </w:rPr>
      </w:pPr>
    </w:p>
    <w:p w:rsidR="00501646" w:rsidRDefault="00501646" w:rsidP="00414D77">
      <w:pPr>
        <w:spacing w:line="360" w:lineRule="auto"/>
        <w:ind w:firstLine="709"/>
        <w:rPr>
          <w:rFonts w:eastAsia="Times New Roman" w:cs="Times New Roman"/>
          <w:szCs w:val="28"/>
          <w:lang w:eastAsia="ru-RU"/>
        </w:rPr>
      </w:pPr>
      <w:r>
        <w:rPr>
          <w:rFonts w:eastAsia="Times New Roman" w:cs="Times New Roman"/>
          <w:szCs w:val="28"/>
          <w:lang w:eastAsia="ru-RU"/>
        </w:rPr>
        <w:t xml:space="preserve">Стоит отметить, что данная программа работает сразу с двумя протоколами </w:t>
      </w:r>
      <w:r>
        <w:rPr>
          <w:rFonts w:eastAsia="Times New Roman" w:cs="Times New Roman"/>
          <w:szCs w:val="28"/>
          <w:lang w:val="en-US" w:eastAsia="ru-RU"/>
        </w:rPr>
        <w:t>UDP</w:t>
      </w:r>
      <w:r w:rsidRPr="00501646">
        <w:rPr>
          <w:rFonts w:eastAsia="Times New Roman" w:cs="Times New Roman"/>
          <w:szCs w:val="28"/>
          <w:lang w:eastAsia="ru-RU"/>
        </w:rPr>
        <w:t xml:space="preserve"> </w:t>
      </w:r>
      <w:r>
        <w:rPr>
          <w:rFonts w:eastAsia="Times New Roman" w:cs="Times New Roman"/>
          <w:szCs w:val="28"/>
          <w:lang w:eastAsia="ru-RU"/>
        </w:rPr>
        <w:t xml:space="preserve">и </w:t>
      </w:r>
      <w:r>
        <w:rPr>
          <w:rFonts w:eastAsia="Times New Roman" w:cs="Times New Roman"/>
          <w:szCs w:val="28"/>
          <w:lang w:val="en-US" w:eastAsia="ru-RU"/>
        </w:rPr>
        <w:t>TCP</w:t>
      </w:r>
      <w:r>
        <w:rPr>
          <w:rFonts w:eastAsia="Times New Roman" w:cs="Times New Roman"/>
          <w:szCs w:val="28"/>
          <w:lang w:eastAsia="ru-RU"/>
        </w:rPr>
        <w:t>, а также с тремя потоками</w:t>
      </w:r>
      <w:r w:rsidRPr="00501646">
        <w:rPr>
          <w:rFonts w:eastAsia="Times New Roman" w:cs="Times New Roman"/>
          <w:szCs w:val="28"/>
          <w:lang w:eastAsia="ru-RU"/>
        </w:rPr>
        <w:t xml:space="preserve">. </w:t>
      </w:r>
      <w:r>
        <w:rPr>
          <w:rFonts w:eastAsia="Times New Roman" w:cs="Times New Roman"/>
          <w:szCs w:val="28"/>
          <w:lang w:eastAsia="ru-RU"/>
        </w:rPr>
        <w:t>Это связанно непременно с тем, что клиенту с сервера передается 3 вида информации, т.е. в видео формате (видеочат), аудиоформате (считывается с микрофона лектора), а также текстовая информацию, которую могут передавать, как и студенты так и лектор.</w:t>
      </w:r>
    </w:p>
    <w:p w:rsidR="00B9141E" w:rsidRDefault="00501646" w:rsidP="00B9141E">
      <w:pPr>
        <w:spacing w:line="360" w:lineRule="auto"/>
        <w:ind w:firstLine="709"/>
        <w:rPr>
          <w:rFonts w:eastAsia="Times New Roman" w:cs="Times New Roman"/>
          <w:szCs w:val="28"/>
          <w:lang w:eastAsia="ru-RU"/>
        </w:rPr>
      </w:pPr>
      <w:r>
        <w:rPr>
          <w:rFonts w:eastAsia="Times New Roman" w:cs="Times New Roman"/>
          <w:szCs w:val="28"/>
          <w:lang w:eastAsia="ru-RU"/>
        </w:rPr>
        <w:lastRenderedPageBreak/>
        <w:t xml:space="preserve">В упрощенном варианте </w:t>
      </w:r>
      <w:r w:rsidR="00B9141E">
        <w:rPr>
          <w:rFonts w:eastAsia="Times New Roman" w:cs="Times New Roman"/>
          <w:szCs w:val="28"/>
          <w:lang w:eastAsia="ru-RU"/>
        </w:rPr>
        <w:t>алгоритм работы программы</w:t>
      </w:r>
      <w:r>
        <w:rPr>
          <w:rFonts w:eastAsia="Times New Roman" w:cs="Times New Roman"/>
          <w:szCs w:val="28"/>
          <w:lang w:eastAsia="ru-RU"/>
        </w:rPr>
        <w:t xml:space="preserve"> следующий</w:t>
      </w:r>
      <w:r w:rsidR="00B9141E" w:rsidRPr="00B9141E">
        <w:rPr>
          <w:rFonts w:eastAsia="Times New Roman" w:cs="Times New Roman"/>
          <w:szCs w:val="28"/>
          <w:lang w:eastAsia="ru-RU"/>
        </w:rPr>
        <w:t>:</w:t>
      </w:r>
      <w:r>
        <w:rPr>
          <w:rFonts w:eastAsia="Times New Roman" w:cs="Times New Roman"/>
          <w:szCs w:val="28"/>
          <w:lang w:eastAsia="ru-RU"/>
        </w:rPr>
        <w:t xml:space="preserve"> при начале трансляции </w:t>
      </w:r>
      <w:r w:rsidR="00B9141E">
        <w:rPr>
          <w:rFonts w:eastAsia="Times New Roman" w:cs="Times New Roman"/>
          <w:szCs w:val="28"/>
          <w:lang w:eastAsia="ru-RU"/>
        </w:rPr>
        <w:t xml:space="preserve">запускаются два синхронных потока, один передает видео считанное с веб-камеры по протоколу </w:t>
      </w:r>
      <w:r w:rsidR="00B9141E">
        <w:rPr>
          <w:rFonts w:eastAsia="Times New Roman" w:cs="Times New Roman"/>
          <w:szCs w:val="28"/>
          <w:lang w:val="en-US" w:eastAsia="ru-RU"/>
        </w:rPr>
        <w:t>UDP</w:t>
      </w:r>
      <w:r w:rsidR="00B9141E" w:rsidRPr="00B9141E">
        <w:rPr>
          <w:rFonts w:eastAsia="Times New Roman" w:cs="Times New Roman"/>
          <w:szCs w:val="28"/>
          <w:lang w:eastAsia="ru-RU"/>
        </w:rPr>
        <w:t xml:space="preserve">, </w:t>
      </w:r>
      <w:r w:rsidR="00B9141E">
        <w:rPr>
          <w:rFonts w:eastAsia="Times New Roman" w:cs="Times New Roman"/>
          <w:szCs w:val="28"/>
          <w:lang w:eastAsia="ru-RU"/>
        </w:rPr>
        <w:t xml:space="preserve">второй передает звук по тому же протоколу. В то самое время запускается третий поток, в котором по протоколу </w:t>
      </w:r>
      <w:r w:rsidR="00B9141E">
        <w:rPr>
          <w:rFonts w:eastAsia="Times New Roman" w:cs="Times New Roman"/>
          <w:szCs w:val="28"/>
          <w:lang w:val="en-US" w:eastAsia="ru-RU"/>
        </w:rPr>
        <w:t>TCP</w:t>
      </w:r>
      <w:r w:rsidR="00B9141E" w:rsidRPr="00B9141E">
        <w:rPr>
          <w:rFonts w:eastAsia="Times New Roman" w:cs="Times New Roman"/>
          <w:szCs w:val="28"/>
          <w:lang w:eastAsia="ru-RU"/>
        </w:rPr>
        <w:t xml:space="preserve"> </w:t>
      </w:r>
      <w:r w:rsidR="00B9141E">
        <w:rPr>
          <w:rFonts w:eastAsia="Times New Roman" w:cs="Times New Roman"/>
          <w:szCs w:val="28"/>
          <w:lang w:eastAsia="ru-RU"/>
        </w:rPr>
        <w:t>будут переданы данные, если хотя бы один пользователь отправит сообщение в текстовом чате. Работа данного алгоритма представлен на рисунке 6.</w:t>
      </w:r>
    </w:p>
    <w:p w:rsidR="007A77C4" w:rsidRDefault="00722945" w:rsidP="007A77C4">
      <w:pPr>
        <w:spacing w:line="360" w:lineRule="auto"/>
        <w:ind w:firstLine="709"/>
        <w:jc w:val="center"/>
        <w:rPr>
          <w:rFonts w:eastAsia="Times New Roman" w:cs="Times New Roman"/>
          <w:szCs w:val="28"/>
          <w:lang w:val="en-US" w:eastAsia="ru-RU"/>
        </w:rPr>
      </w:pPr>
      <w:r>
        <w:rPr>
          <w:rFonts w:eastAsia="Times New Roman" w:cs="Times New Roman"/>
          <w:szCs w:val="28"/>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1.25pt;height:391.5pt">
            <v:imagedata r:id="rId24" o:title="Untitled Diagram"/>
          </v:shape>
        </w:pict>
      </w:r>
    </w:p>
    <w:p w:rsidR="007A77C4" w:rsidRDefault="007A77C4" w:rsidP="007A77C4">
      <w:pPr>
        <w:spacing w:line="360" w:lineRule="auto"/>
        <w:ind w:firstLine="709"/>
        <w:jc w:val="center"/>
        <w:rPr>
          <w:rFonts w:eastAsia="Times New Roman" w:cs="Times New Roman"/>
          <w:szCs w:val="28"/>
          <w:lang w:val="en-US" w:eastAsia="ru-RU"/>
        </w:rPr>
      </w:pPr>
    </w:p>
    <w:p w:rsidR="007A77C4" w:rsidRPr="007A77C4" w:rsidRDefault="007A77C4" w:rsidP="007A77C4">
      <w:pPr>
        <w:pStyle w:val="a6"/>
        <w:spacing w:line="360" w:lineRule="auto"/>
        <w:jc w:val="center"/>
        <w:rPr>
          <w:rFonts w:cs="Times New Roman"/>
          <w:color w:val="auto"/>
          <w:sz w:val="24"/>
          <w:szCs w:val="24"/>
        </w:rPr>
      </w:pPr>
      <w:r w:rsidRPr="00024217">
        <w:rPr>
          <w:rFonts w:cs="Times New Roman"/>
          <w:color w:val="auto"/>
          <w:sz w:val="24"/>
          <w:szCs w:val="24"/>
        </w:rPr>
        <w:t xml:space="preserve">Рисунок </w:t>
      </w:r>
      <w:r>
        <w:rPr>
          <w:rFonts w:cs="Times New Roman"/>
          <w:color w:val="auto"/>
          <w:sz w:val="24"/>
          <w:szCs w:val="24"/>
        </w:rPr>
        <w:t>6</w:t>
      </w:r>
      <w:r w:rsidRPr="00024217">
        <w:rPr>
          <w:rFonts w:cs="Times New Roman"/>
          <w:color w:val="auto"/>
          <w:sz w:val="24"/>
          <w:szCs w:val="24"/>
        </w:rPr>
        <w:t xml:space="preserve"> –– </w:t>
      </w:r>
      <w:r>
        <w:rPr>
          <w:rFonts w:cs="Times New Roman"/>
          <w:color w:val="auto"/>
          <w:sz w:val="24"/>
          <w:szCs w:val="24"/>
        </w:rPr>
        <w:t>Алгоритм работы основного функционала программы</w:t>
      </w:r>
    </w:p>
    <w:p w:rsidR="007A77C4" w:rsidRDefault="007A77C4" w:rsidP="007A77C4">
      <w:pPr>
        <w:spacing w:line="360" w:lineRule="auto"/>
        <w:ind w:firstLine="709"/>
        <w:jc w:val="center"/>
        <w:rPr>
          <w:rFonts w:eastAsia="Times New Roman" w:cs="Times New Roman"/>
          <w:szCs w:val="28"/>
          <w:lang w:eastAsia="ru-RU"/>
        </w:rPr>
      </w:pPr>
    </w:p>
    <w:p w:rsidR="004018A8" w:rsidRPr="007A77C4" w:rsidRDefault="004018A8" w:rsidP="004018A8">
      <w:pPr>
        <w:spacing w:line="360" w:lineRule="auto"/>
        <w:ind w:firstLine="709"/>
        <w:rPr>
          <w:rFonts w:eastAsia="Times New Roman" w:cs="Times New Roman"/>
          <w:szCs w:val="28"/>
          <w:lang w:eastAsia="ru-RU"/>
        </w:rPr>
      </w:pPr>
      <w:r>
        <w:rPr>
          <w:rFonts w:eastAsia="Times New Roman" w:cs="Times New Roman"/>
          <w:szCs w:val="28"/>
          <w:lang w:eastAsia="ru-RU"/>
        </w:rPr>
        <w:t>Алгоритм заканчивает свою работу как, только лектор нажимает кнопу завершить «Закончить трансляцию».</w:t>
      </w:r>
    </w:p>
    <w:p w:rsidR="00F51064" w:rsidRDefault="00F51064" w:rsidP="002145DC">
      <w:pPr>
        <w:spacing w:line="360" w:lineRule="auto"/>
        <w:rPr>
          <w:rFonts w:eastAsia="Times New Roman" w:cs="Times New Roman"/>
          <w:szCs w:val="28"/>
          <w:lang w:eastAsia="ru-RU"/>
        </w:rPr>
      </w:pPr>
    </w:p>
    <w:p w:rsidR="00414D77" w:rsidRPr="003C72BE" w:rsidRDefault="00414D77" w:rsidP="003C72BE">
      <w:pPr>
        <w:pStyle w:val="3"/>
        <w:spacing w:before="0"/>
        <w:ind w:firstLine="709"/>
        <w:rPr>
          <w:rFonts w:ascii="Times New Roman" w:eastAsia="Times New Roman" w:hAnsi="Times New Roman" w:cs="Times New Roman"/>
          <w:color w:val="auto"/>
          <w:sz w:val="32"/>
          <w:szCs w:val="28"/>
          <w:lang w:eastAsia="ru-RU"/>
        </w:rPr>
      </w:pPr>
      <w:bookmarkStart w:id="27" w:name="_Toc452031742"/>
      <w:r w:rsidRPr="003C72BE">
        <w:rPr>
          <w:rFonts w:ascii="Times New Roman" w:eastAsia="Times New Roman" w:hAnsi="Times New Roman" w:cs="Times New Roman"/>
          <w:color w:val="auto"/>
          <w:sz w:val="32"/>
          <w:szCs w:val="28"/>
          <w:lang w:eastAsia="ru-RU"/>
        </w:rPr>
        <w:lastRenderedPageBreak/>
        <w:t xml:space="preserve">2.1.2 Алгоритм </w:t>
      </w:r>
      <w:r w:rsidR="004018A8">
        <w:rPr>
          <w:rFonts w:ascii="Times New Roman" w:eastAsia="Times New Roman" w:hAnsi="Times New Roman" w:cs="Times New Roman"/>
          <w:color w:val="auto"/>
          <w:sz w:val="32"/>
          <w:szCs w:val="28"/>
          <w:lang w:eastAsia="ru-RU"/>
        </w:rPr>
        <w:t>считывания данных с периферийных устройств.</w:t>
      </w:r>
      <w:bookmarkEnd w:id="27"/>
    </w:p>
    <w:p w:rsidR="00414D77" w:rsidRPr="00414D77" w:rsidRDefault="00414D77" w:rsidP="00414D77">
      <w:pPr>
        <w:spacing w:line="360" w:lineRule="auto"/>
        <w:ind w:firstLine="709"/>
        <w:rPr>
          <w:rFonts w:eastAsia="Times New Roman" w:cs="Times New Roman"/>
          <w:szCs w:val="28"/>
          <w:lang w:eastAsia="ru-RU"/>
        </w:rPr>
      </w:pPr>
    </w:p>
    <w:p w:rsidR="004018A8" w:rsidRPr="004018A8" w:rsidRDefault="004018A8" w:rsidP="006E1D3E">
      <w:pPr>
        <w:spacing w:line="360" w:lineRule="auto"/>
        <w:ind w:firstLine="709"/>
        <w:rPr>
          <w:rFonts w:eastAsia="Times New Roman" w:cs="Times New Roman"/>
          <w:szCs w:val="28"/>
          <w:lang w:eastAsia="ru-RU"/>
        </w:rPr>
      </w:pPr>
      <w:r>
        <w:rPr>
          <w:rFonts w:eastAsia="Times New Roman" w:cs="Times New Roman"/>
          <w:szCs w:val="28"/>
          <w:lang w:eastAsia="ru-RU"/>
        </w:rPr>
        <w:t>Для работоспособности программного продукта необходимы следующие периферийные устройства</w:t>
      </w:r>
      <w:r w:rsidRPr="004018A8">
        <w:rPr>
          <w:rFonts w:eastAsia="Times New Roman" w:cs="Times New Roman"/>
          <w:szCs w:val="28"/>
          <w:lang w:eastAsia="ru-RU"/>
        </w:rPr>
        <w:t>:</w:t>
      </w:r>
    </w:p>
    <w:p w:rsidR="004018A8" w:rsidRPr="003673CF" w:rsidRDefault="004018A8" w:rsidP="006E1D3E">
      <w:pPr>
        <w:spacing w:line="360" w:lineRule="auto"/>
        <w:ind w:firstLine="709"/>
        <w:rPr>
          <w:rFonts w:eastAsia="Times New Roman" w:cs="Times New Roman"/>
          <w:szCs w:val="28"/>
          <w:lang w:eastAsia="ru-RU"/>
        </w:rPr>
      </w:pPr>
      <w:r w:rsidRPr="004018A8">
        <w:rPr>
          <w:rFonts w:eastAsia="Times New Roman" w:cs="Times New Roman"/>
          <w:szCs w:val="28"/>
          <w:lang w:eastAsia="ru-RU"/>
        </w:rPr>
        <w:t xml:space="preserve">– </w:t>
      </w:r>
      <w:r>
        <w:rPr>
          <w:rFonts w:eastAsia="Times New Roman" w:cs="Times New Roman"/>
          <w:szCs w:val="28"/>
          <w:lang w:eastAsia="ru-RU"/>
        </w:rPr>
        <w:t>микрофон</w:t>
      </w:r>
      <w:r w:rsidRPr="003673CF">
        <w:rPr>
          <w:rFonts w:eastAsia="Times New Roman" w:cs="Times New Roman"/>
          <w:szCs w:val="28"/>
          <w:lang w:eastAsia="ru-RU"/>
        </w:rPr>
        <w:t>;</w:t>
      </w:r>
    </w:p>
    <w:p w:rsidR="00FB7337" w:rsidRDefault="004018A8" w:rsidP="006E1D3E">
      <w:pPr>
        <w:spacing w:line="360" w:lineRule="auto"/>
        <w:ind w:firstLine="709"/>
        <w:rPr>
          <w:rFonts w:eastAsia="Times New Roman" w:cs="Times New Roman"/>
          <w:szCs w:val="28"/>
          <w:lang w:eastAsia="ru-RU"/>
        </w:rPr>
      </w:pPr>
      <w:r w:rsidRPr="003673CF">
        <w:rPr>
          <w:rFonts w:eastAsia="Times New Roman" w:cs="Times New Roman"/>
          <w:szCs w:val="28"/>
          <w:lang w:eastAsia="ru-RU"/>
        </w:rPr>
        <w:t xml:space="preserve">– </w:t>
      </w:r>
      <w:r>
        <w:rPr>
          <w:rFonts w:eastAsia="Times New Roman" w:cs="Times New Roman"/>
          <w:szCs w:val="28"/>
          <w:lang w:eastAsia="ru-RU"/>
        </w:rPr>
        <w:t xml:space="preserve">веб-камера; </w:t>
      </w:r>
    </w:p>
    <w:p w:rsidR="004018A8" w:rsidRDefault="004018A8" w:rsidP="006E1D3E">
      <w:pPr>
        <w:spacing w:line="360" w:lineRule="auto"/>
        <w:ind w:firstLine="709"/>
        <w:rPr>
          <w:rFonts w:eastAsia="Times New Roman" w:cs="Times New Roman"/>
          <w:szCs w:val="28"/>
          <w:lang w:eastAsia="ru-RU"/>
        </w:rPr>
      </w:pPr>
      <w:r>
        <w:rPr>
          <w:rFonts w:eastAsia="Times New Roman" w:cs="Times New Roman"/>
          <w:szCs w:val="28"/>
          <w:lang w:eastAsia="ru-RU"/>
        </w:rPr>
        <w:t>– аудио-адаптер (аудио карта);</w:t>
      </w:r>
    </w:p>
    <w:p w:rsidR="004018A8" w:rsidRDefault="004018A8" w:rsidP="006E1D3E">
      <w:pPr>
        <w:spacing w:line="360" w:lineRule="auto"/>
        <w:ind w:firstLine="709"/>
        <w:rPr>
          <w:rFonts w:eastAsia="Times New Roman" w:cs="Times New Roman"/>
          <w:szCs w:val="28"/>
          <w:lang w:eastAsia="ru-RU"/>
        </w:rPr>
      </w:pPr>
      <w:r>
        <w:rPr>
          <w:rFonts w:eastAsia="Times New Roman" w:cs="Times New Roman"/>
          <w:szCs w:val="28"/>
          <w:lang w:eastAsia="ru-RU"/>
        </w:rPr>
        <w:t xml:space="preserve">– </w:t>
      </w:r>
      <w:r w:rsidR="00FF4D44">
        <w:rPr>
          <w:rFonts w:eastAsia="Times New Roman" w:cs="Times New Roman"/>
          <w:szCs w:val="28"/>
          <w:lang w:eastAsia="ru-RU"/>
        </w:rPr>
        <w:t>устройство для воспроизведения звука.</w:t>
      </w:r>
      <w:r>
        <w:rPr>
          <w:rFonts w:eastAsia="Times New Roman" w:cs="Times New Roman"/>
          <w:szCs w:val="28"/>
          <w:lang w:eastAsia="ru-RU"/>
        </w:rPr>
        <w:t xml:space="preserve"> </w:t>
      </w:r>
    </w:p>
    <w:p w:rsidR="00FF4D44" w:rsidRDefault="00FF4D44" w:rsidP="006E1D3E">
      <w:pPr>
        <w:spacing w:line="360" w:lineRule="auto"/>
        <w:ind w:firstLine="709"/>
        <w:rPr>
          <w:rFonts w:eastAsia="Times New Roman" w:cs="Times New Roman"/>
          <w:szCs w:val="28"/>
          <w:lang w:eastAsia="ru-RU"/>
        </w:rPr>
      </w:pPr>
      <w:r>
        <w:rPr>
          <w:rFonts w:eastAsia="Times New Roman" w:cs="Times New Roman"/>
          <w:szCs w:val="28"/>
          <w:lang w:eastAsia="ru-RU"/>
        </w:rPr>
        <w:t xml:space="preserve">Захват видео с веб-камеры осуществляется с помощью сторонней (не входящей в состав </w:t>
      </w:r>
      <w:r>
        <w:rPr>
          <w:rFonts w:eastAsia="Times New Roman" w:cs="Times New Roman"/>
          <w:szCs w:val="28"/>
          <w:lang w:val="en-US" w:eastAsia="ru-RU"/>
        </w:rPr>
        <w:t>Microsoft</w:t>
      </w:r>
      <w:r w:rsidRPr="00FF4D44">
        <w:rPr>
          <w:rFonts w:eastAsia="Times New Roman" w:cs="Times New Roman"/>
          <w:szCs w:val="28"/>
          <w:lang w:eastAsia="ru-RU"/>
        </w:rPr>
        <w:t xml:space="preserve"> .</w:t>
      </w:r>
      <w:r>
        <w:rPr>
          <w:rFonts w:eastAsia="Times New Roman" w:cs="Times New Roman"/>
          <w:szCs w:val="28"/>
          <w:lang w:val="en-US" w:eastAsia="ru-RU"/>
        </w:rPr>
        <w:t>Net</w:t>
      </w:r>
      <w:r w:rsidRPr="00FF4D44">
        <w:rPr>
          <w:rFonts w:eastAsia="Times New Roman" w:cs="Times New Roman"/>
          <w:szCs w:val="28"/>
          <w:lang w:eastAsia="ru-RU"/>
        </w:rPr>
        <w:t xml:space="preserve"> </w:t>
      </w:r>
      <w:r>
        <w:rPr>
          <w:rFonts w:eastAsia="Times New Roman" w:cs="Times New Roman"/>
          <w:szCs w:val="28"/>
          <w:lang w:val="en-US" w:eastAsia="ru-RU"/>
        </w:rPr>
        <w:t>Fr</w:t>
      </w:r>
      <w:r>
        <w:rPr>
          <w:rFonts w:eastAsia="Times New Roman" w:cs="Times New Roman"/>
          <w:szCs w:val="28"/>
          <w:lang w:eastAsia="ru-RU"/>
        </w:rPr>
        <w:t>ameWork) библиотеки «</w:t>
      </w:r>
      <w:r>
        <w:rPr>
          <w:rFonts w:eastAsia="Times New Roman" w:cs="Times New Roman"/>
          <w:szCs w:val="28"/>
          <w:lang w:val="en-US" w:eastAsia="ru-RU"/>
        </w:rPr>
        <w:t>MetriCam</w:t>
      </w:r>
      <w:r>
        <w:rPr>
          <w:rFonts w:eastAsia="Times New Roman" w:cs="Times New Roman"/>
          <w:szCs w:val="28"/>
          <w:lang w:eastAsia="ru-RU"/>
        </w:rPr>
        <w:t>». После считывания с камеры данные преобразуются в изображения формата «</w:t>
      </w:r>
      <w:r>
        <w:rPr>
          <w:rFonts w:eastAsia="Times New Roman" w:cs="Times New Roman"/>
          <w:szCs w:val="28"/>
          <w:lang w:val="en-US" w:eastAsia="ru-RU"/>
        </w:rPr>
        <w:t>BMP</w:t>
      </w:r>
      <w:r>
        <w:rPr>
          <w:rFonts w:eastAsia="Times New Roman" w:cs="Times New Roman"/>
          <w:szCs w:val="28"/>
          <w:lang w:eastAsia="ru-RU"/>
        </w:rPr>
        <w:t>»</w:t>
      </w:r>
      <w:r w:rsidRPr="00FF4D44">
        <w:rPr>
          <w:rFonts w:eastAsia="Times New Roman" w:cs="Times New Roman"/>
          <w:szCs w:val="28"/>
          <w:lang w:eastAsia="ru-RU"/>
        </w:rPr>
        <w:t xml:space="preserve"> </w:t>
      </w:r>
      <w:r>
        <w:rPr>
          <w:rFonts w:eastAsia="Times New Roman" w:cs="Times New Roman"/>
          <w:szCs w:val="28"/>
          <w:lang w:eastAsia="ru-RU"/>
        </w:rPr>
        <w:t>и помещается на форму в пользовательский элемент «</w:t>
      </w:r>
      <w:r>
        <w:rPr>
          <w:rFonts w:eastAsia="Times New Roman" w:cs="Times New Roman"/>
          <w:szCs w:val="28"/>
          <w:lang w:val="en-US" w:eastAsia="ru-RU"/>
        </w:rPr>
        <w:t>PictureBox</w:t>
      </w:r>
      <w:r>
        <w:rPr>
          <w:rFonts w:eastAsia="Times New Roman" w:cs="Times New Roman"/>
          <w:szCs w:val="28"/>
          <w:lang w:eastAsia="ru-RU"/>
        </w:rPr>
        <w:t xml:space="preserve">». Это изображение обновляется 60 раз в минуту, т.е. </w:t>
      </w:r>
      <w:r w:rsidR="00D46EA0">
        <w:rPr>
          <w:rFonts w:eastAsia="Times New Roman" w:cs="Times New Roman"/>
          <w:szCs w:val="28"/>
          <w:lang w:eastAsia="ru-RU"/>
        </w:rPr>
        <w:t>что чатота обновления кадров составляет</w:t>
      </w:r>
      <w:r w:rsidR="00D46EA0" w:rsidRPr="00D46EA0">
        <w:rPr>
          <w:rFonts w:eastAsia="Times New Roman" w:cs="Times New Roman"/>
          <w:szCs w:val="28"/>
          <w:lang w:eastAsia="ru-RU"/>
        </w:rPr>
        <w:t xml:space="preserve"> 60</w:t>
      </w:r>
      <w:r w:rsidR="00D46EA0">
        <w:rPr>
          <w:rFonts w:eastAsia="Times New Roman" w:cs="Times New Roman"/>
          <w:szCs w:val="28"/>
          <w:lang w:eastAsia="ru-RU"/>
        </w:rPr>
        <w:t xml:space="preserve"> </w:t>
      </w:r>
      <w:r w:rsidR="00D46EA0">
        <w:rPr>
          <w:rFonts w:eastAsia="Times New Roman" w:cs="Times New Roman"/>
          <w:szCs w:val="28"/>
          <w:lang w:val="en-US" w:eastAsia="ru-RU"/>
        </w:rPr>
        <w:t>FPS</w:t>
      </w:r>
      <w:r w:rsidR="00D46EA0">
        <w:rPr>
          <w:rFonts w:eastAsia="Times New Roman" w:cs="Times New Roman"/>
          <w:szCs w:val="28"/>
          <w:lang w:eastAsia="ru-RU"/>
        </w:rPr>
        <w:t>.</w:t>
      </w:r>
    </w:p>
    <w:p w:rsidR="00D46EA0" w:rsidRPr="00D46EA0" w:rsidRDefault="00D46EA0" w:rsidP="006E1D3E">
      <w:pPr>
        <w:spacing w:line="360" w:lineRule="auto"/>
        <w:ind w:firstLine="709"/>
        <w:rPr>
          <w:rFonts w:eastAsia="Times New Roman" w:cs="Times New Roman"/>
          <w:szCs w:val="28"/>
          <w:lang w:eastAsia="ru-RU"/>
        </w:rPr>
      </w:pPr>
      <w:r>
        <w:rPr>
          <w:rFonts w:eastAsia="Times New Roman" w:cs="Times New Roman"/>
          <w:szCs w:val="28"/>
          <w:lang w:eastAsia="ru-RU"/>
        </w:rPr>
        <w:t>За считывание</w:t>
      </w:r>
      <w:r w:rsidRPr="00D46EA0">
        <w:rPr>
          <w:rFonts w:eastAsia="Times New Roman" w:cs="Times New Roman"/>
          <w:szCs w:val="28"/>
          <w:lang w:eastAsia="ru-RU"/>
        </w:rPr>
        <w:t xml:space="preserve"> </w:t>
      </w:r>
      <w:r>
        <w:rPr>
          <w:rFonts w:eastAsia="Times New Roman" w:cs="Times New Roman"/>
          <w:szCs w:val="28"/>
          <w:lang w:eastAsia="ru-RU"/>
        </w:rPr>
        <w:t>звука отвечает сторонняя библиотека «</w:t>
      </w:r>
      <w:r>
        <w:rPr>
          <w:rFonts w:eastAsia="Times New Roman" w:cs="Times New Roman"/>
          <w:szCs w:val="28"/>
          <w:lang w:val="en-US" w:eastAsia="ru-RU"/>
        </w:rPr>
        <w:t>nAudio</w:t>
      </w:r>
      <w:r>
        <w:rPr>
          <w:rFonts w:eastAsia="Times New Roman" w:cs="Times New Roman"/>
          <w:szCs w:val="28"/>
          <w:lang w:eastAsia="ru-RU"/>
        </w:rPr>
        <w:t>».</w:t>
      </w:r>
    </w:p>
    <w:p w:rsidR="003C72BE" w:rsidRPr="00D46EA0" w:rsidRDefault="00FB7337" w:rsidP="003C72BE">
      <w:pPr>
        <w:pStyle w:val="3"/>
        <w:spacing w:before="0"/>
        <w:ind w:firstLine="709"/>
        <w:rPr>
          <w:rFonts w:ascii="Times New Roman" w:eastAsia="Times New Roman" w:hAnsi="Times New Roman" w:cs="Times New Roman"/>
          <w:color w:val="auto"/>
          <w:sz w:val="32"/>
          <w:szCs w:val="28"/>
          <w:lang w:eastAsia="ru-RU"/>
        </w:rPr>
      </w:pPr>
      <w:bookmarkStart w:id="28" w:name="_Toc452031743"/>
      <w:r w:rsidRPr="003C72BE">
        <w:rPr>
          <w:rFonts w:ascii="Times New Roman" w:eastAsia="Times New Roman" w:hAnsi="Times New Roman" w:cs="Times New Roman"/>
          <w:color w:val="auto"/>
          <w:sz w:val="32"/>
          <w:szCs w:val="28"/>
          <w:lang w:eastAsia="ru-RU"/>
        </w:rPr>
        <w:t xml:space="preserve">2.1.3 Алгоритм работы с визуализированным окном </w:t>
      </w:r>
      <w:r w:rsidR="00D46EA0">
        <w:rPr>
          <w:rFonts w:ascii="Times New Roman" w:eastAsia="Times New Roman" w:hAnsi="Times New Roman" w:cs="Times New Roman"/>
          <w:color w:val="auto"/>
          <w:sz w:val="32"/>
          <w:szCs w:val="28"/>
          <w:lang w:eastAsia="ru-RU"/>
        </w:rPr>
        <w:t>вебинарной платформы.</w:t>
      </w:r>
      <w:bookmarkEnd w:id="28"/>
    </w:p>
    <w:p w:rsidR="003C72BE" w:rsidRPr="003C72BE" w:rsidRDefault="003C72BE" w:rsidP="003C72BE">
      <w:pPr>
        <w:rPr>
          <w:rFonts w:cs="Times New Roman"/>
          <w:lang w:eastAsia="ru-RU"/>
        </w:rPr>
      </w:pPr>
    </w:p>
    <w:p w:rsidR="00FB7337" w:rsidRDefault="00D46EA0" w:rsidP="00D46EA0">
      <w:pPr>
        <w:pStyle w:val="a3"/>
        <w:spacing w:line="360" w:lineRule="auto"/>
        <w:ind w:left="0" w:firstLine="709"/>
        <w:rPr>
          <w:rFonts w:eastAsia="Times New Roman" w:cs="Times New Roman"/>
          <w:szCs w:val="28"/>
          <w:lang w:eastAsia="ru-RU"/>
        </w:rPr>
      </w:pPr>
      <w:r>
        <w:rPr>
          <w:rFonts w:eastAsia="Times New Roman" w:cs="Times New Roman"/>
          <w:szCs w:val="28"/>
          <w:lang w:eastAsia="ru-RU"/>
        </w:rPr>
        <w:t>При загрузке формы в левой части программного продукта отображается стандартный элемент пользовательского интерфейса под названием «</w:t>
      </w:r>
      <w:r>
        <w:rPr>
          <w:rFonts w:eastAsia="Times New Roman" w:cs="Times New Roman"/>
          <w:szCs w:val="28"/>
          <w:lang w:val="en-US" w:eastAsia="ru-RU"/>
        </w:rPr>
        <w:t>PictureBox</w:t>
      </w:r>
      <w:r>
        <w:rPr>
          <w:rFonts w:eastAsia="Times New Roman" w:cs="Times New Roman"/>
          <w:szCs w:val="28"/>
          <w:lang w:eastAsia="ru-RU"/>
        </w:rPr>
        <w:t xml:space="preserve">». </w:t>
      </w:r>
      <w:r w:rsidR="00520D24">
        <w:rPr>
          <w:rFonts w:eastAsia="Times New Roman" w:cs="Times New Roman"/>
          <w:szCs w:val="28"/>
          <w:lang w:eastAsia="ru-RU"/>
        </w:rPr>
        <w:t xml:space="preserve">В нем отображается видео трансляция. </w:t>
      </w:r>
    </w:p>
    <w:p w:rsidR="00520D24" w:rsidRPr="00D46EA0" w:rsidRDefault="00520D24" w:rsidP="00D46EA0">
      <w:pPr>
        <w:pStyle w:val="a3"/>
        <w:spacing w:line="360" w:lineRule="auto"/>
        <w:ind w:left="0" w:firstLine="709"/>
        <w:rPr>
          <w:rFonts w:eastAsia="Times New Roman" w:cs="Times New Roman"/>
          <w:szCs w:val="28"/>
          <w:lang w:eastAsia="ru-RU"/>
        </w:rPr>
      </w:pPr>
      <w:r>
        <w:rPr>
          <w:rFonts w:eastAsia="Times New Roman" w:cs="Times New Roman"/>
          <w:szCs w:val="28"/>
          <w:lang w:eastAsia="ru-RU"/>
        </w:rPr>
        <w:t xml:space="preserve">В правой части располагается тестовый чат, а также элементы для отправки сообщений. </w:t>
      </w:r>
    </w:p>
    <w:p w:rsidR="005F4159" w:rsidRPr="00971362" w:rsidRDefault="00414D77" w:rsidP="003C72BE">
      <w:pPr>
        <w:pStyle w:val="2"/>
        <w:spacing w:before="0"/>
        <w:ind w:firstLine="709"/>
        <w:rPr>
          <w:rFonts w:ascii="Times New Roman" w:eastAsia="Times New Roman" w:hAnsi="Times New Roman" w:cs="Times New Roman"/>
          <w:color w:val="auto"/>
          <w:sz w:val="36"/>
          <w:szCs w:val="28"/>
          <w:lang w:eastAsia="ru-RU"/>
        </w:rPr>
      </w:pPr>
      <w:bookmarkStart w:id="29" w:name="_Toc452031744"/>
      <w:r w:rsidRPr="00971362">
        <w:rPr>
          <w:rFonts w:ascii="Times New Roman" w:eastAsia="Times New Roman" w:hAnsi="Times New Roman" w:cs="Times New Roman"/>
          <w:color w:val="auto"/>
          <w:sz w:val="36"/>
          <w:szCs w:val="28"/>
          <w:lang w:eastAsia="ru-RU"/>
        </w:rPr>
        <w:t>2.2 Спецификация классов</w:t>
      </w:r>
      <w:bookmarkEnd w:id="29"/>
    </w:p>
    <w:p w:rsidR="00FB7337" w:rsidRDefault="00FB7337" w:rsidP="00414D77">
      <w:pPr>
        <w:spacing w:line="360" w:lineRule="auto"/>
        <w:ind w:firstLine="709"/>
        <w:rPr>
          <w:rFonts w:eastAsia="Times New Roman" w:cs="Times New Roman"/>
          <w:szCs w:val="28"/>
          <w:lang w:eastAsia="ru-RU"/>
        </w:rPr>
      </w:pPr>
    </w:p>
    <w:p w:rsidR="00FB7337" w:rsidRPr="00912B86" w:rsidRDefault="00681B31" w:rsidP="00193471">
      <w:pPr>
        <w:spacing w:line="360" w:lineRule="auto"/>
        <w:ind w:firstLine="709"/>
        <w:rPr>
          <w:rFonts w:eastAsia="Times New Roman" w:cs="Times New Roman"/>
          <w:szCs w:val="28"/>
          <w:lang w:eastAsia="ru-RU"/>
        </w:rPr>
      </w:pPr>
      <w:r>
        <w:rPr>
          <w:rFonts w:eastAsia="Times New Roman" w:cs="Times New Roman"/>
          <w:szCs w:val="28"/>
          <w:lang w:eastAsia="ru-RU"/>
        </w:rPr>
        <w:t>Созданы определенные классы и методы для выполнения</w:t>
      </w:r>
      <w:r w:rsidR="00FB7337">
        <w:rPr>
          <w:rFonts w:eastAsia="Times New Roman" w:cs="Times New Roman"/>
          <w:szCs w:val="28"/>
          <w:lang w:eastAsia="ru-RU"/>
        </w:rPr>
        <w:t xml:space="preserve"> функций </w:t>
      </w:r>
      <w:r w:rsidR="00520D24">
        <w:rPr>
          <w:rFonts w:eastAsia="Times New Roman" w:cs="Times New Roman"/>
          <w:szCs w:val="28"/>
          <w:lang w:eastAsia="ru-RU"/>
        </w:rPr>
        <w:t>площадки для проведения онлайн-семинаров</w:t>
      </w:r>
      <w:r w:rsidR="00F12C45">
        <w:rPr>
          <w:rFonts w:eastAsia="Times New Roman" w:cs="Times New Roman"/>
          <w:szCs w:val="28"/>
          <w:lang w:eastAsia="ru-RU"/>
        </w:rPr>
        <w:t>.</w:t>
      </w:r>
      <w:r w:rsidR="00912B86" w:rsidRPr="00912B86">
        <w:rPr>
          <w:rFonts w:eastAsia="Times New Roman" w:cs="Times New Roman"/>
          <w:szCs w:val="28"/>
          <w:lang w:eastAsia="ru-RU"/>
        </w:rPr>
        <w:t xml:space="preserve"> </w:t>
      </w:r>
      <w:r w:rsidR="00912B86">
        <w:rPr>
          <w:rFonts w:eastAsia="Times New Roman" w:cs="Times New Roman"/>
          <w:szCs w:val="28"/>
          <w:lang w:eastAsia="ru-RU"/>
        </w:rPr>
        <w:t>Далее описание класса, реализующего главную функцию программы.</w:t>
      </w:r>
    </w:p>
    <w:p w:rsidR="00366BB7" w:rsidRDefault="00F12C45" w:rsidP="00912B86">
      <w:pPr>
        <w:spacing w:line="360" w:lineRule="auto"/>
        <w:ind w:firstLine="708"/>
        <w:rPr>
          <w:lang w:eastAsia="ru-RU"/>
        </w:rPr>
      </w:pPr>
      <w:r w:rsidRPr="00193471">
        <w:rPr>
          <w:lang w:eastAsia="ru-RU"/>
        </w:rPr>
        <w:t xml:space="preserve">Класс </w:t>
      </w:r>
      <w:r w:rsidR="00912B86">
        <w:rPr>
          <w:lang w:eastAsia="ru-RU"/>
        </w:rPr>
        <w:t>«</w:t>
      </w:r>
      <w:r w:rsidR="00520D24">
        <w:rPr>
          <w:lang w:val="en-US" w:eastAsia="ru-RU"/>
        </w:rPr>
        <w:t>Form</w:t>
      </w:r>
      <w:r w:rsidR="00520D24" w:rsidRPr="00520D24">
        <w:rPr>
          <w:lang w:eastAsia="ru-RU"/>
        </w:rPr>
        <w:t>1</w:t>
      </w:r>
      <w:r w:rsidR="00912B86">
        <w:rPr>
          <w:lang w:eastAsia="ru-RU"/>
        </w:rPr>
        <w:t>»</w:t>
      </w:r>
      <w:r w:rsidR="00681B31">
        <w:rPr>
          <w:lang w:eastAsia="ru-RU"/>
        </w:rPr>
        <w:t xml:space="preserve"> содержит следующие </w:t>
      </w:r>
      <w:r w:rsidR="00366BB7">
        <w:rPr>
          <w:lang w:eastAsia="ru-RU"/>
        </w:rPr>
        <w:t>элементы</w:t>
      </w:r>
      <w:r w:rsidR="00681B31">
        <w:rPr>
          <w:lang w:eastAsia="ru-RU"/>
        </w:rPr>
        <w:t>:</w:t>
      </w:r>
    </w:p>
    <w:p w:rsidR="00366BB7" w:rsidRPr="00366BB7" w:rsidRDefault="00912B86" w:rsidP="00366BB7">
      <w:pPr>
        <w:pStyle w:val="a3"/>
        <w:numPr>
          <w:ilvl w:val="0"/>
          <w:numId w:val="16"/>
        </w:numPr>
        <w:spacing w:line="360" w:lineRule="auto"/>
        <w:ind w:left="0" w:firstLine="709"/>
        <w:rPr>
          <w:lang w:eastAsia="ru-RU"/>
        </w:rPr>
      </w:pPr>
      <w:r>
        <w:rPr>
          <w:highlight w:val="white"/>
        </w:rPr>
        <w:t>«</w:t>
      </w:r>
      <w:r w:rsidR="00366BB7" w:rsidRPr="00366BB7">
        <w:rPr>
          <w:highlight w:val="white"/>
        </w:rPr>
        <w:t>private</w:t>
      </w:r>
      <w:r w:rsidR="00366BB7" w:rsidRPr="00366BB7">
        <w:rPr>
          <w:color w:val="000000"/>
          <w:highlight w:val="white"/>
        </w:rPr>
        <w:t xml:space="preserve"> </w:t>
      </w:r>
      <w:r w:rsidR="00520D24">
        <w:rPr>
          <w:lang w:val="en-US"/>
        </w:rPr>
        <w:t>void</w:t>
      </w:r>
      <w:r w:rsidR="00520D24" w:rsidRPr="00520D24">
        <w:t xml:space="preserve"> button2_Click()</w:t>
      </w:r>
      <w:r>
        <w:rPr>
          <w:color w:val="000000"/>
        </w:rPr>
        <w:t>»</w:t>
      </w:r>
      <w:r w:rsidR="00366BB7">
        <w:rPr>
          <w:color w:val="000000"/>
        </w:rPr>
        <w:t xml:space="preserve"> ––</w:t>
      </w:r>
      <w:r w:rsidR="00520D24" w:rsidRPr="00BC6062">
        <w:rPr>
          <w:color w:val="000000"/>
        </w:rPr>
        <w:t xml:space="preserve"> </w:t>
      </w:r>
      <w:r w:rsidR="00520D24">
        <w:rPr>
          <w:color w:val="000000"/>
        </w:rPr>
        <w:t>метод, для отправки сообщения</w:t>
      </w:r>
      <w:r w:rsidR="00366BB7">
        <w:rPr>
          <w:color w:val="000000"/>
        </w:rPr>
        <w:t>;</w:t>
      </w:r>
    </w:p>
    <w:p w:rsidR="00366BB7" w:rsidRPr="00BC6062" w:rsidRDefault="00912B86" w:rsidP="00366BB7">
      <w:pPr>
        <w:pStyle w:val="a3"/>
        <w:numPr>
          <w:ilvl w:val="0"/>
          <w:numId w:val="16"/>
        </w:numPr>
        <w:spacing w:line="360" w:lineRule="auto"/>
        <w:ind w:left="0" w:firstLine="709"/>
        <w:rPr>
          <w:lang w:val="en-US" w:eastAsia="ru-RU"/>
        </w:rPr>
      </w:pPr>
      <w:r w:rsidRPr="00BC6062">
        <w:rPr>
          <w:highlight w:val="white"/>
          <w:lang w:val="en-US"/>
        </w:rPr>
        <w:lastRenderedPageBreak/>
        <w:t>«</w:t>
      </w:r>
      <w:r w:rsidR="00366BB7" w:rsidRPr="00BC6062">
        <w:rPr>
          <w:highlight w:val="white"/>
          <w:lang w:val="en-US"/>
        </w:rPr>
        <w:t>private</w:t>
      </w:r>
      <w:r w:rsidR="00366BB7" w:rsidRPr="00BC6062">
        <w:rPr>
          <w:color w:val="000000"/>
          <w:highlight w:val="white"/>
          <w:lang w:val="en-US"/>
        </w:rPr>
        <w:t xml:space="preserve"> </w:t>
      </w:r>
      <w:r w:rsidR="00BC6062" w:rsidRPr="00BC6062">
        <w:rPr>
          <w:highlight w:val="white"/>
          <w:lang w:val="en-US"/>
        </w:rPr>
        <w:t>void Form1_Load</w:t>
      </w:r>
      <w:r w:rsidR="00BC6062" w:rsidRPr="00BC6062">
        <w:rPr>
          <w:lang w:val="en-US"/>
        </w:rPr>
        <w:t>()</w:t>
      </w:r>
      <w:r w:rsidRPr="00BC6062">
        <w:rPr>
          <w:color w:val="000000"/>
          <w:lang w:val="en-US"/>
        </w:rPr>
        <w:t>»</w:t>
      </w:r>
      <w:r w:rsidR="00366BB7" w:rsidRPr="00BC6062">
        <w:rPr>
          <w:color w:val="000000"/>
          <w:lang w:val="en-US"/>
        </w:rPr>
        <w:t xml:space="preserve"> –– </w:t>
      </w:r>
      <w:r w:rsidR="00BC6062">
        <w:rPr>
          <w:color w:val="000000"/>
        </w:rPr>
        <w:t>метод</w:t>
      </w:r>
      <w:r w:rsidR="00366BB7" w:rsidRPr="00BC6062">
        <w:rPr>
          <w:color w:val="000000"/>
          <w:lang w:val="en-US"/>
        </w:rPr>
        <w:t>,</w:t>
      </w:r>
      <w:r w:rsidR="00BC6062" w:rsidRPr="00BC6062">
        <w:rPr>
          <w:color w:val="000000"/>
          <w:lang w:val="en-US"/>
        </w:rPr>
        <w:t xml:space="preserve"> </w:t>
      </w:r>
      <w:r w:rsidR="00BC6062">
        <w:rPr>
          <w:color w:val="000000"/>
        </w:rPr>
        <w:t>загрузки</w:t>
      </w:r>
      <w:r w:rsidR="00BC6062" w:rsidRPr="00BC6062">
        <w:rPr>
          <w:color w:val="000000"/>
          <w:lang w:val="en-US"/>
        </w:rPr>
        <w:t xml:space="preserve"> </w:t>
      </w:r>
      <w:r w:rsidR="00BC6062">
        <w:rPr>
          <w:color w:val="000000"/>
        </w:rPr>
        <w:t>формы</w:t>
      </w:r>
      <w:r w:rsidR="00366BB7" w:rsidRPr="00BC6062">
        <w:rPr>
          <w:color w:val="000000"/>
          <w:lang w:val="en-US"/>
        </w:rPr>
        <w:t>;</w:t>
      </w:r>
    </w:p>
    <w:p w:rsidR="00366BB7" w:rsidRPr="00BC6062" w:rsidRDefault="00912B86" w:rsidP="00366BB7">
      <w:pPr>
        <w:pStyle w:val="a3"/>
        <w:numPr>
          <w:ilvl w:val="0"/>
          <w:numId w:val="16"/>
        </w:numPr>
        <w:spacing w:line="360" w:lineRule="auto"/>
        <w:ind w:left="0" w:firstLine="709"/>
        <w:rPr>
          <w:lang w:val="en-US" w:eastAsia="ru-RU"/>
        </w:rPr>
      </w:pPr>
      <w:r w:rsidRPr="00BC6062">
        <w:rPr>
          <w:highlight w:val="white"/>
          <w:lang w:val="en-US"/>
        </w:rPr>
        <w:t>«</w:t>
      </w:r>
      <w:r w:rsidR="00BC6062">
        <w:rPr>
          <w:highlight w:val="white"/>
          <w:lang w:val="en-US"/>
        </w:rPr>
        <w:t xml:space="preserve">private void </w:t>
      </w:r>
      <w:r w:rsidR="00BC6062" w:rsidRPr="00BC6062">
        <w:rPr>
          <w:highlight w:val="white"/>
          <w:lang w:val="en-US"/>
        </w:rPr>
        <w:t>backgroundWorker1_DoWork_1(</w:t>
      </w:r>
      <w:r w:rsidR="00BC6062" w:rsidRPr="00BC6062">
        <w:rPr>
          <w:lang w:val="en-US"/>
        </w:rPr>
        <w:t>)</w:t>
      </w:r>
      <w:r w:rsidRPr="00BC6062">
        <w:rPr>
          <w:color w:val="000000"/>
          <w:lang w:val="en-US"/>
        </w:rPr>
        <w:t>»</w:t>
      </w:r>
      <w:r w:rsidR="00366BB7" w:rsidRPr="00BC6062">
        <w:rPr>
          <w:color w:val="000000"/>
          <w:lang w:val="en-US"/>
        </w:rPr>
        <w:t xml:space="preserve"> –– </w:t>
      </w:r>
      <w:r w:rsidR="00BC6062">
        <w:rPr>
          <w:color w:val="000000"/>
        </w:rPr>
        <w:t>метод</w:t>
      </w:r>
      <w:r w:rsidR="00BC6062" w:rsidRPr="00BC6062">
        <w:rPr>
          <w:color w:val="000000"/>
          <w:lang w:val="en-US"/>
        </w:rPr>
        <w:t xml:space="preserve">, </w:t>
      </w:r>
      <w:r w:rsidR="00BC6062">
        <w:rPr>
          <w:color w:val="000000"/>
        </w:rPr>
        <w:t>для</w:t>
      </w:r>
      <w:r w:rsidR="00BC6062" w:rsidRPr="00BC6062">
        <w:rPr>
          <w:color w:val="000000"/>
          <w:lang w:val="en-US"/>
        </w:rPr>
        <w:t xml:space="preserve"> </w:t>
      </w:r>
      <w:r w:rsidR="00BC6062">
        <w:rPr>
          <w:color w:val="000000"/>
        </w:rPr>
        <w:t>запуска</w:t>
      </w:r>
      <w:r w:rsidR="00BC6062" w:rsidRPr="00BC6062">
        <w:rPr>
          <w:color w:val="000000"/>
          <w:lang w:val="en-US"/>
        </w:rPr>
        <w:t xml:space="preserve"> </w:t>
      </w:r>
      <w:r w:rsidR="00BC6062">
        <w:rPr>
          <w:color w:val="000000"/>
        </w:rPr>
        <w:t>потока</w:t>
      </w:r>
      <w:r w:rsidR="00BC6062" w:rsidRPr="00BC6062">
        <w:rPr>
          <w:color w:val="000000"/>
          <w:lang w:val="en-US"/>
        </w:rPr>
        <w:t xml:space="preserve"> </w:t>
      </w:r>
      <w:r w:rsidR="00BC6062">
        <w:rPr>
          <w:color w:val="000000"/>
        </w:rPr>
        <w:t>для</w:t>
      </w:r>
      <w:r w:rsidR="00BC6062" w:rsidRPr="00BC6062">
        <w:rPr>
          <w:color w:val="000000"/>
          <w:lang w:val="en-US"/>
        </w:rPr>
        <w:t xml:space="preserve"> </w:t>
      </w:r>
      <w:r w:rsidR="00BC6062">
        <w:rPr>
          <w:color w:val="000000"/>
        </w:rPr>
        <w:t>передачи</w:t>
      </w:r>
      <w:r w:rsidR="00BC6062" w:rsidRPr="00BC6062">
        <w:rPr>
          <w:color w:val="000000"/>
          <w:lang w:val="en-US"/>
        </w:rPr>
        <w:t xml:space="preserve"> </w:t>
      </w:r>
      <w:r w:rsidR="00BC6062">
        <w:rPr>
          <w:color w:val="000000"/>
        </w:rPr>
        <w:t>видео</w:t>
      </w:r>
      <w:r w:rsidR="00366BB7" w:rsidRPr="00BC6062">
        <w:rPr>
          <w:color w:val="000000"/>
          <w:lang w:val="en-US"/>
        </w:rPr>
        <w:t>;</w:t>
      </w:r>
    </w:p>
    <w:p w:rsidR="00BC6062" w:rsidRPr="00BC6062" w:rsidRDefault="00BC6062" w:rsidP="00BC6062">
      <w:pPr>
        <w:pStyle w:val="a3"/>
        <w:numPr>
          <w:ilvl w:val="0"/>
          <w:numId w:val="16"/>
        </w:numPr>
        <w:spacing w:line="360" w:lineRule="auto"/>
        <w:ind w:left="0" w:firstLine="709"/>
        <w:rPr>
          <w:lang w:val="en-US" w:eastAsia="ru-RU"/>
        </w:rPr>
      </w:pPr>
      <w:r w:rsidRPr="00BC6062">
        <w:rPr>
          <w:highlight w:val="white"/>
          <w:lang w:val="en-US"/>
        </w:rPr>
        <w:t>«</w:t>
      </w:r>
      <w:r>
        <w:rPr>
          <w:highlight w:val="white"/>
          <w:lang w:val="en-US"/>
        </w:rPr>
        <w:t xml:space="preserve">private void </w:t>
      </w:r>
      <w:r w:rsidRPr="00BC6062">
        <w:rPr>
          <w:highlight w:val="white"/>
          <w:lang w:val="en-US"/>
        </w:rPr>
        <w:t>backgroundWorker1_DoWork_2(</w:t>
      </w:r>
      <w:r w:rsidRPr="00BC6062">
        <w:rPr>
          <w:lang w:val="en-US"/>
        </w:rPr>
        <w:t>)</w:t>
      </w:r>
      <w:r w:rsidRPr="00BC6062">
        <w:rPr>
          <w:color w:val="000000"/>
          <w:lang w:val="en-US"/>
        </w:rPr>
        <w:t xml:space="preserve">» –– </w:t>
      </w:r>
      <w:r>
        <w:rPr>
          <w:color w:val="000000"/>
        </w:rPr>
        <w:t>метод</w:t>
      </w:r>
      <w:r w:rsidRPr="00BC6062">
        <w:rPr>
          <w:color w:val="000000"/>
          <w:lang w:val="en-US"/>
        </w:rPr>
        <w:t xml:space="preserve">, </w:t>
      </w:r>
      <w:r>
        <w:rPr>
          <w:color w:val="000000"/>
        </w:rPr>
        <w:t>для</w:t>
      </w:r>
      <w:r w:rsidRPr="00BC6062">
        <w:rPr>
          <w:color w:val="000000"/>
          <w:lang w:val="en-US"/>
        </w:rPr>
        <w:t xml:space="preserve"> </w:t>
      </w:r>
      <w:r>
        <w:rPr>
          <w:color w:val="000000"/>
        </w:rPr>
        <w:t>запуска</w:t>
      </w:r>
      <w:r w:rsidRPr="00BC6062">
        <w:rPr>
          <w:color w:val="000000"/>
          <w:lang w:val="en-US"/>
        </w:rPr>
        <w:t xml:space="preserve"> </w:t>
      </w:r>
      <w:r>
        <w:rPr>
          <w:color w:val="000000"/>
        </w:rPr>
        <w:t>потока</w:t>
      </w:r>
      <w:r w:rsidRPr="00BC6062">
        <w:rPr>
          <w:color w:val="000000"/>
          <w:lang w:val="en-US"/>
        </w:rPr>
        <w:t xml:space="preserve"> </w:t>
      </w:r>
      <w:r>
        <w:rPr>
          <w:color w:val="000000"/>
        </w:rPr>
        <w:t>для</w:t>
      </w:r>
      <w:r w:rsidRPr="00BC6062">
        <w:rPr>
          <w:color w:val="000000"/>
          <w:lang w:val="en-US"/>
        </w:rPr>
        <w:t xml:space="preserve"> </w:t>
      </w:r>
      <w:r>
        <w:rPr>
          <w:color w:val="000000"/>
        </w:rPr>
        <w:t>передачи</w:t>
      </w:r>
      <w:r w:rsidRPr="00BC6062">
        <w:rPr>
          <w:color w:val="000000"/>
          <w:lang w:val="en-US"/>
        </w:rPr>
        <w:t xml:space="preserve"> </w:t>
      </w:r>
      <w:r>
        <w:rPr>
          <w:color w:val="000000"/>
        </w:rPr>
        <w:t>аудио</w:t>
      </w:r>
      <w:r w:rsidRPr="00BC6062">
        <w:rPr>
          <w:color w:val="000000"/>
          <w:lang w:val="en-US"/>
        </w:rPr>
        <w:t>;</w:t>
      </w:r>
    </w:p>
    <w:p w:rsidR="00BC6062" w:rsidRPr="00BC6062" w:rsidRDefault="00BC6062" w:rsidP="00BC6062">
      <w:pPr>
        <w:pStyle w:val="a3"/>
        <w:numPr>
          <w:ilvl w:val="0"/>
          <w:numId w:val="16"/>
        </w:numPr>
        <w:spacing w:line="360" w:lineRule="auto"/>
        <w:ind w:left="0" w:firstLine="709"/>
        <w:rPr>
          <w:lang w:eastAsia="ru-RU"/>
        </w:rPr>
      </w:pPr>
      <w:r w:rsidRPr="00BC6062">
        <w:rPr>
          <w:highlight w:val="white"/>
        </w:rPr>
        <w:t>«private bool connected</w:t>
      </w:r>
      <w:r>
        <w:t xml:space="preserve">» </w:t>
      </w:r>
      <w:r w:rsidRPr="00BC6062">
        <w:rPr>
          <w:color w:val="000000"/>
        </w:rPr>
        <w:t xml:space="preserve">–– </w:t>
      </w:r>
      <w:r>
        <w:rPr>
          <w:color w:val="000000"/>
        </w:rPr>
        <w:t>поле для хранения состояния подключения</w:t>
      </w:r>
      <w:r w:rsidRPr="00BC6062">
        <w:rPr>
          <w:color w:val="000000"/>
        </w:rPr>
        <w:t>;</w:t>
      </w:r>
    </w:p>
    <w:p w:rsidR="00BC6062" w:rsidRPr="00BC6062" w:rsidRDefault="00BC6062" w:rsidP="00BC6062">
      <w:pPr>
        <w:pStyle w:val="a3"/>
        <w:numPr>
          <w:ilvl w:val="0"/>
          <w:numId w:val="16"/>
        </w:numPr>
        <w:spacing w:line="360" w:lineRule="auto"/>
        <w:ind w:left="0" w:firstLine="709"/>
        <w:rPr>
          <w:lang w:eastAsia="ru-RU"/>
        </w:rPr>
      </w:pPr>
      <w:r w:rsidRPr="00BC6062">
        <w:rPr>
          <w:highlight w:val="white"/>
        </w:rPr>
        <w:t>«private byte[] bytes</w:t>
      </w:r>
      <w:r>
        <w:t xml:space="preserve">» </w:t>
      </w:r>
      <w:r w:rsidRPr="00BC6062">
        <w:rPr>
          <w:color w:val="000000"/>
        </w:rPr>
        <w:t xml:space="preserve">–– </w:t>
      </w:r>
      <w:r>
        <w:rPr>
          <w:color w:val="000000"/>
        </w:rPr>
        <w:t>поле для хранения массива передаваемых данных</w:t>
      </w:r>
      <w:r w:rsidRPr="00BC6062">
        <w:rPr>
          <w:color w:val="000000"/>
        </w:rPr>
        <w:t>;</w:t>
      </w:r>
      <w:r w:rsidRPr="00BC6062">
        <w:rPr>
          <w:highlight w:val="white"/>
        </w:rPr>
        <w:t xml:space="preserve"> </w:t>
      </w:r>
    </w:p>
    <w:p w:rsidR="00BC6062" w:rsidRPr="00BC6062" w:rsidRDefault="00BC6062" w:rsidP="00BC6062">
      <w:pPr>
        <w:pStyle w:val="a3"/>
        <w:numPr>
          <w:ilvl w:val="0"/>
          <w:numId w:val="16"/>
        </w:numPr>
        <w:spacing w:line="360" w:lineRule="auto"/>
        <w:ind w:left="0" w:firstLine="709"/>
        <w:rPr>
          <w:lang w:eastAsia="ru-RU"/>
        </w:rPr>
      </w:pPr>
      <w:r w:rsidRPr="00BC6062">
        <w:rPr>
          <w:highlight w:val="white"/>
        </w:rPr>
        <w:t>«private WebCam camera</w:t>
      </w:r>
      <w:r>
        <w:t xml:space="preserve">» </w:t>
      </w:r>
      <w:r w:rsidRPr="00BC6062">
        <w:rPr>
          <w:color w:val="000000"/>
        </w:rPr>
        <w:t xml:space="preserve">–– </w:t>
      </w:r>
      <w:r>
        <w:rPr>
          <w:color w:val="000000"/>
        </w:rPr>
        <w:t>поле инициализирующее объект для работы с камерой.</w:t>
      </w:r>
    </w:p>
    <w:p w:rsidR="00912B86" w:rsidRPr="00BC6062" w:rsidRDefault="00912B86" w:rsidP="00912B86">
      <w:pPr>
        <w:rPr>
          <w:lang w:eastAsia="ru-RU"/>
        </w:rPr>
      </w:pPr>
    </w:p>
    <w:p w:rsidR="00193471" w:rsidRPr="00971362" w:rsidRDefault="00193471" w:rsidP="003C72BE">
      <w:pPr>
        <w:pStyle w:val="2"/>
        <w:spacing w:before="0"/>
        <w:ind w:firstLine="709"/>
        <w:rPr>
          <w:rFonts w:ascii="Times New Roman" w:eastAsia="Times New Roman" w:hAnsi="Times New Roman" w:cs="Times New Roman"/>
          <w:color w:val="auto"/>
          <w:sz w:val="36"/>
          <w:szCs w:val="28"/>
          <w:lang w:eastAsia="ru-RU"/>
        </w:rPr>
      </w:pPr>
      <w:bookmarkStart w:id="30" w:name="_Toc420885092"/>
      <w:bookmarkStart w:id="31" w:name="_Toc420925898"/>
      <w:bookmarkStart w:id="32" w:name="_Toc452031745"/>
      <w:r w:rsidRPr="00971362">
        <w:rPr>
          <w:rFonts w:ascii="Times New Roman" w:eastAsia="Times New Roman" w:hAnsi="Times New Roman" w:cs="Times New Roman"/>
          <w:color w:val="auto"/>
          <w:sz w:val="36"/>
          <w:szCs w:val="28"/>
          <w:lang w:eastAsia="ru-RU"/>
        </w:rPr>
        <w:t>2.3 Диаграммы классов</w:t>
      </w:r>
      <w:bookmarkEnd w:id="30"/>
      <w:bookmarkEnd w:id="31"/>
      <w:bookmarkEnd w:id="32"/>
    </w:p>
    <w:p w:rsidR="00F12C45" w:rsidRPr="00F12C45" w:rsidRDefault="00F12C45" w:rsidP="00193471">
      <w:pPr>
        <w:spacing w:line="360" w:lineRule="auto"/>
        <w:ind w:firstLine="709"/>
        <w:rPr>
          <w:rFonts w:eastAsia="Times New Roman" w:cs="Times New Roman"/>
          <w:szCs w:val="28"/>
          <w:lang w:eastAsia="ru-RU"/>
        </w:rPr>
      </w:pPr>
    </w:p>
    <w:p w:rsidR="006B5914" w:rsidRDefault="00BC6062" w:rsidP="00995E4E">
      <w:pPr>
        <w:spacing w:line="360" w:lineRule="auto"/>
      </w:pPr>
      <w:r>
        <w:tab/>
        <w:t>На рисунке 7</w:t>
      </w:r>
      <w:r w:rsidR="006B5914">
        <w:t xml:space="preserve"> представлена д</w:t>
      </w:r>
      <w:r>
        <w:t>иаграмма классов разработанной площадки для проведения онлайн-семинаров.</w:t>
      </w:r>
    </w:p>
    <w:p w:rsidR="006B5914" w:rsidRDefault="00520D24" w:rsidP="006B5914">
      <w:pPr>
        <w:spacing w:line="360" w:lineRule="auto"/>
        <w:jc w:val="center"/>
      </w:pPr>
      <w:r>
        <w:rPr>
          <w:noProof/>
          <w:lang w:eastAsia="ru-RU"/>
        </w:rPr>
        <w:drawing>
          <wp:inline distT="0" distB="0" distL="0" distR="0" wp14:anchorId="21F1A2E4" wp14:editId="4E02D5FA">
            <wp:extent cx="4563373" cy="3328262"/>
            <wp:effectExtent l="0" t="0" r="8890"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87940" cy="3346180"/>
                    </a:xfrm>
                    <a:prstGeom prst="rect">
                      <a:avLst/>
                    </a:prstGeom>
                  </pic:spPr>
                </pic:pic>
              </a:graphicData>
            </a:graphic>
          </wp:inline>
        </w:drawing>
      </w:r>
    </w:p>
    <w:p w:rsidR="006B5914" w:rsidRDefault="006B5914" w:rsidP="00995E4E">
      <w:pPr>
        <w:spacing w:line="360" w:lineRule="auto"/>
        <w:rPr>
          <w:rFonts w:cs="Times New Roman"/>
          <w:lang w:eastAsia="ru-RU"/>
        </w:rPr>
      </w:pPr>
    </w:p>
    <w:p w:rsidR="00A14F6E" w:rsidRDefault="00322ACF" w:rsidP="00322ACF">
      <w:pPr>
        <w:pStyle w:val="a6"/>
        <w:spacing w:line="360" w:lineRule="auto"/>
        <w:jc w:val="center"/>
        <w:rPr>
          <w:rFonts w:cs="Times New Roman"/>
          <w:color w:val="auto"/>
          <w:sz w:val="24"/>
        </w:rPr>
      </w:pPr>
      <w:r w:rsidRPr="006E1D3E">
        <w:rPr>
          <w:rFonts w:cs="Times New Roman"/>
          <w:color w:val="auto"/>
          <w:sz w:val="24"/>
        </w:rPr>
        <w:t>Рисунок</w:t>
      </w:r>
      <w:r w:rsidR="00BC6062">
        <w:rPr>
          <w:rFonts w:cs="Times New Roman"/>
          <w:color w:val="auto"/>
          <w:sz w:val="24"/>
        </w:rPr>
        <w:t xml:space="preserve"> 7 </w:t>
      </w:r>
      <w:r>
        <w:rPr>
          <w:rFonts w:cs="Times New Roman"/>
          <w:color w:val="auto"/>
          <w:sz w:val="24"/>
        </w:rPr>
        <w:t>– Д</w:t>
      </w:r>
      <w:r w:rsidR="00BC6062">
        <w:rPr>
          <w:rFonts w:cs="Times New Roman"/>
          <w:color w:val="auto"/>
          <w:sz w:val="24"/>
        </w:rPr>
        <w:t>иаграмма классов разработанной</w:t>
      </w:r>
    </w:p>
    <w:p w:rsidR="00322ACF" w:rsidRPr="006B5914" w:rsidRDefault="00BC6062" w:rsidP="00322ACF">
      <w:pPr>
        <w:pStyle w:val="a6"/>
        <w:spacing w:line="360" w:lineRule="auto"/>
        <w:jc w:val="center"/>
        <w:rPr>
          <w:rFonts w:eastAsia="Times New Roman" w:cs="Times New Roman"/>
          <w:color w:val="auto"/>
          <w:sz w:val="40"/>
          <w:szCs w:val="28"/>
          <w:lang w:eastAsia="ru-RU"/>
        </w:rPr>
      </w:pPr>
      <w:r>
        <w:rPr>
          <w:rFonts w:cs="Times New Roman"/>
          <w:color w:val="auto"/>
          <w:sz w:val="24"/>
        </w:rPr>
        <w:t xml:space="preserve"> площадки для проведения онлайн-семинаров</w:t>
      </w:r>
    </w:p>
    <w:p w:rsidR="006B5914" w:rsidRPr="006B5914" w:rsidRDefault="006B5914" w:rsidP="00995E4E">
      <w:pPr>
        <w:spacing w:line="360" w:lineRule="auto"/>
        <w:rPr>
          <w:rFonts w:cs="Times New Roman"/>
          <w:lang w:eastAsia="ru-RU"/>
        </w:rPr>
      </w:pPr>
    </w:p>
    <w:p w:rsidR="00193471" w:rsidRPr="00971362" w:rsidRDefault="00193471" w:rsidP="003C72BE">
      <w:pPr>
        <w:pStyle w:val="2"/>
        <w:spacing w:before="0"/>
        <w:ind w:firstLine="709"/>
        <w:rPr>
          <w:rFonts w:ascii="Times New Roman" w:hAnsi="Times New Roman" w:cs="Times New Roman"/>
          <w:color w:val="auto"/>
          <w:sz w:val="36"/>
          <w:lang w:eastAsia="ru-RU"/>
        </w:rPr>
      </w:pPr>
      <w:bookmarkStart w:id="33" w:name="_Toc452031746"/>
      <w:r w:rsidRPr="004C628A">
        <w:rPr>
          <w:rFonts w:ascii="Times New Roman" w:hAnsi="Times New Roman" w:cs="Times New Roman"/>
          <w:color w:val="auto"/>
          <w:sz w:val="36"/>
          <w:lang w:eastAsia="ru-RU"/>
        </w:rPr>
        <w:lastRenderedPageBreak/>
        <w:t>2.</w:t>
      </w:r>
      <w:r w:rsidRPr="00971362">
        <w:rPr>
          <w:rFonts w:ascii="Times New Roman" w:hAnsi="Times New Roman" w:cs="Times New Roman"/>
          <w:color w:val="auto"/>
          <w:sz w:val="36"/>
          <w:lang w:eastAsia="ru-RU"/>
        </w:rPr>
        <w:t>4 Тестирование приложения</w:t>
      </w:r>
      <w:bookmarkEnd w:id="33"/>
    </w:p>
    <w:p w:rsidR="00193471" w:rsidRDefault="00193471" w:rsidP="00193471">
      <w:pPr>
        <w:spacing w:line="360" w:lineRule="auto"/>
        <w:ind w:firstLine="709"/>
        <w:rPr>
          <w:rFonts w:cs="Times New Roman"/>
          <w:lang w:eastAsia="ru-RU"/>
        </w:rPr>
      </w:pPr>
    </w:p>
    <w:p w:rsidR="003673CF" w:rsidRDefault="003673CF" w:rsidP="001F62EF">
      <w:pPr>
        <w:spacing w:line="360" w:lineRule="auto"/>
        <w:rPr>
          <w:rFonts w:eastAsia="Times New Roman" w:cs="Times New Roman"/>
          <w:szCs w:val="28"/>
          <w:lang w:eastAsia="ru-RU"/>
        </w:rPr>
      </w:pPr>
      <w:r>
        <w:rPr>
          <w:rFonts w:eastAsia="Times New Roman" w:cs="Times New Roman"/>
          <w:szCs w:val="28"/>
          <w:lang w:eastAsia="ru-RU"/>
        </w:rPr>
        <w:tab/>
        <w:t>При запуске программы открывается главное окно программы, которое представлено на рисунке 8.</w:t>
      </w:r>
    </w:p>
    <w:p w:rsidR="003673CF" w:rsidRDefault="003673CF" w:rsidP="001F62EF">
      <w:pPr>
        <w:spacing w:line="360" w:lineRule="auto"/>
        <w:rPr>
          <w:rFonts w:eastAsia="Times New Roman" w:cs="Times New Roman"/>
          <w:szCs w:val="28"/>
          <w:lang w:eastAsia="ru-RU"/>
        </w:rPr>
      </w:pPr>
      <w:r>
        <w:rPr>
          <w:rFonts w:eastAsia="Times New Roman" w:cs="Times New Roman"/>
          <w:szCs w:val="28"/>
          <w:lang w:eastAsia="ru-RU"/>
        </w:rPr>
        <w:tab/>
      </w:r>
      <w:r>
        <w:rPr>
          <w:noProof/>
          <w:lang w:eastAsia="ru-RU"/>
        </w:rPr>
        <w:drawing>
          <wp:inline distT="0" distB="0" distL="0" distR="0" wp14:anchorId="5DD7A6CB" wp14:editId="3526A4D2">
            <wp:extent cx="5940425" cy="402590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4025900"/>
                    </a:xfrm>
                    <a:prstGeom prst="rect">
                      <a:avLst/>
                    </a:prstGeom>
                  </pic:spPr>
                </pic:pic>
              </a:graphicData>
            </a:graphic>
          </wp:inline>
        </w:drawing>
      </w:r>
    </w:p>
    <w:p w:rsidR="00254453" w:rsidRDefault="00254453" w:rsidP="00254453">
      <w:pPr>
        <w:pStyle w:val="a6"/>
        <w:spacing w:line="360" w:lineRule="auto"/>
        <w:jc w:val="center"/>
        <w:rPr>
          <w:rFonts w:cs="Times New Roman"/>
          <w:color w:val="auto"/>
          <w:sz w:val="24"/>
        </w:rPr>
      </w:pPr>
    </w:p>
    <w:p w:rsidR="003673CF" w:rsidRPr="006B5914" w:rsidRDefault="003673CF" w:rsidP="00254453">
      <w:pPr>
        <w:pStyle w:val="a6"/>
        <w:spacing w:line="360" w:lineRule="auto"/>
        <w:jc w:val="center"/>
        <w:rPr>
          <w:rFonts w:eastAsia="Times New Roman" w:cs="Times New Roman"/>
          <w:color w:val="auto"/>
          <w:sz w:val="40"/>
          <w:szCs w:val="28"/>
          <w:lang w:eastAsia="ru-RU"/>
        </w:rPr>
      </w:pPr>
      <w:r w:rsidRPr="006E1D3E">
        <w:rPr>
          <w:rFonts w:cs="Times New Roman"/>
          <w:color w:val="auto"/>
          <w:sz w:val="24"/>
        </w:rPr>
        <w:t>Рисунок</w:t>
      </w:r>
      <w:r>
        <w:rPr>
          <w:rFonts w:cs="Times New Roman"/>
          <w:color w:val="auto"/>
          <w:sz w:val="24"/>
        </w:rPr>
        <w:t xml:space="preserve"> </w:t>
      </w:r>
      <w:r w:rsidR="00254453">
        <w:rPr>
          <w:rFonts w:cs="Times New Roman"/>
          <w:color w:val="auto"/>
          <w:sz w:val="24"/>
        </w:rPr>
        <w:t>8</w:t>
      </w:r>
      <w:r>
        <w:rPr>
          <w:rFonts w:cs="Times New Roman"/>
          <w:color w:val="auto"/>
          <w:sz w:val="24"/>
        </w:rPr>
        <w:t xml:space="preserve"> – </w:t>
      </w:r>
      <w:r w:rsidR="00254453">
        <w:rPr>
          <w:rFonts w:cs="Times New Roman"/>
          <w:color w:val="auto"/>
          <w:sz w:val="24"/>
        </w:rPr>
        <w:t>Главное окно программы</w:t>
      </w:r>
    </w:p>
    <w:p w:rsidR="003673CF" w:rsidRDefault="00254453" w:rsidP="001F62EF">
      <w:pPr>
        <w:spacing w:line="360" w:lineRule="auto"/>
        <w:rPr>
          <w:rFonts w:eastAsia="Times New Roman" w:cs="Times New Roman"/>
          <w:szCs w:val="28"/>
          <w:lang w:eastAsia="ru-RU"/>
        </w:rPr>
      </w:pPr>
      <w:r>
        <w:rPr>
          <w:rFonts w:eastAsia="Times New Roman" w:cs="Times New Roman"/>
          <w:szCs w:val="28"/>
          <w:lang w:eastAsia="ru-RU"/>
        </w:rPr>
        <w:tab/>
        <w:t>Пользователю доступны также функции «Список адресатов», она реализована для того, чтобы лектор, мог ограничивать возможность подключения к трансляции вебинара. Окно со списком студентов и их адресами показано с на изображении 9.</w:t>
      </w:r>
    </w:p>
    <w:p w:rsidR="00254453" w:rsidRDefault="00254453" w:rsidP="001F62EF">
      <w:pPr>
        <w:spacing w:line="360" w:lineRule="auto"/>
        <w:rPr>
          <w:rFonts w:eastAsia="Times New Roman" w:cs="Times New Roman"/>
          <w:szCs w:val="28"/>
          <w:lang w:eastAsia="ru-RU"/>
        </w:rPr>
      </w:pPr>
    </w:p>
    <w:p w:rsidR="00254453" w:rsidRDefault="00254453" w:rsidP="00254453">
      <w:pPr>
        <w:spacing w:line="360" w:lineRule="auto"/>
        <w:jc w:val="center"/>
        <w:rPr>
          <w:rFonts w:eastAsia="Times New Roman" w:cs="Times New Roman"/>
          <w:szCs w:val="28"/>
          <w:lang w:eastAsia="ru-RU"/>
        </w:rPr>
      </w:pPr>
      <w:r>
        <w:rPr>
          <w:noProof/>
          <w:lang w:eastAsia="ru-RU"/>
        </w:rPr>
        <w:lastRenderedPageBreak/>
        <w:drawing>
          <wp:inline distT="0" distB="0" distL="0" distR="0" wp14:anchorId="268DD56C" wp14:editId="2A414E80">
            <wp:extent cx="2346108" cy="2424023"/>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65711" cy="2444278"/>
                    </a:xfrm>
                    <a:prstGeom prst="rect">
                      <a:avLst/>
                    </a:prstGeom>
                  </pic:spPr>
                </pic:pic>
              </a:graphicData>
            </a:graphic>
          </wp:inline>
        </w:drawing>
      </w:r>
    </w:p>
    <w:p w:rsidR="00254453" w:rsidRDefault="00254453" w:rsidP="00254453">
      <w:pPr>
        <w:pStyle w:val="a6"/>
        <w:spacing w:line="360" w:lineRule="auto"/>
        <w:jc w:val="center"/>
        <w:rPr>
          <w:rFonts w:cs="Times New Roman"/>
          <w:color w:val="auto"/>
          <w:sz w:val="24"/>
        </w:rPr>
      </w:pPr>
    </w:p>
    <w:p w:rsidR="00254453" w:rsidRDefault="00254453" w:rsidP="00254453">
      <w:pPr>
        <w:pStyle w:val="a6"/>
        <w:spacing w:line="360" w:lineRule="auto"/>
        <w:jc w:val="center"/>
        <w:rPr>
          <w:rFonts w:cs="Times New Roman"/>
          <w:color w:val="auto"/>
          <w:sz w:val="24"/>
        </w:rPr>
      </w:pPr>
      <w:r w:rsidRPr="006E1D3E">
        <w:rPr>
          <w:rFonts w:cs="Times New Roman"/>
          <w:color w:val="auto"/>
          <w:sz w:val="24"/>
        </w:rPr>
        <w:t>Рисунок</w:t>
      </w:r>
      <w:r>
        <w:rPr>
          <w:rFonts w:cs="Times New Roman"/>
          <w:color w:val="auto"/>
          <w:sz w:val="24"/>
        </w:rPr>
        <w:t xml:space="preserve"> 8 – Список адресатов</w:t>
      </w:r>
    </w:p>
    <w:p w:rsidR="00254453" w:rsidRDefault="00254453" w:rsidP="00254453"/>
    <w:p w:rsidR="009D0D28" w:rsidRDefault="009D0D28" w:rsidP="009D0D28">
      <w:r w:rsidRPr="00722945">
        <w:tab/>
      </w:r>
      <w:r>
        <w:t>Также пользователю доступна функция управления трансляцией, а то есть настройка качества звука и изображения и бан студента за нарушения. Перейти данным функциям можно через главное меню программы. Данные разделы меню отображены на рисунок 9.</w:t>
      </w:r>
    </w:p>
    <w:p w:rsidR="00254453" w:rsidRDefault="00254453" w:rsidP="00254453">
      <w:pPr>
        <w:rPr>
          <w:noProof/>
          <w:lang w:eastAsia="ru-RU"/>
        </w:rPr>
      </w:pPr>
    </w:p>
    <w:p w:rsidR="00254453" w:rsidRDefault="00254453" w:rsidP="00254453">
      <w:pPr>
        <w:jc w:val="center"/>
      </w:pPr>
      <w:r>
        <w:rPr>
          <w:noProof/>
          <w:lang w:eastAsia="ru-RU"/>
        </w:rPr>
        <w:drawing>
          <wp:inline distT="0" distB="0" distL="0" distR="0" wp14:anchorId="266D5C2B" wp14:editId="4C75A507">
            <wp:extent cx="2139351" cy="905510"/>
            <wp:effectExtent l="0" t="0" r="0" b="889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35729" t="22484" r="48499" b="65643"/>
                    <a:stretch/>
                  </pic:blipFill>
                  <pic:spPr bwMode="auto">
                    <a:xfrm>
                      <a:off x="0" y="0"/>
                      <a:ext cx="2166712" cy="917091"/>
                    </a:xfrm>
                    <a:prstGeom prst="rect">
                      <a:avLst/>
                    </a:prstGeom>
                    <a:ln>
                      <a:noFill/>
                    </a:ln>
                    <a:extLst>
                      <a:ext uri="{53640926-AAD7-44D8-BBD7-CCE9431645EC}">
                        <a14:shadowObscured xmlns:a14="http://schemas.microsoft.com/office/drawing/2010/main"/>
                      </a:ext>
                    </a:extLst>
                  </pic:spPr>
                </pic:pic>
              </a:graphicData>
            </a:graphic>
          </wp:inline>
        </w:drawing>
      </w:r>
    </w:p>
    <w:p w:rsidR="009D0D28" w:rsidRDefault="009D0D28" w:rsidP="00254453">
      <w:pPr>
        <w:jc w:val="center"/>
      </w:pPr>
    </w:p>
    <w:p w:rsidR="009D0D28" w:rsidRDefault="009D0D28" w:rsidP="009D0D28">
      <w:pPr>
        <w:pStyle w:val="a6"/>
        <w:spacing w:line="360" w:lineRule="auto"/>
        <w:jc w:val="center"/>
        <w:rPr>
          <w:rFonts w:cs="Times New Roman"/>
          <w:color w:val="auto"/>
          <w:sz w:val="24"/>
        </w:rPr>
      </w:pPr>
      <w:r w:rsidRPr="006E1D3E">
        <w:rPr>
          <w:rFonts w:cs="Times New Roman"/>
          <w:color w:val="auto"/>
          <w:sz w:val="24"/>
        </w:rPr>
        <w:t>Рисунок</w:t>
      </w:r>
      <w:r>
        <w:rPr>
          <w:rFonts w:cs="Times New Roman"/>
          <w:color w:val="auto"/>
          <w:sz w:val="24"/>
        </w:rPr>
        <w:t xml:space="preserve"> 9 – Меню «Настройка трансляции»</w:t>
      </w:r>
    </w:p>
    <w:p w:rsidR="009D0D28" w:rsidRDefault="009D0D28" w:rsidP="00254453">
      <w:pPr>
        <w:jc w:val="center"/>
      </w:pPr>
    </w:p>
    <w:p w:rsidR="009D0D28" w:rsidRDefault="009D0D28" w:rsidP="009D0D28">
      <w:r>
        <w:tab/>
        <w:t xml:space="preserve">Последней функцией является окно «О программе». Оно также доступно через главное меню программы. </w:t>
      </w:r>
      <w:r w:rsidR="0022788C">
        <w:t>Данное окно отображено на рисунке 10.</w:t>
      </w:r>
    </w:p>
    <w:p w:rsidR="009D0D28" w:rsidRDefault="009D0D28" w:rsidP="009D0D28">
      <w:r>
        <w:tab/>
      </w:r>
    </w:p>
    <w:p w:rsidR="009D0D28" w:rsidRDefault="0022788C" w:rsidP="009D0D28">
      <w:pPr>
        <w:jc w:val="center"/>
      </w:pPr>
      <w:r>
        <w:rPr>
          <w:noProof/>
          <w:lang w:eastAsia="ru-RU"/>
        </w:rPr>
        <w:drawing>
          <wp:inline distT="0" distB="0" distL="0" distR="0" wp14:anchorId="5848DB5A" wp14:editId="7E13F56A">
            <wp:extent cx="3157268" cy="2275836"/>
            <wp:effectExtent l="0" t="0" r="508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23005" cy="2323221"/>
                    </a:xfrm>
                    <a:prstGeom prst="rect">
                      <a:avLst/>
                    </a:prstGeom>
                  </pic:spPr>
                </pic:pic>
              </a:graphicData>
            </a:graphic>
          </wp:inline>
        </w:drawing>
      </w:r>
    </w:p>
    <w:p w:rsidR="0022788C" w:rsidRDefault="0022788C" w:rsidP="009D0D28">
      <w:pPr>
        <w:jc w:val="center"/>
      </w:pPr>
    </w:p>
    <w:p w:rsidR="0022788C" w:rsidRDefault="0022788C" w:rsidP="0022788C">
      <w:pPr>
        <w:pStyle w:val="a6"/>
        <w:spacing w:line="360" w:lineRule="auto"/>
        <w:jc w:val="center"/>
        <w:rPr>
          <w:rFonts w:cs="Times New Roman"/>
          <w:color w:val="auto"/>
          <w:sz w:val="24"/>
        </w:rPr>
      </w:pPr>
      <w:r w:rsidRPr="006E1D3E">
        <w:rPr>
          <w:rFonts w:cs="Times New Roman"/>
          <w:color w:val="auto"/>
          <w:sz w:val="24"/>
        </w:rPr>
        <w:t>Рисунок</w:t>
      </w:r>
      <w:r>
        <w:rPr>
          <w:rFonts w:cs="Times New Roman"/>
          <w:color w:val="auto"/>
          <w:sz w:val="24"/>
        </w:rPr>
        <w:t xml:space="preserve"> 10 – Окно «О программе»</w:t>
      </w:r>
    </w:p>
    <w:p w:rsidR="0022788C" w:rsidRPr="00254453" w:rsidRDefault="0022788C" w:rsidP="009D0D28">
      <w:pPr>
        <w:jc w:val="center"/>
      </w:pPr>
    </w:p>
    <w:p w:rsidR="00254453" w:rsidRPr="00254453" w:rsidRDefault="00254453" w:rsidP="001F62EF">
      <w:pPr>
        <w:spacing w:line="360" w:lineRule="auto"/>
        <w:rPr>
          <w:rFonts w:eastAsia="Times New Roman" w:cs="Times New Roman"/>
          <w:szCs w:val="28"/>
          <w:lang w:eastAsia="ru-RU"/>
        </w:rPr>
      </w:pPr>
    </w:p>
    <w:p w:rsidR="001F62EF" w:rsidRDefault="0022788C" w:rsidP="001F62EF">
      <w:pPr>
        <w:spacing w:line="360" w:lineRule="auto"/>
        <w:rPr>
          <w:rFonts w:eastAsia="Times New Roman" w:cs="Times New Roman"/>
          <w:szCs w:val="28"/>
          <w:lang w:eastAsia="ru-RU"/>
        </w:rPr>
      </w:pPr>
      <w:r>
        <w:rPr>
          <w:rFonts w:eastAsia="Times New Roman" w:cs="Times New Roman"/>
          <w:szCs w:val="28"/>
          <w:lang w:eastAsia="ru-RU"/>
        </w:rPr>
        <w:tab/>
        <w:t>При тестировании программы</w:t>
      </w:r>
      <w:r w:rsidR="00323810">
        <w:rPr>
          <w:rFonts w:eastAsia="Times New Roman" w:cs="Times New Roman"/>
          <w:szCs w:val="28"/>
          <w:lang w:eastAsia="ru-RU"/>
        </w:rPr>
        <w:t xml:space="preserve"> ошибок не выявлено. Все описанные функции программы работают корректно. Дизайн программы интуитивно понятен для освоения пользователем, не имеющего глубоких знаний в сфере программирования и информационных технологий.</w:t>
      </w:r>
    </w:p>
    <w:p w:rsidR="0022788C" w:rsidRPr="00D43BB5" w:rsidRDefault="0022788C" w:rsidP="001F62EF">
      <w:pPr>
        <w:spacing w:line="360" w:lineRule="auto"/>
        <w:rPr>
          <w:rFonts w:eastAsia="Times New Roman" w:cs="Times New Roman"/>
          <w:szCs w:val="28"/>
          <w:lang w:eastAsia="ru-RU"/>
        </w:rPr>
      </w:pPr>
    </w:p>
    <w:p w:rsidR="002E0197" w:rsidRPr="00971362" w:rsidRDefault="00D808F1" w:rsidP="003C72BE">
      <w:pPr>
        <w:pStyle w:val="2"/>
        <w:spacing w:before="0"/>
        <w:ind w:firstLine="709"/>
        <w:rPr>
          <w:rFonts w:ascii="Times New Roman" w:eastAsia="Times New Roman" w:hAnsi="Times New Roman" w:cs="Times New Roman"/>
          <w:color w:val="auto"/>
          <w:sz w:val="36"/>
          <w:szCs w:val="28"/>
          <w:lang w:eastAsia="ru-RU"/>
        </w:rPr>
      </w:pPr>
      <w:bookmarkStart w:id="34" w:name="_Toc420885095"/>
      <w:bookmarkStart w:id="35" w:name="_Toc420925901"/>
      <w:bookmarkStart w:id="36" w:name="_Toc452031747"/>
      <w:r>
        <w:rPr>
          <w:rFonts w:ascii="Times New Roman" w:eastAsia="Times New Roman" w:hAnsi="Times New Roman" w:cs="Times New Roman"/>
          <w:color w:val="auto"/>
          <w:sz w:val="36"/>
          <w:szCs w:val="28"/>
          <w:lang w:eastAsia="ru-RU"/>
        </w:rPr>
        <w:t>2.5</w:t>
      </w:r>
      <w:r w:rsidR="002E0197" w:rsidRPr="00971362">
        <w:rPr>
          <w:rFonts w:ascii="Times New Roman" w:eastAsia="Times New Roman" w:hAnsi="Times New Roman" w:cs="Times New Roman"/>
          <w:color w:val="auto"/>
          <w:sz w:val="36"/>
          <w:szCs w:val="28"/>
          <w:lang w:eastAsia="ru-RU"/>
        </w:rPr>
        <w:t xml:space="preserve"> Выводы по главе 2</w:t>
      </w:r>
      <w:bookmarkEnd w:id="34"/>
      <w:bookmarkEnd w:id="35"/>
      <w:bookmarkEnd w:id="36"/>
    </w:p>
    <w:p w:rsidR="002E0197" w:rsidRPr="009D0D28" w:rsidRDefault="002E0197" w:rsidP="000633A7">
      <w:pPr>
        <w:spacing w:line="360" w:lineRule="auto"/>
        <w:ind w:firstLine="709"/>
        <w:rPr>
          <w:rFonts w:eastAsia="Times New Roman" w:cs="Times New Roman"/>
          <w:b/>
          <w:szCs w:val="28"/>
          <w:lang w:eastAsia="ru-RU"/>
        </w:rPr>
      </w:pPr>
    </w:p>
    <w:p w:rsidR="00D808F1" w:rsidRDefault="002E0197" w:rsidP="00073855">
      <w:pPr>
        <w:spacing w:line="360" w:lineRule="auto"/>
        <w:ind w:firstLine="709"/>
        <w:rPr>
          <w:rFonts w:eastAsia="Times New Roman" w:cs="Times New Roman"/>
          <w:szCs w:val="28"/>
          <w:lang w:eastAsia="ru-RU"/>
        </w:rPr>
      </w:pPr>
      <w:r w:rsidRPr="006C0144">
        <w:rPr>
          <w:rFonts w:eastAsia="Times New Roman" w:cs="Times New Roman"/>
          <w:szCs w:val="28"/>
          <w:lang w:eastAsia="ru-RU"/>
        </w:rPr>
        <w:t xml:space="preserve">Выполнение программного продукта предполагает усовершенствование навыков совместной работы </w:t>
      </w:r>
      <w:r w:rsidRPr="006C0144">
        <w:rPr>
          <w:rFonts w:eastAsia="Times New Roman" w:cs="Times New Roman"/>
          <w:szCs w:val="28"/>
          <w:lang w:val="en-US" w:eastAsia="ru-RU"/>
        </w:rPr>
        <w:t>C</w:t>
      </w:r>
      <w:r w:rsidRPr="006C0144">
        <w:rPr>
          <w:rFonts w:eastAsia="Times New Roman" w:cs="Times New Roman"/>
          <w:szCs w:val="28"/>
          <w:lang w:eastAsia="ru-RU"/>
        </w:rPr>
        <w:t xml:space="preserve"># со средой </w:t>
      </w:r>
      <w:r w:rsidR="0022788C">
        <w:rPr>
          <w:rFonts w:eastAsia="Times New Roman" w:cs="Times New Roman"/>
          <w:szCs w:val="28"/>
          <w:lang w:eastAsia="ru-RU"/>
        </w:rPr>
        <w:t xml:space="preserve">разработки </w:t>
      </w:r>
      <w:r w:rsidR="0022788C">
        <w:rPr>
          <w:rFonts w:eastAsia="Times New Roman" w:cs="Times New Roman"/>
          <w:szCs w:val="28"/>
          <w:lang w:val="en-US" w:eastAsia="ru-RU"/>
        </w:rPr>
        <w:t>Visual</w:t>
      </w:r>
      <w:r w:rsidR="0022788C" w:rsidRPr="0022788C">
        <w:rPr>
          <w:rFonts w:eastAsia="Times New Roman" w:cs="Times New Roman"/>
          <w:szCs w:val="28"/>
          <w:lang w:eastAsia="ru-RU"/>
        </w:rPr>
        <w:t xml:space="preserve"> </w:t>
      </w:r>
      <w:r w:rsidR="0022788C">
        <w:rPr>
          <w:rFonts w:eastAsia="Times New Roman" w:cs="Times New Roman"/>
          <w:szCs w:val="28"/>
          <w:lang w:val="en-US" w:eastAsia="ru-RU"/>
        </w:rPr>
        <w:t>Studio</w:t>
      </w:r>
      <w:r w:rsidRPr="006C0144">
        <w:rPr>
          <w:rFonts w:eastAsia="Times New Roman" w:cs="Times New Roman"/>
          <w:szCs w:val="28"/>
          <w:lang w:eastAsia="ru-RU"/>
        </w:rPr>
        <w:t>, также</w:t>
      </w:r>
      <w:r>
        <w:rPr>
          <w:rFonts w:eastAsia="Times New Roman" w:cs="Times New Roman"/>
          <w:szCs w:val="28"/>
          <w:lang w:eastAsia="ru-RU"/>
        </w:rPr>
        <w:t xml:space="preserve"> получение навыков работы по взаимодействию </w:t>
      </w:r>
      <w:r>
        <w:rPr>
          <w:rFonts w:eastAsia="Times New Roman" w:cs="Times New Roman"/>
          <w:szCs w:val="28"/>
          <w:lang w:val="en-US" w:eastAsia="ru-RU"/>
        </w:rPr>
        <w:t>C</w:t>
      </w:r>
      <w:r w:rsidRPr="006C0144">
        <w:rPr>
          <w:rFonts w:eastAsia="Times New Roman" w:cs="Times New Roman"/>
          <w:szCs w:val="28"/>
          <w:lang w:eastAsia="ru-RU"/>
        </w:rPr>
        <w:t xml:space="preserve"># </w:t>
      </w:r>
      <w:r w:rsidR="0022788C">
        <w:rPr>
          <w:rFonts w:eastAsia="Times New Roman" w:cs="Times New Roman"/>
          <w:szCs w:val="28"/>
          <w:lang w:eastAsia="ru-RU"/>
        </w:rPr>
        <w:t>со сторонними библиотеками.</w:t>
      </w:r>
      <w:r w:rsidRPr="00593970">
        <w:rPr>
          <w:rFonts w:eastAsia="Times New Roman" w:cs="Times New Roman"/>
          <w:szCs w:val="28"/>
          <w:lang w:eastAsia="ru-RU"/>
        </w:rPr>
        <w:t xml:space="preserve"> </w:t>
      </w:r>
    </w:p>
    <w:p w:rsidR="00323810" w:rsidRDefault="00206237" w:rsidP="00073855">
      <w:pPr>
        <w:spacing w:line="360" w:lineRule="auto"/>
        <w:ind w:firstLine="709"/>
        <w:rPr>
          <w:rFonts w:eastAsia="Times New Roman" w:cs="Times New Roman"/>
          <w:szCs w:val="28"/>
          <w:lang w:eastAsia="ru-RU"/>
        </w:rPr>
      </w:pPr>
      <w:r>
        <w:rPr>
          <w:rFonts w:eastAsia="Times New Roman" w:cs="Times New Roman"/>
          <w:szCs w:val="28"/>
          <w:lang w:eastAsia="ru-RU"/>
        </w:rPr>
        <w:t>Проанализировав программный продукт следует выделить полноценно работающие реализованные функции:</w:t>
      </w:r>
    </w:p>
    <w:p w:rsidR="00323810" w:rsidRDefault="0022788C" w:rsidP="00323810">
      <w:pPr>
        <w:pStyle w:val="a3"/>
        <w:numPr>
          <w:ilvl w:val="0"/>
          <w:numId w:val="28"/>
        </w:numPr>
        <w:spacing w:line="360" w:lineRule="auto"/>
        <w:ind w:left="0" w:firstLine="709"/>
        <w:rPr>
          <w:rFonts w:eastAsia="Times New Roman" w:cs="Times New Roman"/>
          <w:szCs w:val="28"/>
          <w:lang w:eastAsia="ru-RU"/>
        </w:rPr>
      </w:pPr>
      <w:r>
        <w:rPr>
          <w:rFonts w:eastAsia="Times New Roman" w:cs="Times New Roman"/>
          <w:szCs w:val="28"/>
          <w:lang w:eastAsia="ru-RU"/>
        </w:rPr>
        <w:t>синхронная передача видео и аудио</w:t>
      </w:r>
      <w:r w:rsidR="00206237">
        <w:rPr>
          <w:rFonts w:eastAsia="Times New Roman" w:cs="Times New Roman"/>
          <w:szCs w:val="28"/>
          <w:lang w:eastAsia="ru-RU"/>
        </w:rPr>
        <w:t>;</w:t>
      </w:r>
    </w:p>
    <w:p w:rsidR="00323810" w:rsidRDefault="0022788C" w:rsidP="00206237">
      <w:pPr>
        <w:pStyle w:val="a3"/>
        <w:numPr>
          <w:ilvl w:val="0"/>
          <w:numId w:val="28"/>
        </w:numPr>
        <w:spacing w:line="360" w:lineRule="auto"/>
        <w:ind w:left="0" w:firstLine="709"/>
        <w:rPr>
          <w:rFonts w:eastAsia="Times New Roman" w:cs="Times New Roman"/>
          <w:szCs w:val="28"/>
          <w:lang w:eastAsia="ru-RU"/>
        </w:rPr>
      </w:pPr>
      <w:r>
        <w:rPr>
          <w:rFonts w:eastAsia="Times New Roman" w:cs="Times New Roman"/>
          <w:szCs w:val="28"/>
          <w:lang w:eastAsia="ru-RU"/>
        </w:rPr>
        <w:t>текстовый чат</w:t>
      </w:r>
      <w:r w:rsidR="00206237">
        <w:rPr>
          <w:rFonts w:eastAsia="Times New Roman" w:cs="Times New Roman"/>
          <w:szCs w:val="28"/>
          <w:lang w:eastAsia="ru-RU"/>
        </w:rPr>
        <w:t>;</w:t>
      </w:r>
    </w:p>
    <w:p w:rsidR="00206237" w:rsidRDefault="0022788C" w:rsidP="00206237">
      <w:pPr>
        <w:pStyle w:val="a3"/>
        <w:numPr>
          <w:ilvl w:val="0"/>
          <w:numId w:val="28"/>
        </w:numPr>
        <w:spacing w:line="360" w:lineRule="auto"/>
        <w:ind w:left="0" w:firstLine="709"/>
        <w:rPr>
          <w:rFonts w:eastAsia="Times New Roman" w:cs="Times New Roman"/>
          <w:szCs w:val="28"/>
          <w:lang w:eastAsia="ru-RU"/>
        </w:rPr>
      </w:pPr>
      <w:r>
        <w:rPr>
          <w:rFonts w:eastAsia="Times New Roman" w:cs="Times New Roman"/>
          <w:szCs w:val="28"/>
          <w:lang w:eastAsia="ru-RU"/>
        </w:rPr>
        <w:t>ограничение по подключениям</w:t>
      </w:r>
      <w:r w:rsidR="00206237">
        <w:rPr>
          <w:rFonts w:eastAsia="Times New Roman" w:cs="Times New Roman"/>
          <w:szCs w:val="28"/>
          <w:lang w:eastAsia="ru-RU"/>
        </w:rPr>
        <w:t>;</w:t>
      </w:r>
    </w:p>
    <w:p w:rsidR="00206237" w:rsidRDefault="0022788C" w:rsidP="00206237">
      <w:pPr>
        <w:pStyle w:val="a3"/>
        <w:numPr>
          <w:ilvl w:val="0"/>
          <w:numId w:val="28"/>
        </w:numPr>
        <w:spacing w:line="360" w:lineRule="auto"/>
        <w:ind w:left="0" w:firstLine="709"/>
        <w:rPr>
          <w:rFonts w:eastAsia="Times New Roman" w:cs="Times New Roman"/>
          <w:szCs w:val="28"/>
          <w:lang w:eastAsia="ru-RU"/>
        </w:rPr>
      </w:pPr>
      <w:r>
        <w:rPr>
          <w:rFonts w:eastAsia="Times New Roman" w:cs="Times New Roman"/>
          <w:szCs w:val="28"/>
          <w:lang w:eastAsia="ru-RU"/>
        </w:rPr>
        <w:t>исключение из трансляции пользователей</w:t>
      </w:r>
      <w:r w:rsidR="00206237">
        <w:rPr>
          <w:rFonts w:eastAsia="Times New Roman" w:cs="Times New Roman"/>
          <w:szCs w:val="28"/>
          <w:lang w:eastAsia="ru-RU"/>
        </w:rPr>
        <w:t>;</w:t>
      </w:r>
    </w:p>
    <w:p w:rsidR="00206237" w:rsidRDefault="0022788C" w:rsidP="00206237">
      <w:pPr>
        <w:pStyle w:val="a3"/>
        <w:numPr>
          <w:ilvl w:val="0"/>
          <w:numId w:val="28"/>
        </w:numPr>
        <w:spacing w:line="360" w:lineRule="auto"/>
        <w:ind w:left="0" w:firstLine="709"/>
        <w:rPr>
          <w:rFonts w:eastAsia="Times New Roman" w:cs="Times New Roman"/>
          <w:szCs w:val="28"/>
          <w:lang w:eastAsia="ru-RU"/>
        </w:rPr>
      </w:pPr>
      <w:r>
        <w:rPr>
          <w:rFonts w:eastAsia="Times New Roman" w:cs="Times New Roman"/>
          <w:szCs w:val="28"/>
          <w:lang w:eastAsia="ru-RU"/>
        </w:rPr>
        <w:t>настройка качества видео и аудио</w:t>
      </w:r>
      <w:r w:rsidR="00206237">
        <w:rPr>
          <w:rFonts w:eastAsia="Times New Roman" w:cs="Times New Roman"/>
          <w:szCs w:val="28"/>
          <w:lang w:eastAsia="ru-RU"/>
        </w:rPr>
        <w:t>;</w:t>
      </w:r>
    </w:p>
    <w:p w:rsidR="00206237" w:rsidRDefault="0022788C" w:rsidP="00206237">
      <w:pPr>
        <w:pStyle w:val="a3"/>
        <w:numPr>
          <w:ilvl w:val="0"/>
          <w:numId w:val="28"/>
        </w:numPr>
        <w:spacing w:line="360" w:lineRule="auto"/>
        <w:ind w:left="0" w:firstLine="709"/>
        <w:rPr>
          <w:rFonts w:eastAsia="Times New Roman" w:cs="Times New Roman"/>
          <w:szCs w:val="28"/>
          <w:lang w:eastAsia="ru-RU"/>
        </w:rPr>
      </w:pPr>
      <w:r>
        <w:rPr>
          <w:rFonts w:eastAsia="Times New Roman" w:cs="Times New Roman"/>
          <w:szCs w:val="28"/>
          <w:lang w:eastAsia="ru-RU"/>
        </w:rPr>
        <w:t>завершение трансляции</w:t>
      </w:r>
      <w:r w:rsidR="00206237">
        <w:rPr>
          <w:rFonts w:eastAsia="Times New Roman" w:cs="Times New Roman"/>
          <w:szCs w:val="28"/>
          <w:lang w:eastAsia="ru-RU"/>
        </w:rPr>
        <w:t>;</w:t>
      </w:r>
    </w:p>
    <w:p w:rsidR="00206237" w:rsidRPr="00206237" w:rsidRDefault="00684E59" w:rsidP="00206237">
      <w:pPr>
        <w:pStyle w:val="a3"/>
        <w:numPr>
          <w:ilvl w:val="0"/>
          <w:numId w:val="28"/>
        </w:numPr>
        <w:spacing w:line="360" w:lineRule="auto"/>
        <w:ind w:left="0" w:firstLine="709"/>
        <w:rPr>
          <w:rFonts w:eastAsia="Times New Roman" w:cs="Times New Roman"/>
          <w:szCs w:val="28"/>
          <w:lang w:eastAsia="ru-RU"/>
        </w:rPr>
      </w:pPr>
      <w:r>
        <w:rPr>
          <w:rFonts w:eastAsia="Times New Roman" w:cs="Times New Roman"/>
          <w:szCs w:val="28"/>
          <w:lang w:eastAsia="ru-RU"/>
        </w:rPr>
        <w:t>остановка трансляции (пауза)</w:t>
      </w:r>
      <w:r w:rsidR="00206237">
        <w:rPr>
          <w:rFonts w:eastAsia="Times New Roman" w:cs="Times New Roman"/>
          <w:szCs w:val="28"/>
          <w:lang w:eastAsia="ru-RU"/>
        </w:rPr>
        <w:t>.</w:t>
      </w:r>
    </w:p>
    <w:p w:rsidR="002E0197" w:rsidRPr="00D808F1" w:rsidRDefault="00D808F1" w:rsidP="00D808F1">
      <w:pPr>
        <w:spacing w:after="160" w:line="259" w:lineRule="auto"/>
        <w:jc w:val="left"/>
        <w:rPr>
          <w:rFonts w:eastAsia="Times New Roman" w:cs="Times New Roman"/>
          <w:szCs w:val="28"/>
          <w:lang w:eastAsia="ru-RU"/>
        </w:rPr>
      </w:pPr>
      <w:r>
        <w:rPr>
          <w:rFonts w:eastAsia="Times New Roman" w:cs="Times New Roman"/>
          <w:szCs w:val="28"/>
          <w:lang w:eastAsia="ru-RU"/>
        </w:rPr>
        <w:br w:type="page"/>
      </w:r>
    </w:p>
    <w:p w:rsidR="002E0197" w:rsidRPr="00A6653E" w:rsidRDefault="002E0197" w:rsidP="00A6653E">
      <w:pPr>
        <w:pStyle w:val="1"/>
        <w:spacing w:before="0"/>
        <w:jc w:val="center"/>
        <w:rPr>
          <w:rFonts w:ascii="Times New Roman" w:eastAsia="Times New Roman" w:hAnsi="Times New Roman" w:cs="Times New Roman"/>
          <w:color w:val="auto"/>
          <w:sz w:val="40"/>
          <w:lang w:eastAsia="ru-RU"/>
        </w:rPr>
      </w:pPr>
      <w:bookmarkStart w:id="37" w:name="_Toc420884835"/>
      <w:bookmarkStart w:id="38" w:name="_Toc420885096"/>
      <w:bookmarkStart w:id="39" w:name="_Toc420925902"/>
      <w:bookmarkStart w:id="40" w:name="_Toc452031748"/>
      <w:r w:rsidRPr="00A6653E">
        <w:rPr>
          <w:rFonts w:ascii="Times New Roman" w:eastAsia="Times New Roman" w:hAnsi="Times New Roman" w:cs="Times New Roman"/>
          <w:color w:val="auto"/>
          <w:sz w:val="40"/>
          <w:lang w:eastAsia="ru-RU"/>
        </w:rPr>
        <w:lastRenderedPageBreak/>
        <w:t>Заключение</w:t>
      </w:r>
      <w:bookmarkEnd w:id="37"/>
      <w:bookmarkEnd w:id="38"/>
      <w:bookmarkEnd w:id="39"/>
      <w:bookmarkEnd w:id="40"/>
    </w:p>
    <w:p w:rsidR="002E0197" w:rsidRPr="005D293C" w:rsidRDefault="002E0197" w:rsidP="002E0197">
      <w:pPr>
        <w:spacing w:line="360" w:lineRule="auto"/>
        <w:ind w:firstLine="709"/>
        <w:rPr>
          <w:rFonts w:eastAsia="Times New Roman" w:cs="Times New Roman"/>
          <w:b/>
          <w:szCs w:val="28"/>
          <w:lang w:eastAsia="ru-RU"/>
        </w:rPr>
      </w:pPr>
    </w:p>
    <w:p w:rsidR="006B693F" w:rsidRPr="006A2865" w:rsidRDefault="002E0197" w:rsidP="006B693F">
      <w:pPr>
        <w:spacing w:line="360" w:lineRule="auto"/>
        <w:ind w:firstLine="709"/>
        <w:rPr>
          <w:rFonts w:eastAsia="Microsoft YaHei UI Light" w:cs="Times New Roman"/>
          <w:bCs/>
          <w:szCs w:val="28"/>
        </w:rPr>
      </w:pPr>
      <w:r w:rsidRPr="003E6A87">
        <w:rPr>
          <w:rFonts w:eastAsia="Microsoft YaHei UI Light" w:cs="Times New Roman"/>
          <w:bCs/>
          <w:szCs w:val="28"/>
        </w:rPr>
        <w:t xml:space="preserve">На основании </w:t>
      </w:r>
      <w:r>
        <w:rPr>
          <w:rFonts w:eastAsia="Microsoft YaHei UI Light" w:cs="Times New Roman"/>
          <w:bCs/>
          <w:szCs w:val="28"/>
        </w:rPr>
        <w:t xml:space="preserve">проделанной работы можно сказать, что </w:t>
      </w:r>
      <w:r w:rsidR="006B693F">
        <w:rPr>
          <w:rFonts w:eastAsia="Microsoft YaHei UI Light" w:cs="Times New Roman"/>
          <w:bCs/>
          <w:szCs w:val="28"/>
        </w:rPr>
        <w:t>ц</w:t>
      </w:r>
      <w:r w:rsidR="006B693F" w:rsidRPr="006B693F">
        <w:rPr>
          <w:rFonts w:eastAsia="Microsoft YaHei UI Light" w:cs="Times New Roman"/>
          <w:bCs/>
          <w:szCs w:val="28"/>
        </w:rPr>
        <w:t>ели исследования</w:t>
      </w:r>
      <w:r w:rsidR="006B693F">
        <w:rPr>
          <w:rFonts w:eastAsia="Microsoft YaHei UI Light" w:cs="Times New Roman"/>
          <w:bCs/>
          <w:szCs w:val="28"/>
        </w:rPr>
        <w:t xml:space="preserve"> были достигнуты</w:t>
      </w:r>
      <w:r w:rsidR="006A2865" w:rsidRPr="006A2865">
        <w:rPr>
          <w:rFonts w:eastAsia="Microsoft YaHei UI Light" w:cs="Times New Roman"/>
          <w:bCs/>
          <w:szCs w:val="28"/>
        </w:rPr>
        <w:t>:</w:t>
      </w:r>
    </w:p>
    <w:p w:rsidR="006B693F" w:rsidRPr="00215FE0" w:rsidRDefault="00206237" w:rsidP="00215FE0">
      <w:pPr>
        <w:pStyle w:val="a3"/>
        <w:numPr>
          <w:ilvl w:val="0"/>
          <w:numId w:val="19"/>
        </w:numPr>
        <w:spacing w:line="360" w:lineRule="auto"/>
        <w:ind w:left="0" w:firstLine="709"/>
        <w:rPr>
          <w:rFonts w:eastAsia="Microsoft YaHei UI Light" w:cs="Times New Roman"/>
          <w:bCs/>
          <w:szCs w:val="28"/>
        </w:rPr>
      </w:pPr>
      <w:r>
        <w:rPr>
          <w:rFonts w:eastAsia="Microsoft YaHei UI Light" w:cs="Times New Roman"/>
          <w:bCs/>
          <w:szCs w:val="28"/>
        </w:rPr>
        <w:t>о</w:t>
      </w:r>
      <w:r w:rsidR="006B693F" w:rsidRPr="006B693F">
        <w:rPr>
          <w:rFonts w:eastAsia="Microsoft YaHei UI Light" w:cs="Times New Roman"/>
          <w:bCs/>
          <w:szCs w:val="28"/>
        </w:rPr>
        <w:t xml:space="preserve">знакомление с основными методами и классами работы </w:t>
      </w:r>
      <w:r w:rsidR="006A2865">
        <w:rPr>
          <w:rFonts w:eastAsia="Microsoft YaHei UI Light" w:cs="Times New Roman"/>
          <w:bCs/>
          <w:szCs w:val="28"/>
        </w:rPr>
        <w:t xml:space="preserve">с протоколами </w:t>
      </w:r>
      <w:r w:rsidR="006A2865">
        <w:rPr>
          <w:rFonts w:eastAsia="Microsoft YaHei UI Light" w:cs="Times New Roman"/>
          <w:bCs/>
          <w:szCs w:val="28"/>
          <w:lang w:val="en-US"/>
        </w:rPr>
        <w:t>UDP</w:t>
      </w:r>
      <w:r w:rsidR="006A2865" w:rsidRPr="006A2865">
        <w:rPr>
          <w:rFonts w:eastAsia="Microsoft YaHei UI Light" w:cs="Times New Roman"/>
          <w:bCs/>
          <w:szCs w:val="28"/>
        </w:rPr>
        <w:t xml:space="preserve"> </w:t>
      </w:r>
      <w:r w:rsidR="006A2865">
        <w:rPr>
          <w:rFonts w:eastAsia="Microsoft YaHei UI Light" w:cs="Times New Roman"/>
          <w:bCs/>
          <w:szCs w:val="28"/>
        </w:rPr>
        <w:t xml:space="preserve">и </w:t>
      </w:r>
      <w:r w:rsidR="006A2865">
        <w:rPr>
          <w:rFonts w:eastAsia="Microsoft YaHei UI Light" w:cs="Times New Roman"/>
          <w:bCs/>
          <w:szCs w:val="28"/>
          <w:lang w:val="en-US"/>
        </w:rPr>
        <w:t>TCP</w:t>
      </w:r>
      <w:r w:rsidR="006B693F" w:rsidRPr="006B693F">
        <w:rPr>
          <w:rFonts w:eastAsia="Microsoft YaHei UI Light" w:cs="Times New Roman"/>
          <w:bCs/>
          <w:szCs w:val="28"/>
        </w:rPr>
        <w:t>;</w:t>
      </w:r>
    </w:p>
    <w:p w:rsidR="00215FE0" w:rsidRPr="00215FE0" w:rsidRDefault="00215FE0" w:rsidP="00215FE0">
      <w:pPr>
        <w:pStyle w:val="a3"/>
        <w:numPr>
          <w:ilvl w:val="0"/>
          <w:numId w:val="19"/>
        </w:numPr>
        <w:spacing w:line="360" w:lineRule="auto"/>
        <w:ind w:left="0" w:firstLine="709"/>
        <w:rPr>
          <w:rFonts w:eastAsia="Microsoft YaHei UI Light" w:cs="Times New Roman"/>
          <w:bCs/>
          <w:szCs w:val="28"/>
        </w:rPr>
      </w:pPr>
      <w:r>
        <w:rPr>
          <w:rFonts w:eastAsia="Microsoft YaHei UI Light" w:cs="Times New Roman"/>
          <w:bCs/>
          <w:szCs w:val="28"/>
        </w:rPr>
        <w:t>Детально ознакомиться с принципом организации и методиками проведения дистанционных семинаров.</w:t>
      </w:r>
    </w:p>
    <w:p w:rsidR="00215FE0" w:rsidRPr="00215FE0" w:rsidRDefault="00215FE0" w:rsidP="00215FE0">
      <w:pPr>
        <w:pStyle w:val="a3"/>
        <w:numPr>
          <w:ilvl w:val="0"/>
          <w:numId w:val="19"/>
        </w:numPr>
        <w:spacing w:line="360" w:lineRule="auto"/>
        <w:ind w:hanging="720"/>
        <w:rPr>
          <w:rFonts w:eastAsia="Times New Roman" w:cs="Times New Roman"/>
          <w:szCs w:val="28"/>
          <w:lang w:eastAsia="ru-RU"/>
        </w:rPr>
      </w:pPr>
      <w:r>
        <w:rPr>
          <w:rFonts w:eastAsia="Microsoft YaHei UI Light" w:cs="Times New Roman"/>
          <w:bCs/>
          <w:szCs w:val="28"/>
        </w:rPr>
        <w:t>Создание приложения для организации удаленных семинаров</w:t>
      </w:r>
      <w:r w:rsidRPr="00251CB9">
        <w:rPr>
          <w:rFonts w:eastAsia="Microsoft YaHei UI Light" w:cs="Times New Roman"/>
          <w:bCs/>
          <w:szCs w:val="28"/>
        </w:rPr>
        <w:t>.</w:t>
      </w:r>
    </w:p>
    <w:p w:rsidR="006B693F" w:rsidRPr="006B693F" w:rsidRDefault="006B693F" w:rsidP="006B693F">
      <w:pPr>
        <w:spacing w:line="360" w:lineRule="auto"/>
        <w:ind w:firstLine="709"/>
        <w:rPr>
          <w:rFonts w:eastAsia="Times New Roman" w:cs="Times New Roman"/>
          <w:szCs w:val="28"/>
          <w:lang w:eastAsia="ru-RU"/>
        </w:rPr>
      </w:pPr>
      <w:r>
        <w:rPr>
          <w:rFonts w:eastAsia="Times New Roman" w:cs="Times New Roman"/>
          <w:szCs w:val="28"/>
          <w:lang w:eastAsia="ru-RU"/>
        </w:rPr>
        <w:t>Также, были решены следующие задачи:</w:t>
      </w:r>
    </w:p>
    <w:p w:rsidR="00D00CD7" w:rsidRPr="00896CEE" w:rsidRDefault="00D00CD7" w:rsidP="00D00CD7">
      <w:pPr>
        <w:pStyle w:val="a3"/>
        <w:spacing w:line="360" w:lineRule="auto"/>
        <w:ind w:left="0" w:firstLine="709"/>
        <w:rPr>
          <w:rFonts w:eastAsia="Times New Roman" w:cs="Times New Roman"/>
          <w:szCs w:val="28"/>
          <w:lang w:eastAsia="ru-RU"/>
        </w:rPr>
      </w:pPr>
      <w:r>
        <w:rPr>
          <w:rFonts w:eastAsia="Times New Roman" w:cs="Times New Roman"/>
          <w:szCs w:val="28"/>
          <w:lang w:eastAsia="ru-RU"/>
        </w:rPr>
        <w:t>1) </w:t>
      </w:r>
      <w:r w:rsidRPr="00896CEE">
        <w:rPr>
          <w:rFonts w:eastAsia="Times New Roman" w:cs="Times New Roman"/>
          <w:szCs w:val="28"/>
          <w:lang w:eastAsia="ru-RU"/>
        </w:rPr>
        <w:t>Предоставить способ ускоренного обмена информации между серверной частью (преподавателем) и клиентской (студентом).</w:t>
      </w:r>
    </w:p>
    <w:p w:rsidR="00D00CD7" w:rsidRDefault="00D00CD7" w:rsidP="00D00CD7">
      <w:pPr>
        <w:pStyle w:val="a3"/>
        <w:spacing w:line="360" w:lineRule="auto"/>
        <w:ind w:left="0" w:firstLine="709"/>
        <w:rPr>
          <w:rFonts w:eastAsia="Times New Roman" w:cs="Times New Roman"/>
          <w:szCs w:val="28"/>
          <w:lang w:eastAsia="ru-RU"/>
        </w:rPr>
      </w:pPr>
      <w:r>
        <w:rPr>
          <w:rFonts w:eastAsia="Times New Roman" w:cs="Times New Roman"/>
          <w:szCs w:val="28"/>
          <w:lang w:eastAsia="ru-RU"/>
        </w:rPr>
        <w:t>2) </w:t>
      </w:r>
      <w:r w:rsidRPr="00566ABA">
        <w:rPr>
          <w:rFonts w:eastAsia="Times New Roman" w:cs="Times New Roman"/>
          <w:szCs w:val="28"/>
          <w:lang w:eastAsia="ru-RU"/>
        </w:rPr>
        <w:t>Обеспечить эффективный обмен</w:t>
      </w:r>
      <w:r>
        <w:rPr>
          <w:rFonts w:eastAsia="Times New Roman" w:cs="Times New Roman"/>
          <w:szCs w:val="28"/>
          <w:lang w:eastAsia="ru-RU"/>
        </w:rPr>
        <w:t xml:space="preserve"> данными между сервером (лектором) и клиентом (студентом)</w:t>
      </w:r>
      <w:r w:rsidRPr="00566ABA">
        <w:rPr>
          <w:rFonts w:eastAsia="Times New Roman" w:cs="Times New Roman"/>
          <w:szCs w:val="28"/>
          <w:lang w:eastAsia="ru-RU"/>
        </w:rPr>
        <w:t>.</w:t>
      </w:r>
    </w:p>
    <w:p w:rsidR="00D808F1" w:rsidRDefault="006B693F" w:rsidP="00D808F1">
      <w:pPr>
        <w:spacing w:line="360" w:lineRule="auto"/>
        <w:ind w:firstLine="709"/>
        <w:rPr>
          <w:rFonts w:eastAsia="Times New Roman" w:cs="Times New Roman"/>
          <w:szCs w:val="28"/>
          <w:lang w:eastAsia="ru-RU"/>
        </w:rPr>
      </w:pPr>
      <w:r>
        <w:rPr>
          <w:rFonts w:eastAsia="Times New Roman" w:cs="Times New Roman"/>
          <w:szCs w:val="28"/>
          <w:lang w:eastAsia="ru-RU"/>
        </w:rPr>
        <w:t>Программный продукт ориентирован на работников</w:t>
      </w:r>
      <w:r w:rsidR="000D0B58">
        <w:rPr>
          <w:rFonts w:eastAsia="Times New Roman" w:cs="Times New Roman"/>
          <w:szCs w:val="28"/>
          <w:lang w:eastAsia="ru-RU"/>
        </w:rPr>
        <w:t xml:space="preserve"> и студентов</w:t>
      </w:r>
      <w:r>
        <w:rPr>
          <w:rFonts w:eastAsia="Times New Roman" w:cs="Times New Roman"/>
          <w:szCs w:val="28"/>
          <w:lang w:eastAsia="ru-RU"/>
        </w:rPr>
        <w:t xml:space="preserve"> университета, которые непосредствен</w:t>
      </w:r>
      <w:r w:rsidR="00D808F1">
        <w:rPr>
          <w:rFonts w:eastAsia="Times New Roman" w:cs="Times New Roman"/>
          <w:szCs w:val="28"/>
          <w:lang w:eastAsia="ru-RU"/>
        </w:rPr>
        <w:t>но связаны с учебным процессом.</w:t>
      </w:r>
    </w:p>
    <w:p w:rsidR="00D808F1" w:rsidRPr="006B693F" w:rsidRDefault="00D808F1" w:rsidP="00D808F1">
      <w:pPr>
        <w:spacing w:line="360" w:lineRule="auto"/>
        <w:ind w:firstLine="709"/>
        <w:rPr>
          <w:rFonts w:eastAsia="Times New Roman" w:cs="Times New Roman"/>
          <w:szCs w:val="28"/>
          <w:lang w:eastAsia="ru-RU"/>
        </w:rPr>
      </w:pPr>
    </w:p>
    <w:p w:rsidR="006B693F" w:rsidRDefault="00D808F1" w:rsidP="00D808F1">
      <w:pPr>
        <w:spacing w:after="160" w:line="259" w:lineRule="auto"/>
        <w:jc w:val="left"/>
        <w:rPr>
          <w:rFonts w:eastAsia="Times New Roman" w:cs="Times New Roman"/>
          <w:szCs w:val="28"/>
          <w:lang w:eastAsia="ru-RU"/>
        </w:rPr>
      </w:pPr>
      <w:r>
        <w:rPr>
          <w:rFonts w:eastAsia="Times New Roman" w:cs="Times New Roman"/>
          <w:szCs w:val="28"/>
          <w:lang w:eastAsia="ru-RU"/>
        </w:rPr>
        <w:br w:type="page"/>
      </w:r>
    </w:p>
    <w:p w:rsidR="006B693F" w:rsidRPr="00A6653E" w:rsidRDefault="006B693F" w:rsidP="00A6653E">
      <w:pPr>
        <w:pStyle w:val="1"/>
        <w:spacing w:before="0"/>
        <w:jc w:val="center"/>
        <w:rPr>
          <w:rFonts w:ascii="Times New Roman" w:eastAsia="Times New Roman" w:hAnsi="Times New Roman" w:cs="Times New Roman"/>
          <w:color w:val="auto"/>
          <w:sz w:val="40"/>
          <w:lang w:eastAsia="ru-RU"/>
        </w:rPr>
      </w:pPr>
      <w:bookmarkStart w:id="41" w:name="_Toc452031749"/>
      <w:r w:rsidRPr="00A6653E">
        <w:rPr>
          <w:rFonts w:ascii="Times New Roman" w:eastAsia="Times New Roman" w:hAnsi="Times New Roman" w:cs="Times New Roman"/>
          <w:color w:val="auto"/>
          <w:sz w:val="40"/>
          <w:lang w:eastAsia="ru-RU"/>
        </w:rPr>
        <w:lastRenderedPageBreak/>
        <w:t>Список использованных источников</w:t>
      </w:r>
      <w:bookmarkEnd w:id="41"/>
    </w:p>
    <w:p w:rsidR="006B693F" w:rsidRDefault="006B693F" w:rsidP="002E0197">
      <w:pPr>
        <w:spacing w:line="360" w:lineRule="auto"/>
        <w:ind w:firstLine="709"/>
        <w:rPr>
          <w:rFonts w:eastAsia="Times New Roman" w:cs="Times New Roman"/>
          <w:szCs w:val="28"/>
          <w:lang w:eastAsia="ru-RU"/>
        </w:rPr>
      </w:pPr>
    </w:p>
    <w:p w:rsidR="00950DB1" w:rsidRPr="00950DB1" w:rsidRDefault="00D00CD7" w:rsidP="00D00CD7">
      <w:pPr>
        <w:pStyle w:val="a3"/>
        <w:numPr>
          <w:ilvl w:val="0"/>
          <w:numId w:val="22"/>
        </w:numPr>
        <w:spacing w:line="360" w:lineRule="auto"/>
        <w:ind w:left="0" w:firstLine="709"/>
        <w:rPr>
          <w:rFonts w:eastAsia="Times New Roman" w:cs="Times New Roman"/>
          <w:szCs w:val="28"/>
          <w:lang w:eastAsia="ru-RU"/>
        </w:rPr>
      </w:pPr>
      <w:r w:rsidRPr="00950DB1">
        <w:rPr>
          <w:rFonts w:eastAsia="Times New Roman" w:cs="Times New Roman"/>
          <w:szCs w:val="28"/>
          <w:lang w:eastAsia="ru-RU"/>
        </w:rPr>
        <w:t>Википедия. Свободная энциклопедия</w:t>
      </w:r>
      <w:r w:rsidR="00950DB1" w:rsidRPr="00950DB1">
        <w:rPr>
          <w:rFonts w:eastAsia="Times New Roman" w:cs="Times New Roman"/>
          <w:szCs w:val="28"/>
          <w:lang w:eastAsia="ru-RU"/>
        </w:rPr>
        <w:t xml:space="preserve"> </w:t>
      </w:r>
      <w:r w:rsidR="00950DB1" w:rsidRPr="00950DB1">
        <w:rPr>
          <w:rFonts w:cs="Times New Roman"/>
          <w:szCs w:val="28"/>
        </w:rPr>
        <w:t xml:space="preserve">[Электронный ресурс]: </w:t>
      </w:r>
      <w:r>
        <w:t>https://ru.wikipedia.org/wiki/Онлайн-семинар</w:t>
      </w:r>
    </w:p>
    <w:p w:rsidR="00950DB1" w:rsidRPr="00950DB1" w:rsidRDefault="00950DB1" w:rsidP="00D808F1">
      <w:pPr>
        <w:pStyle w:val="a3"/>
        <w:numPr>
          <w:ilvl w:val="0"/>
          <w:numId w:val="22"/>
        </w:numPr>
        <w:spacing w:line="360" w:lineRule="auto"/>
        <w:ind w:left="0" w:firstLine="709"/>
        <w:rPr>
          <w:rFonts w:eastAsia="Times New Roman" w:cs="Times New Roman"/>
          <w:szCs w:val="28"/>
          <w:lang w:eastAsia="ru-RU"/>
        </w:rPr>
      </w:pPr>
      <w:r w:rsidRPr="00950DB1">
        <w:rPr>
          <w:rFonts w:eastAsia="Times New Roman" w:cs="Times New Roman"/>
          <w:szCs w:val="28"/>
          <w:lang w:val="en-US" w:eastAsia="ru-RU"/>
        </w:rPr>
        <w:t>Seo</w:t>
      </w:r>
      <w:r w:rsidRPr="00950DB1">
        <w:rPr>
          <w:rFonts w:eastAsia="Times New Roman" w:cs="Times New Roman"/>
          <w:szCs w:val="28"/>
          <w:lang w:eastAsia="ru-RU"/>
        </w:rPr>
        <w:t>-</w:t>
      </w:r>
      <w:r w:rsidRPr="00950DB1">
        <w:rPr>
          <w:rFonts w:eastAsia="Times New Roman" w:cs="Times New Roman"/>
          <w:szCs w:val="28"/>
          <w:lang w:val="en-US" w:eastAsia="ru-RU"/>
        </w:rPr>
        <w:t>ask</w:t>
      </w:r>
      <w:r w:rsidRPr="00950DB1">
        <w:rPr>
          <w:rFonts w:eastAsia="Times New Roman" w:cs="Times New Roman"/>
          <w:szCs w:val="28"/>
          <w:lang w:eastAsia="ru-RU"/>
        </w:rPr>
        <w:t xml:space="preserve"> </w:t>
      </w:r>
      <w:r w:rsidRPr="00950DB1">
        <w:rPr>
          <w:rFonts w:cs="Times New Roman"/>
          <w:szCs w:val="28"/>
        </w:rPr>
        <w:t xml:space="preserve">[Электронный ресурс]: </w:t>
      </w:r>
      <w:hyperlink r:id="rId29" w:history="1">
        <w:r w:rsidRPr="00950DB1">
          <w:rPr>
            <w:rStyle w:val="a7"/>
            <w:rFonts w:eastAsia="Times New Roman" w:cs="Times New Roman"/>
            <w:color w:val="auto"/>
            <w:szCs w:val="28"/>
            <w:lang w:val="en-US" w:eastAsia="ru-RU"/>
          </w:rPr>
          <w:t>http</w:t>
        </w:r>
        <w:r w:rsidRPr="00950DB1">
          <w:rPr>
            <w:rStyle w:val="a7"/>
            <w:rFonts w:eastAsia="Times New Roman" w:cs="Times New Roman"/>
            <w:color w:val="auto"/>
            <w:szCs w:val="28"/>
            <w:lang w:eastAsia="ru-RU"/>
          </w:rPr>
          <w:t>://</w:t>
        </w:r>
        <w:r w:rsidRPr="00950DB1">
          <w:rPr>
            <w:rStyle w:val="a7"/>
            <w:rFonts w:eastAsia="Times New Roman" w:cs="Times New Roman"/>
            <w:color w:val="auto"/>
            <w:szCs w:val="28"/>
            <w:lang w:val="en-US" w:eastAsia="ru-RU"/>
          </w:rPr>
          <w:t>seo</w:t>
        </w:r>
        <w:r w:rsidRPr="00950DB1">
          <w:rPr>
            <w:rStyle w:val="a7"/>
            <w:rFonts w:eastAsia="Times New Roman" w:cs="Times New Roman"/>
            <w:color w:val="auto"/>
            <w:szCs w:val="28"/>
            <w:lang w:eastAsia="ru-RU"/>
          </w:rPr>
          <w:t>-</w:t>
        </w:r>
        <w:r w:rsidRPr="00950DB1">
          <w:rPr>
            <w:rStyle w:val="a7"/>
            <w:rFonts w:eastAsia="Times New Roman" w:cs="Times New Roman"/>
            <w:color w:val="auto"/>
            <w:szCs w:val="28"/>
            <w:lang w:val="en-US" w:eastAsia="ru-RU"/>
          </w:rPr>
          <w:t>ask</w:t>
        </w:r>
        <w:r w:rsidRPr="00950DB1">
          <w:rPr>
            <w:rStyle w:val="a7"/>
            <w:rFonts w:eastAsia="Times New Roman" w:cs="Times New Roman"/>
            <w:color w:val="auto"/>
            <w:szCs w:val="28"/>
            <w:lang w:eastAsia="ru-RU"/>
          </w:rPr>
          <w:t>.</w:t>
        </w:r>
        <w:r w:rsidRPr="00950DB1">
          <w:rPr>
            <w:rStyle w:val="a7"/>
            <w:rFonts w:eastAsia="Times New Roman" w:cs="Times New Roman"/>
            <w:color w:val="auto"/>
            <w:szCs w:val="28"/>
            <w:lang w:val="en-US" w:eastAsia="ru-RU"/>
          </w:rPr>
          <w:t>net</w:t>
        </w:r>
        <w:r w:rsidRPr="00950DB1">
          <w:rPr>
            <w:rStyle w:val="a7"/>
            <w:rFonts w:eastAsia="Times New Roman" w:cs="Times New Roman"/>
            <w:color w:val="auto"/>
            <w:szCs w:val="28"/>
            <w:lang w:eastAsia="ru-RU"/>
          </w:rPr>
          <w:t>/2012/03/</w:t>
        </w:r>
        <w:r w:rsidRPr="00950DB1">
          <w:rPr>
            <w:rStyle w:val="a7"/>
            <w:rFonts w:eastAsia="Times New Roman" w:cs="Times New Roman"/>
            <w:color w:val="auto"/>
            <w:szCs w:val="28"/>
            <w:lang w:val="en-US" w:eastAsia="ru-RU"/>
          </w:rPr>
          <w:t>ftp</w:t>
        </w:r>
        <w:r w:rsidRPr="00950DB1">
          <w:rPr>
            <w:rStyle w:val="a7"/>
            <w:rFonts w:eastAsia="Times New Roman" w:cs="Times New Roman"/>
            <w:color w:val="auto"/>
            <w:szCs w:val="28"/>
            <w:lang w:eastAsia="ru-RU"/>
          </w:rPr>
          <w:t>-</w:t>
        </w:r>
        <w:r w:rsidRPr="00950DB1">
          <w:rPr>
            <w:rStyle w:val="a7"/>
            <w:rFonts w:eastAsia="Times New Roman" w:cs="Times New Roman"/>
            <w:color w:val="auto"/>
            <w:szCs w:val="28"/>
            <w:lang w:val="en-US" w:eastAsia="ru-RU"/>
          </w:rPr>
          <w:t>chto</w:t>
        </w:r>
        <w:r w:rsidRPr="00950DB1">
          <w:rPr>
            <w:rStyle w:val="a7"/>
            <w:rFonts w:eastAsia="Times New Roman" w:cs="Times New Roman"/>
            <w:color w:val="auto"/>
            <w:szCs w:val="28"/>
            <w:lang w:eastAsia="ru-RU"/>
          </w:rPr>
          <w:t>-</w:t>
        </w:r>
        <w:r w:rsidRPr="00950DB1">
          <w:rPr>
            <w:rStyle w:val="a7"/>
            <w:rFonts w:eastAsia="Times New Roman" w:cs="Times New Roman"/>
            <w:color w:val="auto"/>
            <w:szCs w:val="28"/>
            <w:lang w:val="en-US" w:eastAsia="ru-RU"/>
          </w:rPr>
          <w:t>eto</w:t>
        </w:r>
        <w:r w:rsidRPr="00950DB1">
          <w:rPr>
            <w:rStyle w:val="a7"/>
            <w:rFonts w:eastAsia="Times New Roman" w:cs="Times New Roman"/>
            <w:color w:val="auto"/>
            <w:szCs w:val="28"/>
            <w:lang w:eastAsia="ru-RU"/>
          </w:rPr>
          <w:t>-</w:t>
        </w:r>
        <w:r w:rsidRPr="00950DB1">
          <w:rPr>
            <w:rStyle w:val="a7"/>
            <w:rFonts w:eastAsia="Times New Roman" w:cs="Times New Roman"/>
            <w:color w:val="auto"/>
            <w:szCs w:val="28"/>
            <w:lang w:val="en-US" w:eastAsia="ru-RU"/>
          </w:rPr>
          <w:t>takoe</w:t>
        </w:r>
        <w:r w:rsidRPr="00950DB1">
          <w:rPr>
            <w:rStyle w:val="a7"/>
            <w:rFonts w:eastAsia="Times New Roman" w:cs="Times New Roman"/>
            <w:color w:val="auto"/>
            <w:szCs w:val="28"/>
            <w:lang w:eastAsia="ru-RU"/>
          </w:rPr>
          <w:t>-</w:t>
        </w:r>
        <w:r w:rsidRPr="00950DB1">
          <w:rPr>
            <w:rStyle w:val="a7"/>
            <w:rFonts w:eastAsia="Times New Roman" w:cs="Times New Roman"/>
            <w:color w:val="auto"/>
            <w:szCs w:val="28"/>
            <w:lang w:val="en-US" w:eastAsia="ru-RU"/>
          </w:rPr>
          <w:t>i</w:t>
        </w:r>
        <w:r w:rsidRPr="00950DB1">
          <w:rPr>
            <w:rStyle w:val="a7"/>
            <w:rFonts w:eastAsia="Times New Roman" w:cs="Times New Roman"/>
            <w:color w:val="auto"/>
            <w:szCs w:val="28"/>
            <w:lang w:eastAsia="ru-RU"/>
          </w:rPr>
          <w:t>-</w:t>
        </w:r>
        <w:r w:rsidRPr="00950DB1">
          <w:rPr>
            <w:rStyle w:val="a7"/>
            <w:rFonts w:eastAsia="Times New Roman" w:cs="Times New Roman"/>
            <w:color w:val="auto"/>
            <w:szCs w:val="28"/>
            <w:lang w:val="en-US" w:eastAsia="ru-RU"/>
          </w:rPr>
          <w:t>kak</w:t>
        </w:r>
        <w:r w:rsidRPr="00950DB1">
          <w:rPr>
            <w:rStyle w:val="a7"/>
            <w:rFonts w:eastAsia="Times New Roman" w:cs="Times New Roman"/>
            <w:color w:val="auto"/>
            <w:szCs w:val="28"/>
            <w:lang w:eastAsia="ru-RU"/>
          </w:rPr>
          <w:t>-</w:t>
        </w:r>
        <w:r w:rsidRPr="00950DB1">
          <w:rPr>
            <w:rStyle w:val="a7"/>
            <w:rFonts w:eastAsia="Times New Roman" w:cs="Times New Roman"/>
            <w:color w:val="auto"/>
            <w:szCs w:val="28"/>
            <w:lang w:val="en-US" w:eastAsia="ru-RU"/>
          </w:rPr>
          <w:t>s</w:t>
        </w:r>
        <w:r w:rsidRPr="00950DB1">
          <w:rPr>
            <w:rStyle w:val="a7"/>
            <w:rFonts w:eastAsia="Times New Roman" w:cs="Times New Roman"/>
            <w:color w:val="auto"/>
            <w:szCs w:val="28"/>
            <w:lang w:eastAsia="ru-RU"/>
          </w:rPr>
          <w:t>-</w:t>
        </w:r>
        <w:r w:rsidRPr="00950DB1">
          <w:rPr>
            <w:rStyle w:val="a7"/>
            <w:rFonts w:eastAsia="Times New Roman" w:cs="Times New Roman"/>
            <w:color w:val="auto"/>
            <w:szCs w:val="28"/>
            <w:lang w:val="en-US" w:eastAsia="ru-RU"/>
          </w:rPr>
          <w:t>nim</w:t>
        </w:r>
        <w:r w:rsidRPr="00950DB1">
          <w:rPr>
            <w:rStyle w:val="a7"/>
            <w:rFonts w:eastAsia="Times New Roman" w:cs="Times New Roman"/>
            <w:color w:val="auto"/>
            <w:szCs w:val="28"/>
            <w:lang w:eastAsia="ru-RU"/>
          </w:rPr>
          <w:t>-</w:t>
        </w:r>
        <w:r w:rsidRPr="00950DB1">
          <w:rPr>
            <w:rStyle w:val="a7"/>
            <w:rFonts w:eastAsia="Times New Roman" w:cs="Times New Roman"/>
            <w:color w:val="auto"/>
            <w:szCs w:val="28"/>
            <w:lang w:val="en-US" w:eastAsia="ru-RU"/>
          </w:rPr>
          <w:t>rabotat</w:t>
        </w:r>
        <w:r w:rsidRPr="00950DB1">
          <w:rPr>
            <w:rStyle w:val="a7"/>
            <w:rFonts w:eastAsia="Times New Roman" w:cs="Times New Roman"/>
            <w:color w:val="auto"/>
            <w:szCs w:val="28"/>
            <w:lang w:eastAsia="ru-RU"/>
          </w:rPr>
          <w:t>/</w:t>
        </w:r>
      </w:hyperlink>
    </w:p>
    <w:p w:rsidR="00950DB1" w:rsidRPr="00D00CD7" w:rsidRDefault="00950DB1" w:rsidP="00D808F1">
      <w:pPr>
        <w:pStyle w:val="a3"/>
        <w:numPr>
          <w:ilvl w:val="0"/>
          <w:numId w:val="22"/>
        </w:numPr>
        <w:spacing w:line="360" w:lineRule="auto"/>
        <w:ind w:left="0" w:firstLine="709"/>
        <w:rPr>
          <w:rFonts w:eastAsia="Times New Roman" w:cs="Times New Roman"/>
          <w:szCs w:val="28"/>
          <w:lang w:eastAsia="ru-RU"/>
        </w:rPr>
      </w:pPr>
      <w:r w:rsidRPr="00950DB1">
        <w:rPr>
          <w:rFonts w:eastAsia="Times New Roman" w:cs="Times New Roman"/>
          <w:szCs w:val="28"/>
          <w:lang w:eastAsia="ru-RU"/>
        </w:rPr>
        <w:t xml:space="preserve">Википедия. Свободная энциклопедия </w:t>
      </w:r>
      <w:r w:rsidRPr="00950DB1">
        <w:rPr>
          <w:rFonts w:cs="Times New Roman"/>
          <w:szCs w:val="28"/>
        </w:rPr>
        <w:t xml:space="preserve">[Электронный ресурс]: </w:t>
      </w:r>
      <w:r w:rsidRPr="00D00CD7">
        <w:rPr>
          <w:rFonts w:eastAsia="Times New Roman" w:cs="Times New Roman"/>
          <w:szCs w:val="28"/>
          <w:lang w:val="en-US" w:eastAsia="ru-RU"/>
        </w:rPr>
        <w:t>https</w:t>
      </w:r>
      <w:r w:rsidRPr="00D00CD7">
        <w:rPr>
          <w:rFonts w:eastAsia="Times New Roman" w:cs="Times New Roman"/>
          <w:szCs w:val="28"/>
          <w:lang w:eastAsia="ru-RU"/>
        </w:rPr>
        <w:t>://</w:t>
      </w:r>
      <w:r w:rsidRPr="00D00CD7">
        <w:rPr>
          <w:rFonts w:eastAsia="Times New Roman" w:cs="Times New Roman"/>
          <w:szCs w:val="28"/>
          <w:lang w:val="en-US" w:eastAsia="ru-RU"/>
        </w:rPr>
        <w:t>ru</w:t>
      </w:r>
      <w:r w:rsidRPr="00D00CD7">
        <w:rPr>
          <w:rFonts w:eastAsia="Times New Roman" w:cs="Times New Roman"/>
          <w:szCs w:val="28"/>
          <w:lang w:eastAsia="ru-RU"/>
        </w:rPr>
        <w:t>.</w:t>
      </w:r>
      <w:r w:rsidRPr="00D00CD7">
        <w:rPr>
          <w:rFonts w:eastAsia="Times New Roman" w:cs="Times New Roman"/>
          <w:szCs w:val="28"/>
          <w:lang w:val="en-US" w:eastAsia="ru-RU"/>
        </w:rPr>
        <w:t>wikipedia</w:t>
      </w:r>
      <w:r w:rsidRPr="00D00CD7">
        <w:rPr>
          <w:rFonts w:eastAsia="Times New Roman" w:cs="Times New Roman"/>
          <w:szCs w:val="28"/>
          <w:lang w:eastAsia="ru-RU"/>
        </w:rPr>
        <w:t>.</w:t>
      </w:r>
      <w:r w:rsidRPr="00D00CD7">
        <w:rPr>
          <w:rFonts w:eastAsia="Times New Roman" w:cs="Times New Roman"/>
          <w:szCs w:val="28"/>
          <w:lang w:val="en-US" w:eastAsia="ru-RU"/>
        </w:rPr>
        <w:t>org</w:t>
      </w:r>
      <w:r w:rsidRPr="00D00CD7">
        <w:rPr>
          <w:rFonts w:eastAsia="Times New Roman" w:cs="Times New Roman"/>
          <w:szCs w:val="28"/>
          <w:lang w:eastAsia="ru-RU"/>
        </w:rPr>
        <w:t>/</w:t>
      </w:r>
      <w:r w:rsidRPr="00D00CD7">
        <w:rPr>
          <w:rFonts w:eastAsia="Times New Roman" w:cs="Times New Roman"/>
          <w:szCs w:val="28"/>
          <w:lang w:val="en-US" w:eastAsia="ru-RU"/>
        </w:rPr>
        <w:t>wiki</w:t>
      </w:r>
      <w:r w:rsidRPr="00D00CD7">
        <w:rPr>
          <w:rFonts w:eastAsia="Times New Roman" w:cs="Times New Roman"/>
          <w:szCs w:val="28"/>
          <w:lang w:eastAsia="ru-RU"/>
        </w:rPr>
        <w:t>/</w:t>
      </w:r>
      <w:r w:rsidR="00D00CD7">
        <w:rPr>
          <w:rFonts w:eastAsia="Times New Roman" w:cs="Times New Roman"/>
          <w:szCs w:val="28"/>
          <w:lang w:val="en-US" w:eastAsia="ru-RU"/>
        </w:rPr>
        <w:t>UDP</w:t>
      </w:r>
    </w:p>
    <w:p w:rsidR="00D00CD7" w:rsidRPr="00D00CD7" w:rsidRDefault="00D00CD7" w:rsidP="00D00CD7">
      <w:pPr>
        <w:pStyle w:val="a3"/>
        <w:numPr>
          <w:ilvl w:val="0"/>
          <w:numId w:val="22"/>
        </w:numPr>
        <w:spacing w:line="360" w:lineRule="auto"/>
        <w:ind w:left="0" w:firstLine="709"/>
        <w:rPr>
          <w:rStyle w:val="a7"/>
          <w:rFonts w:eastAsia="Times New Roman" w:cs="Times New Roman"/>
          <w:color w:val="auto"/>
          <w:szCs w:val="28"/>
          <w:u w:val="none"/>
          <w:lang w:eastAsia="ru-RU"/>
        </w:rPr>
      </w:pPr>
      <w:r w:rsidRPr="00950DB1">
        <w:rPr>
          <w:rFonts w:eastAsia="Times New Roman" w:cs="Times New Roman"/>
          <w:szCs w:val="28"/>
          <w:lang w:eastAsia="ru-RU"/>
        </w:rPr>
        <w:t xml:space="preserve">Википедия. Свободная энциклопедия </w:t>
      </w:r>
      <w:r w:rsidRPr="00950DB1">
        <w:rPr>
          <w:rFonts w:cs="Times New Roman"/>
          <w:szCs w:val="28"/>
        </w:rPr>
        <w:t xml:space="preserve">[Электронный ресурс]: </w:t>
      </w:r>
      <w:r w:rsidRPr="00D00CD7">
        <w:rPr>
          <w:rFonts w:eastAsia="Times New Roman" w:cs="Times New Roman"/>
          <w:szCs w:val="28"/>
          <w:lang w:val="en-US" w:eastAsia="ru-RU"/>
        </w:rPr>
        <w:t>https</w:t>
      </w:r>
      <w:r w:rsidRPr="00D00CD7">
        <w:rPr>
          <w:rFonts w:eastAsia="Times New Roman" w:cs="Times New Roman"/>
          <w:szCs w:val="28"/>
          <w:lang w:eastAsia="ru-RU"/>
        </w:rPr>
        <w:t>://</w:t>
      </w:r>
      <w:r w:rsidRPr="00D00CD7">
        <w:rPr>
          <w:rFonts w:eastAsia="Times New Roman" w:cs="Times New Roman"/>
          <w:szCs w:val="28"/>
          <w:lang w:val="en-US" w:eastAsia="ru-RU"/>
        </w:rPr>
        <w:t>ru</w:t>
      </w:r>
      <w:r w:rsidRPr="00D00CD7">
        <w:rPr>
          <w:rFonts w:eastAsia="Times New Roman" w:cs="Times New Roman"/>
          <w:szCs w:val="28"/>
          <w:lang w:eastAsia="ru-RU"/>
        </w:rPr>
        <w:t>.</w:t>
      </w:r>
      <w:r w:rsidRPr="00D00CD7">
        <w:rPr>
          <w:rFonts w:eastAsia="Times New Roman" w:cs="Times New Roman"/>
          <w:szCs w:val="28"/>
          <w:lang w:val="en-US" w:eastAsia="ru-RU"/>
        </w:rPr>
        <w:t>wikipedia</w:t>
      </w:r>
      <w:r w:rsidRPr="00D00CD7">
        <w:rPr>
          <w:rFonts w:eastAsia="Times New Roman" w:cs="Times New Roman"/>
          <w:szCs w:val="28"/>
          <w:lang w:eastAsia="ru-RU"/>
        </w:rPr>
        <w:t>.</w:t>
      </w:r>
      <w:r w:rsidRPr="00D00CD7">
        <w:rPr>
          <w:rFonts w:eastAsia="Times New Roman" w:cs="Times New Roman"/>
          <w:szCs w:val="28"/>
          <w:lang w:val="en-US" w:eastAsia="ru-RU"/>
        </w:rPr>
        <w:t>org</w:t>
      </w:r>
      <w:r w:rsidRPr="00D00CD7">
        <w:rPr>
          <w:rFonts w:eastAsia="Times New Roman" w:cs="Times New Roman"/>
          <w:szCs w:val="28"/>
          <w:lang w:eastAsia="ru-RU"/>
        </w:rPr>
        <w:t>/</w:t>
      </w:r>
      <w:r w:rsidRPr="00D00CD7">
        <w:rPr>
          <w:rFonts w:eastAsia="Times New Roman" w:cs="Times New Roman"/>
          <w:szCs w:val="28"/>
          <w:lang w:val="en-US" w:eastAsia="ru-RU"/>
        </w:rPr>
        <w:t>wiki</w:t>
      </w:r>
      <w:r w:rsidRPr="00D00CD7">
        <w:rPr>
          <w:rFonts w:eastAsia="Times New Roman" w:cs="Times New Roman"/>
          <w:szCs w:val="28"/>
          <w:lang w:eastAsia="ru-RU"/>
        </w:rPr>
        <w:t>/</w:t>
      </w:r>
      <w:r>
        <w:rPr>
          <w:rFonts w:eastAsia="Times New Roman" w:cs="Times New Roman"/>
          <w:szCs w:val="28"/>
          <w:lang w:val="en-US" w:eastAsia="ru-RU"/>
        </w:rPr>
        <w:t>TPC</w:t>
      </w:r>
    </w:p>
    <w:p w:rsidR="000D0B58" w:rsidRPr="000D0B58" w:rsidRDefault="000D0B58" w:rsidP="000D0B58">
      <w:pPr>
        <w:pStyle w:val="a3"/>
        <w:numPr>
          <w:ilvl w:val="0"/>
          <w:numId w:val="22"/>
        </w:numPr>
        <w:spacing w:line="360" w:lineRule="auto"/>
        <w:ind w:left="0" w:firstLine="709"/>
        <w:rPr>
          <w:rFonts w:eastAsia="Times New Roman" w:cs="Times New Roman"/>
          <w:szCs w:val="28"/>
          <w:lang w:eastAsia="ru-RU"/>
        </w:rPr>
      </w:pPr>
      <w:r w:rsidRPr="00950DB1">
        <w:rPr>
          <w:rFonts w:eastAsia="Times New Roman" w:cs="Times New Roman"/>
          <w:szCs w:val="28"/>
          <w:lang w:val="en-US" w:eastAsia="ru-RU"/>
        </w:rPr>
        <w:t>G</w:t>
      </w:r>
      <w:r w:rsidRPr="00950DB1">
        <w:rPr>
          <w:rFonts w:eastAsia="Times New Roman" w:cs="Times New Roman"/>
          <w:szCs w:val="28"/>
          <w:lang w:eastAsia="ru-RU"/>
        </w:rPr>
        <w:t>-</w:t>
      </w:r>
      <w:r w:rsidRPr="00950DB1">
        <w:rPr>
          <w:rFonts w:eastAsia="Times New Roman" w:cs="Times New Roman"/>
          <w:szCs w:val="28"/>
          <w:lang w:val="en-US" w:eastAsia="ru-RU"/>
        </w:rPr>
        <w:t>Cup</w:t>
      </w:r>
      <w:r w:rsidRPr="00950DB1">
        <w:rPr>
          <w:rFonts w:eastAsia="Times New Roman" w:cs="Times New Roman"/>
          <w:szCs w:val="28"/>
          <w:lang w:eastAsia="ru-RU"/>
        </w:rPr>
        <w:t xml:space="preserve"> </w:t>
      </w:r>
      <w:r w:rsidRPr="00950DB1">
        <w:rPr>
          <w:rFonts w:cs="Times New Roman"/>
          <w:szCs w:val="28"/>
        </w:rPr>
        <w:t xml:space="preserve">[Электронный ресурс]: </w:t>
      </w:r>
      <w:hyperlink r:id="rId30" w:history="1">
        <w:r w:rsidRPr="00950DB1">
          <w:rPr>
            <w:rStyle w:val="a7"/>
            <w:rFonts w:eastAsia="Times New Roman" w:cs="Times New Roman"/>
            <w:color w:val="auto"/>
            <w:szCs w:val="28"/>
            <w:lang w:val="en-US" w:eastAsia="ru-RU"/>
          </w:rPr>
          <w:t>http</w:t>
        </w:r>
        <w:r w:rsidRPr="00950DB1">
          <w:rPr>
            <w:rStyle w:val="a7"/>
            <w:rFonts w:eastAsia="Times New Roman" w:cs="Times New Roman"/>
            <w:color w:val="auto"/>
            <w:szCs w:val="28"/>
            <w:lang w:eastAsia="ru-RU"/>
          </w:rPr>
          <w:t>://</w:t>
        </w:r>
        <w:r w:rsidRPr="00950DB1">
          <w:rPr>
            <w:rStyle w:val="a7"/>
            <w:rFonts w:eastAsia="Times New Roman" w:cs="Times New Roman"/>
            <w:color w:val="auto"/>
            <w:szCs w:val="28"/>
            <w:lang w:val="en-US" w:eastAsia="ru-RU"/>
          </w:rPr>
          <w:t>gcup</w:t>
        </w:r>
        <w:r w:rsidRPr="00950DB1">
          <w:rPr>
            <w:rStyle w:val="a7"/>
            <w:rFonts w:eastAsia="Times New Roman" w:cs="Times New Roman"/>
            <w:color w:val="auto"/>
            <w:szCs w:val="28"/>
            <w:lang w:eastAsia="ru-RU"/>
          </w:rPr>
          <w:t>.</w:t>
        </w:r>
        <w:r w:rsidRPr="00950DB1">
          <w:rPr>
            <w:rStyle w:val="a7"/>
            <w:rFonts w:eastAsia="Times New Roman" w:cs="Times New Roman"/>
            <w:color w:val="auto"/>
            <w:szCs w:val="28"/>
            <w:lang w:val="en-US" w:eastAsia="ru-RU"/>
          </w:rPr>
          <w:t>ru</w:t>
        </w:r>
        <w:r w:rsidRPr="00950DB1">
          <w:rPr>
            <w:rStyle w:val="a7"/>
            <w:rFonts w:eastAsia="Times New Roman" w:cs="Times New Roman"/>
            <w:color w:val="auto"/>
            <w:szCs w:val="28"/>
            <w:lang w:eastAsia="ru-RU"/>
          </w:rPr>
          <w:t>/</w:t>
        </w:r>
        <w:r w:rsidRPr="00950DB1">
          <w:rPr>
            <w:rStyle w:val="a7"/>
            <w:rFonts w:eastAsia="Times New Roman" w:cs="Times New Roman"/>
            <w:color w:val="auto"/>
            <w:szCs w:val="28"/>
            <w:lang w:val="en-US" w:eastAsia="ru-RU"/>
          </w:rPr>
          <w:t>forum</w:t>
        </w:r>
        <w:r w:rsidRPr="00950DB1">
          <w:rPr>
            <w:rStyle w:val="a7"/>
            <w:rFonts w:eastAsia="Times New Roman" w:cs="Times New Roman"/>
            <w:color w:val="auto"/>
            <w:szCs w:val="28"/>
            <w:lang w:eastAsia="ru-RU"/>
          </w:rPr>
          <w:t>/66-16394-1</w:t>
        </w:r>
      </w:hyperlink>
    </w:p>
    <w:p w:rsidR="004427F6" w:rsidRDefault="000D0B58" w:rsidP="00D808F1">
      <w:pPr>
        <w:pStyle w:val="a3"/>
        <w:numPr>
          <w:ilvl w:val="0"/>
          <w:numId w:val="22"/>
        </w:numPr>
        <w:spacing w:line="360" w:lineRule="auto"/>
        <w:ind w:left="0" w:firstLine="709"/>
        <w:rPr>
          <w:rFonts w:eastAsia="Times New Roman" w:cs="Times New Roman"/>
          <w:szCs w:val="28"/>
          <w:lang w:eastAsia="ru-RU"/>
        </w:rPr>
      </w:pPr>
      <w:r>
        <w:rPr>
          <w:rFonts w:eastAsia="Times New Roman" w:cs="Times New Roman"/>
          <w:szCs w:val="28"/>
          <w:lang w:eastAsia="ru-RU"/>
        </w:rPr>
        <w:t>Примеры</w:t>
      </w:r>
      <w:r w:rsidR="00950DB1" w:rsidRPr="00950DB1">
        <w:rPr>
          <w:rFonts w:eastAsia="Times New Roman" w:cs="Times New Roman"/>
          <w:szCs w:val="28"/>
          <w:lang w:eastAsia="ru-RU"/>
        </w:rPr>
        <w:t xml:space="preserve"> кодов </w:t>
      </w:r>
      <w:r w:rsidR="00950DB1" w:rsidRPr="00950DB1">
        <w:rPr>
          <w:rFonts w:eastAsia="Times New Roman" w:cs="Times New Roman"/>
          <w:szCs w:val="28"/>
          <w:lang w:val="en-US" w:eastAsia="ru-RU"/>
        </w:rPr>
        <w:t>C</w:t>
      </w:r>
      <w:r w:rsidR="00950DB1" w:rsidRPr="00950DB1">
        <w:rPr>
          <w:rFonts w:eastAsia="Times New Roman" w:cs="Times New Roman"/>
          <w:szCs w:val="28"/>
          <w:lang w:eastAsia="ru-RU"/>
        </w:rPr>
        <w:t xml:space="preserve"># </w:t>
      </w:r>
      <w:r w:rsidR="00950DB1" w:rsidRPr="00950DB1">
        <w:rPr>
          <w:rFonts w:cs="Times New Roman"/>
          <w:szCs w:val="28"/>
        </w:rPr>
        <w:t xml:space="preserve">[Электронный ресурс]: </w:t>
      </w:r>
      <w:hyperlink r:id="rId31" w:history="1">
        <w:r w:rsidR="00950DB1" w:rsidRPr="00950DB1">
          <w:rPr>
            <w:rStyle w:val="a7"/>
            <w:rFonts w:eastAsia="Times New Roman" w:cs="Times New Roman"/>
            <w:color w:val="auto"/>
            <w:szCs w:val="28"/>
            <w:lang w:eastAsia="ru-RU"/>
          </w:rPr>
          <w:t>http://www.example-code.com/csharp/ftp_upload.asp</w:t>
        </w:r>
      </w:hyperlink>
    </w:p>
    <w:p w:rsidR="00950DB1" w:rsidRPr="004427F6" w:rsidRDefault="00950DB1" w:rsidP="00D808F1">
      <w:pPr>
        <w:pStyle w:val="a3"/>
        <w:numPr>
          <w:ilvl w:val="0"/>
          <w:numId w:val="22"/>
        </w:numPr>
        <w:spacing w:line="360" w:lineRule="auto"/>
        <w:ind w:left="0" w:firstLine="709"/>
        <w:rPr>
          <w:rFonts w:eastAsia="Times New Roman" w:cs="Times New Roman"/>
          <w:szCs w:val="28"/>
          <w:lang w:eastAsia="ru-RU"/>
        </w:rPr>
      </w:pPr>
      <w:r w:rsidRPr="004427F6">
        <w:rPr>
          <w:rFonts w:cs="Times New Roman"/>
          <w:szCs w:val="28"/>
        </w:rPr>
        <w:t>Самоучитель Visual Studio .NET 2003, Андрей Гарнаев. Издательство: БХВ-Петербург, 2003 год – 406 стр.</w:t>
      </w:r>
    </w:p>
    <w:p w:rsidR="00950DB1" w:rsidRPr="00950DB1" w:rsidRDefault="00950DB1" w:rsidP="00D808F1">
      <w:pPr>
        <w:pStyle w:val="a3"/>
        <w:numPr>
          <w:ilvl w:val="0"/>
          <w:numId w:val="22"/>
        </w:numPr>
        <w:spacing w:line="360" w:lineRule="auto"/>
        <w:ind w:left="0" w:firstLine="709"/>
        <w:rPr>
          <w:rFonts w:eastAsia="Times New Roman" w:cs="Times New Roman"/>
          <w:szCs w:val="28"/>
          <w:lang w:eastAsia="ru-RU"/>
        </w:rPr>
      </w:pPr>
      <w:r w:rsidRPr="00950DB1">
        <w:rPr>
          <w:rFonts w:eastAsia="Times New Roman" w:cs="Times New Roman"/>
          <w:szCs w:val="28"/>
          <w:lang w:eastAsia="ru-RU"/>
        </w:rPr>
        <w:t xml:space="preserve">Софт Студия </w:t>
      </w:r>
      <w:r w:rsidRPr="00950DB1">
        <w:rPr>
          <w:rFonts w:cs="Times New Roman"/>
          <w:szCs w:val="28"/>
        </w:rPr>
        <w:t xml:space="preserve">[Электронный ресурс]: </w:t>
      </w:r>
      <w:hyperlink r:id="rId32" w:history="1">
        <w:r w:rsidRPr="00950DB1">
          <w:rPr>
            <w:rStyle w:val="a7"/>
            <w:rFonts w:eastAsia="Times New Roman" w:cs="Times New Roman"/>
            <w:color w:val="auto"/>
            <w:szCs w:val="28"/>
            <w:lang w:val="en-US" w:eastAsia="ru-RU"/>
          </w:rPr>
          <w:t>http</w:t>
        </w:r>
        <w:r w:rsidRPr="00950DB1">
          <w:rPr>
            <w:rStyle w:val="a7"/>
            <w:rFonts w:eastAsia="Times New Roman" w:cs="Times New Roman"/>
            <w:color w:val="auto"/>
            <w:szCs w:val="28"/>
            <w:lang w:eastAsia="ru-RU"/>
          </w:rPr>
          <w:t>://</w:t>
        </w:r>
        <w:r w:rsidRPr="00950DB1">
          <w:rPr>
            <w:rStyle w:val="a7"/>
            <w:rFonts w:eastAsia="Times New Roman" w:cs="Times New Roman"/>
            <w:color w:val="auto"/>
            <w:szCs w:val="28"/>
            <w:lang w:val="en-US" w:eastAsia="ru-RU"/>
          </w:rPr>
          <w:t>kbss</w:t>
        </w:r>
        <w:r w:rsidRPr="00950DB1">
          <w:rPr>
            <w:rStyle w:val="a7"/>
            <w:rFonts w:eastAsia="Times New Roman" w:cs="Times New Roman"/>
            <w:color w:val="auto"/>
            <w:szCs w:val="28"/>
            <w:lang w:eastAsia="ru-RU"/>
          </w:rPr>
          <w:t>.</w:t>
        </w:r>
        <w:r w:rsidRPr="00950DB1">
          <w:rPr>
            <w:rStyle w:val="a7"/>
            <w:rFonts w:eastAsia="Times New Roman" w:cs="Times New Roman"/>
            <w:color w:val="auto"/>
            <w:szCs w:val="28"/>
            <w:lang w:val="en-US" w:eastAsia="ru-RU"/>
          </w:rPr>
          <w:t>ru</w:t>
        </w:r>
        <w:r w:rsidRPr="00950DB1">
          <w:rPr>
            <w:rStyle w:val="a7"/>
            <w:rFonts w:eastAsia="Times New Roman" w:cs="Times New Roman"/>
            <w:color w:val="auto"/>
            <w:szCs w:val="28"/>
            <w:lang w:eastAsia="ru-RU"/>
          </w:rPr>
          <w:t>/</w:t>
        </w:r>
        <w:r w:rsidRPr="00950DB1">
          <w:rPr>
            <w:rStyle w:val="a7"/>
            <w:rFonts w:eastAsia="Times New Roman" w:cs="Times New Roman"/>
            <w:color w:val="auto"/>
            <w:szCs w:val="28"/>
            <w:lang w:val="en-US" w:eastAsia="ru-RU"/>
          </w:rPr>
          <w:t>blog</w:t>
        </w:r>
        <w:r w:rsidRPr="00950DB1">
          <w:rPr>
            <w:rStyle w:val="a7"/>
            <w:rFonts w:eastAsia="Times New Roman" w:cs="Times New Roman"/>
            <w:color w:val="auto"/>
            <w:szCs w:val="28"/>
            <w:lang w:eastAsia="ru-RU"/>
          </w:rPr>
          <w:t>/</w:t>
        </w:r>
        <w:r w:rsidRPr="00950DB1">
          <w:rPr>
            <w:rStyle w:val="a7"/>
            <w:rFonts w:eastAsia="Times New Roman" w:cs="Times New Roman"/>
            <w:color w:val="auto"/>
            <w:szCs w:val="28"/>
            <w:lang w:val="en-US" w:eastAsia="ru-RU"/>
          </w:rPr>
          <w:t>lang</w:t>
        </w:r>
        <w:r w:rsidRPr="00950DB1">
          <w:rPr>
            <w:rStyle w:val="a7"/>
            <w:rFonts w:eastAsia="Times New Roman" w:cs="Times New Roman"/>
            <w:color w:val="auto"/>
            <w:szCs w:val="28"/>
            <w:lang w:eastAsia="ru-RU"/>
          </w:rPr>
          <w:t>_</w:t>
        </w:r>
        <w:r w:rsidRPr="00950DB1">
          <w:rPr>
            <w:rStyle w:val="a7"/>
            <w:rFonts w:eastAsia="Times New Roman" w:cs="Times New Roman"/>
            <w:color w:val="auto"/>
            <w:szCs w:val="28"/>
            <w:lang w:val="en-US" w:eastAsia="ru-RU"/>
          </w:rPr>
          <w:t>c</w:t>
        </w:r>
        <w:r w:rsidRPr="00950DB1">
          <w:rPr>
            <w:rStyle w:val="a7"/>
            <w:rFonts w:eastAsia="Times New Roman" w:cs="Times New Roman"/>
            <w:color w:val="auto"/>
            <w:szCs w:val="28"/>
            <w:lang w:eastAsia="ru-RU"/>
          </w:rPr>
          <w:t>_</w:t>
        </w:r>
        <w:r w:rsidRPr="00950DB1">
          <w:rPr>
            <w:rStyle w:val="a7"/>
            <w:rFonts w:eastAsia="Times New Roman" w:cs="Times New Roman"/>
            <w:color w:val="auto"/>
            <w:szCs w:val="28"/>
            <w:lang w:val="en-US" w:eastAsia="ru-RU"/>
          </w:rPr>
          <w:t>sharp</w:t>
        </w:r>
        <w:r w:rsidRPr="00950DB1">
          <w:rPr>
            <w:rStyle w:val="a7"/>
            <w:rFonts w:eastAsia="Times New Roman" w:cs="Times New Roman"/>
            <w:color w:val="auto"/>
            <w:szCs w:val="28"/>
            <w:lang w:eastAsia="ru-RU"/>
          </w:rPr>
          <w:t>/107.</w:t>
        </w:r>
        <w:r w:rsidRPr="00950DB1">
          <w:rPr>
            <w:rStyle w:val="a7"/>
            <w:rFonts w:eastAsia="Times New Roman" w:cs="Times New Roman"/>
            <w:color w:val="auto"/>
            <w:szCs w:val="28"/>
            <w:lang w:val="en-US" w:eastAsia="ru-RU"/>
          </w:rPr>
          <w:t>html</w:t>
        </w:r>
      </w:hyperlink>
    </w:p>
    <w:p w:rsidR="00D808F1" w:rsidRDefault="00950DB1" w:rsidP="00D808F1">
      <w:pPr>
        <w:pStyle w:val="a3"/>
        <w:numPr>
          <w:ilvl w:val="0"/>
          <w:numId w:val="22"/>
        </w:numPr>
        <w:spacing w:line="360" w:lineRule="auto"/>
        <w:ind w:left="0" w:firstLine="709"/>
        <w:rPr>
          <w:rFonts w:cs="Times New Roman"/>
          <w:szCs w:val="28"/>
        </w:rPr>
      </w:pPr>
      <w:r w:rsidRPr="00950DB1">
        <w:rPr>
          <w:rFonts w:cs="Times New Roman"/>
          <w:szCs w:val="28"/>
        </w:rPr>
        <w:t>Язык программирования C# 2010 и платформа .NET 4, 5-е издание. Эндрю Троелсен.</w:t>
      </w:r>
      <w:r w:rsidRPr="00950DB1">
        <w:rPr>
          <w:rFonts w:eastAsia="Times New Roman" w:cs="Times New Roman"/>
          <w:szCs w:val="28"/>
          <w:lang w:eastAsia="ru-RU"/>
        </w:rPr>
        <w:t xml:space="preserve"> </w:t>
      </w:r>
      <w:r w:rsidRPr="00950DB1">
        <w:rPr>
          <w:rFonts w:cs="Times New Roman"/>
          <w:szCs w:val="28"/>
        </w:rPr>
        <w:t>Издательство: Вильямс, 2011 год - 1392 стр.</w:t>
      </w:r>
    </w:p>
    <w:p w:rsidR="00D808F1" w:rsidRPr="00D808F1" w:rsidRDefault="00D808F1" w:rsidP="00D808F1">
      <w:pPr>
        <w:spacing w:line="360" w:lineRule="auto"/>
        <w:rPr>
          <w:rFonts w:cs="Times New Roman"/>
          <w:szCs w:val="28"/>
        </w:rPr>
      </w:pPr>
    </w:p>
    <w:p w:rsidR="00BA7538" w:rsidRPr="00D00CD7" w:rsidRDefault="00D808F1" w:rsidP="00D808F1">
      <w:pPr>
        <w:spacing w:after="160" w:line="259" w:lineRule="auto"/>
        <w:jc w:val="left"/>
        <w:rPr>
          <w:rFonts w:cs="Times New Roman"/>
          <w:b/>
          <w:szCs w:val="28"/>
        </w:rPr>
      </w:pPr>
      <w:r w:rsidRPr="00D00CD7">
        <w:rPr>
          <w:rFonts w:cs="Times New Roman"/>
          <w:b/>
          <w:szCs w:val="28"/>
        </w:rPr>
        <w:br w:type="page"/>
      </w:r>
    </w:p>
    <w:p w:rsidR="00A6653E" w:rsidRPr="00D00CD7" w:rsidRDefault="005E1E7F" w:rsidP="00D808F1">
      <w:pPr>
        <w:pStyle w:val="1"/>
        <w:spacing w:before="0"/>
        <w:jc w:val="center"/>
        <w:rPr>
          <w:rFonts w:ascii="Times New Roman" w:eastAsia="Times New Roman" w:hAnsi="Times New Roman" w:cs="Times New Roman"/>
          <w:color w:val="auto"/>
          <w:lang w:eastAsia="ru-RU"/>
        </w:rPr>
      </w:pPr>
      <w:bookmarkStart w:id="42" w:name="_Toc452031750"/>
      <w:r w:rsidRPr="00D00CD7">
        <w:rPr>
          <w:rFonts w:ascii="Times New Roman" w:eastAsia="Times New Roman" w:hAnsi="Times New Roman" w:cs="Times New Roman"/>
          <w:color w:val="auto"/>
          <w:lang w:eastAsia="ru-RU"/>
        </w:rPr>
        <w:lastRenderedPageBreak/>
        <w:t>ПРИЛОЖЕНИЕ</w:t>
      </w:r>
      <w:r w:rsidR="00A6653E" w:rsidRPr="00D00CD7">
        <w:rPr>
          <w:rFonts w:ascii="Times New Roman" w:eastAsia="Times New Roman" w:hAnsi="Times New Roman" w:cs="Times New Roman"/>
          <w:color w:val="auto"/>
          <w:lang w:eastAsia="ru-RU"/>
        </w:rPr>
        <w:t xml:space="preserve"> </w:t>
      </w:r>
      <w:r w:rsidRPr="00D00CD7">
        <w:rPr>
          <w:rFonts w:ascii="Times New Roman" w:eastAsia="Times New Roman" w:hAnsi="Times New Roman" w:cs="Times New Roman"/>
          <w:color w:val="auto"/>
          <w:lang w:eastAsia="ru-RU"/>
        </w:rPr>
        <w:t>А</w:t>
      </w:r>
      <w:bookmarkEnd w:id="42"/>
    </w:p>
    <w:p w:rsidR="005E1E7F" w:rsidRPr="00D00CD7" w:rsidRDefault="005E1E7F" w:rsidP="005E1E7F">
      <w:pPr>
        <w:jc w:val="center"/>
        <w:rPr>
          <w:b/>
          <w:lang w:eastAsia="ru-RU"/>
        </w:rPr>
      </w:pPr>
      <w:r w:rsidRPr="00D00CD7">
        <w:rPr>
          <w:b/>
          <w:lang w:eastAsia="ru-RU"/>
        </w:rPr>
        <w:t>(обязательное)</w:t>
      </w:r>
    </w:p>
    <w:p w:rsidR="005E1E7F" w:rsidRPr="00D00CD7" w:rsidRDefault="005E1E7F" w:rsidP="005E1E7F">
      <w:pPr>
        <w:jc w:val="center"/>
        <w:rPr>
          <w:b/>
          <w:lang w:eastAsia="ru-RU"/>
        </w:rPr>
      </w:pPr>
      <w:r w:rsidRPr="00D00CD7">
        <w:rPr>
          <w:b/>
          <w:lang w:eastAsia="ru-RU"/>
        </w:rPr>
        <w:t>Текст программной подсистемы «</w:t>
      </w:r>
      <w:r w:rsidR="00D00CD7" w:rsidRPr="00D00CD7">
        <w:rPr>
          <w:b/>
          <w:lang w:eastAsia="ru-RU"/>
        </w:rPr>
        <w:t xml:space="preserve">Вебинарная площадка для </w:t>
      </w:r>
      <w:r w:rsidR="006A16A9">
        <w:rPr>
          <w:b/>
          <w:lang w:eastAsia="ru-RU"/>
        </w:rPr>
        <w:t>студентов</w:t>
      </w:r>
      <w:bookmarkStart w:id="43" w:name="_GoBack"/>
      <w:bookmarkEnd w:id="43"/>
      <w:r w:rsidR="00D00CD7" w:rsidRPr="00D00CD7">
        <w:rPr>
          <w:b/>
          <w:lang w:eastAsia="ru-RU"/>
        </w:rPr>
        <w:t xml:space="preserve"> ПолесГУ</w:t>
      </w:r>
      <w:r w:rsidRPr="00D00CD7">
        <w:rPr>
          <w:b/>
          <w:lang w:eastAsia="ru-RU"/>
        </w:rPr>
        <w:t>»</w:t>
      </w:r>
    </w:p>
    <w:p w:rsidR="00A6653E" w:rsidRPr="00D00CD7" w:rsidRDefault="00A6653E" w:rsidP="005E1E7F">
      <w:pPr>
        <w:rPr>
          <w:b/>
        </w:rPr>
      </w:pPr>
    </w:p>
    <w:p w:rsidR="005E1E7F" w:rsidRPr="00D00CD7" w:rsidRDefault="005E1E7F" w:rsidP="005E1E7F">
      <w:pPr>
        <w:rPr>
          <w:b/>
        </w:rPr>
      </w:pPr>
      <w:r w:rsidRPr="00D00CD7">
        <w:rPr>
          <w:b/>
        </w:rPr>
        <w:tab/>
        <w:t>Текст программного модуля «</w:t>
      </w:r>
      <w:r w:rsidRPr="00D00CD7">
        <w:rPr>
          <w:b/>
          <w:lang w:val="en-US"/>
        </w:rPr>
        <w:t>Form</w:t>
      </w:r>
      <w:r w:rsidRPr="00D00CD7">
        <w:rPr>
          <w:b/>
        </w:rPr>
        <w:t>1.</w:t>
      </w:r>
      <w:r w:rsidRPr="00D00CD7">
        <w:rPr>
          <w:b/>
          <w:lang w:val="en-US"/>
        </w:rPr>
        <w:t>cs</w:t>
      </w:r>
      <w:r w:rsidRPr="00D00CD7">
        <w:rPr>
          <w:b/>
        </w:rPr>
        <w:t>»</w:t>
      </w:r>
    </w:p>
    <w:p w:rsidR="005E1E7F" w:rsidRPr="00D00CD7" w:rsidRDefault="005E1E7F" w:rsidP="005E1E7F">
      <w:pPr>
        <w:rPr>
          <w:b/>
          <w:lang w:eastAsia="ru-RU"/>
        </w:rPr>
      </w:pP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FF"/>
          <w:sz w:val="19"/>
          <w:szCs w:val="19"/>
          <w:highlight w:val="white"/>
          <w:lang w:val="en-US"/>
        </w:rPr>
        <w:t>using</w:t>
      </w:r>
      <w:r w:rsidRPr="00D00CD7">
        <w:rPr>
          <w:rFonts w:ascii="Consolas" w:hAnsi="Consolas" w:cs="Consolas"/>
          <w:b/>
          <w:color w:val="000000"/>
          <w:sz w:val="19"/>
          <w:szCs w:val="19"/>
          <w:highlight w:val="white"/>
          <w:lang w:val="en-US"/>
        </w:rPr>
        <w:t xml:space="preserve"> System;</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FF"/>
          <w:sz w:val="19"/>
          <w:szCs w:val="19"/>
          <w:highlight w:val="white"/>
          <w:lang w:val="en-US"/>
        </w:rPr>
        <w:t>using</w:t>
      </w:r>
      <w:r w:rsidRPr="00D00CD7">
        <w:rPr>
          <w:rFonts w:ascii="Consolas" w:hAnsi="Consolas" w:cs="Consolas"/>
          <w:b/>
          <w:color w:val="000000"/>
          <w:sz w:val="19"/>
          <w:szCs w:val="19"/>
          <w:highlight w:val="white"/>
          <w:lang w:val="en-US"/>
        </w:rPr>
        <w:t xml:space="preserve"> System.ComponentModel;</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FF"/>
          <w:sz w:val="19"/>
          <w:szCs w:val="19"/>
          <w:highlight w:val="white"/>
          <w:lang w:val="en-US"/>
        </w:rPr>
        <w:t>using</w:t>
      </w:r>
      <w:r w:rsidRPr="00D00CD7">
        <w:rPr>
          <w:rFonts w:ascii="Consolas" w:hAnsi="Consolas" w:cs="Consolas"/>
          <w:b/>
          <w:color w:val="000000"/>
          <w:sz w:val="19"/>
          <w:szCs w:val="19"/>
          <w:highlight w:val="white"/>
          <w:lang w:val="en-US"/>
        </w:rPr>
        <w:t xml:space="preserve"> System.Data;</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FF"/>
          <w:sz w:val="19"/>
          <w:szCs w:val="19"/>
          <w:highlight w:val="white"/>
          <w:lang w:val="en-US"/>
        </w:rPr>
        <w:t>using</w:t>
      </w:r>
      <w:r w:rsidRPr="00D00CD7">
        <w:rPr>
          <w:rFonts w:ascii="Consolas" w:hAnsi="Consolas" w:cs="Consolas"/>
          <w:b/>
          <w:color w:val="000000"/>
          <w:sz w:val="19"/>
          <w:szCs w:val="19"/>
          <w:highlight w:val="white"/>
          <w:lang w:val="en-US"/>
        </w:rPr>
        <w:t xml:space="preserve"> System.Drawing;</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FF"/>
          <w:sz w:val="19"/>
          <w:szCs w:val="19"/>
          <w:highlight w:val="white"/>
          <w:lang w:val="en-US"/>
        </w:rPr>
        <w:t>using</w:t>
      </w:r>
      <w:r w:rsidRPr="00D00CD7">
        <w:rPr>
          <w:rFonts w:ascii="Consolas" w:hAnsi="Consolas" w:cs="Consolas"/>
          <w:b/>
          <w:color w:val="000000"/>
          <w:sz w:val="19"/>
          <w:szCs w:val="19"/>
          <w:highlight w:val="white"/>
          <w:lang w:val="en-US"/>
        </w:rPr>
        <w:t xml:space="preserve"> System.Text;</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FF"/>
          <w:sz w:val="19"/>
          <w:szCs w:val="19"/>
          <w:highlight w:val="white"/>
          <w:lang w:val="en-US"/>
        </w:rPr>
        <w:t>using</w:t>
      </w:r>
      <w:r w:rsidRPr="00D00CD7">
        <w:rPr>
          <w:rFonts w:ascii="Consolas" w:hAnsi="Consolas" w:cs="Consolas"/>
          <w:b/>
          <w:color w:val="000000"/>
          <w:sz w:val="19"/>
          <w:szCs w:val="19"/>
          <w:highlight w:val="white"/>
          <w:lang w:val="en-US"/>
        </w:rPr>
        <w:t xml:space="preserve"> System.Windows.Forms;</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FF"/>
          <w:sz w:val="19"/>
          <w:szCs w:val="19"/>
          <w:highlight w:val="white"/>
          <w:lang w:val="en-US"/>
        </w:rPr>
        <w:t>using</w:t>
      </w:r>
      <w:r w:rsidRPr="00D00CD7">
        <w:rPr>
          <w:rFonts w:ascii="Consolas" w:hAnsi="Consolas" w:cs="Consolas"/>
          <w:b/>
          <w:color w:val="000000"/>
          <w:sz w:val="19"/>
          <w:szCs w:val="19"/>
          <w:highlight w:val="white"/>
          <w:lang w:val="en-US"/>
        </w:rPr>
        <w:t xml:space="preserve"> MetriCam;</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FF"/>
          <w:sz w:val="19"/>
          <w:szCs w:val="19"/>
          <w:highlight w:val="white"/>
          <w:lang w:val="en-US"/>
        </w:rPr>
        <w:t>using</w:t>
      </w:r>
      <w:r w:rsidRPr="00D00CD7">
        <w:rPr>
          <w:rFonts w:ascii="Consolas" w:hAnsi="Consolas" w:cs="Consolas"/>
          <w:b/>
          <w:color w:val="000000"/>
          <w:sz w:val="19"/>
          <w:szCs w:val="19"/>
          <w:highlight w:val="white"/>
          <w:lang w:val="en-US"/>
        </w:rPr>
        <w:t xml:space="preserve"> System.IO;</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FF"/>
          <w:sz w:val="19"/>
          <w:szCs w:val="19"/>
          <w:highlight w:val="white"/>
          <w:lang w:val="en-US"/>
        </w:rPr>
        <w:t>using</w:t>
      </w:r>
      <w:r w:rsidRPr="00D00CD7">
        <w:rPr>
          <w:rFonts w:ascii="Consolas" w:hAnsi="Consolas" w:cs="Consolas"/>
          <w:b/>
          <w:color w:val="000000"/>
          <w:sz w:val="19"/>
          <w:szCs w:val="19"/>
          <w:highlight w:val="white"/>
          <w:lang w:val="en-US"/>
        </w:rPr>
        <w:t xml:space="preserve"> System.Drawing.Imaging;</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FF"/>
          <w:sz w:val="19"/>
          <w:szCs w:val="19"/>
          <w:highlight w:val="white"/>
          <w:lang w:val="en-US"/>
        </w:rPr>
        <w:t>using</w:t>
      </w:r>
      <w:r w:rsidRPr="00D00CD7">
        <w:rPr>
          <w:rFonts w:ascii="Consolas" w:hAnsi="Consolas" w:cs="Consolas"/>
          <w:b/>
          <w:color w:val="000000"/>
          <w:sz w:val="19"/>
          <w:szCs w:val="19"/>
          <w:highlight w:val="white"/>
          <w:lang w:val="en-US"/>
        </w:rPr>
        <w:t xml:space="preserve"> System.Runtime.InteropServices;</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FF"/>
          <w:sz w:val="19"/>
          <w:szCs w:val="19"/>
          <w:highlight w:val="white"/>
          <w:lang w:val="en-US"/>
        </w:rPr>
        <w:t>using</w:t>
      </w:r>
      <w:r w:rsidRPr="00D00CD7">
        <w:rPr>
          <w:rFonts w:ascii="Consolas" w:hAnsi="Consolas" w:cs="Consolas"/>
          <w:b/>
          <w:color w:val="000000"/>
          <w:sz w:val="19"/>
          <w:szCs w:val="19"/>
          <w:highlight w:val="white"/>
          <w:lang w:val="en-US"/>
        </w:rPr>
        <w:t xml:space="preserve"> System.IO.Compression;</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FF"/>
          <w:sz w:val="19"/>
          <w:szCs w:val="19"/>
          <w:highlight w:val="white"/>
          <w:lang w:val="en-US"/>
        </w:rPr>
        <w:t>using</w:t>
      </w:r>
      <w:r w:rsidRPr="00D00CD7">
        <w:rPr>
          <w:rFonts w:ascii="Consolas" w:hAnsi="Consolas" w:cs="Consolas"/>
          <w:b/>
          <w:color w:val="000000"/>
          <w:sz w:val="19"/>
          <w:szCs w:val="19"/>
          <w:highlight w:val="white"/>
          <w:lang w:val="en-US"/>
        </w:rPr>
        <w:t xml:space="preserve"> NAudio.Wave;</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FF"/>
          <w:sz w:val="19"/>
          <w:szCs w:val="19"/>
          <w:highlight w:val="white"/>
          <w:lang w:val="en-US"/>
        </w:rPr>
        <w:t>using</w:t>
      </w:r>
      <w:r w:rsidRPr="00D00CD7">
        <w:rPr>
          <w:rFonts w:ascii="Consolas" w:hAnsi="Consolas" w:cs="Consolas"/>
          <w:b/>
          <w:color w:val="000000"/>
          <w:sz w:val="19"/>
          <w:szCs w:val="19"/>
          <w:highlight w:val="white"/>
          <w:lang w:val="en-US"/>
        </w:rPr>
        <w:t xml:space="preserve"> System.Net;</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FF"/>
          <w:sz w:val="19"/>
          <w:szCs w:val="19"/>
          <w:highlight w:val="white"/>
          <w:lang w:val="en-US"/>
        </w:rPr>
        <w:t>using</w:t>
      </w:r>
      <w:r w:rsidRPr="00D00CD7">
        <w:rPr>
          <w:rFonts w:ascii="Consolas" w:hAnsi="Consolas" w:cs="Consolas"/>
          <w:b/>
          <w:color w:val="000000"/>
          <w:sz w:val="19"/>
          <w:szCs w:val="19"/>
          <w:highlight w:val="white"/>
          <w:lang w:val="en-US"/>
        </w:rPr>
        <w:t xml:space="preserve"> System.Net.Sockets;</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FF"/>
          <w:sz w:val="19"/>
          <w:szCs w:val="19"/>
          <w:highlight w:val="white"/>
          <w:lang w:val="en-US"/>
        </w:rPr>
        <w:t>using</w:t>
      </w:r>
      <w:r w:rsidRPr="00D00CD7">
        <w:rPr>
          <w:rFonts w:ascii="Consolas" w:hAnsi="Consolas" w:cs="Consolas"/>
          <w:b/>
          <w:color w:val="000000"/>
          <w:sz w:val="19"/>
          <w:szCs w:val="19"/>
          <w:highlight w:val="white"/>
          <w:lang w:val="en-US"/>
        </w:rPr>
        <w:t xml:space="preserve"> System.Threading;</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FF"/>
          <w:sz w:val="19"/>
          <w:szCs w:val="19"/>
          <w:highlight w:val="white"/>
          <w:lang w:val="en-US"/>
        </w:rPr>
        <w:t>using</w:t>
      </w:r>
      <w:r w:rsidRPr="00D00CD7">
        <w:rPr>
          <w:rFonts w:ascii="Consolas" w:hAnsi="Consolas" w:cs="Consolas"/>
          <w:b/>
          <w:color w:val="000000"/>
          <w:sz w:val="19"/>
          <w:szCs w:val="19"/>
          <w:highlight w:val="white"/>
          <w:lang w:val="en-US"/>
        </w:rPr>
        <w:t xml:space="preserve"> NAudio;</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FF"/>
          <w:sz w:val="19"/>
          <w:szCs w:val="19"/>
          <w:highlight w:val="white"/>
          <w:lang w:val="en-US"/>
        </w:rPr>
        <w:t>namespace</w:t>
      </w:r>
      <w:r w:rsidRPr="00D00CD7">
        <w:rPr>
          <w:rFonts w:ascii="Consolas" w:hAnsi="Consolas" w:cs="Consolas"/>
          <w:b/>
          <w:color w:val="000000"/>
          <w:sz w:val="19"/>
          <w:szCs w:val="19"/>
          <w:highlight w:val="white"/>
          <w:lang w:val="en-US"/>
        </w:rPr>
        <w:t xml:space="preserve"> MetriCam_v_1._0</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w:t>
      </w:r>
      <w:r w:rsidRPr="00D00CD7">
        <w:rPr>
          <w:rFonts w:ascii="Consolas" w:hAnsi="Consolas" w:cs="Consolas"/>
          <w:b/>
          <w:color w:val="0000FF"/>
          <w:sz w:val="19"/>
          <w:szCs w:val="19"/>
          <w:highlight w:val="white"/>
          <w:lang w:val="en-US"/>
        </w:rPr>
        <w:t>public</w:t>
      </w:r>
      <w:r w:rsidRPr="00D00CD7">
        <w:rPr>
          <w:rFonts w:ascii="Consolas" w:hAnsi="Consolas" w:cs="Consolas"/>
          <w:b/>
          <w:color w:val="000000"/>
          <w:sz w:val="19"/>
          <w:szCs w:val="19"/>
          <w:highlight w:val="white"/>
          <w:lang w:val="en-US"/>
        </w:rPr>
        <w:t xml:space="preserve"> </w:t>
      </w:r>
      <w:r w:rsidRPr="00D00CD7">
        <w:rPr>
          <w:rFonts w:ascii="Consolas" w:hAnsi="Consolas" w:cs="Consolas"/>
          <w:b/>
          <w:color w:val="0000FF"/>
          <w:sz w:val="19"/>
          <w:szCs w:val="19"/>
          <w:highlight w:val="white"/>
          <w:lang w:val="en-US"/>
        </w:rPr>
        <w:t>partial</w:t>
      </w:r>
      <w:r w:rsidRPr="00D00CD7">
        <w:rPr>
          <w:rFonts w:ascii="Consolas" w:hAnsi="Consolas" w:cs="Consolas"/>
          <w:b/>
          <w:color w:val="000000"/>
          <w:sz w:val="19"/>
          <w:szCs w:val="19"/>
          <w:highlight w:val="white"/>
          <w:lang w:val="en-US"/>
        </w:rPr>
        <w:t xml:space="preserve"> </w:t>
      </w:r>
      <w:r w:rsidRPr="00D00CD7">
        <w:rPr>
          <w:rFonts w:ascii="Consolas" w:hAnsi="Consolas" w:cs="Consolas"/>
          <w:b/>
          <w:color w:val="0000FF"/>
          <w:sz w:val="19"/>
          <w:szCs w:val="19"/>
          <w:highlight w:val="white"/>
          <w:lang w:val="en-US"/>
        </w:rPr>
        <w:t>class</w:t>
      </w:r>
      <w:r w:rsidRPr="00D00CD7">
        <w:rPr>
          <w:rFonts w:ascii="Consolas" w:hAnsi="Consolas" w:cs="Consolas"/>
          <w:b/>
          <w:color w:val="000000"/>
          <w:sz w:val="19"/>
          <w:szCs w:val="19"/>
          <w:highlight w:val="white"/>
          <w:lang w:val="en-US"/>
        </w:rPr>
        <w:t xml:space="preserve"> </w:t>
      </w:r>
      <w:r w:rsidRPr="00D00CD7">
        <w:rPr>
          <w:rFonts w:ascii="Consolas" w:hAnsi="Consolas" w:cs="Consolas"/>
          <w:b/>
          <w:color w:val="2B91AF"/>
          <w:sz w:val="19"/>
          <w:szCs w:val="19"/>
          <w:highlight w:val="white"/>
          <w:lang w:val="en-US"/>
        </w:rPr>
        <w:t>Form1</w:t>
      </w:r>
      <w:r w:rsidRPr="00D00CD7">
        <w:rPr>
          <w:rFonts w:ascii="Consolas" w:hAnsi="Consolas" w:cs="Consolas"/>
          <w:b/>
          <w:color w:val="000000"/>
          <w:sz w:val="19"/>
          <w:szCs w:val="19"/>
          <w:highlight w:val="white"/>
          <w:lang w:val="en-US"/>
        </w:rPr>
        <w:t xml:space="preserve"> : </w:t>
      </w:r>
      <w:r w:rsidRPr="00D00CD7">
        <w:rPr>
          <w:rFonts w:ascii="Consolas" w:hAnsi="Consolas" w:cs="Consolas"/>
          <w:b/>
          <w:color w:val="2B91AF"/>
          <w:sz w:val="19"/>
          <w:szCs w:val="19"/>
          <w:highlight w:val="white"/>
          <w:lang w:val="en-US"/>
        </w:rPr>
        <w:t>Form</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w:t>
      </w:r>
      <w:r w:rsidRPr="00D00CD7">
        <w:rPr>
          <w:rFonts w:ascii="Consolas" w:hAnsi="Consolas" w:cs="Consolas"/>
          <w:b/>
          <w:color w:val="0000FF"/>
          <w:sz w:val="19"/>
          <w:szCs w:val="19"/>
          <w:highlight w:val="white"/>
          <w:lang w:val="en-US"/>
        </w:rPr>
        <w:t>private</w:t>
      </w:r>
      <w:r w:rsidRPr="00D00CD7">
        <w:rPr>
          <w:rFonts w:ascii="Consolas" w:hAnsi="Consolas" w:cs="Consolas"/>
          <w:b/>
          <w:color w:val="000000"/>
          <w:sz w:val="19"/>
          <w:szCs w:val="19"/>
          <w:highlight w:val="white"/>
          <w:lang w:val="en-US"/>
        </w:rPr>
        <w:t xml:space="preserve"> </w:t>
      </w:r>
      <w:r w:rsidRPr="00D00CD7">
        <w:rPr>
          <w:rFonts w:ascii="Consolas" w:hAnsi="Consolas" w:cs="Consolas"/>
          <w:b/>
          <w:color w:val="2B91AF"/>
          <w:sz w:val="19"/>
          <w:szCs w:val="19"/>
          <w:highlight w:val="white"/>
          <w:lang w:val="en-US"/>
        </w:rPr>
        <w:t>WebCam</w:t>
      </w:r>
      <w:r w:rsidRPr="00D00CD7">
        <w:rPr>
          <w:rFonts w:ascii="Consolas" w:hAnsi="Consolas" w:cs="Consolas"/>
          <w:b/>
          <w:color w:val="000000"/>
          <w:sz w:val="19"/>
          <w:szCs w:val="19"/>
          <w:highlight w:val="white"/>
          <w:lang w:val="en-US"/>
        </w:rPr>
        <w:t xml:space="preserve"> camera;</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w:t>
      </w:r>
      <w:r w:rsidRPr="00D00CD7">
        <w:rPr>
          <w:rFonts w:ascii="Consolas" w:hAnsi="Consolas" w:cs="Consolas"/>
          <w:b/>
          <w:color w:val="0000FF"/>
          <w:sz w:val="19"/>
          <w:szCs w:val="19"/>
          <w:highlight w:val="white"/>
          <w:lang w:val="en-US"/>
        </w:rPr>
        <w:t>private</w:t>
      </w:r>
      <w:r w:rsidRPr="00D00CD7">
        <w:rPr>
          <w:rFonts w:ascii="Consolas" w:hAnsi="Consolas" w:cs="Consolas"/>
          <w:b/>
          <w:color w:val="000000"/>
          <w:sz w:val="19"/>
          <w:szCs w:val="19"/>
          <w:highlight w:val="white"/>
          <w:lang w:val="en-US"/>
        </w:rPr>
        <w:t xml:space="preserve"> </w:t>
      </w:r>
      <w:r w:rsidRPr="00D00CD7">
        <w:rPr>
          <w:rFonts w:ascii="Consolas" w:hAnsi="Consolas" w:cs="Consolas"/>
          <w:b/>
          <w:color w:val="0000FF"/>
          <w:sz w:val="19"/>
          <w:szCs w:val="19"/>
          <w:highlight w:val="white"/>
          <w:lang w:val="en-US"/>
        </w:rPr>
        <w:t>byte</w:t>
      </w:r>
      <w:r w:rsidRPr="00D00CD7">
        <w:rPr>
          <w:rFonts w:ascii="Consolas" w:hAnsi="Consolas" w:cs="Consolas"/>
          <w:b/>
          <w:color w:val="000000"/>
          <w:sz w:val="19"/>
          <w:szCs w:val="19"/>
          <w:highlight w:val="white"/>
          <w:lang w:val="en-US"/>
        </w:rPr>
        <w:t>[] bytes;</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w:t>
      </w:r>
      <w:r w:rsidRPr="00D00CD7">
        <w:rPr>
          <w:rFonts w:ascii="Consolas" w:hAnsi="Consolas" w:cs="Consolas"/>
          <w:b/>
          <w:color w:val="0000FF"/>
          <w:sz w:val="19"/>
          <w:szCs w:val="19"/>
          <w:highlight w:val="white"/>
          <w:lang w:val="en-US"/>
        </w:rPr>
        <w:t>private</w:t>
      </w:r>
      <w:r w:rsidRPr="00D00CD7">
        <w:rPr>
          <w:rFonts w:ascii="Consolas" w:hAnsi="Consolas" w:cs="Consolas"/>
          <w:b/>
          <w:color w:val="000000"/>
          <w:sz w:val="19"/>
          <w:szCs w:val="19"/>
          <w:highlight w:val="white"/>
          <w:lang w:val="en-US"/>
        </w:rPr>
        <w:t xml:space="preserve"> </w:t>
      </w:r>
      <w:r w:rsidRPr="00D00CD7">
        <w:rPr>
          <w:rFonts w:ascii="Consolas" w:hAnsi="Consolas" w:cs="Consolas"/>
          <w:b/>
          <w:color w:val="0000FF"/>
          <w:sz w:val="19"/>
          <w:szCs w:val="19"/>
          <w:highlight w:val="white"/>
          <w:lang w:val="en-US"/>
        </w:rPr>
        <w:t>bool</w:t>
      </w:r>
      <w:r w:rsidRPr="00D00CD7">
        <w:rPr>
          <w:rFonts w:ascii="Consolas" w:hAnsi="Consolas" w:cs="Consolas"/>
          <w:b/>
          <w:color w:val="000000"/>
          <w:sz w:val="19"/>
          <w:szCs w:val="19"/>
          <w:highlight w:val="white"/>
          <w:lang w:val="en-US"/>
        </w:rPr>
        <w:t xml:space="preserve"> connected = </w:t>
      </w:r>
      <w:r w:rsidRPr="00D00CD7">
        <w:rPr>
          <w:rFonts w:ascii="Consolas" w:hAnsi="Consolas" w:cs="Consolas"/>
          <w:b/>
          <w:color w:val="0000FF"/>
          <w:sz w:val="19"/>
          <w:szCs w:val="19"/>
          <w:highlight w:val="white"/>
          <w:lang w:val="en-US"/>
        </w:rPr>
        <w:t>false</w:t>
      </w:r>
      <w:r w:rsidRPr="00D00CD7">
        <w:rPr>
          <w:rFonts w:ascii="Consolas" w:hAnsi="Consolas" w:cs="Consolas"/>
          <w:b/>
          <w:color w:val="000000"/>
          <w:sz w:val="19"/>
          <w:szCs w:val="19"/>
          <w:highlight w:val="white"/>
          <w:lang w:val="en-US"/>
        </w:rPr>
        <w:t>;</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w:t>
      </w:r>
      <w:r w:rsidRPr="00D00CD7">
        <w:rPr>
          <w:rFonts w:ascii="Consolas" w:hAnsi="Consolas" w:cs="Consolas"/>
          <w:b/>
          <w:color w:val="2B91AF"/>
          <w:sz w:val="19"/>
          <w:szCs w:val="19"/>
          <w:highlight w:val="white"/>
          <w:lang w:val="en-US"/>
        </w:rPr>
        <w:t>Socket</w:t>
      </w:r>
      <w:r w:rsidRPr="00D00CD7">
        <w:rPr>
          <w:rFonts w:ascii="Consolas" w:hAnsi="Consolas" w:cs="Consolas"/>
          <w:b/>
          <w:color w:val="000000"/>
          <w:sz w:val="19"/>
          <w:szCs w:val="19"/>
          <w:highlight w:val="white"/>
          <w:lang w:val="en-US"/>
        </w:rPr>
        <w:t xml:space="preserve"> client;</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w:t>
      </w:r>
      <w:r w:rsidRPr="00D00CD7">
        <w:rPr>
          <w:rFonts w:ascii="Consolas" w:hAnsi="Consolas" w:cs="Consolas"/>
          <w:b/>
          <w:color w:val="2B91AF"/>
          <w:sz w:val="19"/>
          <w:szCs w:val="19"/>
          <w:highlight w:val="white"/>
          <w:lang w:val="en-US"/>
        </w:rPr>
        <w:t>WaveIn</w:t>
      </w:r>
      <w:r w:rsidRPr="00D00CD7">
        <w:rPr>
          <w:rFonts w:ascii="Consolas" w:hAnsi="Consolas" w:cs="Consolas"/>
          <w:b/>
          <w:color w:val="000000"/>
          <w:sz w:val="19"/>
          <w:szCs w:val="19"/>
          <w:highlight w:val="white"/>
          <w:lang w:val="en-US"/>
        </w:rPr>
        <w:t xml:space="preserve"> input;</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w:t>
      </w:r>
      <w:r w:rsidRPr="00D00CD7">
        <w:rPr>
          <w:rFonts w:ascii="Consolas" w:hAnsi="Consolas" w:cs="Consolas"/>
          <w:b/>
          <w:color w:val="2B91AF"/>
          <w:sz w:val="19"/>
          <w:szCs w:val="19"/>
          <w:highlight w:val="white"/>
          <w:lang w:val="en-US"/>
        </w:rPr>
        <w:t>BufferedWaveProvider</w:t>
      </w:r>
      <w:r w:rsidRPr="00D00CD7">
        <w:rPr>
          <w:rFonts w:ascii="Consolas" w:hAnsi="Consolas" w:cs="Consolas"/>
          <w:b/>
          <w:color w:val="000000"/>
          <w:sz w:val="19"/>
          <w:szCs w:val="19"/>
          <w:highlight w:val="white"/>
          <w:lang w:val="en-US"/>
        </w:rPr>
        <w:t xml:space="preserve"> bufferStream;</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w:t>
      </w:r>
      <w:r w:rsidRPr="00D00CD7">
        <w:rPr>
          <w:rFonts w:ascii="Consolas" w:hAnsi="Consolas" w:cs="Consolas"/>
          <w:b/>
          <w:color w:val="0000FF"/>
          <w:sz w:val="19"/>
          <w:szCs w:val="19"/>
          <w:highlight w:val="white"/>
          <w:lang w:val="en-US"/>
        </w:rPr>
        <w:t>public</w:t>
      </w:r>
      <w:r w:rsidRPr="00D00CD7">
        <w:rPr>
          <w:rFonts w:ascii="Consolas" w:hAnsi="Consolas" w:cs="Consolas"/>
          <w:b/>
          <w:color w:val="000000"/>
          <w:sz w:val="19"/>
          <w:szCs w:val="19"/>
          <w:highlight w:val="white"/>
          <w:lang w:val="en-US"/>
        </w:rPr>
        <w:t xml:space="preserve"> Form1()</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InitializeComponent();</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camera = </w:t>
      </w:r>
      <w:r w:rsidRPr="00D00CD7">
        <w:rPr>
          <w:rFonts w:ascii="Consolas" w:hAnsi="Consolas" w:cs="Consolas"/>
          <w:b/>
          <w:color w:val="0000FF"/>
          <w:sz w:val="19"/>
          <w:szCs w:val="19"/>
          <w:highlight w:val="white"/>
          <w:lang w:val="en-US"/>
        </w:rPr>
        <w:t>new</w:t>
      </w:r>
      <w:r w:rsidRPr="00D00CD7">
        <w:rPr>
          <w:rFonts w:ascii="Consolas" w:hAnsi="Consolas" w:cs="Consolas"/>
          <w:b/>
          <w:color w:val="000000"/>
          <w:sz w:val="19"/>
          <w:szCs w:val="19"/>
          <w:highlight w:val="white"/>
          <w:lang w:val="en-US"/>
        </w:rPr>
        <w:t xml:space="preserve"> </w:t>
      </w:r>
      <w:r w:rsidRPr="00D00CD7">
        <w:rPr>
          <w:rFonts w:ascii="Consolas" w:hAnsi="Consolas" w:cs="Consolas"/>
          <w:b/>
          <w:color w:val="2B91AF"/>
          <w:sz w:val="19"/>
          <w:szCs w:val="19"/>
          <w:highlight w:val="white"/>
          <w:lang w:val="en-US"/>
        </w:rPr>
        <w:t>WebCam</w:t>
      </w:r>
      <w:r w:rsidRPr="00D00CD7">
        <w:rPr>
          <w:rFonts w:ascii="Consolas" w:hAnsi="Consolas" w:cs="Consolas"/>
          <w:b/>
          <w:color w:val="000000"/>
          <w:sz w:val="19"/>
          <w:szCs w:val="19"/>
          <w:highlight w:val="white"/>
          <w:lang w:val="en-US"/>
        </w:rPr>
        <w:t>();</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input = </w:t>
      </w:r>
      <w:r w:rsidRPr="00D00CD7">
        <w:rPr>
          <w:rFonts w:ascii="Consolas" w:hAnsi="Consolas" w:cs="Consolas"/>
          <w:b/>
          <w:color w:val="0000FF"/>
          <w:sz w:val="19"/>
          <w:szCs w:val="19"/>
          <w:highlight w:val="white"/>
          <w:lang w:val="en-US"/>
        </w:rPr>
        <w:t>new</w:t>
      </w:r>
      <w:r w:rsidRPr="00D00CD7">
        <w:rPr>
          <w:rFonts w:ascii="Consolas" w:hAnsi="Consolas" w:cs="Consolas"/>
          <w:b/>
          <w:color w:val="000000"/>
          <w:sz w:val="19"/>
          <w:szCs w:val="19"/>
          <w:highlight w:val="white"/>
          <w:lang w:val="en-US"/>
        </w:rPr>
        <w:t xml:space="preserve"> </w:t>
      </w:r>
      <w:r w:rsidRPr="00D00CD7">
        <w:rPr>
          <w:rFonts w:ascii="Consolas" w:hAnsi="Consolas" w:cs="Consolas"/>
          <w:b/>
          <w:color w:val="2B91AF"/>
          <w:sz w:val="19"/>
          <w:szCs w:val="19"/>
          <w:highlight w:val="white"/>
          <w:lang w:val="en-US"/>
        </w:rPr>
        <w:t>WaveIn</w:t>
      </w:r>
      <w:r w:rsidRPr="00D00CD7">
        <w:rPr>
          <w:rFonts w:ascii="Consolas" w:hAnsi="Consolas" w:cs="Consolas"/>
          <w:b/>
          <w:color w:val="000000"/>
          <w:sz w:val="19"/>
          <w:szCs w:val="19"/>
          <w:highlight w:val="white"/>
          <w:lang w:val="en-US"/>
        </w:rPr>
        <w:t>();</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input.WaveFormat = </w:t>
      </w:r>
      <w:r w:rsidRPr="00D00CD7">
        <w:rPr>
          <w:rFonts w:ascii="Consolas" w:hAnsi="Consolas" w:cs="Consolas"/>
          <w:b/>
          <w:color w:val="0000FF"/>
          <w:sz w:val="19"/>
          <w:szCs w:val="19"/>
          <w:highlight w:val="white"/>
          <w:lang w:val="en-US"/>
        </w:rPr>
        <w:t>new</w:t>
      </w:r>
      <w:r w:rsidRPr="00D00CD7">
        <w:rPr>
          <w:rFonts w:ascii="Consolas" w:hAnsi="Consolas" w:cs="Consolas"/>
          <w:b/>
          <w:color w:val="000000"/>
          <w:sz w:val="19"/>
          <w:szCs w:val="19"/>
          <w:highlight w:val="white"/>
          <w:lang w:val="en-US"/>
        </w:rPr>
        <w:t xml:space="preserve"> </w:t>
      </w:r>
      <w:r w:rsidRPr="00D00CD7">
        <w:rPr>
          <w:rFonts w:ascii="Consolas" w:hAnsi="Consolas" w:cs="Consolas"/>
          <w:b/>
          <w:color w:val="2B91AF"/>
          <w:sz w:val="19"/>
          <w:szCs w:val="19"/>
          <w:highlight w:val="white"/>
          <w:lang w:val="en-US"/>
        </w:rPr>
        <w:t>WaveFormat</w:t>
      </w:r>
      <w:r w:rsidRPr="00D00CD7">
        <w:rPr>
          <w:rFonts w:ascii="Consolas" w:hAnsi="Consolas" w:cs="Consolas"/>
          <w:b/>
          <w:color w:val="000000"/>
          <w:sz w:val="19"/>
          <w:szCs w:val="19"/>
          <w:highlight w:val="white"/>
          <w:lang w:val="en-US"/>
        </w:rPr>
        <w:t>(8000, 16, 1);</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input.DataAvailable += Voice_Input; ;</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bufferStream = </w:t>
      </w:r>
      <w:r w:rsidRPr="00D00CD7">
        <w:rPr>
          <w:rFonts w:ascii="Consolas" w:hAnsi="Consolas" w:cs="Consolas"/>
          <w:b/>
          <w:color w:val="0000FF"/>
          <w:sz w:val="19"/>
          <w:szCs w:val="19"/>
          <w:highlight w:val="white"/>
          <w:lang w:val="en-US"/>
        </w:rPr>
        <w:t>new</w:t>
      </w:r>
      <w:r w:rsidRPr="00D00CD7">
        <w:rPr>
          <w:rFonts w:ascii="Consolas" w:hAnsi="Consolas" w:cs="Consolas"/>
          <w:b/>
          <w:color w:val="000000"/>
          <w:sz w:val="19"/>
          <w:szCs w:val="19"/>
          <w:highlight w:val="white"/>
          <w:lang w:val="en-US"/>
        </w:rPr>
        <w:t xml:space="preserve"> </w:t>
      </w:r>
      <w:r w:rsidRPr="00D00CD7">
        <w:rPr>
          <w:rFonts w:ascii="Consolas" w:hAnsi="Consolas" w:cs="Consolas"/>
          <w:b/>
          <w:color w:val="2B91AF"/>
          <w:sz w:val="19"/>
          <w:szCs w:val="19"/>
          <w:highlight w:val="white"/>
          <w:lang w:val="en-US"/>
        </w:rPr>
        <w:t>BufferedWaveProvider</w:t>
      </w:r>
      <w:r w:rsidRPr="00D00CD7">
        <w:rPr>
          <w:rFonts w:ascii="Consolas" w:hAnsi="Consolas" w:cs="Consolas"/>
          <w:b/>
          <w:color w:val="000000"/>
          <w:sz w:val="19"/>
          <w:szCs w:val="19"/>
          <w:highlight w:val="white"/>
          <w:lang w:val="en-US"/>
        </w:rPr>
        <w:t>(</w:t>
      </w:r>
      <w:r w:rsidRPr="00D00CD7">
        <w:rPr>
          <w:rFonts w:ascii="Consolas" w:hAnsi="Consolas" w:cs="Consolas"/>
          <w:b/>
          <w:color w:val="0000FF"/>
          <w:sz w:val="19"/>
          <w:szCs w:val="19"/>
          <w:highlight w:val="white"/>
          <w:lang w:val="en-US"/>
        </w:rPr>
        <w:t>new</w:t>
      </w:r>
      <w:r w:rsidRPr="00D00CD7">
        <w:rPr>
          <w:rFonts w:ascii="Consolas" w:hAnsi="Consolas" w:cs="Consolas"/>
          <w:b/>
          <w:color w:val="000000"/>
          <w:sz w:val="19"/>
          <w:szCs w:val="19"/>
          <w:highlight w:val="white"/>
          <w:lang w:val="en-US"/>
        </w:rPr>
        <w:t xml:space="preserve"> </w:t>
      </w:r>
      <w:r w:rsidRPr="00D00CD7">
        <w:rPr>
          <w:rFonts w:ascii="Consolas" w:hAnsi="Consolas" w:cs="Consolas"/>
          <w:b/>
          <w:color w:val="2B91AF"/>
          <w:sz w:val="19"/>
          <w:szCs w:val="19"/>
          <w:highlight w:val="white"/>
          <w:lang w:val="en-US"/>
        </w:rPr>
        <w:t>WaveFormat</w:t>
      </w:r>
      <w:r w:rsidRPr="00D00CD7">
        <w:rPr>
          <w:rFonts w:ascii="Consolas" w:hAnsi="Consolas" w:cs="Consolas"/>
          <w:b/>
          <w:color w:val="000000"/>
          <w:sz w:val="19"/>
          <w:szCs w:val="19"/>
          <w:highlight w:val="white"/>
          <w:lang w:val="en-US"/>
        </w:rPr>
        <w:t>(8000, 16, 1));</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client = </w:t>
      </w:r>
      <w:r w:rsidRPr="00D00CD7">
        <w:rPr>
          <w:rFonts w:ascii="Consolas" w:hAnsi="Consolas" w:cs="Consolas"/>
          <w:b/>
          <w:color w:val="0000FF"/>
          <w:sz w:val="19"/>
          <w:szCs w:val="19"/>
          <w:highlight w:val="white"/>
          <w:lang w:val="en-US"/>
        </w:rPr>
        <w:t>new</w:t>
      </w:r>
      <w:r w:rsidRPr="00D00CD7">
        <w:rPr>
          <w:rFonts w:ascii="Consolas" w:hAnsi="Consolas" w:cs="Consolas"/>
          <w:b/>
          <w:color w:val="000000"/>
          <w:sz w:val="19"/>
          <w:szCs w:val="19"/>
          <w:highlight w:val="white"/>
          <w:lang w:val="en-US"/>
        </w:rPr>
        <w:t xml:space="preserve"> </w:t>
      </w:r>
      <w:r w:rsidRPr="00D00CD7">
        <w:rPr>
          <w:rFonts w:ascii="Consolas" w:hAnsi="Consolas" w:cs="Consolas"/>
          <w:b/>
          <w:color w:val="2B91AF"/>
          <w:sz w:val="19"/>
          <w:szCs w:val="19"/>
          <w:highlight w:val="white"/>
          <w:lang w:val="en-US"/>
        </w:rPr>
        <w:t>Socket</w:t>
      </w:r>
      <w:r w:rsidRPr="00D00CD7">
        <w:rPr>
          <w:rFonts w:ascii="Consolas" w:hAnsi="Consolas" w:cs="Consolas"/>
          <w:b/>
          <w:color w:val="000000"/>
          <w:sz w:val="19"/>
          <w:szCs w:val="19"/>
          <w:highlight w:val="white"/>
          <w:lang w:val="en-US"/>
        </w:rPr>
        <w:t>(</w:t>
      </w:r>
      <w:r w:rsidRPr="00D00CD7">
        <w:rPr>
          <w:rFonts w:ascii="Consolas" w:hAnsi="Consolas" w:cs="Consolas"/>
          <w:b/>
          <w:color w:val="2B91AF"/>
          <w:sz w:val="19"/>
          <w:szCs w:val="19"/>
          <w:highlight w:val="white"/>
          <w:lang w:val="en-US"/>
        </w:rPr>
        <w:t>AddressFamily</w:t>
      </w:r>
      <w:r w:rsidRPr="00D00CD7">
        <w:rPr>
          <w:rFonts w:ascii="Consolas" w:hAnsi="Consolas" w:cs="Consolas"/>
          <w:b/>
          <w:color w:val="000000"/>
          <w:sz w:val="19"/>
          <w:szCs w:val="19"/>
          <w:highlight w:val="white"/>
          <w:lang w:val="en-US"/>
        </w:rPr>
        <w:t xml:space="preserve">.InterNetwork, </w:t>
      </w:r>
      <w:r w:rsidRPr="00D00CD7">
        <w:rPr>
          <w:rFonts w:ascii="Consolas" w:hAnsi="Consolas" w:cs="Consolas"/>
          <w:b/>
          <w:color w:val="2B91AF"/>
          <w:sz w:val="19"/>
          <w:szCs w:val="19"/>
          <w:highlight w:val="white"/>
          <w:lang w:val="en-US"/>
        </w:rPr>
        <w:t>SocketType</w:t>
      </w:r>
      <w:r w:rsidRPr="00D00CD7">
        <w:rPr>
          <w:rFonts w:ascii="Consolas" w:hAnsi="Consolas" w:cs="Consolas"/>
          <w:b/>
          <w:color w:val="000000"/>
          <w:sz w:val="19"/>
          <w:szCs w:val="19"/>
          <w:highlight w:val="white"/>
          <w:lang w:val="en-US"/>
        </w:rPr>
        <w:t xml:space="preserve">.Dgram, </w:t>
      </w:r>
      <w:r w:rsidRPr="00D00CD7">
        <w:rPr>
          <w:rFonts w:ascii="Consolas" w:hAnsi="Consolas" w:cs="Consolas"/>
          <w:b/>
          <w:color w:val="2B91AF"/>
          <w:sz w:val="19"/>
          <w:szCs w:val="19"/>
          <w:highlight w:val="white"/>
          <w:lang w:val="en-US"/>
        </w:rPr>
        <w:t>ProtocolType</w:t>
      </w:r>
      <w:r w:rsidRPr="00D00CD7">
        <w:rPr>
          <w:rFonts w:ascii="Consolas" w:hAnsi="Consolas" w:cs="Consolas"/>
          <w:b/>
          <w:color w:val="000000"/>
          <w:sz w:val="19"/>
          <w:szCs w:val="19"/>
          <w:highlight w:val="white"/>
          <w:lang w:val="en-US"/>
        </w:rPr>
        <w:t>.Udp);</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connected = </w:t>
      </w:r>
      <w:r w:rsidRPr="00D00CD7">
        <w:rPr>
          <w:rFonts w:ascii="Consolas" w:hAnsi="Consolas" w:cs="Consolas"/>
          <w:b/>
          <w:color w:val="0000FF"/>
          <w:sz w:val="19"/>
          <w:szCs w:val="19"/>
          <w:highlight w:val="white"/>
          <w:lang w:val="en-US"/>
        </w:rPr>
        <w:t>true</w:t>
      </w:r>
      <w:r w:rsidRPr="00D00CD7">
        <w:rPr>
          <w:rFonts w:ascii="Consolas" w:hAnsi="Consolas" w:cs="Consolas"/>
          <w:b/>
          <w:color w:val="000000"/>
          <w:sz w:val="19"/>
          <w:szCs w:val="19"/>
          <w:highlight w:val="white"/>
          <w:lang w:val="en-US"/>
        </w:rPr>
        <w:t>;</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w:t>
      </w:r>
      <w:r w:rsidRPr="00D00CD7">
        <w:rPr>
          <w:rFonts w:ascii="Consolas" w:hAnsi="Consolas" w:cs="Consolas"/>
          <w:b/>
          <w:color w:val="0000FF"/>
          <w:sz w:val="19"/>
          <w:szCs w:val="19"/>
          <w:highlight w:val="white"/>
          <w:lang w:val="en-US"/>
        </w:rPr>
        <w:t>private</w:t>
      </w:r>
      <w:r w:rsidRPr="00D00CD7">
        <w:rPr>
          <w:rFonts w:ascii="Consolas" w:hAnsi="Consolas" w:cs="Consolas"/>
          <w:b/>
          <w:color w:val="000000"/>
          <w:sz w:val="19"/>
          <w:szCs w:val="19"/>
          <w:highlight w:val="white"/>
          <w:lang w:val="en-US"/>
        </w:rPr>
        <w:t xml:space="preserve"> </w:t>
      </w:r>
      <w:r w:rsidRPr="00D00CD7">
        <w:rPr>
          <w:rFonts w:ascii="Consolas" w:hAnsi="Consolas" w:cs="Consolas"/>
          <w:b/>
          <w:color w:val="0000FF"/>
          <w:sz w:val="19"/>
          <w:szCs w:val="19"/>
          <w:highlight w:val="white"/>
          <w:lang w:val="en-US"/>
        </w:rPr>
        <w:t>void</w:t>
      </w:r>
      <w:r w:rsidRPr="00D00CD7">
        <w:rPr>
          <w:rFonts w:ascii="Consolas" w:hAnsi="Consolas" w:cs="Consolas"/>
          <w:b/>
          <w:color w:val="000000"/>
          <w:sz w:val="19"/>
          <w:szCs w:val="19"/>
          <w:highlight w:val="white"/>
          <w:lang w:val="en-US"/>
        </w:rPr>
        <w:t xml:space="preserve"> Voice_Input(</w:t>
      </w:r>
      <w:r w:rsidRPr="00D00CD7">
        <w:rPr>
          <w:rFonts w:ascii="Consolas" w:hAnsi="Consolas" w:cs="Consolas"/>
          <w:b/>
          <w:color w:val="0000FF"/>
          <w:sz w:val="19"/>
          <w:szCs w:val="19"/>
          <w:highlight w:val="white"/>
          <w:lang w:val="en-US"/>
        </w:rPr>
        <w:t>object</w:t>
      </w:r>
      <w:r w:rsidRPr="00D00CD7">
        <w:rPr>
          <w:rFonts w:ascii="Consolas" w:hAnsi="Consolas" w:cs="Consolas"/>
          <w:b/>
          <w:color w:val="000000"/>
          <w:sz w:val="19"/>
          <w:szCs w:val="19"/>
          <w:highlight w:val="white"/>
          <w:lang w:val="en-US"/>
        </w:rPr>
        <w:t xml:space="preserve"> sender, </w:t>
      </w:r>
      <w:r w:rsidRPr="00D00CD7">
        <w:rPr>
          <w:rFonts w:ascii="Consolas" w:hAnsi="Consolas" w:cs="Consolas"/>
          <w:b/>
          <w:color w:val="2B91AF"/>
          <w:sz w:val="19"/>
          <w:szCs w:val="19"/>
          <w:highlight w:val="white"/>
          <w:lang w:val="en-US"/>
        </w:rPr>
        <w:t>WaveInEventArgs</w:t>
      </w:r>
      <w:r w:rsidRPr="00D00CD7">
        <w:rPr>
          <w:rFonts w:ascii="Consolas" w:hAnsi="Consolas" w:cs="Consolas"/>
          <w:b/>
          <w:color w:val="000000"/>
          <w:sz w:val="19"/>
          <w:szCs w:val="19"/>
          <w:highlight w:val="white"/>
          <w:lang w:val="en-US"/>
        </w:rPr>
        <w:t xml:space="preserve"> e)</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w:t>
      </w:r>
      <w:r w:rsidRPr="00D00CD7">
        <w:rPr>
          <w:rFonts w:ascii="Consolas" w:hAnsi="Consolas" w:cs="Consolas"/>
          <w:b/>
          <w:color w:val="0000FF"/>
          <w:sz w:val="19"/>
          <w:szCs w:val="19"/>
          <w:highlight w:val="white"/>
          <w:lang w:val="en-US"/>
        </w:rPr>
        <w:t>try</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w:t>
      </w:r>
      <w:r w:rsidRPr="00D00CD7">
        <w:rPr>
          <w:rFonts w:ascii="Consolas" w:hAnsi="Consolas" w:cs="Consolas"/>
          <w:b/>
          <w:color w:val="2B91AF"/>
          <w:sz w:val="19"/>
          <w:szCs w:val="19"/>
          <w:highlight w:val="white"/>
          <w:lang w:val="en-US"/>
        </w:rPr>
        <w:t>IPEndPoint</w:t>
      </w:r>
      <w:r w:rsidRPr="00D00CD7">
        <w:rPr>
          <w:rFonts w:ascii="Consolas" w:hAnsi="Consolas" w:cs="Consolas"/>
          <w:b/>
          <w:color w:val="000000"/>
          <w:sz w:val="19"/>
          <w:szCs w:val="19"/>
          <w:highlight w:val="white"/>
          <w:lang w:val="en-US"/>
        </w:rPr>
        <w:t xml:space="preserve"> remote_point = </w:t>
      </w:r>
      <w:r w:rsidRPr="00D00CD7">
        <w:rPr>
          <w:rFonts w:ascii="Consolas" w:hAnsi="Consolas" w:cs="Consolas"/>
          <w:b/>
          <w:color w:val="0000FF"/>
          <w:sz w:val="19"/>
          <w:szCs w:val="19"/>
          <w:highlight w:val="white"/>
          <w:lang w:val="en-US"/>
        </w:rPr>
        <w:t>new</w:t>
      </w:r>
      <w:r w:rsidRPr="00D00CD7">
        <w:rPr>
          <w:rFonts w:ascii="Consolas" w:hAnsi="Consolas" w:cs="Consolas"/>
          <w:b/>
          <w:color w:val="000000"/>
          <w:sz w:val="19"/>
          <w:szCs w:val="19"/>
          <w:highlight w:val="white"/>
          <w:lang w:val="en-US"/>
        </w:rPr>
        <w:t xml:space="preserve"> </w:t>
      </w:r>
      <w:r w:rsidRPr="00D00CD7">
        <w:rPr>
          <w:rFonts w:ascii="Consolas" w:hAnsi="Consolas" w:cs="Consolas"/>
          <w:b/>
          <w:color w:val="2B91AF"/>
          <w:sz w:val="19"/>
          <w:szCs w:val="19"/>
          <w:highlight w:val="white"/>
          <w:lang w:val="en-US"/>
        </w:rPr>
        <w:t>IPEndPoint</w:t>
      </w:r>
      <w:r w:rsidRPr="00D00CD7">
        <w:rPr>
          <w:rFonts w:ascii="Consolas" w:hAnsi="Consolas" w:cs="Consolas"/>
          <w:b/>
          <w:color w:val="000000"/>
          <w:sz w:val="19"/>
          <w:szCs w:val="19"/>
          <w:highlight w:val="white"/>
          <w:lang w:val="en-US"/>
        </w:rPr>
        <w:t>(</w:t>
      </w:r>
      <w:r w:rsidRPr="00D00CD7">
        <w:rPr>
          <w:rFonts w:ascii="Consolas" w:hAnsi="Consolas" w:cs="Consolas"/>
          <w:b/>
          <w:color w:val="2B91AF"/>
          <w:sz w:val="19"/>
          <w:szCs w:val="19"/>
          <w:highlight w:val="white"/>
          <w:lang w:val="en-US"/>
        </w:rPr>
        <w:t>IPAddress</w:t>
      </w:r>
      <w:r w:rsidRPr="00D00CD7">
        <w:rPr>
          <w:rFonts w:ascii="Consolas" w:hAnsi="Consolas" w:cs="Consolas"/>
          <w:b/>
          <w:color w:val="000000"/>
          <w:sz w:val="19"/>
          <w:szCs w:val="19"/>
          <w:highlight w:val="white"/>
          <w:lang w:val="en-US"/>
        </w:rPr>
        <w:t>.Parse(</w:t>
      </w:r>
      <w:r w:rsidRPr="00D00CD7">
        <w:rPr>
          <w:rFonts w:ascii="Consolas" w:hAnsi="Consolas" w:cs="Consolas"/>
          <w:b/>
          <w:color w:val="A31515"/>
          <w:sz w:val="19"/>
          <w:szCs w:val="19"/>
          <w:highlight w:val="white"/>
          <w:lang w:val="en-US"/>
        </w:rPr>
        <w:t>"127.0.0.1"</w:t>
      </w:r>
      <w:r w:rsidRPr="00D00CD7">
        <w:rPr>
          <w:rFonts w:ascii="Consolas" w:hAnsi="Consolas" w:cs="Consolas"/>
          <w:b/>
          <w:color w:val="000000"/>
          <w:sz w:val="19"/>
          <w:szCs w:val="19"/>
          <w:highlight w:val="white"/>
          <w:lang w:val="en-US"/>
        </w:rPr>
        <w:t>), 5555);</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client.SendTo(e.Buffer, remote_point);</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w:t>
      </w:r>
      <w:r w:rsidRPr="00D00CD7">
        <w:rPr>
          <w:rFonts w:ascii="Consolas" w:hAnsi="Consolas" w:cs="Consolas"/>
          <w:b/>
          <w:color w:val="0000FF"/>
          <w:sz w:val="19"/>
          <w:szCs w:val="19"/>
          <w:highlight w:val="white"/>
          <w:lang w:val="en-US"/>
        </w:rPr>
        <w:t>catch</w:t>
      </w:r>
      <w:r w:rsidRPr="00D00CD7">
        <w:rPr>
          <w:rFonts w:ascii="Consolas" w:hAnsi="Consolas" w:cs="Consolas"/>
          <w:b/>
          <w:color w:val="000000"/>
          <w:sz w:val="19"/>
          <w:szCs w:val="19"/>
          <w:highlight w:val="white"/>
          <w:lang w:val="en-US"/>
        </w:rPr>
        <w:t xml:space="preserve"> (</w:t>
      </w:r>
      <w:r w:rsidRPr="00D00CD7">
        <w:rPr>
          <w:rFonts w:ascii="Consolas" w:hAnsi="Consolas" w:cs="Consolas"/>
          <w:b/>
          <w:color w:val="2B91AF"/>
          <w:sz w:val="19"/>
          <w:szCs w:val="19"/>
          <w:highlight w:val="white"/>
          <w:lang w:val="en-US"/>
        </w:rPr>
        <w:t>Exception</w:t>
      </w:r>
      <w:r w:rsidRPr="00D00CD7">
        <w:rPr>
          <w:rFonts w:ascii="Consolas" w:hAnsi="Consolas" w:cs="Consolas"/>
          <w:b/>
          <w:color w:val="000000"/>
          <w:sz w:val="19"/>
          <w:szCs w:val="19"/>
          <w:highlight w:val="white"/>
          <w:lang w:val="en-US"/>
        </w:rPr>
        <w:t xml:space="preserve"> ex)</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w:t>
      </w:r>
      <w:r w:rsidRPr="00D00CD7">
        <w:rPr>
          <w:rFonts w:ascii="Consolas" w:hAnsi="Consolas" w:cs="Consolas"/>
          <w:b/>
          <w:color w:val="2B91AF"/>
          <w:sz w:val="19"/>
          <w:szCs w:val="19"/>
          <w:highlight w:val="white"/>
          <w:lang w:val="en-US"/>
        </w:rPr>
        <w:t>MessageBox</w:t>
      </w:r>
      <w:r w:rsidRPr="00D00CD7">
        <w:rPr>
          <w:rFonts w:ascii="Consolas" w:hAnsi="Consolas" w:cs="Consolas"/>
          <w:b/>
          <w:color w:val="000000"/>
          <w:sz w:val="19"/>
          <w:szCs w:val="19"/>
          <w:highlight w:val="white"/>
          <w:lang w:val="en-US"/>
        </w:rPr>
        <w:t>.Show(ex.Message);</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w:t>
      </w:r>
      <w:r w:rsidRPr="00D00CD7">
        <w:rPr>
          <w:rFonts w:ascii="Consolas" w:hAnsi="Consolas" w:cs="Consolas"/>
          <w:b/>
          <w:color w:val="0000FF"/>
          <w:sz w:val="19"/>
          <w:szCs w:val="19"/>
          <w:highlight w:val="white"/>
          <w:lang w:val="en-US"/>
        </w:rPr>
        <w:t>private</w:t>
      </w:r>
      <w:r w:rsidRPr="00D00CD7">
        <w:rPr>
          <w:rFonts w:ascii="Consolas" w:hAnsi="Consolas" w:cs="Consolas"/>
          <w:b/>
          <w:color w:val="000000"/>
          <w:sz w:val="19"/>
          <w:szCs w:val="19"/>
          <w:highlight w:val="white"/>
          <w:lang w:val="en-US"/>
        </w:rPr>
        <w:t xml:space="preserve"> </w:t>
      </w:r>
      <w:r w:rsidRPr="00D00CD7">
        <w:rPr>
          <w:rFonts w:ascii="Consolas" w:hAnsi="Consolas" w:cs="Consolas"/>
          <w:b/>
          <w:color w:val="2B91AF"/>
          <w:sz w:val="19"/>
          <w:szCs w:val="19"/>
          <w:highlight w:val="white"/>
          <w:lang w:val="en-US"/>
        </w:rPr>
        <w:t>ImageCodecInfo</w:t>
      </w:r>
      <w:r w:rsidRPr="00D00CD7">
        <w:rPr>
          <w:rFonts w:ascii="Consolas" w:hAnsi="Consolas" w:cs="Consolas"/>
          <w:b/>
          <w:color w:val="000000"/>
          <w:sz w:val="19"/>
          <w:szCs w:val="19"/>
          <w:highlight w:val="white"/>
          <w:lang w:val="en-US"/>
        </w:rPr>
        <w:t xml:space="preserve"> GetEncoder(</w:t>
      </w:r>
      <w:r w:rsidRPr="00D00CD7">
        <w:rPr>
          <w:rFonts w:ascii="Consolas" w:hAnsi="Consolas" w:cs="Consolas"/>
          <w:b/>
          <w:color w:val="2B91AF"/>
          <w:sz w:val="19"/>
          <w:szCs w:val="19"/>
          <w:highlight w:val="white"/>
          <w:lang w:val="en-US"/>
        </w:rPr>
        <w:t>ImageFormat</w:t>
      </w:r>
      <w:r w:rsidRPr="00D00CD7">
        <w:rPr>
          <w:rFonts w:ascii="Consolas" w:hAnsi="Consolas" w:cs="Consolas"/>
          <w:b/>
          <w:color w:val="000000"/>
          <w:sz w:val="19"/>
          <w:szCs w:val="19"/>
          <w:highlight w:val="white"/>
          <w:lang w:val="en-US"/>
        </w:rPr>
        <w:t xml:space="preserve"> format)</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w:t>
      </w:r>
      <w:r w:rsidRPr="00D00CD7">
        <w:rPr>
          <w:rFonts w:ascii="Consolas" w:hAnsi="Consolas" w:cs="Consolas"/>
          <w:b/>
          <w:color w:val="2B91AF"/>
          <w:sz w:val="19"/>
          <w:szCs w:val="19"/>
          <w:highlight w:val="white"/>
          <w:lang w:val="en-US"/>
        </w:rPr>
        <w:t>ImageCodecInfo</w:t>
      </w:r>
      <w:r w:rsidRPr="00D00CD7">
        <w:rPr>
          <w:rFonts w:ascii="Consolas" w:hAnsi="Consolas" w:cs="Consolas"/>
          <w:b/>
          <w:color w:val="000000"/>
          <w:sz w:val="19"/>
          <w:szCs w:val="19"/>
          <w:highlight w:val="white"/>
          <w:lang w:val="en-US"/>
        </w:rPr>
        <w:t xml:space="preserve">[] codecs = </w:t>
      </w:r>
      <w:r w:rsidRPr="00D00CD7">
        <w:rPr>
          <w:rFonts w:ascii="Consolas" w:hAnsi="Consolas" w:cs="Consolas"/>
          <w:b/>
          <w:color w:val="2B91AF"/>
          <w:sz w:val="19"/>
          <w:szCs w:val="19"/>
          <w:highlight w:val="white"/>
          <w:lang w:val="en-US"/>
        </w:rPr>
        <w:t>ImageCodecInfo</w:t>
      </w:r>
      <w:r w:rsidRPr="00D00CD7">
        <w:rPr>
          <w:rFonts w:ascii="Consolas" w:hAnsi="Consolas" w:cs="Consolas"/>
          <w:b/>
          <w:color w:val="000000"/>
          <w:sz w:val="19"/>
          <w:szCs w:val="19"/>
          <w:highlight w:val="white"/>
          <w:lang w:val="en-US"/>
        </w:rPr>
        <w:t>.GetImageDecoders();</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w:t>
      </w:r>
      <w:r w:rsidRPr="00D00CD7">
        <w:rPr>
          <w:rFonts w:ascii="Consolas" w:hAnsi="Consolas" w:cs="Consolas"/>
          <w:b/>
          <w:color w:val="0000FF"/>
          <w:sz w:val="19"/>
          <w:szCs w:val="19"/>
          <w:highlight w:val="white"/>
          <w:lang w:val="en-US"/>
        </w:rPr>
        <w:t>foreach</w:t>
      </w:r>
      <w:r w:rsidRPr="00D00CD7">
        <w:rPr>
          <w:rFonts w:ascii="Consolas" w:hAnsi="Consolas" w:cs="Consolas"/>
          <w:b/>
          <w:color w:val="000000"/>
          <w:sz w:val="19"/>
          <w:szCs w:val="19"/>
          <w:highlight w:val="white"/>
          <w:lang w:val="en-US"/>
        </w:rPr>
        <w:t xml:space="preserve"> (</w:t>
      </w:r>
      <w:r w:rsidRPr="00D00CD7">
        <w:rPr>
          <w:rFonts w:ascii="Consolas" w:hAnsi="Consolas" w:cs="Consolas"/>
          <w:b/>
          <w:color w:val="2B91AF"/>
          <w:sz w:val="19"/>
          <w:szCs w:val="19"/>
          <w:highlight w:val="white"/>
          <w:lang w:val="en-US"/>
        </w:rPr>
        <w:t>ImageCodecInfo</w:t>
      </w:r>
      <w:r w:rsidRPr="00D00CD7">
        <w:rPr>
          <w:rFonts w:ascii="Consolas" w:hAnsi="Consolas" w:cs="Consolas"/>
          <w:b/>
          <w:color w:val="000000"/>
          <w:sz w:val="19"/>
          <w:szCs w:val="19"/>
          <w:highlight w:val="white"/>
          <w:lang w:val="en-US"/>
        </w:rPr>
        <w:t xml:space="preserve"> codec </w:t>
      </w:r>
      <w:r w:rsidRPr="00D00CD7">
        <w:rPr>
          <w:rFonts w:ascii="Consolas" w:hAnsi="Consolas" w:cs="Consolas"/>
          <w:b/>
          <w:color w:val="0000FF"/>
          <w:sz w:val="19"/>
          <w:szCs w:val="19"/>
          <w:highlight w:val="white"/>
          <w:lang w:val="en-US"/>
        </w:rPr>
        <w:t>in</w:t>
      </w:r>
      <w:r w:rsidRPr="00D00CD7">
        <w:rPr>
          <w:rFonts w:ascii="Consolas" w:hAnsi="Consolas" w:cs="Consolas"/>
          <w:b/>
          <w:color w:val="000000"/>
          <w:sz w:val="19"/>
          <w:szCs w:val="19"/>
          <w:highlight w:val="white"/>
          <w:lang w:val="en-US"/>
        </w:rPr>
        <w:t xml:space="preserve"> codecs)</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w:t>
      </w:r>
      <w:r w:rsidRPr="00D00CD7">
        <w:rPr>
          <w:rFonts w:ascii="Consolas" w:hAnsi="Consolas" w:cs="Consolas"/>
          <w:b/>
          <w:color w:val="0000FF"/>
          <w:sz w:val="19"/>
          <w:szCs w:val="19"/>
          <w:highlight w:val="white"/>
          <w:lang w:val="en-US"/>
        </w:rPr>
        <w:t>if</w:t>
      </w:r>
      <w:r w:rsidRPr="00D00CD7">
        <w:rPr>
          <w:rFonts w:ascii="Consolas" w:hAnsi="Consolas" w:cs="Consolas"/>
          <w:b/>
          <w:color w:val="000000"/>
          <w:sz w:val="19"/>
          <w:szCs w:val="19"/>
          <w:highlight w:val="white"/>
          <w:lang w:val="en-US"/>
        </w:rPr>
        <w:t xml:space="preserve"> (codec.FormatID == format.Guid)</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w:t>
      </w:r>
      <w:r w:rsidRPr="00D00CD7">
        <w:rPr>
          <w:rFonts w:ascii="Consolas" w:hAnsi="Consolas" w:cs="Consolas"/>
          <w:b/>
          <w:color w:val="0000FF"/>
          <w:sz w:val="19"/>
          <w:szCs w:val="19"/>
          <w:highlight w:val="white"/>
          <w:lang w:val="en-US"/>
        </w:rPr>
        <w:t>return</w:t>
      </w:r>
      <w:r w:rsidRPr="00D00CD7">
        <w:rPr>
          <w:rFonts w:ascii="Consolas" w:hAnsi="Consolas" w:cs="Consolas"/>
          <w:b/>
          <w:color w:val="000000"/>
          <w:sz w:val="19"/>
          <w:szCs w:val="19"/>
          <w:highlight w:val="white"/>
          <w:lang w:val="en-US"/>
        </w:rPr>
        <w:t xml:space="preserve"> codec;</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w:t>
      </w:r>
      <w:r w:rsidRPr="00D00CD7">
        <w:rPr>
          <w:rFonts w:ascii="Consolas" w:hAnsi="Consolas" w:cs="Consolas"/>
          <w:b/>
          <w:color w:val="0000FF"/>
          <w:sz w:val="19"/>
          <w:szCs w:val="19"/>
          <w:highlight w:val="white"/>
          <w:lang w:val="en-US"/>
        </w:rPr>
        <w:t>return</w:t>
      </w:r>
      <w:r w:rsidRPr="00D00CD7">
        <w:rPr>
          <w:rFonts w:ascii="Consolas" w:hAnsi="Consolas" w:cs="Consolas"/>
          <w:b/>
          <w:color w:val="000000"/>
          <w:sz w:val="19"/>
          <w:szCs w:val="19"/>
          <w:highlight w:val="white"/>
          <w:lang w:val="en-US"/>
        </w:rPr>
        <w:t xml:space="preserve"> </w:t>
      </w:r>
      <w:r w:rsidRPr="00D00CD7">
        <w:rPr>
          <w:rFonts w:ascii="Consolas" w:hAnsi="Consolas" w:cs="Consolas"/>
          <w:b/>
          <w:color w:val="0000FF"/>
          <w:sz w:val="19"/>
          <w:szCs w:val="19"/>
          <w:highlight w:val="white"/>
          <w:lang w:val="en-US"/>
        </w:rPr>
        <w:t>null</w:t>
      </w:r>
      <w:r w:rsidRPr="00D00CD7">
        <w:rPr>
          <w:rFonts w:ascii="Consolas" w:hAnsi="Consolas" w:cs="Consolas"/>
          <w:b/>
          <w:color w:val="000000"/>
          <w:sz w:val="19"/>
          <w:szCs w:val="19"/>
          <w:highlight w:val="white"/>
          <w:lang w:val="en-US"/>
        </w:rPr>
        <w:t>;</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w:t>
      </w:r>
      <w:r w:rsidRPr="00D00CD7">
        <w:rPr>
          <w:rFonts w:ascii="Consolas" w:hAnsi="Consolas" w:cs="Consolas"/>
          <w:b/>
          <w:color w:val="0000FF"/>
          <w:sz w:val="19"/>
          <w:szCs w:val="19"/>
          <w:highlight w:val="white"/>
          <w:lang w:val="en-US"/>
        </w:rPr>
        <w:t>private</w:t>
      </w:r>
      <w:r w:rsidRPr="00D00CD7">
        <w:rPr>
          <w:rFonts w:ascii="Consolas" w:hAnsi="Consolas" w:cs="Consolas"/>
          <w:b/>
          <w:color w:val="000000"/>
          <w:sz w:val="19"/>
          <w:szCs w:val="19"/>
          <w:highlight w:val="white"/>
          <w:lang w:val="en-US"/>
        </w:rPr>
        <w:t xml:space="preserve"> </w:t>
      </w:r>
      <w:r w:rsidRPr="00D00CD7">
        <w:rPr>
          <w:rFonts w:ascii="Consolas" w:hAnsi="Consolas" w:cs="Consolas"/>
          <w:b/>
          <w:color w:val="0000FF"/>
          <w:sz w:val="19"/>
          <w:szCs w:val="19"/>
          <w:highlight w:val="white"/>
          <w:lang w:val="en-US"/>
        </w:rPr>
        <w:t>void</w:t>
      </w:r>
      <w:r w:rsidRPr="00D00CD7">
        <w:rPr>
          <w:rFonts w:ascii="Consolas" w:hAnsi="Consolas" w:cs="Consolas"/>
          <w:b/>
          <w:color w:val="000000"/>
          <w:sz w:val="19"/>
          <w:szCs w:val="19"/>
          <w:highlight w:val="white"/>
          <w:lang w:val="en-US"/>
        </w:rPr>
        <w:t xml:space="preserve"> Form1_FormClosing(</w:t>
      </w:r>
      <w:r w:rsidRPr="00D00CD7">
        <w:rPr>
          <w:rFonts w:ascii="Consolas" w:hAnsi="Consolas" w:cs="Consolas"/>
          <w:b/>
          <w:color w:val="0000FF"/>
          <w:sz w:val="19"/>
          <w:szCs w:val="19"/>
          <w:highlight w:val="white"/>
          <w:lang w:val="en-US"/>
        </w:rPr>
        <w:t>object</w:t>
      </w:r>
      <w:r w:rsidRPr="00D00CD7">
        <w:rPr>
          <w:rFonts w:ascii="Consolas" w:hAnsi="Consolas" w:cs="Consolas"/>
          <w:b/>
          <w:color w:val="000000"/>
          <w:sz w:val="19"/>
          <w:szCs w:val="19"/>
          <w:highlight w:val="white"/>
          <w:lang w:val="en-US"/>
        </w:rPr>
        <w:t xml:space="preserve"> sender, </w:t>
      </w:r>
      <w:r w:rsidRPr="00D00CD7">
        <w:rPr>
          <w:rFonts w:ascii="Consolas" w:hAnsi="Consolas" w:cs="Consolas"/>
          <w:b/>
          <w:color w:val="2B91AF"/>
          <w:sz w:val="19"/>
          <w:szCs w:val="19"/>
          <w:highlight w:val="white"/>
          <w:lang w:val="en-US"/>
        </w:rPr>
        <w:t>FormClosingEventArgs</w:t>
      </w:r>
      <w:r w:rsidRPr="00D00CD7">
        <w:rPr>
          <w:rFonts w:ascii="Consolas" w:hAnsi="Consolas" w:cs="Consolas"/>
          <w:b/>
          <w:color w:val="000000"/>
          <w:sz w:val="19"/>
          <w:szCs w:val="19"/>
          <w:highlight w:val="white"/>
          <w:lang w:val="en-US"/>
        </w:rPr>
        <w:t xml:space="preserve"> e)</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connected = </w:t>
      </w:r>
      <w:r w:rsidRPr="00D00CD7">
        <w:rPr>
          <w:rFonts w:ascii="Consolas" w:hAnsi="Consolas" w:cs="Consolas"/>
          <w:b/>
          <w:color w:val="0000FF"/>
          <w:sz w:val="19"/>
          <w:szCs w:val="19"/>
          <w:highlight w:val="white"/>
          <w:lang w:val="en-US"/>
        </w:rPr>
        <w:t>false</w:t>
      </w:r>
      <w:r w:rsidRPr="00D00CD7">
        <w:rPr>
          <w:rFonts w:ascii="Consolas" w:hAnsi="Consolas" w:cs="Consolas"/>
          <w:b/>
          <w:color w:val="000000"/>
          <w:sz w:val="19"/>
          <w:szCs w:val="19"/>
          <w:highlight w:val="white"/>
          <w:lang w:val="en-US"/>
        </w:rPr>
        <w:t>;</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client.Close();</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client.Dispose();</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w:t>
      </w:r>
      <w:r w:rsidRPr="00D00CD7">
        <w:rPr>
          <w:rFonts w:ascii="Consolas" w:hAnsi="Consolas" w:cs="Consolas"/>
          <w:b/>
          <w:color w:val="0000FF"/>
          <w:sz w:val="19"/>
          <w:szCs w:val="19"/>
          <w:highlight w:val="white"/>
          <w:lang w:val="en-US"/>
        </w:rPr>
        <w:t>if</w:t>
      </w:r>
      <w:r w:rsidRPr="00D00CD7">
        <w:rPr>
          <w:rFonts w:ascii="Consolas" w:hAnsi="Consolas" w:cs="Consolas"/>
          <w:b/>
          <w:color w:val="000000"/>
          <w:sz w:val="19"/>
          <w:szCs w:val="19"/>
          <w:highlight w:val="white"/>
          <w:lang w:val="en-US"/>
        </w:rPr>
        <w:t xml:space="preserve"> (input != </w:t>
      </w:r>
      <w:r w:rsidRPr="00D00CD7">
        <w:rPr>
          <w:rFonts w:ascii="Consolas" w:hAnsi="Consolas" w:cs="Consolas"/>
          <w:b/>
          <w:color w:val="0000FF"/>
          <w:sz w:val="19"/>
          <w:szCs w:val="19"/>
          <w:highlight w:val="white"/>
          <w:lang w:val="en-US"/>
        </w:rPr>
        <w:t>null</w:t>
      </w:r>
      <w:r w:rsidRPr="00D00CD7">
        <w:rPr>
          <w:rFonts w:ascii="Consolas" w:hAnsi="Consolas" w:cs="Consolas"/>
          <w:b/>
          <w:color w:val="000000"/>
          <w:sz w:val="19"/>
          <w:szCs w:val="19"/>
          <w:highlight w:val="white"/>
          <w:lang w:val="en-US"/>
        </w:rPr>
        <w:t>)</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input.Dispose();</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input = </w:t>
      </w:r>
      <w:r w:rsidRPr="00D00CD7">
        <w:rPr>
          <w:rFonts w:ascii="Consolas" w:hAnsi="Consolas" w:cs="Consolas"/>
          <w:b/>
          <w:color w:val="0000FF"/>
          <w:sz w:val="19"/>
          <w:szCs w:val="19"/>
          <w:highlight w:val="white"/>
          <w:lang w:val="en-US"/>
        </w:rPr>
        <w:t>null</w:t>
      </w:r>
      <w:r w:rsidRPr="00D00CD7">
        <w:rPr>
          <w:rFonts w:ascii="Consolas" w:hAnsi="Consolas" w:cs="Consolas"/>
          <w:b/>
          <w:color w:val="000000"/>
          <w:sz w:val="19"/>
          <w:szCs w:val="19"/>
          <w:highlight w:val="white"/>
          <w:lang w:val="en-US"/>
        </w:rPr>
        <w:t>;</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w:t>
      </w:r>
      <w:r w:rsidRPr="00D00CD7">
        <w:rPr>
          <w:rFonts w:ascii="Consolas" w:hAnsi="Consolas" w:cs="Consolas"/>
          <w:b/>
          <w:color w:val="2B91AF"/>
          <w:sz w:val="19"/>
          <w:szCs w:val="19"/>
          <w:highlight w:val="white"/>
          <w:lang w:val="en-US"/>
        </w:rPr>
        <w:t>Application</w:t>
      </w:r>
      <w:r w:rsidRPr="00D00CD7">
        <w:rPr>
          <w:rFonts w:ascii="Consolas" w:hAnsi="Consolas" w:cs="Consolas"/>
          <w:b/>
          <w:color w:val="000000"/>
          <w:sz w:val="19"/>
          <w:szCs w:val="19"/>
          <w:highlight w:val="white"/>
          <w:lang w:val="en-US"/>
        </w:rPr>
        <w:t>.Exit();</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w:t>
      </w:r>
      <w:r w:rsidRPr="00D00CD7">
        <w:rPr>
          <w:rFonts w:ascii="Consolas" w:hAnsi="Consolas" w:cs="Consolas"/>
          <w:b/>
          <w:color w:val="008000"/>
          <w:sz w:val="19"/>
          <w:szCs w:val="19"/>
          <w:highlight w:val="white"/>
          <w:lang w:val="en-US"/>
        </w:rPr>
        <w:t>//</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w:t>
      </w:r>
      <w:r w:rsidRPr="00D00CD7">
        <w:rPr>
          <w:rFonts w:ascii="Consolas" w:hAnsi="Consolas" w:cs="Consolas"/>
          <w:b/>
          <w:color w:val="0000FF"/>
          <w:sz w:val="19"/>
          <w:szCs w:val="19"/>
          <w:highlight w:val="white"/>
          <w:lang w:val="en-US"/>
        </w:rPr>
        <w:t>private</w:t>
      </w:r>
      <w:r w:rsidRPr="00D00CD7">
        <w:rPr>
          <w:rFonts w:ascii="Consolas" w:hAnsi="Consolas" w:cs="Consolas"/>
          <w:b/>
          <w:color w:val="000000"/>
          <w:sz w:val="19"/>
          <w:szCs w:val="19"/>
          <w:highlight w:val="white"/>
          <w:lang w:val="en-US"/>
        </w:rPr>
        <w:t xml:space="preserve"> </w:t>
      </w:r>
      <w:r w:rsidRPr="00D00CD7">
        <w:rPr>
          <w:rFonts w:ascii="Consolas" w:hAnsi="Consolas" w:cs="Consolas"/>
          <w:b/>
          <w:color w:val="0000FF"/>
          <w:sz w:val="19"/>
          <w:szCs w:val="19"/>
          <w:highlight w:val="white"/>
          <w:lang w:val="en-US"/>
        </w:rPr>
        <w:t>void</w:t>
      </w:r>
      <w:r w:rsidRPr="00D00CD7">
        <w:rPr>
          <w:rFonts w:ascii="Consolas" w:hAnsi="Consolas" w:cs="Consolas"/>
          <w:b/>
          <w:color w:val="000000"/>
          <w:sz w:val="19"/>
          <w:szCs w:val="19"/>
          <w:highlight w:val="white"/>
          <w:lang w:val="en-US"/>
        </w:rPr>
        <w:t xml:space="preserve"> button1_Click(</w:t>
      </w:r>
      <w:r w:rsidRPr="00D00CD7">
        <w:rPr>
          <w:rFonts w:ascii="Consolas" w:hAnsi="Consolas" w:cs="Consolas"/>
          <w:b/>
          <w:color w:val="0000FF"/>
          <w:sz w:val="19"/>
          <w:szCs w:val="19"/>
          <w:highlight w:val="white"/>
          <w:lang w:val="en-US"/>
        </w:rPr>
        <w:t>object</w:t>
      </w:r>
      <w:r w:rsidRPr="00D00CD7">
        <w:rPr>
          <w:rFonts w:ascii="Consolas" w:hAnsi="Consolas" w:cs="Consolas"/>
          <w:b/>
          <w:color w:val="000000"/>
          <w:sz w:val="19"/>
          <w:szCs w:val="19"/>
          <w:highlight w:val="white"/>
          <w:lang w:val="en-US"/>
        </w:rPr>
        <w:t xml:space="preserve"> sender, </w:t>
      </w:r>
      <w:r w:rsidRPr="00D00CD7">
        <w:rPr>
          <w:rFonts w:ascii="Consolas" w:hAnsi="Consolas" w:cs="Consolas"/>
          <w:b/>
          <w:color w:val="2B91AF"/>
          <w:sz w:val="19"/>
          <w:szCs w:val="19"/>
          <w:highlight w:val="white"/>
          <w:lang w:val="en-US"/>
        </w:rPr>
        <w:t>EventArgs</w:t>
      </w:r>
      <w:r w:rsidRPr="00D00CD7">
        <w:rPr>
          <w:rFonts w:ascii="Consolas" w:hAnsi="Consolas" w:cs="Consolas"/>
          <w:b/>
          <w:color w:val="000000"/>
          <w:sz w:val="19"/>
          <w:szCs w:val="19"/>
          <w:highlight w:val="white"/>
          <w:lang w:val="en-US"/>
        </w:rPr>
        <w:t xml:space="preserve"> e)</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w:t>
      </w:r>
      <w:r w:rsidRPr="00D00CD7">
        <w:rPr>
          <w:rFonts w:ascii="Consolas" w:hAnsi="Consolas" w:cs="Consolas"/>
          <w:b/>
          <w:color w:val="0000FF"/>
          <w:sz w:val="19"/>
          <w:szCs w:val="19"/>
          <w:highlight w:val="white"/>
          <w:lang w:val="en-US"/>
        </w:rPr>
        <w:t>if</w:t>
      </w:r>
      <w:r w:rsidRPr="00D00CD7">
        <w:rPr>
          <w:rFonts w:ascii="Consolas" w:hAnsi="Consolas" w:cs="Consolas"/>
          <w:b/>
          <w:color w:val="000000"/>
          <w:sz w:val="19"/>
          <w:szCs w:val="19"/>
          <w:highlight w:val="white"/>
          <w:lang w:val="en-US"/>
        </w:rPr>
        <w:t xml:space="preserve"> (!camera.IsConnected())</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camera.Connect();</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button1.Text = </w:t>
      </w:r>
      <w:r w:rsidRPr="00D00CD7">
        <w:rPr>
          <w:rFonts w:ascii="Consolas" w:hAnsi="Consolas" w:cs="Consolas"/>
          <w:b/>
          <w:color w:val="A31515"/>
          <w:sz w:val="19"/>
          <w:szCs w:val="19"/>
          <w:highlight w:val="white"/>
          <w:lang w:val="en-US"/>
        </w:rPr>
        <w:t>"&amp;</w:t>
      </w:r>
      <w:r w:rsidRPr="00D00CD7">
        <w:rPr>
          <w:rFonts w:ascii="Consolas" w:hAnsi="Consolas" w:cs="Consolas"/>
          <w:b/>
          <w:color w:val="A31515"/>
          <w:sz w:val="19"/>
          <w:szCs w:val="19"/>
          <w:highlight w:val="white"/>
        </w:rPr>
        <w:t>Закончить</w:t>
      </w:r>
      <w:r w:rsidRPr="00D00CD7">
        <w:rPr>
          <w:rFonts w:ascii="Consolas" w:hAnsi="Consolas" w:cs="Consolas"/>
          <w:b/>
          <w:color w:val="A31515"/>
          <w:sz w:val="19"/>
          <w:szCs w:val="19"/>
          <w:highlight w:val="white"/>
          <w:lang w:val="en-US"/>
        </w:rPr>
        <w:t xml:space="preserve"> </w:t>
      </w:r>
      <w:r w:rsidRPr="00D00CD7">
        <w:rPr>
          <w:rFonts w:ascii="Consolas" w:hAnsi="Consolas" w:cs="Consolas"/>
          <w:b/>
          <w:color w:val="A31515"/>
          <w:sz w:val="19"/>
          <w:szCs w:val="19"/>
          <w:highlight w:val="white"/>
        </w:rPr>
        <w:t>трансцяцию</w:t>
      </w:r>
      <w:r w:rsidRPr="00D00CD7">
        <w:rPr>
          <w:rFonts w:ascii="Consolas" w:hAnsi="Consolas" w:cs="Consolas"/>
          <w:b/>
          <w:color w:val="A31515"/>
          <w:sz w:val="19"/>
          <w:szCs w:val="19"/>
          <w:highlight w:val="white"/>
          <w:lang w:val="en-US"/>
        </w:rPr>
        <w:t>"</w:t>
      </w:r>
      <w:r w:rsidRPr="00D00CD7">
        <w:rPr>
          <w:rFonts w:ascii="Consolas" w:hAnsi="Consolas" w:cs="Consolas"/>
          <w:b/>
          <w:color w:val="000000"/>
          <w:sz w:val="19"/>
          <w:szCs w:val="19"/>
          <w:highlight w:val="white"/>
          <w:lang w:val="en-US"/>
        </w:rPr>
        <w:t>;</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backgroundWorker1.RunWorkerAsync();</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input.StartRecording();</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w:t>
      </w:r>
      <w:r w:rsidRPr="00D00CD7">
        <w:rPr>
          <w:rFonts w:ascii="Consolas" w:hAnsi="Consolas" w:cs="Consolas"/>
          <w:b/>
          <w:color w:val="0000FF"/>
          <w:sz w:val="19"/>
          <w:szCs w:val="19"/>
          <w:highlight w:val="white"/>
          <w:lang w:val="en-US"/>
        </w:rPr>
        <w:t>else</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backgroundWorker1.CancelAsync();</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input.StopRecording();</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w:t>
      </w:r>
      <w:r w:rsidRPr="00D00CD7">
        <w:rPr>
          <w:rFonts w:ascii="Consolas" w:hAnsi="Consolas" w:cs="Consolas"/>
          <w:b/>
          <w:color w:val="008000"/>
          <w:sz w:val="19"/>
          <w:szCs w:val="19"/>
          <w:highlight w:val="white"/>
          <w:lang w:val="en-US"/>
        </w:rPr>
        <w:t>// Get a bitmap.</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w:t>
      </w:r>
      <w:r w:rsidRPr="00D00CD7">
        <w:rPr>
          <w:rFonts w:ascii="Consolas" w:hAnsi="Consolas" w:cs="Consolas"/>
          <w:b/>
          <w:color w:val="008000"/>
          <w:sz w:val="19"/>
          <w:szCs w:val="19"/>
          <w:highlight w:val="white"/>
          <w:lang w:val="en-US"/>
        </w:rPr>
        <w:t>//myEncoderParameter = new EncoderParameter(myEncoder, 100L);</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w:t>
      </w:r>
      <w:r w:rsidRPr="00D00CD7">
        <w:rPr>
          <w:rFonts w:ascii="Consolas" w:hAnsi="Consolas" w:cs="Consolas"/>
          <w:b/>
          <w:color w:val="008000"/>
          <w:sz w:val="19"/>
          <w:szCs w:val="19"/>
          <w:highlight w:val="white"/>
          <w:lang w:val="en-US"/>
        </w:rPr>
        <w:t>// myEncoderParameters.Param[0] = myEncoderParameter;</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w:t>
      </w:r>
      <w:r w:rsidRPr="00D00CD7">
        <w:rPr>
          <w:rFonts w:ascii="Consolas" w:hAnsi="Consolas" w:cs="Consolas"/>
          <w:b/>
          <w:color w:val="008000"/>
          <w:sz w:val="19"/>
          <w:szCs w:val="19"/>
          <w:highlight w:val="white"/>
          <w:lang w:val="en-US"/>
        </w:rPr>
        <w:t>// bmp1.Save(@"e:\TestPhotoQualityHundred.jpg", jpgEncoder, myEncoderParameters);</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w:t>
      </w:r>
      <w:r w:rsidRPr="00D00CD7">
        <w:rPr>
          <w:rFonts w:ascii="Consolas" w:hAnsi="Consolas" w:cs="Consolas"/>
          <w:b/>
          <w:color w:val="008000"/>
          <w:sz w:val="19"/>
          <w:szCs w:val="19"/>
          <w:highlight w:val="white"/>
          <w:lang w:val="en-US"/>
        </w:rPr>
        <w:t>// // Save the bitmap as a JPG file with zero quality level compression.</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w:t>
      </w:r>
      <w:r w:rsidRPr="00D00CD7">
        <w:rPr>
          <w:rFonts w:ascii="Consolas" w:hAnsi="Consolas" w:cs="Consolas"/>
          <w:b/>
          <w:color w:val="008000"/>
          <w:sz w:val="19"/>
          <w:szCs w:val="19"/>
          <w:highlight w:val="white"/>
          <w:lang w:val="en-US"/>
        </w:rPr>
        <w:t>// myEncoderParameter = new EncoderParameter(myEncoder, 0L);</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w:t>
      </w:r>
      <w:r w:rsidRPr="00D00CD7">
        <w:rPr>
          <w:rFonts w:ascii="Consolas" w:hAnsi="Consolas" w:cs="Consolas"/>
          <w:b/>
          <w:color w:val="008000"/>
          <w:sz w:val="19"/>
          <w:szCs w:val="19"/>
          <w:highlight w:val="white"/>
          <w:lang w:val="en-US"/>
        </w:rPr>
        <w:t>// myEncoderParameters.Param[0] = myEncoderParameter;</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w:t>
      </w:r>
      <w:r w:rsidRPr="00D00CD7">
        <w:rPr>
          <w:rFonts w:ascii="Consolas" w:hAnsi="Consolas" w:cs="Consolas"/>
          <w:b/>
          <w:color w:val="008000"/>
          <w:sz w:val="19"/>
          <w:szCs w:val="19"/>
          <w:highlight w:val="white"/>
          <w:lang w:val="en-US"/>
        </w:rPr>
        <w:t>// bmp1.Save(@"e:\TestPhotoQualityZero.jpg", jpgEncoder, myEncoderParameters);</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w:t>
      </w:r>
      <w:r w:rsidRPr="00D00CD7">
        <w:rPr>
          <w:rFonts w:ascii="Consolas" w:hAnsi="Consolas" w:cs="Consolas"/>
          <w:b/>
          <w:color w:val="0000FF"/>
          <w:sz w:val="19"/>
          <w:szCs w:val="19"/>
          <w:highlight w:val="white"/>
          <w:lang w:val="en-US"/>
        </w:rPr>
        <w:t>private</w:t>
      </w:r>
      <w:r w:rsidRPr="00D00CD7">
        <w:rPr>
          <w:rFonts w:ascii="Consolas" w:hAnsi="Consolas" w:cs="Consolas"/>
          <w:b/>
          <w:color w:val="000000"/>
          <w:sz w:val="19"/>
          <w:szCs w:val="19"/>
          <w:highlight w:val="white"/>
          <w:lang w:val="en-US"/>
        </w:rPr>
        <w:t xml:space="preserve"> </w:t>
      </w:r>
      <w:r w:rsidRPr="00D00CD7">
        <w:rPr>
          <w:rFonts w:ascii="Consolas" w:hAnsi="Consolas" w:cs="Consolas"/>
          <w:b/>
          <w:color w:val="0000FF"/>
          <w:sz w:val="19"/>
          <w:szCs w:val="19"/>
          <w:highlight w:val="white"/>
          <w:lang w:val="en-US"/>
        </w:rPr>
        <w:t>void</w:t>
      </w:r>
      <w:r w:rsidRPr="00D00CD7">
        <w:rPr>
          <w:rFonts w:ascii="Consolas" w:hAnsi="Consolas" w:cs="Consolas"/>
          <w:b/>
          <w:color w:val="000000"/>
          <w:sz w:val="19"/>
          <w:szCs w:val="19"/>
          <w:highlight w:val="white"/>
          <w:lang w:val="en-US"/>
        </w:rPr>
        <w:t xml:space="preserve"> backgroundWorker1_DoWork_1(</w:t>
      </w:r>
      <w:r w:rsidRPr="00D00CD7">
        <w:rPr>
          <w:rFonts w:ascii="Consolas" w:hAnsi="Consolas" w:cs="Consolas"/>
          <w:b/>
          <w:color w:val="0000FF"/>
          <w:sz w:val="19"/>
          <w:szCs w:val="19"/>
          <w:highlight w:val="white"/>
          <w:lang w:val="en-US"/>
        </w:rPr>
        <w:t>object</w:t>
      </w:r>
      <w:r w:rsidRPr="00D00CD7">
        <w:rPr>
          <w:rFonts w:ascii="Consolas" w:hAnsi="Consolas" w:cs="Consolas"/>
          <w:b/>
          <w:color w:val="000000"/>
          <w:sz w:val="19"/>
          <w:szCs w:val="19"/>
          <w:highlight w:val="white"/>
          <w:lang w:val="en-US"/>
        </w:rPr>
        <w:t xml:space="preserve"> sender, </w:t>
      </w:r>
      <w:r w:rsidRPr="00D00CD7">
        <w:rPr>
          <w:rFonts w:ascii="Consolas" w:hAnsi="Consolas" w:cs="Consolas"/>
          <w:b/>
          <w:color w:val="2B91AF"/>
          <w:sz w:val="19"/>
          <w:szCs w:val="19"/>
          <w:highlight w:val="white"/>
          <w:lang w:val="en-US"/>
        </w:rPr>
        <w:t>DoWorkEventArgs</w:t>
      </w:r>
      <w:r w:rsidRPr="00D00CD7">
        <w:rPr>
          <w:rFonts w:ascii="Consolas" w:hAnsi="Consolas" w:cs="Consolas"/>
          <w:b/>
          <w:color w:val="000000"/>
          <w:sz w:val="19"/>
          <w:szCs w:val="19"/>
          <w:highlight w:val="white"/>
          <w:lang w:val="en-US"/>
        </w:rPr>
        <w:t xml:space="preserve"> e)</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w:t>
      </w:r>
      <w:r w:rsidRPr="00D00CD7">
        <w:rPr>
          <w:rFonts w:ascii="Consolas" w:hAnsi="Consolas" w:cs="Consolas"/>
          <w:b/>
          <w:color w:val="0000FF"/>
          <w:sz w:val="19"/>
          <w:szCs w:val="19"/>
          <w:highlight w:val="white"/>
          <w:lang w:val="en-US"/>
        </w:rPr>
        <w:t>while</w:t>
      </w:r>
      <w:r w:rsidRPr="00D00CD7">
        <w:rPr>
          <w:rFonts w:ascii="Consolas" w:hAnsi="Consolas" w:cs="Consolas"/>
          <w:b/>
          <w:color w:val="000000"/>
          <w:sz w:val="19"/>
          <w:szCs w:val="19"/>
          <w:highlight w:val="white"/>
          <w:lang w:val="en-US"/>
        </w:rPr>
        <w:t xml:space="preserve"> (!backgroundWorker1.CancellationPending)</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camera.Update();</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pictureBox1.Image = camera.CalcBitmap();</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w:t>
      </w:r>
      <w:r w:rsidRPr="00D00CD7">
        <w:rPr>
          <w:rFonts w:ascii="Consolas" w:hAnsi="Consolas" w:cs="Consolas"/>
          <w:b/>
          <w:color w:val="2B91AF"/>
          <w:sz w:val="19"/>
          <w:szCs w:val="19"/>
          <w:highlight w:val="white"/>
          <w:lang w:val="en-US"/>
        </w:rPr>
        <w:t>Bitmap</w:t>
      </w:r>
      <w:r w:rsidRPr="00D00CD7">
        <w:rPr>
          <w:rFonts w:ascii="Consolas" w:hAnsi="Consolas" w:cs="Consolas"/>
          <w:b/>
          <w:color w:val="000000"/>
          <w:sz w:val="19"/>
          <w:szCs w:val="19"/>
          <w:highlight w:val="white"/>
          <w:lang w:val="en-US"/>
        </w:rPr>
        <w:t xml:space="preserve"> b = (</w:t>
      </w:r>
      <w:r w:rsidRPr="00D00CD7">
        <w:rPr>
          <w:rFonts w:ascii="Consolas" w:hAnsi="Consolas" w:cs="Consolas"/>
          <w:b/>
          <w:color w:val="2B91AF"/>
          <w:sz w:val="19"/>
          <w:szCs w:val="19"/>
          <w:highlight w:val="white"/>
          <w:lang w:val="en-US"/>
        </w:rPr>
        <w:t>Bitmap</w:t>
      </w:r>
      <w:r w:rsidRPr="00D00CD7">
        <w:rPr>
          <w:rFonts w:ascii="Consolas" w:hAnsi="Consolas" w:cs="Consolas"/>
          <w:b/>
          <w:color w:val="000000"/>
          <w:sz w:val="19"/>
          <w:szCs w:val="19"/>
          <w:highlight w:val="white"/>
          <w:lang w:val="en-US"/>
        </w:rPr>
        <w:t>)camera.CalcBitmap();</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w:t>
      </w:r>
      <w:r w:rsidRPr="00D00CD7">
        <w:rPr>
          <w:rFonts w:ascii="Consolas" w:hAnsi="Consolas" w:cs="Consolas"/>
          <w:b/>
          <w:color w:val="2B91AF"/>
          <w:sz w:val="19"/>
          <w:szCs w:val="19"/>
          <w:highlight w:val="white"/>
          <w:lang w:val="en-US"/>
        </w:rPr>
        <w:t>ImageCodecInfo</w:t>
      </w:r>
      <w:r w:rsidRPr="00D00CD7">
        <w:rPr>
          <w:rFonts w:ascii="Consolas" w:hAnsi="Consolas" w:cs="Consolas"/>
          <w:b/>
          <w:color w:val="000000"/>
          <w:sz w:val="19"/>
          <w:szCs w:val="19"/>
          <w:highlight w:val="white"/>
          <w:lang w:val="en-US"/>
        </w:rPr>
        <w:t xml:space="preserve"> jpgEncoder = GetEncoder(</w:t>
      </w:r>
      <w:r w:rsidRPr="00D00CD7">
        <w:rPr>
          <w:rFonts w:ascii="Consolas" w:hAnsi="Consolas" w:cs="Consolas"/>
          <w:b/>
          <w:color w:val="2B91AF"/>
          <w:sz w:val="19"/>
          <w:szCs w:val="19"/>
          <w:highlight w:val="white"/>
          <w:lang w:val="en-US"/>
        </w:rPr>
        <w:t>ImageFormat</w:t>
      </w:r>
      <w:r w:rsidRPr="00D00CD7">
        <w:rPr>
          <w:rFonts w:ascii="Consolas" w:hAnsi="Consolas" w:cs="Consolas"/>
          <w:b/>
          <w:color w:val="000000"/>
          <w:sz w:val="19"/>
          <w:szCs w:val="19"/>
          <w:highlight w:val="white"/>
          <w:lang w:val="en-US"/>
        </w:rPr>
        <w:t>.Jpeg);</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System.Drawing.Imaging.</w:t>
      </w:r>
      <w:r w:rsidRPr="00D00CD7">
        <w:rPr>
          <w:rFonts w:ascii="Consolas" w:hAnsi="Consolas" w:cs="Consolas"/>
          <w:b/>
          <w:color w:val="2B91AF"/>
          <w:sz w:val="19"/>
          <w:szCs w:val="19"/>
          <w:highlight w:val="white"/>
          <w:lang w:val="en-US"/>
        </w:rPr>
        <w:t>Encoder</w:t>
      </w:r>
      <w:r w:rsidRPr="00D00CD7">
        <w:rPr>
          <w:rFonts w:ascii="Consolas" w:hAnsi="Consolas" w:cs="Consolas"/>
          <w:b/>
          <w:color w:val="000000"/>
          <w:sz w:val="19"/>
          <w:szCs w:val="19"/>
          <w:highlight w:val="white"/>
          <w:lang w:val="en-US"/>
        </w:rPr>
        <w:t xml:space="preserve"> myEncoder = System.Drawing.Imaging.</w:t>
      </w:r>
      <w:r w:rsidRPr="00D00CD7">
        <w:rPr>
          <w:rFonts w:ascii="Consolas" w:hAnsi="Consolas" w:cs="Consolas"/>
          <w:b/>
          <w:color w:val="2B91AF"/>
          <w:sz w:val="19"/>
          <w:szCs w:val="19"/>
          <w:highlight w:val="white"/>
          <w:lang w:val="en-US"/>
        </w:rPr>
        <w:t>Encoder</w:t>
      </w:r>
      <w:r w:rsidRPr="00D00CD7">
        <w:rPr>
          <w:rFonts w:ascii="Consolas" w:hAnsi="Consolas" w:cs="Consolas"/>
          <w:b/>
          <w:color w:val="000000"/>
          <w:sz w:val="19"/>
          <w:szCs w:val="19"/>
          <w:highlight w:val="white"/>
          <w:lang w:val="en-US"/>
        </w:rPr>
        <w:t>.Quality;</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lastRenderedPageBreak/>
        <w:t xml:space="preserve">                </w:t>
      </w:r>
      <w:r w:rsidRPr="00D00CD7">
        <w:rPr>
          <w:rFonts w:ascii="Consolas" w:hAnsi="Consolas" w:cs="Consolas"/>
          <w:b/>
          <w:color w:val="2B91AF"/>
          <w:sz w:val="19"/>
          <w:szCs w:val="19"/>
          <w:highlight w:val="white"/>
          <w:lang w:val="en-US"/>
        </w:rPr>
        <w:t>EncoderParameters</w:t>
      </w:r>
      <w:r w:rsidRPr="00D00CD7">
        <w:rPr>
          <w:rFonts w:ascii="Consolas" w:hAnsi="Consolas" w:cs="Consolas"/>
          <w:b/>
          <w:color w:val="000000"/>
          <w:sz w:val="19"/>
          <w:szCs w:val="19"/>
          <w:highlight w:val="white"/>
          <w:lang w:val="en-US"/>
        </w:rPr>
        <w:t xml:space="preserve"> myEncoderParameters = </w:t>
      </w:r>
      <w:r w:rsidRPr="00D00CD7">
        <w:rPr>
          <w:rFonts w:ascii="Consolas" w:hAnsi="Consolas" w:cs="Consolas"/>
          <w:b/>
          <w:color w:val="0000FF"/>
          <w:sz w:val="19"/>
          <w:szCs w:val="19"/>
          <w:highlight w:val="white"/>
          <w:lang w:val="en-US"/>
        </w:rPr>
        <w:t>new</w:t>
      </w:r>
      <w:r w:rsidRPr="00D00CD7">
        <w:rPr>
          <w:rFonts w:ascii="Consolas" w:hAnsi="Consolas" w:cs="Consolas"/>
          <w:b/>
          <w:color w:val="000000"/>
          <w:sz w:val="19"/>
          <w:szCs w:val="19"/>
          <w:highlight w:val="white"/>
          <w:lang w:val="en-US"/>
        </w:rPr>
        <w:t xml:space="preserve"> </w:t>
      </w:r>
      <w:r w:rsidRPr="00D00CD7">
        <w:rPr>
          <w:rFonts w:ascii="Consolas" w:hAnsi="Consolas" w:cs="Consolas"/>
          <w:b/>
          <w:color w:val="2B91AF"/>
          <w:sz w:val="19"/>
          <w:szCs w:val="19"/>
          <w:highlight w:val="white"/>
          <w:lang w:val="en-US"/>
        </w:rPr>
        <w:t>EncoderParameters</w:t>
      </w:r>
      <w:r w:rsidRPr="00D00CD7">
        <w:rPr>
          <w:rFonts w:ascii="Consolas" w:hAnsi="Consolas" w:cs="Consolas"/>
          <w:b/>
          <w:color w:val="000000"/>
          <w:sz w:val="19"/>
          <w:szCs w:val="19"/>
          <w:highlight w:val="white"/>
          <w:lang w:val="en-US"/>
        </w:rPr>
        <w:t>(1);</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w:t>
      </w:r>
      <w:r w:rsidRPr="00D00CD7">
        <w:rPr>
          <w:rFonts w:ascii="Consolas" w:hAnsi="Consolas" w:cs="Consolas"/>
          <w:b/>
          <w:color w:val="2B91AF"/>
          <w:sz w:val="19"/>
          <w:szCs w:val="19"/>
          <w:highlight w:val="white"/>
          <w:lang w:val="en-US"/>
        </w:rPr>
        <w:t>EncoderParameter</w:t>
      </w:r>
      <w:r w:rsidRPr="00D00CD7">
        <w:rPr>
          <w:rFonts w:ascii="Consolas" w:hAnsi="Consolas" w:cs="Consolas"/>
          <w:b/>
          <w:color w:val="000000"/>
          <w:sz w:val="19"/>
          <w:szCs w:val="19"/>
          <w:highlight w:val="white"/>
          <w:lang w:val="en-US"/>
        </w:rPr>
        <w:t xml:space="preserve"> myEncoderParameter = </w:t>
      </w:r>
      <w:r w:rsidRPr="00D00CD7">
        <w:rPr>
          <w:rFonts w:ascii="Consolas" w:hAnsi="Consolas" w:cs="Consolas"/>
          <w:b/>
          <w:color w:val="0000FF"/>
          <w:sz w:val="19"/>
          <w:szCs w:val="19"/>
          <w:highlight w:val="white"/>
          <w:lang w:val="en-US"/>
        </w:rPr>
        <w:t>new</w:t>
      </w:r>
      <w:r w:rsidRPr="00D00CD7">
        <w:rPr>
          <w:rFonts w:ascii="Consolas" w:hAnsi="Consolas" w:cs="Consolas"/>
          <w:b/>
          <w:color w:val="000000"/>
          <w:sz w:val="19"/>
          <w:szCs w:val="19"/>
          <w:highlight w:val="white"/>
          <w:lang w:val="en-US"/>
        </w:rPr>
        <w:t xml:space="preserve"> </w:t>
      </w:r>
      <w:r w:rsidRPr="00D00CD7">
        <w:rPr>
          <w:rFonts w:ascii="Consolas" w:hAnsi="Consolas" w:cs="Consolas"/>
          <w:b/>
          <w:color w:val="2B91AF"/>
          <w:sz w:val="19"/>
          <w:szCs w:val="19"/>
          <w:highlight w:val="white"/>
          <w:lang w:val="en-US"/>
        </w:rPr>
        <w:t>EncoderParameter</w:t>
      </w:r>
      <w:r w:rsidRPr="00D00CD7">
        <w:rPr>
          <w:rFonts w:ascii="Consolas" w:hAnsi="Consolas" w:cs="Consolas"/>
          <w:b/>
          <w:color w:val="000000"/>
          <w:sz w:val="19"/>
          <w:szCs w:val="19"/>
          <w:highlight w:val="white"/>
          <w:lang w:val="en-US"/>
        </w:rPr>
        <w:t>(myEncoder,  50L);</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myEncoderParameters.Param[0] = myEncoderParameter;</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b.Save(</w:t>
      </w:r>
      <w:r w:rsidRPr="00D00CD7">
        <w:rPr>
          <w:rFonts w:ascii="Consolas" w:hAnsi="Consolas" w:cs="Consolas"/>
          <w:b/>
          <w:color w:val="A31515"/>
          <w:sz w:val="19"/>
          <w:szCs w:val="19"/>
          <w:highlight w:val="white"/>
          <w:lang w:val="en-US"/>
        </w:rPr>
        <w:t>"1.bmp"</w:t>
      </w:r>
      <w:r w:rsidRPr="00D00CD7">
        <w:rPr>
          <w:rFonts w:ascii="Consolas" w:hAnsi="Consolas" w:cs="Consolas"/>
          <w:b/>
          <w:color w:val="000000"/>
          <w:sz w:val="19"/>
          <w:szCs w:val="19"/>
          <w:highlight w:val="white"/>
          <w:lang w:val="en-US"/>
        </w:rPr>
        <w:t>, jpgEncoder, myEncoderParameters);</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w:t>
      </w:r>
      <w:r w:rsidRPr="00D00CD7">
        <w:rPr>
          <w:rFonts w:ascii="Consolas" w:hAnsi="Consolas" w:cs="Consolas"/>
          <w:b/>
          <w:color w:val="2B91AF"/>
          <w:sz w:val="19"/>
          <w:szCs w:val="19"/>
          <w:highlight w:val="white"/>
          <w:lang w:val="en-US"/>
        </w:rPr>
        <w:t>FileStream</w:t>
      </w:r>
      <w:r w:rsidRPr="00D00CD7">
        <w:rPr>
          <w:rFonts w:ascii="Consolas" w:hAnsi="Consolas" w:cs="Consolas"/>
          <w:b/>
          <w:color w:val="000000"/>
          <w:sz w:val="19"/>
          <w:szCs w:val="19"/>
          <w:highlight w:val="white"/>
          <w:lang w:val="en-US"/>
        </w:rPr>
        <w:t xml:space="preserve"> stream = </w:t>
      </w:r>
      <w:r w:rsidRPr="00D00CD7">
        <w:rPr>
          <w:rFonts w:ascii="Consolas" w:hAnsi="Consolas" w:cs="Consolas"/>
          <w:b/>
          <w:color w:val="0000FF"/>
          <w:sz w:val="19"/>
          <w:szCs w:val="19"/>
          <w:highlight w:val="white"/>
          <w:lang w:val="en-US"/>
        </w:rPr>
        <w:t>new</w:t>
      </w:r>
      <w:r w:rsidRPr="00D00CD7">
        <w:rPr>
          <w:rFonts w:ascii="Consolas" w:hAnsi="Consolas" w:cs="Consolas"/>
          <w:b/>
          <w:color w:val="000000"/>
          <w:sz w:val="19"/>
          <w:szCs w:val="19"/>
          <w:highlight w:val="white"/>
          <w:lang w:val="en-US"/>
        </w:rPr>
        <w:t xml:space="preserve"> </w:t>
      </w:r>
      <w:r w:rsidRPr="00D00CD7">
        <w:rPr>
          <w:rFonts w:ascii="Consolas" w:hAnsi="Consolas" w:cs="Consolas"/>
          <w:b/>
          <w:color w:val="2B91AF"/>
          <w:sz w:val="19"/>
          <w:szCs w:val="19"/>
          <w:highlight w:val="white"/>
          <w:lang w:val="en-US"/>
        </w:rPr>
        <w:t>FileStream</w:t>
      </w:r>
      <w:r w:rsidRPr="00D00CD7">
        <w:rPr>
          <w:rFonts w:ascii="Consolas" w:hAnsi="Consolas" w:cs="Consolas"/>
          <w:b/>
          <w:color w:val="000000"/>
          <w:sz w:val="19"/>
          <w:szCs w:val="19"/>
          <w:highlight w:val="white"/>
          <w:lang w:val="en-US"/>
        </w:rPr>
        <w:t>(</w:t>
      </w:r>
      <w:r w:rsidRPr="00D00CD7">
        <w:rPr>
          <w:rFonts w:ascii="Consolas" w:hAnsi="Consolas" w:cs="Consolas"/>
          <w:b/>
          <w:color w:val="A31515"/>
          <w:sz w:val="19"/>
          <w:szCs w:val="19"/>
          <w:highlight w:val="white"/>
          <w:lang w:val="en-US"/>
        </w:rPr>
        <w:t>"1.bmp"</w:t>
      </w:r>
      <w:r w:rsidRPr="00D00CD7">
        <w:rPr>
          <w:rFonts w:ascii="Consolas" w:hAnsi="Consolas" w:cs="Consolas"/>
          <w:b/>
          <w:color w:val="000000"/>
          <w:sz w:val="19"/>
          <w:szCs w:val="19"/>
          <w:highlight w:val="white"/>
          <w:lang w:val="en-US"/>
        </w:rPr>
        <w:t xml:space="preserve">, </w:t>
      </w:r>
      <w:r w:rsidRPr="00D00CD7">
        <w:rPr>
          <w:rFonts w:ascii="Consolas" w:hAnsi="Consolas" w:cs="Consolas"/>
          <w:b/>
          <w:color w:val="2B91AF"/>
          <w:sz w:val="19"/>
          <w:szCs w:val="19"/>
          <w:highlight w:val="white"/>
          <w:lang w:val="en-US"/>
        </w:rPr>
        <w:t>FileMode</w:t>
      </w:r>
      <w:r w:rsidRPr="00D00CD7">
        <w:rPr>
          <w:rFonts w:ascii="Consolas" w:hAnsi="Consolas" w:cs="Consolas"/>
          <w:b/>
          <w:color w:val="000000"/>
          <w:sz w:val="19"/>
          <w:szCs w:val="19"/>
          <w:highlight w:val="white"/>
          <w:lang w:val="en-US"/>
        </w:rPr>
        <w:t>.Open);</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w:t>
      </w:r>
      <w:r w:rsidRPr="00D00CD7">
        <w:rPr>
          <w:rFonts w:ascii="Consolas" w:hAnsi="Consolas" w:cs="Consolas"/>
          <w:b/>
          <w:color w:val="0000FF"/>
          <w:sz w:val="19"/>
          <w:szCs w:val="19"/>
          <w:highlight w:val="white"/>
          <w:lang w:val="en-US"/>
        </w:rPr>
        <w:t>byte</w:t>
      </w:r>
      <w:r w:rsidRPr="00D00CD7">
        <w:rPr>
          <w:rFonts w:ascii="Consolas" w:hAnsi="Consolas" w:cs="Consolas"/>
          <w:b/>
          <w:color w:val="000000"/>
          <w:sz w:val="19"/>
          <w:szCs w:val="19"/>
          <w:highlight w:val="white"/>
          <w:lang w:val="en-US"/>
        </w:rPr>
        <w:t xml:space="preserve">[] bytes = </w:t>
      </w:r>
      <w:r w:rsidRPr="00D00CD7">
        <w:rPr>
          <w:rFonts w:ascii="Consolas" w:hAnsi="Consolas" w:cs="Consolas"/>
          <w:b/>
          <w:color w:val="0000FF"/>
          <w:sz w:val="19"/>
          <w:szCs w:val="19"/>
          <w:highlight w:val="white"/>
          <w:lang w:val="en-US"/>
        </w:rPr>
        <w:t>new</w:t>
      </w:r>
      <w:r w:rsidRPr="00D00CD7">
        <w:rPr>
          <w:rFonts w:ascii="Consolas" w:hAnsi="Consolas" w:cs="Consolas"/>
          <w:b/>
          <w:color w:val="000000"/>
          <w:sz w:val="19"/>
          <w:szCs w:val="19"/>
          <w:highlight w:val="white"/>
          <w:lang w:val="en-US"/>
        </w:rPr>
        <w:t xml:space="preserve"> </w:t>
      </w:r>
      <w:r w:rsidRPr="00D00CD7">
        <w:rPr>
          <w:rFonts w:ascii="Consolas" w:hAnsi="Consolas" w:cs="Consolas"/>
          <w:b/>
          <w:color w:val="0000FF"/>
          <w:sz w:val="19"/>
          <w:szCs w:val="19"/>
          <w:highlight w:val="white"/>
          <w:lang w:val="en-US"/>
        </w:rPr>
        <w:t>byte</w:t>
      </w:r>
      <w:r w:rsidRPr="00D00CD7">
        <w:rPr>
          <w:rFonts w:ascii="Consolas" w:hAnsi="Consolas" w:cs="Consolas"/>
          <w:b/>
          <w:color w:val="000000"/>
          <w:sz w:val="19"/>
          <w:szCs w:val="19"/>
          <w:highlight w:val="white"/>
          <w:lang w:val="en-US"/>
        </w:rPr>
        <w:t>[stream.Length];</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stream.Read(bytes, 0, bytes.Length);</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stream.Close();</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w:t>
      </w:r>
      <w:r w:rsidRPr="00D00CD7">
        <w:rPr>
          <w:rFonts w:ascii="Consolas" w:hAnsi="Consolas" w:cs="Consolas"/>
          <w:b/>
          <w:color w:val="2B91AF"/>
          <w:sz w:val="19"/>
          <w:szCs w:val="19"/>
          <w:highlight w:val="white"/>
          <w:lang w:val="en-US"/>
        </w:rPr>
        <w:t>File</w:t>
      </w:r>
      <w:r w:rsidRPr="00D00CD7">
        <w:rPr>
          <w:rFonts w:ascii="Consolas" w:hAnsi="Consolas" w:cs="Consolas"/>
          <w:b/>
          <w:color w:val="000000"/>
          <w:sz w:val="19"/>
          <w:szCs w:val="19"/>
          <w:highlight w:val="white"/>
          <w:lang w:val="en-US"/>
        </w:rPr>
        <w:t>.Delete(</w:t>
      </w:r>
      <w:r w:rsidRPr="00D00CD7">
        <w:rPr>
          <w:rFonts w:ascii="Consolas" w:hAnsi="Consolas" w:cs="Consolas"/>
          <w:b/>
          <w:color w:val="A31515"/>
          <w:sz w:val="19"/>
          <w:szCs w:val="19"/>
          <w:highlight w:val="white"/>
          <w:lang w:val="en-US"/>
        </w:rPr>
        <w:t>"1.bmp"</w:t>
      </w:r>
      <w:r w:rsidRPr="00D00CD7">
        <w:rPr>
          <w:rFonts w:ascii="Consolas" w:hAnsi="Consolas" w:cs="Consolas"/>
          <w:b/>
          <w:color w:val="000000"/>
          <w:sz w:val="19"/>
          <w:szCs w:val="19"/>
          <w:highlight w:val="white"/>
          <w:lang w:val="en-US"/>
        </w:rPr>
        <w:t>);</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w:t>
      </w:r>
      <w:r w:rsidRPr="00D00CD7">
        <w:rPr>
          <w:rFonts w:ascii="Consolas" w:hAnsi="Consolas" w:cs="Consolas"/>
          <w:b/>
          <w:color w:val="2B91AF"/>
          <w:sz w:val="19"/>
          <w:szCs w:val="19"/>
          <w:highlight w:val="white"/>
          <w:lang w:val="en-US"/>
        </w:rPr>
        <w:t>UdpClient</w:t>
      </w:r>
      <w:r w:rsidRPr="00D00CD7">
        <w:rPr>
          <w:rFonts w:ascii="Consolas" w:hAnsi="Consolas" w:cs="Consolas"/>
          <w:b/>
          <w:color w:val="000000"/>
          <w:sz w:val="19"/>
          <w:szCs w:val="19"/>
          <w:highlight w:val="white"/>
          <w:lang w:val="en-US"/>
        </w:rPr>
        <w:t xml:space="preserve"> senderr = </w:t>
      </w:r>
      <w:r w:rsidRPr="00D00CD7">
        <w:rPr>
          <w:rFonts w:ascii="Consolas" w:hAnsi="Consolas" w:cs="Consolas"/>
          <w:b/>
          <w:color w:val="0000FF"/>
          <w:sz w:val="19"/>
          <w:szCs w:val="19"/>
          <w:highlight w:val="white"/>
          <w:lang w:val="en-US"/>
        </w:rPr>
        <w:t>new</w:t>
      </w:r>
      <w:r w:rsidRPr="00D00CD7">
        <w:rPr>
          <w:rFonts w:ascii="Consolas" w:hAnsi="Consolas" w:cs="Consolas"/>
          <w:b/>
          <w:color w:val="000000"/>
          <w:sz w:val="19"/>
          <w:szCs w:val="19"/>
          <w:highlight w:val="white"/>
          <w:lang w:val="en-US"/>
        </w:rPr>
        <w:t xml:space="preserve"> </w:t>
      </w:r>
      <w:r w:rsidRPr="00D00CD7">
        <w:rPr>
          <w:rFonts w:ascii="Consolas" w:hAnsi="Consolas" w:cs="Consolas"/>
          <w:b/>
          <w:color w:val="2B91AF"/>
          <w:sz w:val="19"/>
          <w:szCs w:val="19"/>
          <w:highlight w:val="white"/>
          <w:lang w:val="en-US"/>
        </w:rPr>
        <w:t>UdpClient</w:t>
      </w:r>
      <w:r w:rsidRPr="00D00CD7">
        <w:rPr>
          <w:rFonts w:ascii="Consolas" w:hAnsi="Consolas" w:cs="Consolas"/>
          <w:b/>
          <w:color w:val="000000"/>
          <w:sz w:val="19"/>
          <w:szCs w:val="19"/>
          <w:highlight w:val="white"/>
          <w:lang w:val="en-US"/>
        </w:rPr>
        <w:t>();</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senderr.Send(bytes, bytes.Length, </w:t>
      </w:r>
      <w:r w:rsidRPr="00D00CD7">
        <w:rPr>
          <w:rFonts w:ascii="Consolas" w:hAnsi="Consolas" w:cs="Consolas"/>
          <w:b/>
          <w:color w:val="A31515"/>
          <w:sz w:val="19"/>
          <w:szCs w:val="19"/>
          <w:highlight w:val="white"/>
          <w:lang w:val="en-US"/>
        </w:rPr>
        <w:t>"127.0.0.1"</w:t>
      </w:r>
      <w:r w:rsidRPr="00D00CD7">
        <w:rPr>
          <w:rFonts w:ascii="Consolas" w:hAnsi="Consolas" w:cs="Consolas"/>
          <w:b/>
          <w:color w:val="000000"/>
          <w:sz w:val="19"/>
          <w:szCs w:val="19"/>
          <w:highlight w:val="white"/>
          <w:lang w:val="en-US"/>
        </w:rPr>
        <w:t>, 8002);</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senderr.Close();</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w:t>
      </w:r>
      <w:r w:rsidRPr="00D00CD7">
        <w:rPr>
          <w:rFonts w:ascii="Consolas" w:hAnsi="Consolas" w:cs="Consolas"/>
          <w:b/>
          <w:color w:val="0000FF"/>
          <w:sz w:val="19"/>
          <w:szCs w:val="19"/>
          <w:highlight w:val="white"/>
          <w:lang w:val="en-US"/>
        </w:rPr>
        <w:t>private</w:t>
      </w:r>
      <w:r w:rsidRPr="00D00CD7">
        <w:rPr>
          <w:rFonts w:ascii="Consolas" w:hAnsi="Consolas" w:cs="Consolas"/>
          <w:b/>
          <w:color w:val="000000"/>
          <w:sz w:val="19"/>
          <w:szCs w:val="19"/>
          <w:highlight w:val="white"/>
          <w:lang w:val="en-US"/>
        </w:rPr>
        <w:t xml:space="preserve"> </w:t>
      </w:r>
      <w:r w:rsidRPr="00D00CD7">
        <w:rPr>
          <w:rFonts w:ascii="Consolas" w:hAnsi="Consolas" w:cs="Consolas"/>
          <w:b/>
          <w:color w:val="0000FF"/>
          <w:sz w:val="19"/>
          <w:szCs w:val="19"/>
          <w:highlight w:val="white"/>
          <w:lang w:val="en-US"/>
        </w:rPr>
        <w:t>void</w:t>
      </w:r>
      <w:r w:rsidRPr="00D00CD7">
        <w:rPr>
          <w:rFonts w:ascii="Consolas" w:hAnsi="Consolas" w:cs="Consolas"/>
          <w:b/>
          <w:color w:val="000000"/>
          <w:sz w:val="19"/>
          <w:szCs w:val="19"/>
          <w:highlight w:val="white"/>
          <w:lang w:val="en-US"/>
        </w:rPr>
        <w:t xml:space="preserve"> backgroundWorker1_RunWorkerCompleted(</w:t>
      </w:r>
      <w:r w:rsidRPr="00D00CD7">
        <w:rPr>
          <w:rFonts w:ascii="Consolas" w:hAnsi="Consolas" w:cs="Consolas"/>
          <w:b/>
          <w:color w:val="0000FF"/>
          <w:sz w:val="19"/>
          <w:szCs w:val="19"/>
          <w:highlight w:val="white"/>
          <w:lang w:val="en-US"/>
        </w:rPr>
        <w:t>object</w:t>
      </w:r>
      <w:r w:rsidRPr="00D00CD7">
        <w:rPr>
          <w:rFonts w:ascii="Consolas" w:hAnsi="Consolas" w:cs="Consolas"/>
          <w:b/>
          <w:color w:val="000000"/>
          <w:sz w:val="19"/>
          <w:szCs w:val="19"/>
          <w:highlight w:val="white"/>
          <w:lang w:val="en-US"/>
        </w:rPr>
        <w:t xml:space="preserve"> sender, </w:t>
      </w:r>
      <w:r w:rsidRPr="00D00CD7">
        <w:rPr>
          <w:rFonts w:ascii="Consolas" w:hAnsi="Consolas" w:cs="Consolas"/>
          <w:b/>
          <w:color w:val="2B91AF"/>
          <w:sz w:val="19"/>
          <w:szCs w:val="19"/>
          <w:highlight w:val="white"/>
          <w:lang w:val="en-US"/>
        </w:rPr>
        <w:t>RunWorkerCompletedEventArgs</w:t>
      </w:r>
      <w:r w:rsidRPr="00D00CD7">
        <w:rPr>
          <w:rFonts w:ascii="Consolas" w:hAnsi="Consolas" w:cs="Consolas"/>
          <w:b/>
          <w:color w:val="000000"/>
          <w:sz w:val="19"/>
          <w:szCs w:val="19"/>
          <w:highlight w:val="white"/>
          <w:lang w:val="en-US"/>
        </w:rPr>
        <w:t xml:space="preserve"> e)</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camera.Disconnect();</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button1.Text = </w:t>
      </w:r>
      <w:r w:rsidRPr="00D00CD7">
        <w:rPr>
          <w:rFonts w:ascii="Consolas" w:hAnsi="Consolas" w:cs="Consolas"/>
          <w:b/>
          <w:color w:val="A31515"/>
          <w:sz w:val="19"/>
          <w:szCs w:val="19"/>
          <w:highlight w:val="white"/>
          <w:lang w:val="en-US"/>
        </w:rPr>
        <w:t>"&amp;</w:t>
      </w:r>
      <w:r w:rsidRPr="00D00CD7">
        <w:rPr>
          <w:rFonts w:ascii="Consolas" w:hAnsi="Consolas" w:cs="Consolas"/>
          <w:b/>
          <w:color w:val="A31515"/>
          <w:sz w:val="19"/>
          <w:szCs w:val="19"/>
          <w:highlight w:val="white"/>
        </w:rPr>
        <w:t>Начать</w:t>
      </w:r>
      <w:r w:rsidRPr="00D00CD7">
        <w:rPr>
          <w:rFonts w:ascii="Consolas" w:hAnsi="Consolas" w:cs="Consolas"/>
          <w:b/>
          <w:color w:val="A31515"/>
          <w:sz w:val="19"/>
          <w:szCs w:val="19"/>
          <w:highlight w:val="white"/>
          <w:lang w:val="en-US"/>
        </w:rPr>
        <w:t xml:space="preserve"> </w:t>
      </w:r>
      <w:r w:rsidRPr="00D00CD7">
        <w:rPr>
          <w:rFonts w:ascii="Consolas" w:hAnsi="Consolas" w:cs="Consolas"/>
          <w:b/>
          <w:color w:val="A31515"/>
          <w:sz w:val="19"/>
          <w:szCs w:val="19"/>
          <w:highlight w:val="white"/>
        </w:rPr>
        <w:t>трансляцию</w:t>
      </w:r>
      <w:r w:rsidRPr="00D00CD7">
        <w:rPr>
          <w:rFonts w:ascii="Consolas" w:hAnsi="Consolas" w:cs="Consolas"/>
          <w:b/>
          <w:color w:val="A31515"/>
          <w:sz w:val="19"/>
          <w:szCs w:val="19"/>
          <w:highlight w:val="white"/>
          <w:lang w:val="en-US"/>
        </w:rPr>
        <w:t>"</w:t>
      </w:r>
      <w:r w:rsidRPr="00D00CD7">
        <w:rPr>
          <w:rFonts w:ascii="Consolas" w:hAnsi="Consolas" w:cs="Consolas"/>
          <w:b/>
          <w:color w:val="000000"/>
          <w:sz w:val="19"/>
          <w:szCs w:val="19"/>
          <w:highlight w:val="white"/>
          <w:lang w:val="en-US"/>
        </w:rPr>
        <w:t>;</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w:t>
      </w:r>
      <w:r w:rsidRPr="00D00CD7">
        <w:rPr>
          <w:rFonts w:ascii="Consolas" w:hAnsi="Consolas" w:cs="Consolas"/>
          <w:b/>
          <w:color w:val="0000FF"/>
          <w:sz w:val="19"/>
          <w:szCs w:val="19"/>
          <w:highlight w:val="white"/>
          <w:lang w:val="en-US"/>
        </w:rPr>
        <w:t>private</w:t>
      </w:r>
      <w:r w:rsidRPr="00D00CD7">
        <w:rPr>
          <w:rFonts w:ascii="Consolas" w:hAnsi="Consolas" w:cs="Consolas"/>
          <w:b/>
          <w:color w:val="000000"/>
          <w:sz w:val="19"/>
          <w:szCs w:val="19"/>
          <w:highlight w:val="white"/>
          <w:lang w:val="en-US"/>
        </w:rPr>
        <w:t xml:space="preserve"> </w:t>
      </w:r>
      <w:r w:rsidRPr="00D00CD7">
        <w:rPr>
          <w:rFonts w:ascii="Consolas" w:hAnsi="Consolas" w:cs="Consolas"/>
          <w:b/>
          <w:color w:val="0000FF"/>
          <w:sz w:val="19"/>
          <w:szCs w:val="19"/>
          <w:highlight w:val="white"/>
          <w:lang w:val="en-US"/>
        </w:rPr>
        <w:t>void</w:t>
      </w:r>
      <w:r w:rsidRPr="00D00CD7">
        <w:rPr>
          <w:rFonts w:ascii="Consolas" w:hAnsi="Consolas" w:cs="Consolas"/>
          <w:b/>
          <w:color w:val="000000"/>
          <w:sz w:val="19"/>
          <w:szCs w:val="19"/>
          <w:highlight w:val="white"/>
          <w:lang w:val="en-US"/>
        </w:rPr>
        <w:t xml:space="preserve"> Form1_Load(</w:t>
      </w:r>
      <w:r w:rsidRPr="00D00CD7">
        <w:rPr>
          <w:rFonts w:ascii="Consolas" w:hAnsi="Consolas" w:cs="Consolas"/>
          <w:b/>
          <w:color w:val="0000FF"/>
          <w:sz w:val="19"/>
          <w:szCs w:val="19"/>
          <w:highlight w:val="white"/>
          <w:lang w:val="en-US"/>
        </w:rPr>
        <w:t>object</w:t>
      </w:r>
      <w:r w:rsidRPr="00D00CD7">
        <w:rPr>
          <w:rFonts w:ascii="Consolas" w:hAnsi="Consolas" w:cs="Consolas"/>
          <w:b/>
          <w:color w:val="000000"/>
          <w:sz w:val="19"/>
          <w:szCs w:val="19"/>
          <w:highlight w:val="white"/>
          <w:lang w:val="en-US"/>
        </w:rPr>
        <w:t xml:space="preserve"> sender, </w:t>
      </w:r>
      <w:r w:rsidRPr="00D00CD7">
        <w:rPr>
          <w:rFonts w:ascii="Consolas" w:hAnsi="Consolas" w:cs="Consolas"/>
          <w:b/>
          <w:color w:val="2B91AF"/>
          <w:sz w:val="19"/>
          <w:szCs w:val="19"/>
          <w:highlight w:val="white"/>
          <w:lang w:val="en-US"/>
        </w:rPr>
        <w:t>EventArgs</w:t>
      </w:r>
      <w:r w:rsidRPr="00D00CD7">
        <w:rPr>
          <w:rFonts w:ascii="Consolas" w:hAnsi="Consolas" w:cs="Consolas"/>
          <w:b/>
          <w:color w:val="000000"/>
          <w:sz w:val="19"/>
          <w:szCs w:val="19"/>
          <w:highlight w:val="white"/>
          <w:lang w:val="en-US"/>
        </w:rPr>
        <w:t xml:space="preserve"> e)</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w:t>
      </w:r>
      <w:r w:rsidRPr="00D00CD7">
        <w:rPr>
          <w:rFonts w:ascii="Consolas" w:hAnsi="Consolas" w:cs="Consolas"/>
          <w:b/>
          <w:color w:val="0000FF"/>
          <w:sz w:val="19"/>
          <w:szCs w:val="19"/>
          <w:highlight w:val="white"/>
          <w:lang w:val="en-US"/>
        </w:rPr>
        <w:t>private</w:t>
      </w:r>
      <w:r w:rsidRPr="00D00CD7">
        <w:rPr>
          <w:rFonts w:ascii="Consolas" w:hAnsi="Consolas" w:cs="Consolas"/>
          <w:b/>
          <w:color w:val="000000"/>
          <w:sz w:val="19"/>
          <w:szCs w:val="19"/>
          <w:highlight w:val="white"/>
          <w:lang w:val="en-US"/>
        </w:rPr>
        <w:t xml:space="preserve"> </w:t>
      </w:r>
      <w:r w:rsidRPr="00D00CD7">
        <w:rPr>
          <w:rFonts w:ascii="Consolas" w:hAnsi="Consolas" w:cs="Consolas"/>
          <w:b/>
          <w:color w:val="0000FF"/>
          <w:sz w:val="19"/>
          <w:szCs w:val="19"/>
          <w:highlight w:val="white"/>
          <w:lang w:val="en-US"/>
        </w:rPr>
        <w:t>void</w:t>
      </w:r>
      <w:r w:rsidRPr="00D00CD7">
        <w:rPr>
          <w:rFonts w:ascii="Consolas" w:hAnsi="Consolas" w:cs="Consolas"/>
          <w:b/>
          <w:color w:val="000000"/>
          <w:sz w:val="19"/>
          <w:szCs w:val="19"/>
          <w:highlight w:val="white"/>
          <w:lang w:val="en-US"/>
        </w:rPr>
        <w:t xml:space="preserve"> </w:t>
      </w:r>
      <w:r w:rsidRPr="00D00CD7">
        <w:rPr>
          <w:rFonts w:ascii="Consolas" w:hAnsi="Consolas" w:cs="Consolas"/>
          <w:b/>
          <w:color w:val="000000"/>
          <w:sz w:val="19"/>
          <w:szCs w:val="19"/>
          <w:highlight w:val="white"/>
        </w:rPr>
        <w:t>оПрограмее</w:t>
      </w:r>
      <w:r w:rsidRPr="00D00CD7">
        <w:rPr>
          <w:rFonts w:ascii="Consolas" w:hAnsi="Consolas" w:cs="Consolas"/>
          <w:b/>
          <w:color w:val="000000"/>
          <w:sz w:val="19"/>
          <w:szCs w:val="19"/>
          <w:highlight w:val="white"/>
          <w:lang w:val="en-US"/>
        </w:rPr>
        <w:t>ToolStripMenuItem_Click(</w:t>
      </w:r>
      <w:r w:rsidRPr="00D00CD7">
        <w:rPr>
          <w:rFonts w:ascii="Consolas" w:hAnsi="Consolas" w:cs="Consolas"/>
          <w:b/>
          <w:color w:val="0000FF"/>
          <w:sz w:val="19"/>
          <w:szCs w:val="19"/>
          <w:highlight w:val="white"/>
          <w:lang w:val="en-US"/>
        </w:rPr>
        <w:t>object</w:t>
      </w:r>
      <w:r w:rsidRPr="00D00CD7">
        <w:rPr>
          <w:rFonts w:ascii="Consolas" w:hAnsi="Consolas" w:cs="Consolas"/>
          <w:b/>
          <w:color w:val="000000"/>
          <w:sz w:val="19"/>
          <w:szCs w:val="19"/>
          <w:highlight w:val="white"/>
          <w:lang w:val="en-US"/>
        </w:rPr>
        <w:t xml:space="preserve"> sender, </w:t>
      </w:r>
      <w:r w:rsidRPr="00D00CD7">
        <w:rPr>
          <w:rFonts w:ascii="Consolas" w:hAnsi="Consolas" w:cs="Consolas"/>
          <w:b/>
          <w:color w:val="2B91AF"/>
          <w:sz w:val="19"/>
          <w:szCs w:val="19"/>
          <w:highlight w:val="white"/>
          <w:lang w:val="en-US"/>
        </w:rPr>
        <w:t>EventArgs</w:t>
      </w:r>
      <w:r w:rsidRPr="00D00CD7">
        <w:rPr>
          <w:rFonts w:ascii="Consolas" w:hAnsi="Consolas" w:cs="Consolas"/>
          <w:b/>
          <w:color w:val="000000"/>
          <w:sz w:val="19"/>
          <w:szCs w:val="19"/>
          <w:highlight w:val="white"/>
          <w:lang w:val="en-US"/>
        </w:rPr>
        <w:t xml:space="preserve"> e)</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w:t>
      </w:r>
      <w:r w:rsidRPr="00D00CD7">
        <w:rPr>
          <w:rFonts w:ascii="Consolas" w:hAnsi="Consolas" w:cs="Consolas"/>
          <w:b/>
          <w:color w:val="0000FF"/>
          <w:sz w:val="19"/>
          <w:szCs w:val="19"/>
          <w:highlight w:val="white"/>
          <w:lang w:val="en-US"/>
        </w:rPr>
        <w:t>var</w:t>
      </w:r>
      <w:r w:rsidRPr="00D00CD7">
        <w:rPr>
          <w:rFonts w:ascii="Consolas" w:hAnsi="Consolas" w:cs="Consolas"/>
          <w:b/>
          <w:color w:val="000000"/>
          <w:sz w:val="19"/>
          <w:szCs w:val="19"/>
          <w:highlight w:val="white"/>
          <w:lang w:val="en-US"/>
        </w:rPr>
        <w:t xml:space="preserve"> info = </w:t>
      </w:r>
      <w:r w:rsidRPr="00D00CD7">
        <w:rPr>
          <w:rFonts w:ascii="Consolas" w:hAnsi="Consolas" w:cs="Consolas"/>
          <w:b/>
          <w:color w:val="0000FF"/>
          <w:sz w:val="19"/>
          <w:szCs w:val="19"/>
          <w:highlight w:val="white"/>
          <w:lang w:val="en-US"/>
        </w:rPr>
        <w:t>new</w:t>
      </w:r>
      <w:r w:rsidRPr="00D00CD7">
        <w:rPr>
          <w:rFonts w:ascii="Consolas" w:hAnsi="Consolas" w:cs="Consolas"/>
          <w:b/>
          <w:color w:val="000000"/>
          <w:sz w:val="19"/>
          <w:szCs w:val="19"/>
          <w:highlight w:val="white"/>
          <w:lang w:val="en-US"/>
        </w:rPr>
        <w:t xml:space="preserve"> </w:t>
      </w:r>
      <w:r w:rsidRPr="00D00CD7">
        <w:rPr>
          <w:rFonts w:ascii="Consolas" w:hAnsi="Consolas" w:cs="Consolas"/>
          <w:b/>
          <w:color w:val="2B91AF"/>
          <w:sz w:val="19"/>
          <w:szCs w:val="19"/>
          <w:highlight w:val="white"/>
          <w:lang w:val="en-US"/>
        </w:rPr>
        <w:t>InfoProgram</w:t>
      </w:r>
      <w:r w:rsidRPr="00D00CD7">
        <w:rPr>
          <w:rFonts w:ascii="Consolas" w:hAnsi="Consolas" w:cs="Consolas"/>
          <w:b/>
          <w:color w:val="000000"/>
          <w:sz w:val="19"/>
          <w:szCs w:val="19"/>
          <w:highlight w:val="white"/>
          <w:lang w:val="en-US"/>
        </w:rPr>
        <w:t>();</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info.ShowDialog();</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w:t>
      </w:r>
      <w:r w:rsidRPr="00D00CD7">
        <w:rPr>
          <w:rFonts w:ascii="Consolas" w:hAnsi="Consolas" w:cs="Consolas"/>
          <w:b/>
          <w:color w:val="0000FF"/>
          <w:sz w:val="19"/>
          <w:szCs w:val="19"/>
          <w:highlight w:val="white"/>
          <w:lang w:val="en-US"/>
        </w:rPr>
        <w:t>private</w:t>
      </w:r>
      <w:r w:rsidRPr="00D00CD7">
        <w:rPr>
          <w:rFonts w:ascii="Consolas" w:hAnsi="Consolas" w:cs="Consolas"/>
          <w:b/>
          <w:color w:val="000000"/>
          <w:sz w:val="19"/>
          <w:szCs w:val="19"/>
          <w:highlight w:val="white"/>
          <w:lang w:val="en-US"/>
        </w:rPr>
        <w:t xml:space="preserve"> </w:t>
      </w:r>
      <w:r w:rsidRPr="00D00CD7">
        <w:rPr>
          <w:rFonts w:ascii="Consolas" w:hAnsi="Consolas" w:cs="Consolas"/>
          <w:b/>
          <w:color w:val="0000FF"/>
          <w:sz w:val="19"/>
          <w:szCs w:val="19"/>
          <w:highlight w:val="white"/>
          <w:lang w:val="en-US"/>
        </w:rPr>
        <w:t>void</w:t>
      </w:r>
      <w:r w:rsidRPr="00D00CD7">
        <w:rPr>
          <w:rFonts w:ascii="Consolas" w:hAnsi="Consolas" w:cs="Consolas"/>
          <w:b/>
          <w:color w:val="000000"/>
          <w:sz w:val="19"/>
          <w:szCs w:val="19"/>
          <w:highlight w:val="white"/>
          <w:lang w:val="en-US"/>
        </w:rPr>
        <w:t xml:space="preserve"> button2_Click(</w:t>
      </w:r>
      <w:r w:rsidRPr="00D00CD7">
        <w:rPr>
          <w:rFonts w:ascii="Consolas" w:hAnsi="Consolas" w:cs="Consolas"/>
          <w:b/>
          <w:color w:val="0000FF"/>
          <w:sz w:val="19"/>
          <w:szCs w:val="19"/>
          <w:highlight w:val="white"/>
          <w:lang w:val="en-US"/>
        </w:rPr>
        <w:t>object</w:t>
      </w:r>
      <w:r w:rsidRPr="00D00CD7">
        <w:rPr>
          <w:rFonts w:ascii="Consolas" w:hAnsi="Consolas" w:cs="Consolas"/>
          <w:b/>
          <w:color w:val="000000"/>
          <w:sz w:val="19"/>
          <w:szCs w:val="19"/>
          <w:highlight w:val="white"/>
          <w:lang w:val="en-US"/>
        </w:rPr>
        <w:t xml:space="preserve"> sender, </w:t>
      </w:r>
      <w:r w:rsidRPr="00D00CD7">
        <w:rPr>
          <w:rFonts w:ascii="Consolas" w:hAnsi="Consolas" w:cs="Consolas"/>
          <w:b/>
          <w:color w:val="2B91AF"/>
          <w:sz w:val="19"/>
          <w:szCs w:val="19"/>
          <w:highlight w:val="white"/>
          <w:lang w:val="en-US"/>
        </w:rPr>
        <w:t>EventArgs</w:t>
      </w:r>
      <w:r w:rsidRPr="00D00CD7">
        <w:rPr>
          <w:rFonts w:ascii="Consolas" w:hAnsi="Consolas" w:cs="Consolas"/>
          <w:b/>
          <w:color w:val="000000"/>
          <w:sz w:val="19"/>
          <w:szCs w:val="19"/>
          <w:highlight w:val="white"/>
          <w:lang w:val="en-US"/>
        </w:rPr>
        <w:t xml:space="preserve"> e)</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listView1.Items.Add(textBox1.Text);</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rPr>
      </w:pPr>
      <w:r w:rsidRPr="00D00CD7">
        <w:rPr>
          <w:rFonts w:ascii="Consolas" w:hAnsi="Consolas" w:cs="Consolas"/>
          <w:b/>
          <w:color w:val="000000"/>
          <w:sz w:val="19"/>
          <w:szCs w:val="19"/>
          <w:highlight w:val="white"/>
          <w:lang w:val="en-US"/>
        </w:rPr>
        <w:t xml:space="preserve">        </w:t>
      </w:r>
      <w:r w:rsidRPr="00D00CD7">
        <w:rPr>
          <w:rFonts w:ascii="Consolas" w:hAnsi="Consolas" w:cs="Consolas"/>
          <w:b/>
          <w:color w:val="000000"/>
          <w:sz w:val="19"/>
          <w:szCs w:val="19"/>
          <w:highlight w:val="white"/>
        </w:rPr>
        <w:t>}</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rPr>
      </w:pPr>
      <w:r w:rsidRPr="00D00CD7">
        <w:rPr>
          <w:rFonts w:ascii="Consolas" w:hAnsi="Consolas" w:cs="Consolas"/>
          <w:b/>
          <w:color w:val="000000"/>
          <w:sz w:val="19"/>
          <w:szCs w:val="19"/>
          <w:highlight w:val="white"/>
        </w:rPr>
        <w:t xml:space="preserve">    }</w:t>
      </w:r>
    </w:p>
    <w:p w:rsidR="00D00CD7" w:rsidRPr="00D00CD7" w:rsidRDefault="00D00CD7" w:rsidP="00D00CD7">
      <w:pPr>
        <w:rPr>
          <w:b/>
          <w:lang w:eastAsia="ru-RU"/>
        </w:rPr>
      </w:pPr>
      <w:r w:rsidRPr="00D00CD7">
        <w:rPr>
          <w:rFonts w:ascii="Consolas" w:hAnsi="Consolas" w:cs="Consolas"/>
          <w:b/>
          <w:color w:val="000000"/>
          <w:sz w:val="19"/>
          <w:szCs w:val="19"/>
          <w:highlight w:val="white"/>
        </w:rPr>
        <w:t>}</w:t>
      </w:r>
    </w:p>
    <w:sectPr w:rsidR="00D00CD7" w:rsidRPr="00D00CD7" w:rsidSect="00EE46F3">
      <w:footerReference w:type="default" r:id="rId33"/>
      <w:pgSz w:w="11906" w:h="16838"/>
      <w:pgMar w:top="1134" w:right="850" w:bottom="1135" w:left="1701" w:header="708" w:footer="51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3901" w:rsidRDefault="005E3901" w:rsidP="00EE46F3">
      <w:r>
        <w:separator/>
      </w:r>
    </w:p>
  </w:endnote>
  <w:endnote w:type="continuationSeparator" w:id="0">
    <w:p w:rsidR="005E3901" w:rsidRDefault="005E3901" w:rsidP="00EE46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Microsoft YaHei UI Light">
    <w:panose1 w:val="020B0502040204020203"/>
    <w:charset w:val="86"/>
    <w:family w:val="swiss"/>
    <w:pitch w:val="variable"/>
    <w:sig w:usb0="A00002BF" w:usb1="28CF0010" w:usb2="00000016" w:usb3="00000000" w:csb0="0004000F" w:csb1="00000000"/>
  </w:font>
  <w:font w:name="Consolas">
    <w:panose1 w:val="020B0609020204030204"/>
    <w:charset w:val="CC"/>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3C65" w:rsidRDefault="00033C65" w:rsidP="00EE46F3">
    <w:pPr>
      <w:pStyle w:val="ab"/>
      <w:jc w:val="center"/>
      <w:rPr>
        <w:sz w:val="24"/>
        <w:szCs w:val="24"/>
      </w:rPr>
    </w:pPr>
  </w:p>
  <w:p w:rsidR="00033C65" w:rsidRPr="00EE46F3" w:rsidRDefault="00033C65" w:rsidP="00EE46F3">
    <w:pPr>
      <w:pStyle w:val="ab"/>
      <w:jc w:val="center"/>
      <w:rPr>
        <w:rFonts w:cs="Times New Roman"/>
        <w:sz w:val="24"/>
        <w:szCs w:val="24"/>
      </w:rPr>
    </w:pPr>
    <w:r w:rsidRPr="00EE46F3">
      <w:rPr>
        <w:rFonts w:cs="Times New Roman"/>
        <w:sz w:val="24"/>
        <w:szCs w:val="24"/>
      </w:rPr>
      <w:fldChar w:fldCharType="begin"/>
    </w:r>
    <w:r w:rsidRPr="00EE46F3">
      <w:rPr>
        <w:rFonts w:cs="Times New Roman"/>
        <w:sz w:val="24"/>
        <w:szCs w:val="24"/>
      </w:rPr>
      <w:instrText>PAGE   \* MERGEFORMAT</w:instrText>
    </w:r>
    <w:r w:rsidRPr="00EE46F3">
      <w:rPr>
        <w:rFonts w:cs="Times New Roman"/>
        <w:sz w:val="24"/>
        <w:szCs w:val="24"/>
      </w:rPr>
      <w:fldChar w:fldCharType="separate"/>
    </w:r>
    <w:r w:rsidR="006A16A9">
      <w:rPr>
        <w:rFonts w:cs="Times New Roman"/>
        <w:noProof/>
        <w:sz w:val="24"/>
        <w:szCs w:val="24"/>
      </w:rPr>
      <w:t>20</w:t>
    </w:r>
    <w:r w:rsidRPr="00EE46F3">
      <w:rPr>
        <w:rFonts w:cs="Times New Roman"/>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3901" w:rsidRDefault="005E3901" w:rsidP="00EE46F3">
      <w:r>
        <w:separator/>
      </w:r>
    </w:p>
  </w:footnote>
  <w:footnote w:type="continuationSeparator" w:id="0">
    <w:p w:rsidR="005E3901" w:rsidRDefault="005E3901" w:rsidP="00EE46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45F94"/>
    <w:multiLevelType w:val="hybridMultilevel"/>
    <w:tmpl w:val="5720C46A"/>
    <w:lvl w:ilvl="0" w:tplc="9EFCD900">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5066840"/>
    <w:multiLevelType w:val="hybridMultilevel"/>
    <w:tmpl w:val="41A01912"/>
    <w:lvl w:ilvl="0" w:tplc="0680C78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6E93A56"/>
    <w:multiLevelType w:val="hybridMultilevel"/>
    <w:tmpl w:val="86F03114"/>
    <w:lvl w:ilvl="0" w:tplc="04190005">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E161F7E"/>
    <w:multiLevelType w:val="hybridMultilevel"/>
    <w:tmpl w:val="9C9208EA"/>
    <w:lvl w:ilvl="0" w:tplc="04190005">
      <w:start w:val="1"/>
      <w:numFmt w:val="bullet"/>
      <w:lvlText w:val=""/>
      <w:lvlJc w:val="left"/>
      <w:pPr>
        <w:ind w:left="1429" w:hanging="360"/>
      </w:pPr>
      <w:rPr>
        <w:rFonts w:ascii="Wingdings" w:hAnsi="Wingdings" w:cs="Wingding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0EC13A61"/>
    <w:multiLevelType w:val="hybridMultilevel"/>
    <w:tmpl w:val="D9F62B00"/>
    <w:lvl w:ilvl="0" w:tplc="4EC69B28">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0FBF39DD"/>
    <w:multiLevelType w:val="hybridMultilevel"/>
    <w:tmpl w:val="691E268E"/>
    <w:lvl w:ilvl="0" w:tplc="DC8A1F56">
      <w:start w:val="1"/>
      <w:numFmt w:val="decimal"/>
      <w:suff w:val="space"/>
      <w:lvlText w:val="%1)"/>
      <w:lvlJc w:val="left"/>
      <w:pPr>
        <w:ind w:left="92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3350B55"/>
    <w:multiLevelType w:val="hybridMultilevel"/>
    <w:tmpl w:val="E65E69AA"/>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41A5CD4"/>
    <w:multiLevelType w:val="hybridMultilevel"/>
    <w:tmpl w:val="D04A467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01E667F"/>
    <w:multiLevelType w:val="hybridMultilevel"/>
    <w:tmpl w:val="ACE0AB04"/>
    <w:lvl w:ilvl="0" w:tplc="63CE354A">
      <w:start w:val="1"/>
      <w:numFmt w:val="decimal"/>
      <w:suff w:val="space"/>
      <w:lvlText w:val="%1."/>
      <w:lvlJc w:val="left"/>
      <w:pPr>
        <w:ind w:left="1429"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20A23B5"/>
    <w:multiLevelType w:val="hybridMultilevel"/>
    <w:tmpl w:val="E76A6B0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23A05E11"/>
    <w:multiLevelType w:val="hybridMultilevel"/>
    <w:tmpl w:val="E3523D18"/>
    <w:lvl w:ilvl="0" w:tplc="0419000D">
      <w:start w:val="1"/>
      <w:numFmt w:val="bullet"/>
      <w:lvlText w:val=""/>
      <w:lvlJc w:val="left"/>
      <w:pPr>
        <w:ind w:left="1713" w:hanging="360"/>
      </w:pPr>
      <w:rPr>
        <w:rFonts w:ascii="Wingdings" w:hAnsi="Wingdings"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11" w15:restartNumberingAfterBreak="0">
    <w:nsid w:val="2587674F"/>
    <w:multiLevelType w:val="hybridMultilevel"/>
    <w:tmpl w:val="74845398"/>
    <w:lvl w:ilvl="0" w:tplc="BF4677E2">
      <w:start w:val="1"/>
      <w:numFmt w:val="decimal"/>
      <w:lvlText w:val="%1)"/>
      <w:lvlJc w:val="left"/>
      <w:pPr>
        <w:ind w:left="928" w:hanging="360"/>
      </w:pPr>
      <w:rPr>
        <w:rFonts w:hint="default"/>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12" w15:restartNumberingAfterBreak="0">
    <w:nsid w:val="25E903B4"/>
    <w:multiLevelType w:val="hybridMultilevel"/>
    <w:tmpl w:val="6EBCAF9C"/>
    <w:lvl w:ilvl="0" w:tplc="0419000B">
      <w:start w:val="1"/>
      <w:numFmt w:val="bullet"/>
      <w:lvlText w:val=""/>
      <w:lvlJc w:val="left"/>
      <w:pPr>
        <w:ind w:left="2149" w:hanging="360"/>
      </w:pPr>
      <w:rPr>
        <w:rFonts w:ascii="Wingdings" w:hAnsi="Wingdings"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13" w15:restartNumberingAfterBreak="0">
    <w:nsid w:val="34921394"/>
    <w:multiLevelType w:val="hybridMultilevel"/>
    <w:tmpl w:val="F36C016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3B642E18"/>
    <w:multiLevelType w:val="hybridMultilevel"/>
    <w:tmpl w:val="4F56EE64"/>
    <w:lvl w:ilvl="0" w:tplc="729E7CBA">
      <w:start w:val="2"/>
      <w:numFmt w:val="bullet"/>
      <w:suff w:val="space"/>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3D220493"/>
    <w:multiLevelType w:val="hybridMultilevel"/>
    <w:tmpl w:val="CDF486E6"/>
    <w:lvl w:ilvl="0" w:tplc="AFEA1BCC">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473339DA"/>
    <w:multiLevelType w:val="hybridMultilevel"/>
    <w:tmpl w:val="245C5F7E"/>
    <w:lvl w:ilvl="0" w:tplc="AB101AB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4ACF21DD"/>
    <w:multiLevelType w:val="hybridMultilevel"/>
    <w:tmpl w:val="AC560350"/>
    <w:lvl w:ilvl="0" w:tplc="B178B894">
      <w:start w:val="2"/>
      <w:numFmt w:val="bullet"/>
      <w:suff w:val="space"/>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4FEE30CC"/>
    <w:multiLevelType w:val="hybridMultilevel"/>
    <w:tmpl w:val="1C96E938"/>
    <w:lvl w:ilvl="0" w:tplc="D4AC4E8E">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50D554A2"/>
    <w:multiLevelType w:val="hybridMultilevel"/>
    <w:tmpl w:val="86F6FB4E"/>
    <w:lvl w:ilvl="0" w:tplc="9D9E2680">
      <w:start w:val="1"/>
      <w:numFmt w:val="decimal"/>
      <w:suff w:val="space"/>
      <w:lvlText w:val="%1)"/>
      <w:lvlJc w:val="left"/>
      <w:pPr>
        <w:ind w:left="928" w:hanging="360"/>
      </w:pPr>
      <w:rPr>
        <w:rFonts w:hint="default"/>
        <w:b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516E340B"/>
    <w:multiLevelType w:val="hybridMultilevel"/>
    <w:tmpl w:val="8E049ED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51A03EF2"/>
    <w:multiLevelType w:val="hybridMultilevel"/>
    <w:tmpl w:val="9C5630BA"/>
    <w:lvl w:ilvl="0" w:tplc="67EADA4E">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15:restartNumberingAfterBreak="0">
    <w:nsid w:val="52182E59"/>
    <w:multiLevelType w:val="hybridMultilevel"/>
    <w:tmpl w:val="82567E44"/>
    <w:lvl w:ilvl="0" w:tplc="EFB81694">
      <w:start w:val="2"/>
      <w:numFmt w:val="bullet"/>
      <w:suff w:val="space"/>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555E2EDC"/>
    <w:multiLevelType w:val="hybridMultilevel"/>
    <w:tmpl w:val="65BA02FE"/>
    <w:lvl w:ilvl="0" w:tplc="7E261978">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5CD93699"/>
    <w:multiLevelType w:val="hybridMultilevel"/>
    <w:tmpl w:val="EF58A67A"/>
    <w:lvl w:ilvl="0" w:tplc="91FCEC4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5" w15:restartNumberingAfterBreak="0">
    <w:nsid w:val="63737D11"/>
    <w:multiLevelType w:val="hybridMultilevel"/>
    <w:tmpl w:val="F2BCB302"/>
    <w:lvl w:ilvl="0" w:tplc="03FAFD10">
      <w:start w:val="1"/>
      <w:numFmt w:val="decimal"/>
      <w:suff w:val="space"/>
      <w:lvlText w:val="%1."/>
      <w:lvlJc w:val="left"/>
      <w:pPr>
        <w:ind w:left="2137"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6" w15:restartNumberingAfterBreak="0">
    <w:nsid w:val="6386521A"/>
    <w:multiLevelType w:val="hybridMultilevel"/>
    <w:tmpl w:val="F36C016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15:restartNumberingAfterBreak="0">
    <w:nsid w:val="660E761E"/>
    <w:multiLevelType w:val="hybridMultilevel"/>
    <w:tmpl w:val="86F6FB4E"/>
    <w:lvl w:ilvl="0" w:tplc="9D9E2680">
      <w:start w:val="1"/>
      <w:numFmt w:val="decimal"/>
      <w:suff w:val="space"/>
      <w:lvlText w:val="%1)"/>
      <w:lvlJc w:val="left"/>
      <w:pPr>
        <w:ind w:left="928" w:hanging="360"/>
      </w:pPr>
      <w:rPr>
        <w:rFonts w:hint="default"/>
        <w:b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671D17C3"/>
    <w:multiLevelType w:val="hybridMultilevel"/>
    <w:tmpl w:val="46A2326C"/>
    <w:lvl w:ilvl="0" w:tplc="1B7E1D32">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694E2F66"/>
    <w:multiLevelType w:val="hybridMultilevel"/>
    <w:tmpl w:val="85CC6B72"/>
    <w:lvl w:ilvl="0" w:tplc="EC4A8A84">
      <w:start w:val="2"/>
      <w:numFmt w:val="bullet"/>
      <w:suff w:val="space"/>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7484348E"/>
    <w:multiLevelType w:val="hybridMultilevel"/>
    <w:tmpl w:val="C81A1E82"/>
    <w:lvl w:ilvl="0" w:tplc="355C53DE">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 w15:restartNumberingAfterBreak="0">
    <w:nsid w:val="784240A6"/>
    <w:multiLevelType w:val="hybridMultilevel"/>
    <w:tmpl w:val="AA04E636"/>
    <w:lvl w:ilvl="0" w:tplc="04190003">
      <w:start w:val="1"/>
      <w:numFmt w:val="bullet"/>
      <w:lvlText w:val="o"/>
      <w:lvlJc w:val="left"/>
      <w:pPr>
        <w:ind w:left="1429" w:hanging="360"/>
      </w:pPr>
      <w:rPr>
        <w:rFonts w:ascii="Courier New" w:hAnsi="Courier New" w:cs="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9"/>
  </w:num>
  <w:num w:numId="2">
    <w:abstractNumId w:val="29"/>
  </w:num>
  <w:num w:numId="3">
    <w:abstractNumId w:val="3"/>
  </w:num>
  <w:num w:numId="4">
    <w:abstractNumId w:val="30"/>
  </w:num>
  <w:num w:numId="5">
    <w:abstractNumId w:val="26"/>
  </w:num>
  <w:num w:numId="6">
    <w:abstractNumId w:val="31"/>
  </w:num>
  <w:num w:numId="7">
    <w:abstractNumId w:val="14"/>
  </w:num>
  <w:num w:numId="8">
    <w:abstractNumId w:val="13"/>
  </w:num>
  <w:num w:numId="9">
    <w:abstractNumId w:val="28"/>
  </w:num>
  <w:num w:numId="10">
    <w:abstractNumId w:val="5"/>
  </w:num>
  <w:num w:numId="11">
    <w:abstractNumId w:val="15"/>
  </w:num>
  <w:num w:numId="12">
    <w:abstractNumId w:val="21"/>
  </w:num>
  <w:num w:numId="13">
    <w:abstractNumId w:val="20"/>
  </w:num>
  <w:num w:numId="14">
    <w:abstractNumId w:val="12"/>
  </w:num>
  <w:num w:numId="15">
    <w:abstractNumId w:val="4"/>
  </w:num>
  <w:num w:numId="16">
    <w:abstractNumId w:val="22"/>
  </w:num>
  <w:num w:numId="17">
    <w:abstractNumId w:val="2"/>
  </w:num>
  <w:num w:numId="18">
    <w:abstractNumId w:val="10"/>
  </w:num>
  <w:num w:numId="19">
    <w:abstractNumId w:val="17"/>
  </w:num>
  <w:num w:numId="20">
    <w:abstractNumId w:val="6"/>
  </w:num>
  <w:num w:numId="21">
    <w:abstractNumId w:val="7"/>
  </w:num>
  <w:num w:numId="22">
    <w:abstractNumId w:val="8"/>
  </w:num>
  <w:num w:numId="23">
    <w:abstractNumId w:val="27"/>
  </w:num>
  <w:num w:numId="24">
    <w:abstractNumId w:val="23"/>
  </w:num>
  <w:num w:numId="25">
    <w:abstractNumId w:val="19"/>
  </w:num>
  <w:num w:numId="26">
    <w:abstractNumId w:val="0"/>
  </w:num>
  <w:num w:numId="27">
    <w:abstractNumId w:val="25"/>
  </w:num>
  <w:num w:numId="28">
    <w:abstractNumId w:val="18"/>
  </w:num>
  <w:num w:numId="29">
    <w:abstractNumId w:val="1"/>
  </w:num>
  <w:num w:numId="30">
    <w:abstractNumId w:val="16"/>
  </w:num>
  <w:num w:numId="31">
    <w:abstractNumId w:val="24"/>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45A"/>
    <w:rsid w:val="000019ED"/>
    <w:rsid w:val="00002349"/>
    <w:rsid w:val="00023A59"/>
    <w:rsid w:val="00024217"/>
    <w:rsid w:val="00027662"/>
    <w:rsid w:val="00033C65"/>
    <w:rsid w:val="000470AB"/>
    <w:rsid w:val="000633A7"/>
    <w:rsid w:val="00063717"/>
    <w:rsid w:val="000711F8"/>
    <w:rsid w:val="000723CC"/>
    <w:rsid w:val="00072808"/>
    <w:rsid w:val="00073855"/>
    <w:rsid w:val="00076B8C"/>
    <w:rsid w:val="00080619"/>
    <w:rsid w:val="00096116"/>
    <w:rsid w:val="00096FA2"/>
    <w:rsid w:val="000A0F07"/>
    <w:rsid w:val="000B21A1"/>
    <w:rsid w:val="000B3797"/>
    <w:rsid w:val="000B3DF9"/>
    <w:rsid w:val="000C0A0A"/>
    <w:rsid w:val="000C2311"/>
    <w:rsid w:val="000D0B58"/>
    <w:rsid w:val="000D2807"/>
    <w:rsid w:val="000D451A"/>
    <w:rsid w:val="000D4931"/>
    <w:rsid w:val="000F3FFC"/>
    <w:rsid w:val="0011148F"/>
    <w:rsid w:val="0011158B"/>
    <w:rsid w:val="00122942"/>
    <w:rsid w:val="001239FF"/>
    <w:rsid w:val="00127F2B"/>
    <w:rsid w:val="001302DD"/>
    <w:rsid w:val="00133230"/>
    <w:rsid w:val="00134EFB"/>
    <w:rsid w:val="001356BE"/>
    <w:rsid w:val="001455BC"/>
    <w:rsid w:val="001475DC"/>
    <w:rsid w:val="0015392F"/>
    <w:rsid w:val="00155089"/>
    <w:rsid w:val="00160A86"/>
    <w:rsid w:val="00191943"/>
    <w:rsid w:val="00193471"/>
    <w:rsid w:val="0019432A"/>
    <w:rsid w:val="00195958"/>
    <w:rsid w:val="001B0000"/>
    <w:rsid w:val="001B1083"/>
    <w:rsid w:val="001B1478"/>
    <w:rsid w:val="001B29B5"/>
    <w:rsid w:val="001E0793"/>
    <w:rsid w:val="001F02D6"/>
    <w:rsid w:val="001F0FC2"/>
    <w:rsid w:val="001F62EF"/>
    <w:rsid w:val="0020602F"/>
    <w:rsid w:val="00206237"/>
    <w:rsid w:val="0021001F"/>
    <w:rsid w:val="002145DC"/>
    <w:rsid w:val="00215FE0"/>
    <w:rsid w:val="00221C77"/>
    <w:rsid w:val="0022788C"/>
    <w:rsid w:val="0023297F"/>
    <w:rsid w:val="00233C9E"/>
    <w:rsid w:val="00234B11"/>
    <w:rsid w:val="002357E1"/>
    <w:rsid w:val="00244EFB"/>
    <w:rsid w:val="00251CB9"/>
    <w:rsid w:val="00253B99"/>
    <w:rsid w:val="00254453"/>
    <w:rsid w:val="00257B45"/>
    <w:rsid w:val="00261642"/>
    <w:rsid w:val="00262902"/>
    <w:rsid w:val="00263794"/>
    <w:rsid w:val="00263A8B"/>
    <w:rsid w:val="002720DD"/>
    <w:rsid w:val="00273ACC"/>
    <w:rsid w:val="00275E66"/>
    <w:rsid w:val="00290E9B"/>
    <w:rsid w:val="002A50C3"/>
    <w:rsid w:val="002A65C0"/>
    <w:rsid w:val="002A77F4"/>
    <w:rsid w:val="002B0866"/>
    <w:rsid w:val="002B4E0F"/>
    <w:rsid w:val="002B504A"/>
    <w:rsid w:val="002B5F64"/>
    <w:rsid w:val="002C1159"/>
    <w:rsid w:val="002C7173"/>
    <w:rsid w:val="002C78FE"/>
    <w:rsid w:val="002D1DA7"/>
    <w:rsid w:val="002D1DCB"/>
    <w:rsid w:val="002D31E9"/>
    <w:rsid w:val="002D7606"/>
    <w:rsid w:val="002E0197"/>
    <w:rsid w:val="002E0422"/>
    <w:rsid w:val="002F2434"/>
    <w:rsid w:val="002F6F5A"/>
    <w:rsid w:val="00303D75"/>
    <w:rsid w:val="00306D53"/>
    <w:rsid w:val="00322ACF"/>
    <w:rsid w:val="00323810"/>
    <w:rsid w:val="003277C0"/>
    <w:rsid w:val="00331D97"/>
    <w:rsid w:val="003333C3"/>
    <w:rsid w:val="00336A0A"/>
    <w:rsid w:val="00344AFF"/>
    <w:rsid w:val="003555C2"/>
    <w:rsid w:val="00357727"/>
    <w:rsid w:val="003600AD"/>
    <w:rsid w:val="0036460F"/>
    <w:rsid w:val="00364A71"/>
    <w:rsid w:val="00366BB7"/>
    <w:rsid w:val="003673CF"/>
    <w:rsid w:val="003714C5"/>
    <w:rsid w:val="00375759"/>
    <w:rsid w:val="00377FC6"/>
    <w:rsid w:val="00385478"/>
    <w:rsid w:val="003929C9"/>
    <w:rsid w:val="00393FBB"/>
    <w:rsid w:val="003C0F2A"/>
    <w:rsid w:val="003C463B"/>
    <w:rsid w:val="003C5030"/>
    <w:rsid w:val="003C72BE"/>
    <w:rsid w:val="003D3988"/>
    <w:rsid w:val="003D41AB"/>
    <w:rsid w:val="003F0A2A"/>
    <w:rsid w:val="003F41B3"/>
    <w:rsid w:val="003F55DD"/>
    <w:rsid w:val="004018A8"/>
    <w:rsid w:val="0040215E"/>
    <w:rsid w:val="00404704"/>
    <w:rsid w:val="0040545A"/>
    <w:rsid w:val="00412539"/>
    <w:rsid w:val="00414D77"/>
    <w:rsid w:val="0042203E"/>
    <w:rsid w:val="0042276D"/>
    <w:rsid w:val="004230C4"/>
    <w:rsid w:val="00424704"/>
    <w:rsid w:val="00426C75"/>
    <w:rsid w:val="0043518C"/>
    <w:rsid w:val="004427F6"/>
    <w:rsid w:val="004655A6"/>
    <w:rsid w:val="004669DD"/>
    <w:rsid w:val="004701BE"/>
    <w:rsid w:val="004B6596"/>
    <w:rsid w:val="004B6B05"/>
    <w:rsid w:val="004C24C7"/>
    <w:rsid w:val="004C628A"/>
    <w:rsid w:val="004D387E"/>
    <w:rsid w:val="004E1A79"/>
    <w:rsid w:val="004E5F8E"/>
    <w:rsid w:val="00501646"/>
    <w:rsid w:val="005026D9"/>
    <w:rsid w:val="00510E44"/>
    <w:rsid w:val="00520D24"/>
    <w:rsid w:val="00527C19"/>
    <w:rsid w:val="0053001C"/>
    <w:rsid w:val="005329D2"/>
    <w:rsid w:val="005332F4"/>
    <w:rsid w:val="00536630"/>
    <w:rsid w:val="00537C4B"/>
    <w:rsid w:val="0054794A"/>
    <w:rsid w:val="0055073E"/>
    <w:rsid w:val="005656D5"/>
    <w:rsid w:val="00566ABA"/>
    <w:rsid w:val="0057034B"/>
    <w:rsid w:val="00585E30"/>
    <w:rsid w:val="005A117B"/>
    <w:rsid w:val="005A24EB"/>
    <w:rsid w:val="005C376C"/>
    <w:rsid w:val="005C666D"/>
    <w:rsid w:val="005E1E7F"/>
    <w:rsid w:val="005E2E9F"/>
    <w:rsid w:val="005E3901"/>
    <w:rsid w:val="005F3CCA"/>
    <w:rsid w:val="005F4159"/>
    <w:rsid w:val="006017ED"/>
    <w:rsid w:val="00603E17"/>
    <w:rsid w:val="0061182E"/>
    <w:rsid w:val="006120EE"/>
    <w:rsid w:val="00612353"/>
    <w:rsid w:val="00621E72"/>
    <w:rsid w:val="00623582"/>
    <w:rsid w:val="00624798"/>
    <w:rsid w:val="00637D43"/>
    <w:rsid w:val="00643389"/>
    <w:rsid w:val="0065054A"/>
    <w:rsid w:val="00655078"/>
    <w:rsid w:val="006575A3"/>
    <w:rsid w:val="00666DEC"/>
    <w:rsid w:val="006679CA"/>
    <w:rsid w:val="00681B31"/>
    <w:rsid w:val="00681F20"/>
    <w:rsid w:val="00684E59"/>
    <w:rsid w:val="00692641"/>
    <w:rsid w:val="00696791"/>
    <w:rsid w:val="006A16A9"/>
    <w:rsid w:val="006A2865"/>
    <w:rsid w:val="006A6122"/>
    <w:rsid w:val="006B4449"/>
    <w:rsid w:val="006B5914"/>
    <w:rsid w:val="006B693F"/>
    <w:rsid w:val="006C318A"/>
    <w:rsid w:val="006C727F"/>
    <w:rsid w:val="006D0C8A"/>
    <w:rsid w:val="006D74DA"/>
    <w:rsid w:val="006E1A7D"/>
    <w:rsid w:val="006E1D3E"/>
    <w:rsid w:val="006E4334"/>
    <w:rsid w:val="006F4337"/>
    <w:rsid w:val="00712A7F"/>
    <w:rsid w:val="00722945"/>
    <w:rsid w:val="00726930"/>
    <w:rsid w:val="00730E76"/>
    <w:rsid w:val="007333F4"/>
    <w:rsid w:val="00753E0F"/>
    <w:rsid w:val="0076638D"/>
    <w:rsid w:val="00766A11"/>
    <w:rsid w:val="00772A67"/>
    <w:rsid w:val="0077309D"/>
    <w:rsid w:val="00774C27"/>
    <w:rsid w:val="00781B1D"/>
    <w:rsid w:val="00786BD1"/>
    <w:rsid w:val="00787091"/>
    <w:rsid w:val="007876AE"/>
    <w:rsid w:val="00792D20"/>
    <w:rsid w:val="007A3008"/>
    <w:rsid w:val="007A77C4"/>
    <w:rsid w:val="007B044E"/>
    <w:rsid w:val="007B1229"/>
    <w:rsid w:val="007B15CA"/>
    <w:rsid w:val="007D6177"/>
    <w:rsid w:val="007D6D0B"/>
    <w:rsid w:val="007E1671"/>
    <w:rsid w:val="007F69BA"/>
    <w:rsid w:val="00810751"/>
    <w:rsid w:val="00813526"/>
    <w:rsid w:val="00814427"/>
    <w:rsid w:val="008151B0"/>
    <w:rsid w:val="00823655"/>
    <w:rsid w:val="00834865"/>
    <w:rsid w:val="00844A42"/>
    <w:rsid w:val="008541C7"/>
    <w:rsid w:val="00863114"/>
    <w:rsid w:val="00863227"/>
    <w:rsid w:val="00863D2E"/>
    <w:rsid w:val="00863FF3"/>
    <w:rsid w:val="00871442"/>
    <w:rsid w:val="00874D09"/>
    <w:rsid w:val="0087656B"/>
    <w:rsid w:val="00876F0E"/>
    <w:rsid w:val="00877E03"/>
    <w:rsid w:val="008803A8"/>
    <w:rsid w:val="00887AE0"/>
    <w:rsid w:val="00896CEE"/>
    <w:rsid w:val="008B1EAE"/>
    <w:rsid w:val="008B5622"/>
    <w:rsid w:val="008E1AD4"/>
    <w:rsid w:val="008E2FE7"/>
    <w:rsid w:val="008E49D2"/>
    <w:rsid w:val="008E74EF"/>
    <w:rsid w:val="008F2752"/>
    <w:rsid w:val="009065AA"/>
    <w:rsid w:val="00910720"/>
    <w:rsid w:val="00912B86"/>
    <w:rsid w:val="00913276"/>
    <w:rsid w:val="009160FC"/>
    <w:rsid w:val="00916325"/>
    <w:rsid w:val="00921882"/>
    <w:rsid w:val="00924EE1"/>
    <w:rsid w:val="00950DB1"/>
    <w:rsid w:val="00971362"/>
    <w:rsid w:val="0097503A"/>
    <w:rsid w:val="00995433"/>
    <w:rsid w:val="00995E4E"/>
    <w:rsid w:val="009A0C79"/>
    <w:rsid w:val="009A19F0"/>
    <w:rsid w:val="009A72A9"/>
    <w:rsid w:val="009B2132"/>
    <w:rsid w:val="009B656E"/>
    <w:rsid w:val="009C45F7"/>
    <w:rsid w:val="009D022F"/>
    <w:rsid w:val="009D0D28"/>
    <w:rsid w:val="009D294A"/>
    <w:rsid w:val="009E1893"/>
    <w:rsid w:val="009E19C4"/>
    <w:rsid w:val="009E5914"/>
    <w:rsid w:val="009F6A41"/>
    <w:rsid w:val="00A02404"/>
    <w:rsid w:val="00A14565"/>
    <w:rsid w:val="00A14F6E"/>
    <w:rsid w:val="00A15FEA"/>
    <w:rsid w:val="00A21C7B"/>
    <w:rsid w:val="00A269C0"/>
    <w:rsid w:val="00A307BC"/>
    <w:rsid w:val="00A30AA5"/>
    <w:rsid w:val="00A40A47"/>
    <w:rsid w:val="00A53FAD"/>
    <w:rsid w:val="00A55C4B"/>
    <w:rsid w:val="00A6275B"/>
    <w:rsid w:val="00A62D38"/>
    <w:rsid w:val="00A6653E"/>
    <w:rsid w:val="00A77340"/>
    <w:rsid w:val="00A82B89"/>
    <w:rsid w:val="00A841E2"/>
    <w:rsid w:val="00A86327"/>
    <w:rsid w:val="00A95154"/>
    <w:rsid w:val="00A95A11"/>
    <w:rsid w:val="00AB5247"/>
    <w:rsid w:val="00AC280B"/>
    <w:rsid w:val="00AC442C"/>
    <w:rsid w:val="00AE0DBE"/>
    <w:rsid w:val="00AE1BF3"/>
    <w:rsid w:val="00AE4723"/>
    <w:rsid w:val="00AF506C"/>
    <w:rsid w:val="00AF576A"/>
    <w:rsid w:val="00AF7101"/>
    <w:rsid w:val="00B0600B"/>
    <w:rsid w:val="00B072E3"/>
    <w:rsid w:val="00B15326"/>
    <w:rsid w:val="00B1680D"/>
    <w:rsid w:val="00B34E42"/>
    <w:rsid w:val="00B356F5"/>
    <w:rsid w:val="00B44F3E"/>
    <w:rsid w:val="00B4520D"/>
    <w:rsid w:val="00B459D3"/>
    <w:rsid w:val="00B50EDE"/>
    <w:rsid w:val="00B545F8"/>
    <w:rsid w:val="00B6596E"/>
    <w:rsid w:val="00B66DF3"/>
    <w:rsid w:val="00B67A45"/>
    <w:rsid w:val="00B719D5"/>
    <w:rsid w:val="00B7422F"/>
    <w:rsid w:val="00B749C0"/>
    <w:rsid w:val="00B85A6A"/>
    <w:rsid w:val="00B9141E"/>
    <w:rsid w:val="00B928AB"/>
    <w:rsid w:val="00BA7538"/>
    <w:rsid w:val="00BB0C7B"/>
    <w:rsid w:val="00BB74B2"/>
    <w:rsid w:val="00BC2ED9"/>
    <w:rsid w:val="00BC6062"/>
    <w:rsid w:val="00BD4ED8"/>
    <w:rsid w:val="00C00C1B"/>
    <w:rsid w:val="00C00E8B"/>
    <w:rsid w:val="00C13FD8"/>
    <w:rsid w:val="00C14AE0"/>
    <w:rsid w:val="00C4548F"/>
    <w:rsid w:val="00C45506"/>
    <w:rsid w:val="00C72431"/>
    <w:rsid w:val="00C73209"/>
    <w:rsid w:val="00C80182"/>
    <w:rsid w:val="00C83C56"/>
    <w:rsid w:val="00C85CF1"/>
    <w:rsid w:val="00C86DA0"/>
    <w:rsid w:val="00C86FF1"/>
    <w:rsid w:val="00C87670"/>
    <w:rsid w:val="00C96DB0"/>
    <w:rsid w:val="00CA0A8D"/>
    <w:rsid w:val="00CA5A02"/>
    <w:rsid w:val="00CA70F1"/>
    <w:rsid w:val="00CB098D"/>
    <w:rsid w:val="00CB6DC2"/>
    <w:rsid w:val="00CC4B53"/>
    <w:rsid w:val="00CC4F1A"/>
    <w:rsid w:val="00CD2C27"/>
    <w:rsid w:val="00CD42B0"/>
    <w:rsid w:val="00CE0850"/>
    <w:rsid w:val="00CF21C3"/>
    <w:rsid w:val="00CF21D1"/>
    <w:rsid w:val="00CF4555"/>
    <w:rsid w:val="00CF4FCD"/>
    <w:rsid w:val="00D00CD7"/>
    <w:rsid w:val="00D071C5"/>
    <w:rsid w:val="00D109F5"/>
    <w:rsid w:val="00D147E2"/>
    <w:rsid w:val="00D1734A"/>
    <w:rsid w:val="00D4276C"/>
    <w:rsid w:val="00D43BB5"/>
    <w:rsid w:val="00D46EA0"/>
    <w:rsid w:val="00D500B3"/>
    <w:rsid w:val="00D55119"/>
    <w:rsid w:val="00D614DE"/>
    <w:rsid w:val="00D64B46"/>
    <w:rsid w:val="00D64EE8"/>
    <w:rsid w:val="00D72750"/>
    <w:rsid w:val="00D745BC"/>
    <w:rsid w:val="00D808F1"/>
    <w:rsid w:val="00D96F82"/>
    <w:rsid w:val="00DA0CDB"/>
    <w:rsid w:val="00DA26E0"/>
    <w:rsid w:val="00DB2A4D"/>
    <w:rsid w:val="00DB5ADA"/>
    <w:rsid w:val="00DB633D"/>
    <w:rsid w:val="00DC7FAC"/>
    <w:rsid w:val="00DD3825"/>
    <w:rsid w:val="00DF0C81"/>
    <w:rsid w:val="00E04B73"/>
    <w:rsid w:val="00E133CE"/>
    <w:rsid w:val="00E15D9B"/>
    <w:rsid w:val="00E17413"/>
    <w:rsid w:val="00E24D8F"/>
    <w:rsid w:val="00E50DF8"/>
    <w:rsid w:val="00E571AE"/>
    <w:rsid w:val="00E708F7"/>
    <w:rsid w:val="00E7155A"/>
    <w:rsid w:val="00E8787C"/>
    <w:rsid w:val="00EA01A4"/>
    <w:rsid w:val="00EB5D3C"/>
    <w:rsid w:val="00EC13B1"/>
    <w:rsid w:val="00EC3E41"/>
    <w:rsid w:val="00EC7E4D"/>
    <w:rsid w:val="00ED29FC"/>
    <w:rsid w:val="00EE46F3"/>
    <w:rsid w:val="00EF727B"/>
    <w:rsid w:val="00F12C45"/>
    <w:rsid w:val="00F1427B"/>
    <w:rsid w:val="00F32F6C"/>
    <w:rsid w:val="00F41C33"/>
    <w:rsid w:val="00F51064"/>
    <w:rsid w:val="00F5363A"/>
    <w:rsid w:val="00F622AC"/>
    <w:rsid w:val="00F64863"/>
    <w:rsid w:val="00F67504"/>
    <w:rsid w:val="00F761D4"/>
    <w:rsid w:val="00F811BD"/>
    <w:rsid w:val="00F84072"/>
    <w:rsid w:val="00F84729"/>
    <w:rsid w:val="00F90BB5"/>
    <w:rsid w:val="00F9182F"/>
    <w:rsid w:val="00FA2DBE"/>
    <w:rsid w:val="00FB7337"/>
    <w:rsid w:val="00FC0252"/>
    <w:rsid w:val="00FC5B34"/>
    <w:rsid w:val="00FD31C3"/>
    <w:rsid w:val="00FE530C"/>
    <w:rsid w:val="00FE5AB8"/>
    <w:rsid w:val="00FE6424"/>
    <w:rsid w:val="00FF4D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433EE"/>
  <w15:docId w15:val="{A8B57EFA-3504-4622-AB3E-7B15F4013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D808F1"/>
    <w:pPr>
      <w:spacing w:after="0" w:line="240" w:lineRule="auto"/>
      <w:jc w:val="both"/>
    </w:pPr>
    <w:rPr>
      <w:rFonts w:ascii="Times New Roman" w:hAnsi="Times New Roman"/>
      <w:sz w:val="28"/>
    </w:rPr>
  </w:style>
  <w:style w:type="paragraph" w:styleId="1">
    <w:name w:val="heading 1"/>
    <w:basedOn w:val="a"/>
    <w:next w:val="a"/>
    <w:link w:val="10"/>
    <w:uiPriority w:val="9"/>
    <w:qFormat/>
    <w:rsid w:val="002B4E0F"/>
    <w:pPr>
      <w:keepNext/>
      <w:keepLines/>
      <w:spacing w:before="480"/>
      <w:outlineLvl w:val="0"/>
    </w:pPr>
    <w:rPr>
      <w:rFonts w:asciiTheme="majorHAnsi" w:eastAsiaTheme="majorEastAsia" w:hAnsiTheme="majorHAnsi" w:cstheme="majorBidi"/>
      <w:b/>
      <w:bCs/>
      <w:color w:val="2E74B5" w:themeColor="accent1" w:themeShade="BF"/>
      <w:szCs w:val="28"/>
    </w:rPr>
  </w:style>
  <w:style w:type="paragraph" w:styleId="2">
    <w:name w:val="heading 2"/>
    <w:basedOn w:val="a"/>
    <w:next w:val="a"/>
    <w:link w:val="20"/>
    <w:uiPriority w:val="9"/>
    <w:unhideWhenUsed/>
    <w:qFormat/>
    <w:rsid w:val="005F4159"/>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0"/>
    <w:uiPriority w:val="9"/>
    <w:unhideWhenUsed/>
    <w:qFormat/>
    <w:rsid w:val="003C72BE"/>
    <w:pPr>
      <w:keepNext/>
      <w:keepLines/>
      <w:spacing w:before="200"/>
      <w:outlineLvl w:val="2"/>
    </w:pPr>
    <w:rPr>
      <w:rFonts w:asciiTheme="majorHAnsi" w:eastAsiaTheme="majorEastAsia" w:hAnsiTheme="majorHAnsi" w:cstheme="majorBidi"/>
      <w:b/>
      <w:bCs/>
      <w:color w:val="5B9BD5"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54">
    <w:name w:val="Font Style54"/>
    <w:basedOn w:val="a0"/>
    <w:uiPriority w:val="99"/>
    <w:rsid w:val="0023297F"/>
    <w:rPr>
      <w:rFonts w:ascii="Times New Roman" w:hAnsi="Times New Roman" w:cs="Times New Roman"/>
      <w:sz w:val="18"/>
      <w:szCs w:val="18"/>
    </w:rPr>
  </w:style>
  <w:style w:type="character" w:customStyle="1" w:styleId="10">
    <w:name w:val="Заголовок 1 Знак"/>
    <w:basedOn w:val="a0"/>
    <w:link w:val="1"/>
    <w:uiPriority w:val="9"/>
    <w:rsid w:val="002B4E0F"/>
    <w:rPr>
      <w:rFonts w:asciiTheme="majorHAnsi" w:eastAsiaTheme="majorEastAsia" w:hAnsiTheme="majorHAnsi" w:cstheme="majorBidi"/>
      <w:b/>
      <w:bCs/>
      <w:color w:val="2E74B5" w:themeColor="accent1" w:themeShade="BF"/>
      <w:sz w:val="28"/>
      <w:szCs w:val="28"/>
    </w:rPr>
  </w:style>
  <w:style w:type="paragraph" w:styleId="a3">
    <w:name w:val="List Paragraph"/>
    <w:basedOn w:val="a"/>
    <w:uiPriority w:val="34"/>
    <w:qFormat/>
    <w:rsid w:val="002B4E0F"/>
    <w:pPr>
      <w:ind w:left="720"/>
      <w:contextualSpacing/>
    </w:pPr>
  </w:style>
  <w:style w:type="paragraph" w:styleId="a4">
    <w:name w:val="Balloon Text"/>
    <w:basedOn w:val="a"/>
    <w:link w:val="a5"/>
    <w:uiPriority w:val="99"/>
    <w:semiHidden/>
    <w:unhideWhenUsed/>
    <w:rsid w:val="005F4159"/>
    <w:rPr>
      <w:rFonts w:ascii="Tahoma" w:hAnsi="Tahoma" w:cs="Tahoma"/>
      <w:sz w:val="16"/>
      <w:szCs w:val="16"/>
    </w:rPr>
  </w:style>
  <w:style w:type="character" w:customStyle="1" w:styleId="a5">
    <w:name w:val="Текст выноски Знак"/>
    <w:basedOn w:val="a0"/>
    <w:link w:val="a4"/>
    <w:uiPriority w:val="99"/>
    <w:semiHidden/>
    <w:rsid w:val="005F4159"/>
    <w:rPr>
      <w:rFonts w:ascii="Tahoma" w:hAnsi="Tahoma" w:cs="Tahoma"/>
      <w:sz w:val="16"/>
      <w:szCs w:val="16"/>
    </w:rPr>
  </w:style>
  <w:style w:type="character" w:customStyle="1" w:styleId="20">
    <w:name w:val="Заголовок 2 Знак"/>
    <w:basedOn w:val="a0"/>
    <w:link w:val="2"/>
    <w:uiPriority w:val="9"/>
    <w:rsid w:val="005F4159"/>
    <w:rPr>
      <w:rFonts w:asciiTheme="majorHAnsi" w:eastAsiaTheme="majorEastAsia" w:hAnsiTheme="majorHAnsi" w:cstheme="majorBidi"/>
      <w:b/>
      <w:bCs/>
      <w:color w:val="5B9BD5" w:themeColor="accent1"/>
      <w:sz w:val="26"/>
      <w:szCs w:val="26"/>
    </w:rPr>
  </w:style>
  <w:style w:type="paragraph" w:styleId="a6">
    <w:name w:val="caption"/>
    <w:basedOn w:val="a"/>
    <w:next w:val="a"/>
    <w:uiPriority w:val="35"/>
    <w:unhideWhenUsed/>
    <w:qFormat/>
    <w:rsid w:val="005F4159"/>
    <w:rPr>
      <w:b/>
      <w:bCs/>
      <w:color w:val="5B9BD5" w:themeColor="accent1"/>
      <w:sz w:val="18"/>
      <w:szCs w:val="18"/>
    </w:rPr>
  </w:style>
  <w:style w:type="character" w:styleId="a7">
    <w:name w:val="Hyperlink"/>
    <w:basedOn w:val="a0"/>
    <w:uiPriority w:val="99"/>
    <w:unhideWhenUsed/>
    <w:rsid w:val="00B4520D"/>
    <w:rPr>
      <w:color w:val="0563C1" w:themeColor="hyperlink"/>
      <w:u w:val="single"/>
    </w:rPr>
  </w:style>
  <w:style w:type="table" w:styleId="a8">
    <w:name w:val="Table Grid"/>
    <w:basedOn w:val="a1"/>
    <w:uiPriority w:val="59"/>
    <w:rsid w:val="00DB2A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aa"/>
    <w:uiPriority w:val="99"/>
    <w:unhideWhenUsed/>
    <w:rsid w:val="00EE46F3"/>
    <w:pPr>
      <w:tabs>
        <w:tab w:val="center" w:pos="4677"/>
        <w:tab w:val="right" w:pos="9355"/>
      </w:tabs>
    </w:pPr>
  </w:style>
  <w:style w:type="character" w:customStyle="1" w:styleId="aa">
    <w:name w:val="Верхний колонтитул Знак"/>
    <w:basedOn w:val="a0"/>
    <w:link w:val="a9"/>
    <w:uiPriority w:val="99"/>
    <w:rsid w:val="00EE46F3"/>
  </w:style>
  <w:style w:type="paragraph" w:styleId="ab">
    <w:name w:val="footer"/>
    <w:basedOn w:val="a"/>
    <w:link w:val="ac"/>
    <w:uiPriority w:val="99"/>
    <w:unhideWhenUsed/>
    <w:rsid w:val="00EE46F3"/>
    <w:pPr>
      <w:tabs>
        <w:tab w:val="center" w:pos="4677"/>
        <w:tab w:val="right" w:pos="9355"/>
      </w:tabs>
    </w:pPr>
  </w:style>
  <w:style w:type="character" w:customStyle="1" w:styleId="ac">
    <w:name w:val="Нижний колонтитул Знак"/>
    <w:basedOn w:val="a0"/>
    <w:link w:val="ab"/>
    <w:uiPriority w:val="99"/>
    <w:rsid w:val="00EE46F3"/>
  </w:style>
  <w:style w:type="character" w:customStyle="1" w:styleId="30">
    <w:name w:val="Заголовок 3 Знак"/>
    <w:basedOn w:val="a0"/>
    <w:link w:val="3"/>
    <w:uiPriority w:val="9"/>
    <w:rsid w:val="003C72BE"/>
    <w:rPr>
      <w:rFonts w:asciiTheme="majorHAnsi" w:eastAsiaTheme="majorEastAsia" w:hAnsiTheme="majorHAnsi" w:cstheme="majorBidi"/>
      <w:b/>
      <w:bCs/>
      <w:color w:val="5B9BD5" w:themeColor="accent1"/>
    </w:rPr>
  </w:style>
  <w:style w:type="paragraph" w:styleId="ad">
    <w:name w:val="TOC Heading"/>
    <w:basedOn w:val="1"/>
    <w:next w:val="a"/>
    <w:uiPriority w:val="39"/>
    <w:semiHidden/>
    <w:unhideWhenUsed/>
    <w:qFormat/>
    <w:rsid w:val="002A50C3"/>
    <w:pPr>
      <w:outlineLvl w:val="9"/>
    </w:pPr>
    <w:rPr>
      <w:lang w:eastAsia="ru-RU"/>
    </w:rPr>
  </w:style>
  <w:style w:type="paragraph" w:styleId="11">
    <w:name w:val="toc 1"/>
    <w:basedOn w:val="a"/>
    <w:next w:val="a"/>
    <w:autoRedefine/>
    <w:uiPriority w:val="39"/>
    <w:unhideWhenUsed/>
    <w:rsid w:val="002A50C3"/>
    <w:pPr>
      <w:spacing w:after="100"/>
    </w:pPr>
  </w:style>
  <w:style w:type="paragraph" w:styleId="21">
    <w:name w:val="toc 2"/>
    <w:basedOn w:val="a"/>
    <w:next w:val="a"/>
    <w:autoRedefine/>
    <w:uiPriority w:val="39"/>
    <w:unhideWhenUsed/>
    <w:rsid w:val="00F9182F"/>
    <w:pPr>
      <w:tabs>
        <w:tab w:val="right" w:leader="dot" w:pos="9345"/>
      </w:tabs>
      <w:spacing w:after="100"/>
      <w:ind w:firstLine="709"/>
    </w:pPr>
  </w:style>
  <w:style w:type="paragraph" w:styleId="31">
    <w:name w:val="toc 3"/>
    <w:basedOn w:val="a"/>
    <w:next w:val="a"/>
    <w:autoRedefine/>
    <w:uiPriority w:val="39"/>
    <w:unhideWhenUsed/>
    <w:rsid w:val="00F9182F"/>
    <w:pPr>
      <w:tabs>
        <w:tab w:val="right" w:leader="dot" w:pos="9345"/>
      </w:tabs>
      <w:spacing w:after="100"/>
      <w:ind w:firstLine="709"/>
    </w:pPr>
  </w:style>
  <w:style w:type="character" w:customStyle="1" w:styleId="txb">
    <w:name w:val="txb"/>
    <w:basedOn w:val="a0"/>
    <w:rsid w:val="00E15D9B"/>
  </w:style>
  <w:style w:type="character" w:customStyle="1" w:styleId="apple-converted-space">
    <w:name w:val="apple-converted-space"/>
    <w:basedOn w:val="a0"/>
    <w:rsid w:val="00E15D9B"/>
  </w:style>
  <w:style w:type="character" w:customStyle="1" w:styleId="clear">
    <w:name w:val="clear"/>
    <w:basedOn w:val="a0"/>
    <w:rsid w:val="00E15D9B"/>
  </w:style>
  <w:style w:type="paragraph" w:styleId="ae">
    <w:name w:val="No Spacing"/>
    <w:uiPriority w:val="1"/>
    <w:qFormat/>
    <w:rsid w:val="007B15CA"/>
    <w:pPr>
      <w:spacing w:after="0" w:line="240" w:lineRule="auto"/>
      <w:jc w:val="both"/>
    </w:pPr>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115446">
      <w:bodyDiv w:val="1"/>
      <w:marLeft w:val="0"/>
      <w:marRight w:val="0"/>
      <w:marTop w:val="0"/>
      <w:marBottom w:val="0"/>
      <w:divBdr>
        <w:top w:val="none" w:sz="0" w:space="0" w:color="auto"/>
        <w:left w:val="none" w:sz="0" w:space="0" w:color="auto"/>
        <w:bottom w:val="none" w:sz="0" w:space="0" w:color="auto"/>
        <w:right w:val="none" w:sz="0" w:space="0" w:color="auto"/>
      </w:divBdr>
    </w:div>
    <w:div w:id="775298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URL" TargetMode="External"/><Relationship Id="rId18" Type="http://schemas.openxmlformats.org/officeDocument/2006/relationships/diagramLayout" Target="diagrams/layout1.xml"/><Relationship Id="rId26" Type="http://schemas.openxmlformats.org/officeDocument/2006/relationships/image" Target="media/image7.png"/><Relationship Id="rId3" Type="http://schemas.openxmlformats.org/officeDocument/2006/relationships/styles" Target="styles.xml"/><Relationship Id="rId21" Type="http://schemas.microsoft.com/office/2007/relationships/diagramDrawing" Target="diagrams/drawing1.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ru.wikipedia.org/wiki/%D0%9A%D0%BE%D0%BC%D0%BF%D1%8C%D1%8E%D1%82%D0%B5%D1%80" TargetMode="External"/><Relationship Id="rId17" Type="http://schemas.openxmlformats.org/officeDocument/2006/relationships/diagramData" Target="diagrams/data1.xml"/><Relationship Id="rId25" Type="http://schemas.openxmlformats.org/officeDocument/2006/relationships/image" Target="media/image6.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diagramColors" Target="diagrams/colors1.xml"/><Relationship Id="rId29" Type="http://schemas.openxmlformats.org/officeDocument/2006/relationships/hyperlink" Target="http://seo-ask.net/2012/03/ftp-chto-eto-takoe-i-kak-s-nim-rabota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98%D0%BD%D1%82%D0%B5%D1%80%D0%BD%D0%B5%D1%82" TargetMode="External"/><Relationship Id="rId24" Type="http://schemas.openxmlformats.org/officeDocument/2006/relationships/image" Target="media/image5.png"/><Relationship Id="rId32" Type="http://schemas.openxmlformats.org/officeDocument/2006/relationships/hyperlink" Target="http://kbss.ru/blog/lang_c_sharp/107.html" TargetMode="External"/><Relationship Id="rId5" Type="http://schemas.openxmlformats.org/officeDocument/2006/relationships/webSettings" Target="webSettings.xml"/><Relationship Id="rId15" Type="http://schemas.openxmlformats.org/officeDocument/2006/relationships/hyperlink" Target="https://ru.wikipedia.org/wiki/VoIP" TargetMode="External"/><Relationship Id="rId23" Type="http://schemas.openxmlformats.org/officeDocument/2006/relationships/image" Target="media/image4.png"/><Relationship Id="rId28" Type="http://schemas.openxmlformats.org/officeDocument/2006/relationships/image" Target="media/image9.png"/><Relationship Id="rId10" Type="http://schemas.openxmlformats.org/officeDocument/2006/relationships/hyperlink" Target="https://ru.wikipedia.org/wiki/%D0%92%D0%B5%D0%B1-%D0%BA%D0%BE%D0%BD%D1%84%D0%B5%D1%80%D0%B5%D0%BD%D1%86%D0%B8%D0%B8" TargetMode="External"/><Relationship Id="rId19" Type="http://schemas.openxmlformats.org/officeDocument/2006/relationships/diagramQuickStyle" Target="diagrams/quickStyle1.xml"/><Relationship Id="rId31" Type="http://schemas.openxmlformats.org/officeDocument/2006/relationships/hyperlink" Target="http://www.example-code.com/csharp/ftp_upload.asp" TargetMode="External"/><Relationship Id="rId4" Type="http://schemas.openxmlformats.org/officeDocument/2006/relationships/settings" Target="settings.xml"/><Relationship Id="rId9" Type="http://schemas.openxmlformats.org/officeDocument/2006/relationships/hyperlink" Target="https://ru.wikipedia.org/wiki/%D0%90%D0%BD%D0%B3%D0%BB%D0%B8%D0%B9%D1%81%D0%BA%D0%B8%D0%B9_%D1%8F%D0%B7%D1%8B%D0%BA" TargetMode="External"/><Relationship Id="rId14" Type="http://schemas.openxmlformats.org/officeDocument/2006/relationships/hyperlink" Target="https://ru.wikipedia.org/wiki/%D0%91%D1%80%D0%B0%D1%83%D0%B7%D0%B5%D1%80"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hyperlink" Target="http://gcup.ru/forum/66-16394-1" TargetMode="External"/><Relationship Id="rId35" Type="http://schemas.openxmlformats.org/officeDocument/2006/relationships/theme" Target="theme/theme1.xml"/><Relationship Id="rId8"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85E1675-1510-4601-BFA5-83CC1B7CA9F7}" type="doc">
      <dgm:prSet loTypeId="urn:microsoft.com/office/officeart/2005/8/layout/orgChart1" loCatId="hierarchy" qsTypeId="urn:microsoft.com/office/officeart/2005/8/quickstyle/simple1" qsCatId="simple" csTypeId="urn:microsoft.com/office/officeart/2005/8/colors/colorful1" csCatId="colorful" phldr="1"/>
      <dgm:spPr/>
      <dgm:t>
        <a:bodyPr/>
        <a:lstStyle/>
        <a:p>
          <a:endParaRPr lang="ru-RU"/>
        </a:p>
      </dgm:t>
    </dgm:pt>
    <dgm:pt modelId="{E8E2708D-6111-4C87-B971-6600B4BB66CA}">
      <dgm:prSet phldrT="[Текст]"/>
      <dgm:spPr>
        <a:ln>
          <a:solidFill>
            <a:schemeClr val="tx1"/>
          </a:solidFill>
        </a:ln>
      </dgm:spPr>
      <dgm:t>
        <a:bodyPr/>
        <a:lstStyle/>
        <a:p>
          <a:r>
            <a:rPr lang="ru-RU"/>
            <a:t>Лектор</a:t>
          </a:r>
        </a:p>
        <a:p>
          <a:r>
            <a:rPr lang="ru-RU"/>
            <a:t>(сервер)</a:t>
          </a:r>
        </a:p>
      </dgm:t>
    </dgm:pt>
    <dgm:pt modelId="{8BA18250-BCDD-4493-8A71-65D8DC649A30}" type="parTrans" cxnId="{E80F166B-19E3-4142-9A20-81B90C20D058}">
      <dgm:prSet/>
      <dgm:spPr/>
      <dgm:t>
        <a:bodyPr/>
        <a:lstStyle/>
        <a:p>
          <a:endParaRPr lang="ru-RU"/>
        </a:p>
      </dgm:t>
    </dgm:pt>
    <dgm:pt modelId="{29E96B08-0595-4116-A49B-E530A14FE5D3}" type="sibTrans" cxnId="{E80F166B-19E3-4142-9A20-81B90C20D058}">
      <dgm:prSet/>
      <dgm:spPr/>
      <dgm:t>
        <a:bodyPr/>
        <a:lstStyle/>
        <a:p>
          <a:endParaRPr lang="ru-RU"/>
        </a:p>
      </dgm:t>
    </dgm:pt>
    <dgm:pt modelId="{42AEAA76-259C-4A4C-BCAC-C4697F79D046}">
      <dgm:prSet phldrT="[Текст]"/>
      <dgm:spPr/>
      <dgm:t>
        <a:bodyPr/>
        <a:lstStyle/>
        <a:p>
          <a:r>
            <a:rPr lang="ru-RU"/>
            <a:t>Студент</a:t>
          </a:r>
        </a:p>
        <a:p>
          <a:r>
            <a:rPr lang="ru-RU"/>
            <a:t>(клиент)</a:t>
          </a:r>
        </a:p>
      </dgm:t>
    </dgm:pt>
    <dgm:pt modelId="{23379C7E-AA54-41D0-A2B1-4762A8519F4F}" type="parTrans" cxnId="{AACA6520-22F6-4A4A-AE88-3C4AA9C9794E}">
      <dgm:prSet/>
      <dgm:spPr/>
      <dgm:t>
        <a:bodyPr/>
        <a:lstStyle/>
        <a:p>
          <a:endParaRPr lang="ru-RU"/>
        </a:p>
      </dgm:t>
    </dgm:pt>
    <dgm:pt modelId="{2005E2EA-55F8-473C-94E6-E582D8EC7CDD}" type="sibTrans" cxnId="{AACA6520-22F6-4A4A-AE88-3C4AA9C9794E}">
      <dgm:prSet/>
      <dgm:spPr/>
      <dgm:t>
        <a:bodyPr/>
        <a:lstStyle/>
        <a:p>
          <a:endParaRPr lang="ru-RU"/>
        </a:p>
      </dgm:t>
    </dgm:pt>
    <dgm:pt modelId="{A09D0334-C4D6-476F-AF64-8E6943FF06D8}">
      <dgm:prSet phldrT="[Текст]"/>
      <dgm:spPr/>
      <dgm:t>
        <a:bodyPr/>
        <a:lstStyle/>
        <a:p>
          <a:r>
            <a:rPr lang="ru-RU"/>
            <a:t>Студент</a:t>
          </a:r>
        </a:p>
        <a:p>
          <a:r>
            <a:rPr lang="ru-RU"/>
            <a:t>(клиент)</a:t>
          </a:r>
        </a:p>
      </dgm:t>
    </dgm:pt>
    <dgm:pt modelId="{30E3CC1B-5C03-4DD0-A2DC-39A7944C9B7E}" type="parTrans" cxnId="{65A7E54E-85E5-4F72-AE01-13BEC15325F6}">
      <dgm:prSet/>
      <dgm:spPr/>
      <dgm:t>
        <a:bodyPr/>
        <a:lstStyle/>
        <a:p>
          <a:endParaRPr lang="ru-RU"/>
        </a:p>
      </dgm:t>
    </dgm:pt>
    <dgm:pt modelId="{B83745BC-B889-4260-80E8-88467C74EB07}" type="sibTrans" cxnId="{65A7E54E-85E5-4F72-AE01-13BEC15325F6}">
      <dgm:prSet/>
      <dgm:spPr/>
      <dgm:t>
        <a:bodyPr/>
        <a:lstStyle/>
        <a:p>
          <a:endParaRPr lang="ru-RU"/>
        </a:p>
      </dgm:t>
    </dgm:pt>
    <dgm:pt modelId="{7A3529B2-AA04-46B0-A7B7-04BBD9902BAC}">
      <dgm:prSet phldrT="[Текст]"/>
      <dgm:spPr/>
      <dgm:t>
        <a:bodyPr/>
        <a:lstStyle/>
        <a:p>
          <a:r>
            <a:rPr lang="ru-RU"/>
            <a:t>Студент </a:t>
          </a:r>
        </a:p>
        <a:p>
          <a:r>
            <a:rPr lang="ru-RU"/>
            <a:t>(клиент)</a:t>
          </a:r>
        </a:p>
      </dgm:t>
    </dgm:pt>
    <dgm:pt modelId="{AC701EDA-FC99-49FB-AA66-126C5E29B0F9}" type="parTrans" cxnId="{3AE9397C-CC38-4D24-98DC-4526868C548E}">
      <dgm:prSet/>
      <dgm:spPr/>
      <dgm:t>
        <a:bodyPr/>
        <a:lstStyle/>
        <a:p>
          <a:endParaRPr lang="ru-RU"/>
        </a:p>
      </dgm:t>
    </dgm:pt>
    <dgm:pt modelId="{62815F3E-42BA-4A1B-82FA-B6CA5E460743}" type="sibTrans" cxnId="{3AE9397C-CC38-4D24-98DC-4526868C548E}">
      <dgm:prSet/>
      <dgm:spPr/>
      <dgm:t>
        <a:bodyPr/>
        <a:lstStyle/>
        <a:p>
          <a:endParaRPr lang="ru-RU"/>
        </a:p>
      </dgm:t>
    </dgm:pt>
    <dgm:pt modelId="{B427CEB0-B827-460D-97F3-C844249340D4}" type="pres">
      <dgm:prSet presAssocID="{785E1675-1510-4601-BFA5-83CC1B7CA9F7}" presName="hierChild1" presStyleCnt="0">
        <dgm:presLayoutVars>
          <dgm:orgChart val="1"/>
          <dgm:chPref val="1"/>
          <dgm:dir/>
          <dgm:animOne val="branch"/>
          <dgm:animLvl val="lvl"/>
          <dgm:resizeHandles/>
        </dgm:presLayoutVars>
      </dgm:prSet>
      <dgm:spPr/>
    </dgm:pt>
    <dgm:pt modelId="{E4E09DEA-3DB7-42C0-92C2-5603BBF363FE}" type="pres">
      <dgm:prSet presAssocID="{E8E2708D-6111-4C87-B971-6600B4BB66CA}" presName="hierRoot1" presStyleCnt="0">
        <dgm:presLayoutVars>
          <dgm:hierBranch val="init"/>
        </dgm:presLayoutVars>
      </dgm:prSet>
      <dgm:spPr/>
    </dgm:pt>
    <dgm:pt modelId="{62258A74-3EC9-42A8-9630-88610F88B86A}" type="pres">
      <dgm:prSet presAssocID="{E8E2708D-6111-4C87-B971-6600B4BB66CA}" presName="rootComposite1" presStyleCnt="0"/>
      <dgm:spPr/>
    </dgm:pt>
    <dgm:pt modelId="{A83143C0-6542-4829-BDAD-7C8F605F8CC5}" type="pres">
      <dgm:prSet presAssocID="{E8E2708D-6111-4C87-B971-6600B4BB66CA}" presName="rootText1" presStyleLbl="node0" presStyleIdx="0" presStyleCnt="1" custLinFactY="-36128" custLinFactNeighborX="0" custLinFactNeighborY="-100000">
        <dgm:presLayoutVars>
          <dgm:chPref val="3"/>
        </dgm:presLayoutVars>
      </dgm:prSet>
      <dgm:spPr/>
    </dgm:pt>
    <dgm:pt modelId="{D210FA93-1EB1-47EE-BBCB-29948BC16399}" type="pres">
      <dgm:prSet presAssocID="{E8E2708D-6111-4C87-B971-6600B4BB66CA}" presName="rootConnector1" presStyleLbl="node1" presStyleIdx="0" presStyleCnt="0"/>
      <dgm:spPr/>
    </dgm:pt>
    <dgm:pt modelId="{8A9AF75E-0F85-431E-AD97-D2DD31C9800B}" type="pres">
      <dgm:prSet presAssocID="{E8E2708D-6111-4C87-B971-6600B4BB66CA}" presName="hierChild2" presStyleCnt="0"/>
      <dgm:spPr/>
    </dgm:pt>
    <dgm:pt modelId="{EE895CD6-3294-4BE5-BACB-9C19EA03A972}" type="pres">
      <dgm:prSet presAssocID="{23379C7E-AA54-41D0-A2B1-4762A8519F4F}" presName="Name37" presStyleLbl="parChTrans1D2" presStyleIdx="0" presStyleCnt="3"/>
      <dgm:spPr/>
    </dgm:pt>
    <dgm:pt modelId="{E34AFA41-51F7-461C-9225-6D26878902CF}" type="pres">
      <dgm:prSet presAssocID="{42AEAA76-259C-4A4C-BCAC-C4697F79D046}" presName="hierRoot2" presStyleCnt="0">
        <dgm:presLayoutVars>
          <dgm:hierBranch val="init"/>
        </dgm:presLayoutVars>
      </dgm:prSet>
      <dgm:spPr/>
    </dgm:pt>
    <dgm:pt modelId="{F747F86A-709C-49AF-9E94-97F0DBEFBA9A}" type="pres">
      <dgm:prSet presAssocID="{42AEAA76-259C-4A4C-BCAC-C4697F79D046}" presName="rootComposite" presStyleCnt="0"/>
      <dgm:spPr/>
    </dgm:pt>
    <dgm:pt modelId="{CBC117B2-7B0F-4509-A81E-227603802D80}" type="pres">
      <dgm:prSet presAssocID="{42AEAA76-259C-4A4C-BCAC-C4697F79D046}" presName="rootText" presStyleLbl="node2" presStyleIdx="0" presStyleCnt="3" custLinFactNeighborY="58197">
        <dgm:presLayoutVars>
          <dgm:chPref val="3"/>
        </dgm:presLayoutVars>
      </dgm:prSet>
      <dgm:spPr/>
    </dgm:pt>
    <dgm:pt modelId="{EA2B91CC-6569-4F3B-9E44-D2643C2544D0}" type="pres">
      <dgm:prSet presAssocID="{42AEAA76-259C-4A4C-BCAC-C4697F79D046}" presName="rootConnector" presStyleLbl="node2" presStyleIdx="0" presStyleCnt="3"/>
      <dgm:spPr/>
    </dgm:pt>
    <dgm:pt modelId="{F4F80E19-925E-464E-A187-2CB02D4C91D0}" type="pres">
      <dgm:prSet presAssocID="{42AEAA76-259C-4A4C-BCAC-C4697F79D046}" presName="hierChild4" presStyleCnt="0"/>
      <dgm:spPr/>
    </dgm:pt>
    <dgm:pt modelId="{7F921B2C-ADA2-47A4-B5DA-4155F759945C}" type="pres">
      <dgm:prSet presAssocID="{42AEAA76-259C-4A4C-BCAC-C4697F79D046}" presName="hierChild5" presStyleCnt="0"/>
      <dgm:spPr/>
    </dgm:pt>
    <dgm:pt modelId="{9122F594-37D8-47E6-AEAA-C8B9A516B41A}" type="pres">
      <dgm:prSet presAssocID="{30E3CC1B-5C03-4DD0-A2DC-39A7944C9B7E}" presName="Name37" presStyleLbl="parChTrans1D2" presStyleIdx="1" presStyleCnt="3"/>
      <dgm:spPr/>
    </dgm:pt>
    <dgm:pt modelId="{9969F728-2D21-40B5-A7EE-74BD22338260}" type="pres">
      <dgm:prSet presAssocID="{A09D0334-C4D6-476F-AF64-8E6943FF06D8}" presName="hierRoot2" presStyleCnt="0">
        <dgm:presLayoutVars>
          <dgm:hierBranch val="init"/>
        </dgm:presLayoutVars>
      </dgm:prSet>
      <dgm:spPr/>
    </dgm:pt>
    <dgm:pt modelId="{BA450377-02B0-44FC-8ADE-71AF943A7C78}" type="pres">
      <dgm:prSet presAssocID="{A09D0334-C4D6-476F-AF64-8E6943FF06D8}" presName="rootComposite" presStyleCnt="0"/>
      <dgm:spPr/>
    </dgm:pt>
    <dgm:pt modelId="{0910D498-48EC-4D84-9873-7B6046A5859D}" type="pres">
      <dgm:prSet presAssocID="{A09D0334-C4D6-476F-AF64-8E6943FF06D8}" presName="rootText" presStyleLbl="node2" presStyleIdx="1" presStyleCnt="3" custScaleY="92118" custLinFactNeighborY="58197">
        <dgm:presLayoutVars>
          <dgm:chPref val="3"/>
        </dgm:presLayoutVars>
      </dgm:prSet>
      <dgm:spPr/>
    </dgm:pt>
    <dgm:pt modelId="{07149063-D100-44D9-AE67-420A89B93354}" type="pres">
      <dgm:prSet presAssocID="{A09D0334-C4D6-476F-AF64-8E6943FF06D8}" presName="rootConnector" presStyleLbl="node2" presStyleIdx="1" presStyleCnt="3"/>
      <dgm:spPr/>
    </dgm:pt>
    <dgm:pt modelId="{104DC559-28D8-4247-942F-37CED9535E47}" type="pres">
      <dgm:prSet presAssocID="{A09D0334-C4D6-476F-AF64-8E6943FF06D8}" presName="hierChild4" presStyleCnt="0"/>
      <dgm:spPr/>
    </dgm:pt>
    <dgm:pt modelId="{70F793F9-341B-439E-9B29-335E02DDC0A9}" type="pres">
      <dgm:prSet presAssocID="{A09D0334-C4D6-476F-AF64-8E6943FF06D8}" presName="hierChild5" presStyleCnt="0"/>
      <dgm:spPr/>
    </dgm:pt>
    <dgm:pt modelId="{57AAF2F2-6276-4C94-8D71-94F021A3C4B2}" type="pres">
      <dgm:prSet presAssocID="{AC701EDA-FC99-49FB-AA66-126C5E29B0F9}" presName="Name37" presStyleLbl="parChTrans1D2" presStyleIdx="2" presStyleCnt="3"/>
      <dgm:spPr/>
    </dgm:pt>
    <dgm:pt modelId="{DAF5A148-4A42-40C2-990C-F25C985E25DE}" type="pres">
      <dgm:prSet presAssocID="{7A3529B2-AA04-46B0-A7B7-04BBD9902BAC}" presName="hierRoot2" presStyleCnt="0">
        <dgm:presLayoutVars>
          <dgm:hierBranch val="init"/>
        </dgm:presLayoutVars>
      </dgm:prSet>
      <dgm:spPr/>
    </dgm:pt>
    <dgm:pt modelId="{778CE50F-8D8D-4AAB-906E-038ED1E83BED}" type="pres">
      <dgm:prSet presAssocID="{7A3529B2-AA04-46B0-A7B7-04BBD9902BAC}" presName="rootComposite" presStyleCnt="0"/>
      <dgm:spPr/>
    </dgm:pt>
    <dgm:pt modelId="{52A07F02-4A04-4A7D-BBC4-20AAA8C501D7}" type="pres">
      <dgm:prSet presAssocID="{7A3529B2-AA04-46B0-A7B7-04BBD9902BAC}" presName="rootText" presStyleLbl="node2" presStyleIdx="2" presStyleCnt="3" custLinFactNeighborY="58197">
        <dgm:presLayoutVars>
          <dgm:chPref val="3"/>
        </dgm:presLayoutVars>
      </dgm:prSet>
      <dgm:spPr/>
    </dgm:pt>
    <dgm:pt modelId="{F6424F28-AD46-45C6-B6A0-4CBFFF6363D9}" type="pres">
      <dgm:prSet presAssocID="{7A3529B2-AA04-46B0-A7B7-04BBD9902BAC}" presName="rootConnector" presStyleLbl="node2" presStyleIdx="2" presStyleCnt="3"/>
      <dgm:spPr/>
    </dgm:pt>
    <dgm:pt modelId="{FD25076A-3219-401F-BDF3-2C89CA0F7E2F}" type="pres">
      <dgm:prSet presAssocID="{7A3529B2-AA04-46B0-A7B7-04BBD9902BAC}" presName="hierChild4" presStyleCnt="0"/>
      <dgm:spPr/>
    </dgm:pt>
    <dgm:pt modelId="{8951BDB6-DFE9-44E8-AAD2-2F6C8ED9D37F}" type="pres">
      <dgm:prSet presAssocID="{7A3529B2-AA04-46B0-A7B7-04BBD9902BAC}" presName="hierChild5" presStyleCnt="0"/>
      <dgm:spPr/>
    </dgm:pt>
    <dgm:pt modelId="{1A113A90-0112-4016-B8EB-943E6921D79B}" type="pres">
      <dgm:prSet presAssocID="{E8E2708D-6111-4C87-B971-6600B4BB66CA}" presName="hierChild3" presStyleCnt="0"/>
      <dgm:spPr/>
    </dgm:pt>
  </dgm:ptLst>
  <dgm:cxnLst>
    <dgm:cxn modelId="{67770115-AB33-4B17-AB89-7F2030F814F6}" type="presOf" srcId="{A09D0334-C4D6-476F-AF64-8E6943FF06D8}" destId="{07149063-D100-44D9-AE67-420A89B93354}" srcOrd="1" destOrd="0" presId="urn:microsoft.com/office/officeart/2005/8/layout/orgChart1"/>
    <dgm:cxn modelId="{E80F166B-19E3-4142-9A20-81B90C20D058}" srcId="{785E1675-1510-4601-BFA5-83CC1B7CA9F7}" destId="{E8E2708D-6111-4C87-B971-6600B4BB66CA}" srcOrd="0" destOrd="0" parTransId="{8BA18250-BCDD-4493-8A71-65D8DC649A30}" sibTransId="{29E96B08-0595-4116-A49B-E530A14FE5D3}"/>
    <dgm:cxn modelId="{27C52727-B6C5-4DEE-A696-FC6040428BED}" type="presOf" srcId="{30E3CC1B-5C03-4DD0-A2DC-39A7944C9B7E}" destId="{9122F594-37D8-47E6-AEAA-C8B9A516B41A}" srcOrd="0" destOrd="0" presId="urn:microsoft.com/office/officeart/2005/8/layout/orgChart1"/>
    <dgm:cxn modelId="{BF1A9080-42D3-4B36-97A3-F16362EEDCEA}" type="presOf" srcId="{E8E2708D-6111-4C87-B971-6600B4BB66CA}" destId="{D210FA93-1EB1-47EE-BBCB-29948BC16399}" srcOrd="1" destOrd="0" presId="urn:microsoft.com/office/officeart/2005/8/layout/orgChart1"/>
    <dgm:cxn modelId="{65A7E54E-85E5-4F72-AE01-13BEC15325F6}" srcId="{E8E2708D-6111-4C87-B971-6600B4BB66CA}" destId="{A09D0334-C4D6-476F-AF64-8E6943FF06D8}" srcOrd="1" destOrd="0" parTransId="{30E3CC1B-5C03-4DD0-A2DC-39A7944C9B7E}" sibTransId="{B83745BC-B889-4260-80E8-88467C74EB07}"/>
    <dgm:cxn modelId="{A862B53B-34EC-4809-9CAA-097744260755}" type="presOf" srcId="{AC701EDA-FC99-49FB-AA66-126C5E29B0F9}" destId="{57AAF2F2-6276-4C94-8D71-94F021A3C4B2}" srcOrd="0" destOrd="0" presId="urn:microsoft.com/office/officeart/2005/8/layout/orgChart1"/>
    <dgm:cxn modelId="{734022F3-4C70-4476-B9CB-47A5AB6553FD}" type="presOf" srcId="{E8E2708D-6111-4C87-B971-6600B4BB66CA}" destId="{A83143C0-6542-4829-BDAD-7C8F605F8CC5}" srcOrd="0" destOrd="0" presId="urn:microsoft.com/office/officeart/2005/8/layout/orgChart1"/>
    <dgm:cxn modelId="{84C466CB-6358-42F9-941C-FD2F21ADEAD2}" type="presOf" srcId="{7A3529B2-AA04-46B0-A7B7-04BBD9902BAC}" destId="{F6424F28-AD46-45C6-B6A0-4CBFFF6363D9}" srcOrd="1" destOrd="0" presId="urn:microsoft.com/office/officeart/2005/8/layout/orgChart1"/>
    <dgm:cxn modelId="{03AC0C02-E276-466C-9376-6B8B726409F1}" type="presOf" srcId="{785E1675-1510-4601-BFA5-83CC1B7CA9F7}" destId="{B427CEB0-B827-460D-97F3-C844249340D4}" srcOrd="0" destOrd="0" presId="urn:microsoft.com/office/officeart/2005/8/layout/orgChart1"/>
    <dgm:cxn modelId="{4BE51B46-FB42-45AB-BEB6-81A0E65DC409}" type="presOf" srcId="{7A3529B2-AA04-46B0-A7B7-04BBD9902BAC}" destId="{52A07F02-4A04-4A7D-BBC4-20AAA8C501D7}" srcOrd="0" destOrd="0" presId="urn:microsoft.com/office/officeart/2005/8/layout/orgChart1"/>
    <dgm:cxn modelId="{AACA6520-22F6-4A4A-AE88-3C4AA9C9794E}" srcId="{E8E2708D-6111-4C87-B971-6600B4BB66CA}" destId="{42AEAA76-259C-4A4C-BCAC-C4697F79D046}" srcOrd="0" destOrd="0" parTransId="{23379C7E-AA54-41D0-A2B1-4762A8519F4F}" sibTransId="{2005E2EA-55F8-473C-94E6-E582D8EC7CDD}"/>
    <dgm:cxn modelId="{063CFE23-6C8D-4FF4-88C0-9837C31C0119}" type="presOf" srcId="{42AEAA76-259C-4A4C-BCAC-C4697F79D046}" destId="{CBC117B2-7B0F-4509-A81E-227603802D80}" srcOrd="0" destOrd="0" presId="urn:microsoft.com/office/officeart/2005/8/layout/orgChart1"/>
    <dgm:cxn modelId="{DAA9F244-D9BA-46A8-9D96-C73A582435A7}" type="presOf" srcId="{23379C7E-AA54-41D0-A2B1-4762A8519F4F}" destId="{EE895CD6-3294-4BE5-BACB-9C19EA03A972}" srcOrd="0" destOrd="0" presId="urn:microsoft.com/office/officeart/2005/8/layout/orgChart1"/>
    <dgm:cxn modelId="{3AE9397C-CC38-4D24-98DC-4526868C548E}" srcId="{E8E2708D-6111-4C87-B971-6600B4BB66CA}" destId="{7A3529B2-AA04-46B0-A7B7-04BBD9902BAC}" srcOrd="2" destOrd="0" parTransId="{AC701EDA-FC99-49FB-AA66-126C5E29B0F9}" sibTransId="{62815F3E-42BA-4A1B-82FA-B6CA5E460743}"/>
    <dgm:cxn modelId="{7DED5F53-3203-46FC-8CD4-60298D7AFAF8}" type="presOf" srcId="{A09D0334-C4D6-476F-AF64-8E6943FF06D8}" destId="{0910D498-48EC-4D84-9873-7B6046A5859D}" srcOrd="0" destOrd="0" presId="urn:microsoft.com/office/officeart/2005/8/layout/orgChart1"/>
    <dgm:cxn modelId="{B64A491A-681A-45D7-B72E-7913A819C2A9}" type="presOf" srcId="{42AEAA76-259C-4A4C-BCAC-C4697F79D046}" destId="{EA2B91CC-6569-4F3B-9E44-D2643C2544D0}" srcOrd="1" destOrd="0" presId="urn:microsoft.com/office/officeart/2005/8/layout/orgChart1"/>
    <dgm:cxn modelId="{288DCE0D-B33A-486F-8538-A68E384C237E}" type="presParOf" srcId="{B427CEB0-B827-460D-97F3-C844249340D4}" destId="{E4E09DEA-3DB7-42C0-92C2-5603BBF363FE}" srcOrd="0" destOrd="0" presId="urn:microsoft.com/office/officeart/2005/8/layout/orgChart1"/>
    <dgm:cxn modelId="{57E84EEA-65F5-40A1-B431-C89A6A36934B}" type="presParOf" srcId="{E4E09DEA-3DB7-42C0-92C2-5603BBF363FE}" destId="{62258A74-3EC9-42A8-9630-88610F88B86A}" srcOrd="0" destOrd="0" presId="urn:microsoft.com/office/officeart/2005/8/layout/orgChart1"/>
    <dgm:cxn modelId="{71E4E6AE-8438-46A3-8CBB-C2C2A58C3E1F}" type="presParOf" srcId="{62258A74-3EC9-42A8-9630-88610F88B86A}" destId="{A83143C0-6542-4829-BDAD-7C8F605F8CC5}" srcOrd="0" destOrd="0" presId="urn:microsoft.com/office/officeart/2005/8/layout/orgChart1"/>
    <dgm:cxn modelId="{B29771EB-D8AD-446E-996B-EA96C94B8C44}" type="presParOf" srcId="{62258A74-3EC9-42A8-9630-88610F88B86A}" destId="{D210FA93-1EB1-47EE-BBCB-29948BC16399}" srcOrd="1" destOrd="0" presId="urn:microsoft.com/office/officeart/2005/8/layout/orgChart1"/>
    <dgm:cxn modelId="{0A2BD5BF-B40D-4718-8B61-C090E16A9E7C}" type="presParOf" srcId="{E4E09DEA-3DB7-42C0-92C2-5603BBF363FE}" destId="{8A9AF75E-0F85-431E-AD97-D2DD31C9800B}" srcOrd="1" destOrd="0" presId="urn:microsoft.com/office/officeart/2005/8/layout/orgChart1"/>
    <dgm:cxn modelId="{505FAA88-FE78-4060-94D7-34E428880B11}" type="presParOf" srcId="{8A9AF75E-0F85-431E-AD97-D2DD31C9800B}" destId="{EE895CD6-3294-4BE5-BACB-9C19EA03A972}" srcOrd="0" destOrd="0" presId="urn:microsoft.com/office/officeart/2005/8/layout/orgChart1"/>
    <dgm:cxn modelId="{D3EF172A-3840-4BF7-BE28-FCD7EEA40ADC}" type="presParOf" srcId="{8A9AF75E-0F85-431E-AD97-D2DD31C9800B}" destId="{E34AFA41-51F7-461C-9225-6D26878902CF}" srcOrd="1" destOrd="0" presId="urn:microsoft.com/office/officeart/2005/8/layout/orgChart1"/>
    <dgm:cxn modelId="{AB4D2D9A-5B5E-45EE-8DCD-1ABD266BEF82}" type="presParOf" srcId="{E34AFA41-51F7-461C-9225-6D26878902CF}" destId="{F747F86A-709C-49AF-9E94-97F0DBEFBA9A}" srcOrd="0" destOrd="0" presId="urn:microsoft.com/office/officeart/2005/8/layout/orgChart1"/>
    <dgm:cxn modelId="{E57121E9-F793-4C41-BE70-4BFEE25BC259}" type="presParOf" srcId="{F747F86A-709C-49AF-9E94-97F0DBEFBA9A}" destId="{CBC117B2-7B0F-4509-A81E-227603802D80}" srcOrd="0" destOrd="0" presId="urn:microsoft.com/office/officeart/2005/8/layout/orgChart1"/>
    <dgm:cxn modelId="{6AA8924D-58DC-4681-8164-4F90B7F76B55}" type="presParOf" srcId="{F747F86A-709C-49AF-9E94-97F0DBEFBA9A}" destId="{EA2B91CC-6569-4F3B-9E44-D2643C2544D0}" srcOrd="1" destOrd="0" presId="urn:microsoft.com/office/officeart/2005/8/layout/orgChart1"/>
    <dgm:cxn modelId="{83ECA312-DEEF-4924-A9D1-7F7A67921D9F}" type="presParOf" srcId="{E34AFA41-51F7-461C-9225-6D26878902CF}" destId="{F4F80E19-925E-464E-A187-2CB02D4C91D0}" srcOrd="1" destOrd="0" presId="urn:microsoft.com/office/officeart/2005/8/layout/orgChart1"/>
    <dgm:cxn modelId="{4512486A-5993-4318-9A16-82293ED5C1FA}" type="presParOf" srcId="{E34AFA41-51F7-461C-9225-6D26878902CF}" destId="{7F921B2C-ADA2-47A4-B5DA-4155F759945C}" srcOrd="2" destOrd="0" presId="urn:microsoft.com/office/officeart/2005/8/layout/orgChart1"/>
    <dgm:cxn modelId="{5BBAE284-E12B-417D-BD47-86909AD08841}" type="presParOf" srcId="{8A9AF75E-0F85-431E-AD97-D2DD31C9800B}" destId="{9122F594-37D8-47E6-AEAA-C8B9A516B41A}" srcOrd="2" destOrd="0" presId="urn:microsoft.com/office/officeart/2005/8/layout/orgChart1"/>
    <dgm:cxn modelId="{A4492996-8634-4C66-89C7-83F3C6263272}" type="presParOf" srcId="{8A9AF75E-0F85-431E-AD97-D2DD31C9800B}" destId="{9969F728-2D21-40B5-A7EE-74BD22338260}" srcOrd="3" destOrd="0" presId="urn:microsoft.com/office/officeart/2005/8/layout/orgChart1"/>
    <dgm:cxn modelId="{1C8C6319-E414-4E0A-9F9C-14B2B3CE87CC}" type="presParOf" srcId="{9969F728-2D21-40B5-A7EE-74BD22338260}" destId="{BA450377-02B0-44FC-8ADE-71AF943A7C78}" srcOrd="0" destOrd="0" presId="urn:microsoft.com/office/officeart/2005/8/layout/orgChart1"/>
    <dgm:cxn modelId="{9D49F2D0-FFD9-4BF2-AB5B-52A1C9D30C21}" type="presParOf" srcId="{BA450377-02B0-44FC-8ADE-71AF943A7C78}" destId="{0910D498-48EC-4D84-9873-7B6046A5859D}" srcOrd="0" destOrd="0" presId="urn:microsoft.com/office/officeart/2005/8/layout/orgChart1"/>
    <dgm:cxn modelId="{94A07E43-FD1B-4EE3-8144-4C9E7CF133F5}" type="presParOf" srcId="{BA450377-02B0-44FC-8ADE-71AF943A7C78}" destId="{07149063-D100-44D9-AE67-420A89B93354}" srcOrd="1" destOrd="0" presId="urn:microsoft.com/office/officeart/2005/8/layout/orgChart1"/>
    <dgm:cxn modelId="{90503E36-3294-462D-8041-6F64794BF52E}" type="presParOf" srcId="{9969F728-2D21-40B5-A7EE-74BD22338260}" destId="{104DC559-28D8-4247-942F-37CED9535E47}" srcOrd="1" destOrd="0" presId="urn:microsoft.com/office/officeart/2005/8/layout/orgChart1"/>
    <dgm:cxn modelId="{275D4531-E8D4-4955-893E-8B4BB68F0BF6}" type="presParOf" srcId="{9969F728-2D21-40B5-A7EE-74BD22338260}" destId="{70F793F9-341B-439E-9B29-335E02DDC0A9}" srcOrd="2" destOrd="0" presId="urn:microsoft.com/office/officeart/2005/8/layout/orgChart1"/>
    <dgm:cxn modelId="{C548A3AD-B32A-4A8B-8E4A-D7FF767232B4}" type="presParOf" srcId="{8A9AF75E-0F85-431E-AD97-D2DD31C9800B}" destId="{57AAF2F2-6276-4C94-8D71-94F021A3C4B2}" srcOrd="4" destOrd="0" presId="urn:microsoft.com/office/officeart/2005/8/layout/orgChart1"/>
    <dgm:cxn modelId="{67CABD05-09B2-463B-9FCA-D8B698FF2593}" type="presParOf" srcId="{8A9AF75E-0F85-431E-AD97-D2DD31C9800B}" destId="{DAF5A148-4A42-40C2-990C-F25C985E25DE}" srcOrd="5" destOrd="0" presId="urn:microsoft.com/office/officeart/2005/8/layout/orgChart1"/>
    <dgm:cxn modelId="{2977DBB5-BBD2-4862-BDC9-F0654C74934E}" type="presParOf" srcId="{DAF5A148-4A42-40C2-990C-F25C985E25DE}" destId="{778CE50F-8D8D-4AAB-906E-038ED1E83BED}" srcOrd="0" destOrd="0" presId="urn:microsoft.com/office/officeart/2005/8/layout/orgChart1"/>
    <dgm:cxn modelId="{4D685143-A2A6-472F-ABA6-58B34FD803CB}" type="presParOf" srcId="{778CE50F-8D8D-4AAB-906E-038ED1E83BED}" destId="{52A07F02-4A04-4A7D-BBC4-20AAA8C501D7}" srcOrd="0" destOrd="0" presId="urn:microsoft.com/office/officeart/2005/8/layout/orgChart1"/>
    <dgm:cxn modelId="{7FBCC557-1D5D-4562-BE70-391BB0D012CF}" type="presParOf" srcId="{778CE50F-8D8D-4AAB-906E-038ED1E83BED}" destId="{F6424F28-AD46-45C6-B6A0-4CBFFF6363D9}" srcOrd="1" destOrd="0" presId="urn:microsoft.com/office/officeart/2005/8/layout/orgChart1"/>
    <dgm:cxn modelId="{D8D0A836-5EA1-413C-A75D-D3B7091B339A}" type="presParOf" srcId="{DAF5A148-4A42-40C2-990C-F25C985E25DE}" destId="{FD25076A-3219-401F-BDF3-2C89CA0F7E2F}" srcOrd="1" destOrd="0" presId="urn:microsoft.com/office/officeart/2005/8/layout/orgChart1"/>
    <dgm:cxn modelId="{097A0B8E-F2D4-4980-B5E9-4F24945EDA6C}" type="presParOf" srcId="{DAF5A148-4A42-40C2-990C-F25C985E25DE}" destId="{8951BDB6-DFE9-44E8-AAD2-2F6C8ED9D37F}" srcOrd="2" destOrd="0" presId="urn:microsoft.com/office/officeart/2005/8/layout/orgChart1"/>
    <dgm:cxn modelId="{353452E3-2218-47CC-929D-FCFC5D368157}" type="presParOf" srcId="{E4E09DEA-3DB7-42C0-92C2-5603BBF363FE}" destId="{1A113A90-0112-4016-B8EB-943E6921D79B}" srcOrd="2" destOrd="0" presId="urn:microsoft.com/office/officeart/2005/8/layout/orgChart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AAF2F2-6276-4C94-8D71-94F021A3C4B2}">
      <dsp:nvSpPr>
        <dsp:cNvPr id="0" name=""/>
        <dsp:cNvSpPr/>
      </dsp:nvSpPr>
      <dsp:spPr>
        <a:xfrm>
          <a:off x="2743200" y="801997"/>
          <a:ext cx="1940834" cy="1357160"/>
        </a:xfrm>
        <a:custGeom>
          <a:avLst/>
          <a:gdLst/>
          <a:ahLst/>
          <a:cxnLst/>
          <a:rect l="0" t="0" r="0" b="0"/>
          <a:pathLst>
            <a:path>
              <a:moveTo>
                <a:pt x="0" y="0"/>
              </a:moveTo>
              <a:lnTo>
                <a:pt x="0" y="1188740"/>
              </a:lnTo>
              <a:lnTo>
                <a:pt x="1940834" y="1188740"/>
              </a:lnTo>
              <a:lnTo>
                <a:pt x="1940834" y="135716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122F594-37D8-47E6-AEAA-C8B9A516B41A}">
      <dsp:nvSpPr>
        <dsp:cNvPr id="0" name=""/>
        <dsp:cNvSpPr/>
      </dsp:nvSpPr>
      <dsp:spPr>
        <a:xfrm>
          <a:off x="2697479" y="801997"/>
          <a:ext cx="91440" cy="1357160"/>
        </a:xfrm>
        <a:custGeom>
          <a:avLst/>
          <a:gdLst/>
          <a:ahLst/>
          <a:cxnLst/>
          <a:rect l="0" t="0" r="0" b="0"/>
          <a:pathLst>
            <a:path>
              <a:moveTo>
                <a:pt x="45720" y="0"/>
              </a:moveTo>
              <a:lnTo>
                <a:pt x="45720" y="135716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895CD6-3294-4BE5-BACB-9C19EA03A972}">
      <dsp:nvSpPr>
        <dsp:cNvPr id="0" name=""/>
        <dsp:cNvSpPr/>
      </dsp:nvSpPr>
      <dsp:spPr>
        <a:xfrm>
          <a:off x="802365" y="801997"/>
          <a:ext cx="1940834" cy="1357160"/>
        </a:xfrm>
        <a:custGeom>
          <a:avLst/>
          <a:gdLst/>
          <a:ahLst/>
          <a:cxnLst/>
          <a:rect l="0" t="0" r="0" b="0"/>
          <a:pathLst>
            <a:path>
              <a:moveTo>
                <a:pt x="1940834" y="0"/>
              </a:moveTo>
              <a:lnTo>
                <a:pt x="1940834" y="1188740"/>
              </a:lnTo>
              <a:lnTo>
                <a:pt x="0" y="1188740"/>
              </a:lnTo>
              <a:lnTo>
                <a:pt x="0" y="135716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3143C0-6542-4829-BDAD-7C8F605F8CC5}">
      <dsp:nvSpPr>
        <dsp:cNvPr id="0" name=""/>
        <dsp:cNvSpPr/>
      </dsp:nvSpPr>
      <dsp:spPr>
        <a:xfrm>
          <a:off x="1941202" y="0"/>
          <a:ext cx="1603995" cy="801997"/>
        </a:xfrm>
        <a:prstGeom prst="rect">
          <a:avLst/>
        </a:prstGeom>
        <a:solidFill>
          <a:schemeClr val="accent1">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ru-RU" sz="2100" kern="1200"/>
            <a:t>Лектор</a:t>
          </a:r>
        </a:p>
        <a:p>
          <a:pPr marL="0" lvl="0" indent="0" algn="ctr" defTabSz="933450">
            <a:lnSpc>
              <a:spcPct val="90000"/>
            </a:lnSpc>
            <a:spcBef>
              <a:spcPct val="0"/>
            </a:spcBef>
            <a:spcAft>
              <a:spcPct val="35000"/>
            </a:spcAft>
            <a:buNone/>
          </a:pPr>
          <a:r>
            <a:rPr lang="ru-RU" sz="2100" kern="1200"/>
            <a:t>(сервер)</a:t>
          </a:r>
        </a:p>
      </dsp:txBody>
      <dsp:txXfrm>
        <a:off x="1941202" y="0"/>
        <a:ext cx="1603995" cy="801997"/>
      </dsp:txXfrm>
    </dsp:sp>
    <dsp:sp modelId="{CBC117B2-7B0F-4509-A81E-227603802D80}">
      <dsp:nvSpPr>
        <dsp:cNvPr id="0" name=""/>
        <dsp:cNvSpPr/>
      </dsp:nvSpPr>
      <dsp:spPr>
        <a:xfrm>
          <a:off x="368" y="2159158"/>
          <a:ext cx="1603995" cy="80199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ru-RU" sz="2100" kern="1200"/>
            <a:t>Студент</a:t>
          </a:r>
        </a:p>
        <a:p>
          <a:pPr marL="0" lvl="0" indent="0" algn="ctr" defTabSz="933450">
            <a:lnSpc>
              <a:spcPct val="90000"/>
            </a:lnSpc>
            <a:spcBef>
              <a:spcPct val="0"/>
            </a:spcBef>
            <a:spcAft>
              <a:spcPct val="35000"/>
            </a:spcAft>
            <a:buNone/>
          </a:pPr>
          <a:r>
            <a:rPr lang="ru-RU" sz="2100" kern="1200"/>
            <a:t>(клиент)</a:t>
          </a:r>
        </a:p>
      </dsp:txBody>
      <dsp:txXfrm>
        <a:off x="368" y="2159158"/>
        <a:ext cx="1603995" cy="801997"/>
      </dsp:txXfrm>
    </dsp:sp>
    <dsp:sp modelId="{0910D498-48EC-4D84-9873-7B6046A5859D}">
      <dsp:nvSpPr>
        <dsp:cNvPr id="0" name=""/>
        <dsp:cNvSpPr/>
      </dsp:nvSpPr>
      <dsp:spPr>
        <a:xfrm>
          <a:off x="1941202" y="2159158"/>
          <a:ext cx="1603995" cy="738784"/>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ru-RU" sz="2100" kern="1200"/>
            <a:t>Студент</a:t>
          </a:r>
        </a:p>
        <a:p>
          <a:pPr marL="0" lvl="0" indent="0" algn="ctr" defTabSz="933450">
            <a:lnSpc>
              <a:spcPct val="90000"/>
            </a:lnSpc>
            <a:spcBef>
              <a:spcPct val="0"/>
            </a:spcBef>
            <a:spcAft>
              <a:spcPct val="35000"/>
            </a:spcAft>
            <a:buNone/>
          </a:pPr>
          <a:r>
            <a:rPr lang="ru-RU" sz="2100" kern="1200"/>
            <a:t>(клиент)</a:t>
          </a:r>
        </a:p>
      </dsp:txBody>
      <dsp:txXfrm>
        <a:off x="1941202" y="2159158"/>
        <a:ext cx="1603995" cy="738784"/>
      </dsp:txXfrm>
    </dsp:sp>
    <dsp:sp modelId="{52A07F02-4A04-4A7D-BBC4-20AAA8C501D7}">
      <dsp:nvSpPr>
        <dsp:cNvPr id="0" name=""/>
        <dsp:cNvSpPr/>
      </dsp:nvSpPr>
      <dsp:spPr>
        <a:xfrm>
          <a:off x="3882036" y="2159158"/>
          <a:ext cx="1603995" cy="80199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ru-RU" sz="2100" kern="1200"/>
            <a:t>Студент </a:t>
          </a:r>
        </a:p>
        <a:p>
          <a:pPr marL="0" lvl="0" indent="0" algn="ctr" defTabSz="933450">
            <a:lnSpc>
              <a:spcPct val="90000"/>
            </a:lnSpc>
            <a:spcBef>
              <a:spcPct val="0"/>
            </a:spcBef>
            <a:spcAft>
              <a:spcPct val="35000"/>
            </a:spcAft>
            <a:buNone/>
          </a:pPr>
          <a:r>
            <a:rPr lang="ru-RU" sz="2100" kern="1200"/>
            <a:t>(клиент)</a:t>
          </a:r>
        </a:p>
      </dsp:txBody>
      <dsp:txXfrm>
        <a:off x="3882036" y="2159158"/>
        <a:ext cx="1603995" cy="80199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215D06-DC1B-46C6-A408-706B7F44E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25</Pages>
  <Words>4151</Words>
  <Characters>23663</Characters>
  <Application>Microsoft Office Word</Application>
  <DocSecurity>0</DocSecurity>
  <Lines>197</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 &amp; SanBuild</Company>
  <LinksUpToDate>false</LinksUpToDate>
  <CharactersWithSpaces>27759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Lapaev</dc:creator>
  <cp:keywords/>
  <dc:description/>
  <cp:lastModifiedBy>Евгений Деденко</cp:lastModifiedBy>
  <cp:revision>21</cp:revision>
  <cp:lastPrinted>2015-12-18T09:36:00Z</cp:lastPrinted>
  <dcterms:created xsi:type="dcterms:W3CDTF">2016-05-25T00:38:00Z</dcterms:created>
  <dcterms:modified xsi:type="dcterms:W3CDTF">2016-05-26T12:20:00Z</dcterms:modified>
</cp:coreProperties>
</file>