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31433126"/>
        <w:docPartObj>
          <w:docPartGallery w:val="Table of Contents"/>
          <w:docPartUnique/>
        </w:docPartObj>
      </w:sdtPr>
      <w:sdtEndPr/>
      <w:sdtContent>
        <w:p w:rsidR="00991B47" w:rsidRDefault="00991B47" w:rsidP="00FF1D7E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991B47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991B47" w:rsidRPr="00991B47" w:rsidRDefault="00991B47" w:rsidP="00991B47"/>
        <w:p w:rsidR="009C5A8D" w:rsidRPr="008A0A83" w:rsidRDefault="00991B47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734991" w:history="1">
            <w:r w:rsidR="009C5A8D" w:rsidRPr="008A0A83">
              <w:rPr>
                <w:rStyle w:val="af6"/>
                <w:noProof/>
                <w:highlight w:val="yellow"/>
              </w:rPr>
              <w:t>ВВЕДЕНИЕ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_Toc405734991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3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4992" w:history="1">
            <w:r w:rsidR="009C5A8D" w:rsidRPr="008A0A83">
              <w:rPr>
                <w:rStyle w:val="af6"/>
                <w:noProof/>
                <w:highlight w:val="yellow"/>
              </w:rPr>
              <w:t>РАЗДЕЛ 1. ОБЩИЕ СВЕДЕНИЯ ОБ ОРГАНИЗАЦИИ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_Toc405734992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5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4993" w:history="1">
            <w:r w:rsidR="009C5A8D" w:rsidRPr="008A0A83">
              <w:rPr>
                <w:rStyle w:val="af6"/>
                <w:noProof/>
                <w:highlight w:val="yellow"/>
              </w:rPr>
              <w:t>1.1 История предприятия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_Toc405734993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5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4994" w:history="1">
            <w:r w:rsidR="009C5A8D" w:rsidRPr="008A0A83">
              <w:rPr>
                <w:rStyle w:val="af6"/>
                <w:noProof/>
                <w:highlight w:val="yellow"/>
              </w:rPr>
              <w:t>1.2 Структурная схема предприятия.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_Toc405734994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6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4995" w:history="1">
            <w:r w:rsidR="009C5A8D" w:rsidRPr="008A0A83">
              <w:rPr>
                <w:rStyle w:val="af6"/>
                <w:noProof/>
                <w:highlight w:val="yellow"/>
              </w:rPr>
              <w:t>РАЗДЕЛ 2. СВЕДЕНИЯ О ОХРАНЕ ТРУДА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_Toc405734995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8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4996" w:history="1">
            <w:r w:rsidR="009C5A8D" w:rsidRPr="008A0A83">
              <w:rPr>
                <w:rStyle w:val="af6"/>
                <w:noProof/>
                <w:highlight w:val="yellow"/>
              </w:rPr>
              <w:t>2.1 Общие сведения по охране труда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_Toc405734996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8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4997" w:history="1">
            <w:r w:rsidR="009C5A8D" w:rsidRPr="008A0A83">
              <w:rPr>
                <w:rStyle w:val="af6"/>
                <w:noProof/>
                <w:highlight w:val="yellow"/>
              </w:rPr>
              <w:t>2.2 Охрана труда при работе на ПЭВМ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_Toc405734997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8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4998" w:history="1">
            <w:r w:rsidR="009C5A8D" w:rsidRPr="008A0A83">
              <w:rPr>
                <w:rStyle w:val="af6"/>
                <w:noProof/>
                <w:highlight w:val="yellow"/>
              </w:rPr>
              <w:t>РАЗДЕЛ 3. ОПИСАНИЕ ХОЛОДИЛЬНО-КОМПРЕССОРНОГО ЦЕХА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_Toc405734998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9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4999" w:history="1">
            <w:r w:rsidR="009C5A8D" w:rsidRPr="008A0A83">
              <w:rPr>
                <w:rStyle w:val="af6"/>
                <w:noProof/>
                <w:highlight w:val="yellow"/>
              </w:rPr>
              <w:t>3.1 Описание производственной экскурсии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_Toc405734999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9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0" w:history="1">
            <w:r w:rsidR="009C5A8D" w:rsidRPr="008A0A83">
              <w:rPr>
                <w:rStyle w:val="af6"/>
                <w:noProof/>
                <w:highlight w:val="yellow"/>
              </w:rPr>
              <w:t>3.2 Основные задачи, решаемых о холодильно-компрессорным цехом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_Toc405735000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10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1" w:history="1">
            <w:r w:rsidR="009C5A8D" w:rsidRPr="008A0A83">
              <w:rPr>
                <w:rStyle w:val="af6"/>
                <w:noProof/>
                <w:highlight w:val="yellow"/>
              </w:rPr>
              <w:t>РАЗДЕЛ</w:t>
            </w:r>
            <w:r w:rsidR="009C5A8D" w:rsidRPr="008A0A83">
              <w:rPr>
                <w:rStyle w:val="af6"/>
                <w:noProof/>
                <w:highlight w:val="yellow"/>
                <w:lang w:val="en-US"/>
              </w:rPr>
              <w:t xml:space="preserve"> </w:t>
            </w:r>
            <w:r w:rsidR="009C5A8D" w:rsidRPr="008A0A83">
              <w:rPr>
                <w:rStyle w:val="af6"/>
                <w:noProof/>
                <w:highlight w:val="yellow"/>
              </w:rPr>
              <w:t>4. АВТОМАТИЗАЦИЯ И ИНФОРМАТИЗАЦИЯ ДЕЯТЕЛЬНОСТИ ОРГАНИЗАЦИИ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_Toc405735001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11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2" w:history="1">
            <w:r w:rsidR="009C5A8D" w:rsidRPr="008A0A83">
              <w:rPr>
                <w:rStyle w:val="af6"/>
                <w:noProof/>
                <w:highlight w:val="yellow"/>
              </w:rPr>
              <w:t>РАЗДЕЛ 5. ОПИСАНИЕ ПРЕДМЕТНОЙ ОБЛАСТИ ЗАДАЧИ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_Toc405735002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12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3" w:history="1">
            <w:r w:rsidR="009C5A8D" w:rsidRPr="008A0A83">
              <w:rPr>
                <w:rStyle w:val="af6"/>
                <w:noProof/>
                <w:highlight w:val="yellow"/>
              </w:rPr>
              <w:t>РАЗДЕЛ 6. ФУНКЦИОНАЛЬНОЕ И СТРУКТУРНОЕ МОДЕЛИ-РОВАНИЕ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_Toc405735003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13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4" w:history="1">
            <w:r w:rsidR="009C5A8D" w:rsidRPr="008A0A83">
              <w:rPr>
                <w:rStyle w:val="af6"/>
                <w:noProof/>
                <w:highlight w:val="yellow"/>
              </w:rPr>
              <w:t>РАЗДЕЛ 7. РЕАЛИЗАЦИЯ ПОСТАВЛЕННОЙ ЗАДАЧИ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_Toc405735004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15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DD76AC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5" w:history="1">
            <w:r w:rsidR="009C5A8D" w:rsidRPr="008A0A83">
              <w:rPr>
                <w:rStyle w:val="af6"/>
                <w:noProof/>
                <w:highlight w:val="yellow"/>
              </w:rPr>
              <w:t>7.1 Создание программного обеспечения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_Toc405735005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15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DD76AC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6" w:history="1">
            <w:r w:rsidR="009C5A8D" w:rsidRPr="008A0A83">
              <w:rPr>
                <w:rStyle w:val="af6"/>
                <w:noProof/>
                <w:highlight w:val="yellow"/>
              </w:rPr>
              <w:t>7.2 Планирование общей трудоемкости разработки программного обеспечения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_Toc405735006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19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7" w:history="1">
            <w:r w:rsidR="009C5A8D" w:rsidRPr="008A0A83">
              <w:rPr>
                <w:rStyle w:val="af6"/>
                <w:noProof/>
                <w:highlight w:val="yellow"/>
              </w:rPr>
              <w:t xml:space="preserve">7.3 Тестирование и отладка </w:t>
            </w:r>
            <w:r w:rsidR="009C5A8D" w:rsidRPr="008A0A83">
              <w:rPr>
                <w:rStyle w:val="af6"/>
                <w:iCs/>
                <w:noProof/>
                <w:highlight w:val="yellow"/>
              </w:rPr>
              <w:t>программного обеспечения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_Toc405735007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19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8" w:history="1">
            <w:r w:rsidR="009C5A8D" w:rsidRPr="008A0A83">
              <w:rPr>
                <w:rStyle w:val="af6"/>
                <w:noProof/>
                <w:highlight w:val="yellow"/>
              </w:rPr>
              <w:t>7.4 Опытная эксплуатация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_Toc405735008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20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09" w:history="1">
            <w:r w:rsidR="009C5A8D" w:rsidRPr="008A0A83">
              <w:rPr>
                <w:rStyle w:val="af6"/>
                <w:noProof/>
                <w:highlight w:val="yellow"/>
              </w:rPr>
              <w:t>7.5 Эксплуатационная документация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_Toc405735009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21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10" w:history="1">
            <w:r w:rsidR="009C5A8D" w:rsidRPr="008A0A83">
              <w:rPr>
                <w:rStyle w:val="af6"/>
                <w:noProof/>
                <w:highlight w:val="yellow"/>
              </w:rPr>
              <w:t>РАЗДЕЛ 8. ОЦЕНКА КАЧЕСТВА ВЫПОЛНЕННОГО ПРОГРАМ-МНОГО СРЕДСТВА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_Toc405735010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24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3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11" w:history="1">
            <w:r w:rsidR="009C5A8D" w:rsidRPr="008A0A83">
              <w:rPr>
                <w:rStyle w:val="af6"/>
                <w:noProof/>
                <w:highlight w:val="yellow"/>
              </w:rPr>
              <w:t>РАЗДЕЛ 9. ОБОБЩЕНИЕ ПОЛУЧЕННЫХ НА ПРОИЗВОДСТВЕ МАТЕРИАЛОВ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_Toc405735011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27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12" w:history="1">
            <w:r w:rsidR="009C5A8D" w:rsidRPr="008A0A83">
              <w:rPr>
                <w:rStyle w:val="af6"/>
                <w:noProof/>
                <w:highlight w:val="yellow"/>
              </w:rPr>
              <w:t>ЗАКЛЮЧЕНИЕ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_Toc405735012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28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Pr="008A0A83" w:rsidRDefault="00563B21">
          <w:pPr>
            <w:pStyle w:val="11"/>
            <w:tabs>
              <w:tab w:val="right" w:leader="dot" w:pos="9344"/>
            </w:tabs>
            <w:rPr>
              <w:noProof/>
              <w:highlight w:val="yellow"/>
              <w:lang w:eastAsia="ru-RU"/>
            </w:rPr>
          </w:pPr>
          <w:hyperlink w:anchor="_Toc405735013" w:history="1">
            <w:r w:rsidR="009C5A8D" w:rsidRPr="008A0A83">
              <w:rPr>
                <w:rStyle w:val="af6"/>
                <w:noProof/>
                <w:highlight w:val="yellow"/>
              </w:rPr>
              <w:t>СПИСОК ИСПОЛЬЗОВАННЫХ ИСТОЧНИКОВ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_Toc405735013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29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C5A8D" w:rsidRDefault="00563B21">
          <w:pPr>
            <w:pStyle w:val="11"/>
            <w:tabs>
              <w:tab w:val="right" w:leader="dot" w:pos="9344"/>
            </w:tabs>
            <w:rPr>
              <w:noProof/>
              <w:lang w:eastAsia="ru-RU"/>
            </w:rPr>
          </w:pPr>
          <w:hyperlink w:anchor="_Toc405735014" w:history="1">
            <w:r w:rsidR="009C5A8D" w:rsidRPr="008A0A83">
              <w:rPr>
                <w:rStyle w:val="af6"/>
                <w:noProof/>
                <w:highlight w:val="yellow"/>
              </w:rPr>
              <w:t>ПРИЛОЖЕНИЯ</w:t>
            </w:r>
            <w:r w:rsidR="009C5A8D" w:rsidRPr="008A0A83">
              <w:rPr>
                <w:noProof/>
                <w:webHidden/>
                <w:highlight w:val="yellow"/>
              </w:rPr>
              <w:tab/>
            </w:r>
            <w:r w:rsidR="009C5A8D" w:rsidRPr="008A0A83">
              <w:rPr>
                <w:noProof/>
                <w:webHidden/>
                <w:highlight w:val="yellow"/>
              </w:rPr>
              <w:fldChar w:fldCharType="begin"/>
            </w:r>
            <w:r w:rsidR="009C5A8D" w:rsidRPr="008A0A83">
              <w:rPr>
                <w:noProof/>
                <w:webHidden/>
                <w:highlight w:val="yellow"/>
              </w:rPr>
              <w:instrText xml:space="preserve"> PAGEREF _Toc405735014 \h </w:instrText>
            </w:r>
            <w:r w:rsidR="009C5A8D" w:rsidRPr="008A0A83">
              <w:rPr>
                <w:noProof/>
                <w:webHidden/>
                <w:highlight w:val="yellow"/>
              </w:rPr>
            </w:r>
            <w:r w:rsidR="009C5A8D" w:rsidRPr="008A0A83">
              <w:rPr>
                <w:noProof/>
                <w:webHidden/>
                <w:highlight w:val="yellow"/>
              </w:rPr>
              <w:fldChar w:fldCharType="separate"/>
            </w:r>
            <w:r w:rsidR="009C5A8D" w:rsidRPr="008A0A83">
              <w:rPr>
                <w:noProof/>
                <w:webHidden/>
                <w:highlight w:val="yellow"/>
              </w:rPr>
              <w:t>30</w:t>
            </w:r>
            <w:r w:rsidR="009C5A8D" w:rsidRPr="008A0A83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991B47" w:rsidRDefault="00991B47">
          <w:r>
            <w:rPr>
              <w:b/>
              <w:bCs/>
            </w:rPr>
            <w:fldChar w:fldCharType="end"/>
          </w:r>
        </w:p>
      </w:sdtContent>
    </w:sdt>
    <w:p w:rsidR="00DE48AC" w:rsidRPr="00DE48AC" w:rsidRDefault="00DE48AC" w:rsidP="00DE48AC"/>
    <w:p w:rsidR="00D17561" w:rsidRPr="00DE48AC" w:rsidRDefault="00D17561" w:rsidP="00DE48AC">
      <w:pPr>
        <w:rPr>
          <w:rFonts w:ascii="Times New Roman" w:hAnsi="Times New Roman" w:cs="Times New Roman"/>
          <w:sz w:val="26"/>
          <w:szCs w:val="26"/>
        </w:rPr>
      </w:pPr>
      <w:r w:rsidRPr="00DE48AC">
        <w:rPr>
          <w:rFonts w:ascii="Times New Roman" w:hAnsi="Times New Roman" w:cs="Times New Roman"/>
          <w:sz w:val="26"/>
          <w:szCs w:val="26"/>
        </w:rPr>
        <w:br w:type="page"/>
      </w:r>
    </w:p>
    <w:p w:rsidR="00D17561" w:rsidRPr="00991B47" w:rsidRDefault="00D17561" w:rsidP="00991B47">
      <w:pPr>
        <w:pStyle w:val="af7"/>
      </w:pPr>
      <w:bookmarkStart w:id="1" w:name="_Toc405734991"/>
      <w:r w:rsidRPr="00991B47">
        <w:lastRenderedPageBreak/>
        <w:t>ВВЕДЕНИЕ</w:t>
      </w:r>
      <w:bookmarkEnd w:id="1"/>
    </w:p>
    <w:p w:rsidR="00D17561" w:rsidRPr="00820994" w:rsidRDefault="00D17561" w:rsidP="00820994">
      <w:pPr>
        <w:rPr>
          <w:rFonts w:ascii="Times New Roman" w:hAnsi="Times New Roman" w:cs="Times New Roman"/>
          <w:b/>
          <w:sz w:val="28"/>
          <w:szCs w:val="28"/>
        </w:rPr>
      </w:pPr>
    </w:p>
    <w:p w:rsidR="00B56466" w:rsidRDefault="00B002E5" w:rsidP="00B002E5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D04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данной </w:t>
      </w:r>
      <w:r w:rsidR="002D301C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технологической практики является приобретения практических навыков в решении экономических, организационных и управленческих задач возникающих в процессе приема и отгрузки молока, а так же разработка автоматизированной системы этого процесса, которая позволит сократить затраты труда</w:t>
      </w:r>
      <w:r w:rsidR="00174F33">
        <w:rPr>
          <w:rFonts w:ascii="Times New Roman" w:hAnsi="Times New Roman" w:cs="Times New Roman"/>
          <w:color w:val="000000" w:themeColor="text1"/>
          <w:sz w:val="28"/>
          <w:szCs w:val="28"/>
        </w:rPr>
        <w:t>, времени и денежных средств</w:t>
      </w:r>
      <w:r w:rsidR="002D30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74F33">
        <w:rPr>
          <w:rFonts w:ascii="Times New Roman" w:hAnsi="Times New Roman" w:cs="Times New Roman"/>
          <w:color w:val="000000" w:themeColor="text1"/>
          <w:sz w:val="28"/>
          <w:szCs w:val="28"/>
        </w:rPr>
        <w:t>при оформлении соответствующих документов.</w:t>
      </w:r>
      <w:r w:rsidR="002D30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74F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эта автоматизированная система позволит упростить хранение информации. </w:t>
      </w:r>
    </w:p>
    <w:p w:rsidR="00B92AFB" w:rsidRDefault="00553D94" w:rsidP="00B5646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разработки программного продукта будет произведено ознакомление с рядом сведений по охране труда, в том числе </w:t>
      </w:r>
      <w:r w:rsidR="00C90337">
        <w:rPr>
          <w:rFonts w:ascii="Times New Roman" w:hAnsi="Times New Roman" w:cs="Times New Roman"/>
          <w:sz w:val="28"/>
          <w:szCs w:val="28"/>
        </w:rPr>
        <w:t xml:space="preserve">при работе с ЭВМ и ПЭВМ. </w:t>
      </w:r>
      <w:r w:rsidR="00B92AFB">
        <w:rPr>
          <w:rFonts w:ascii="Times New Roman" w:hAnsi="Times New Roman" w:cs="Times New Roman"/>
          <w:sz w:val="28"/>
          <w:szCs w:val="28"/>
        </w:rPr>
        <w:t>Так же придется ознакомиться с таким рядом документов как должностная инструкция программиста, организационная схема управления предприятием, структурная схема предприятия и др.</w:t>
      </w:r>
      <w:r w:rsidR="00983696">
        <w:rPr>
          <w:rFonts w:ascii="Times New Roman" w:hAnsi="Times New Roman" w:cs="Times New Roman"/>
          <w:sz w:val="28"/>
          <w:szCs w:val="28"/>
        </w:rPr>
        <w:t xml:space="preserve"> Так же будут изучены материалы из документов предприятия, печатных изданий и </w:t>
      </w:r>
      <w:proofErr w:type="spellStart"/>
      <w:r w:rsidR="00983696">
        <w:rPr>
          <w:rFonts w:ascii="Times New Roman" w:hAnsi="Times New Roman" w:cs="Times New Roman"/>
          <w:sz w:val="28"/>
          <w:szCs w:val="28"/>
        </w:rPr>
        <w:t>интернет-ресурсов</w:t>
      </w:r>
      <w:proofErr w:type="spellEnd"/>
      <w:r w:rsidR="00983696">
        <w:rPr>
          <w:rFonts w:ascii="Times New Roman" w:hAnsi="Times New Roman" w:cs="Times New Roman"/>
          <w:sz w:val="28"/>
          <w:szCs w:val="28"/>
        </w:rPr>
        <w:t>.</w:t>
      </w:r>
    </w:p>
    <w:p w:rsidR="00F62D15" w:rsidRDefault="00F62D15" w:rsidP="00B5646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задачи будет вестись дневник-отчёт с результатами проделанной работы. </w:t>
      </w:r>
    </w:p>
    <w:p w:rsidR="00983696" w:rsidRDefault="00983696" w:rsidP="00B56466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программного продукта будет использован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83696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DE1F73">
        <w:rPr>
          <w:rFonts w:ascii="Times New Roman" w:hAnsi="Times New Roman" w:cs="Times New Roman"/>
          <w:sz w:val="28"/>
          <w:szCs w:val="28"/>
        </w:rPr>
        <w:t xml:space="preserve">программная </w:t>
      </w:r>
      <w:r>
        <w:rPr>
          <w:rFonts w:ascii="Times New Roman" w:hAnsi="Times New Roman" w:cs="Times New Roman"/>
          <w:sz w:val="28"/>
          <w:szCs w:val="28"/>
        </w:rPr>
        <w:t>платформа</w:t>
      </w:r>
      <w:r w:rsidRPr="00983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83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DE1F73">
        <w:rPr>
          <w:rFonts w:ascii="Times New Roman" w:hAnsi="Times New Roman" w:cs="Times New Roman"/>
          <w:sz w:val="28"/>
          <w:szCs w:val="28"/>
        </w:rPr>
        <w:t xml:space="preserve"> 4.0, т.к. эта платформа полностью совместима со всеми действующими операционными системами семейства </w:t>
      </w:r>
      <w:r w:rsidR="00DE1F7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026C9">
        <w:rPr>
          <w:rFonts w:ascii="Times New Roman" w:hAnsi="Times New Roman" w:cs="Times New Roman"/>
          <w:sz w:val="28"/>
          <w:szCs w:val="28"/>
        </w:rPr>
        <w:t xml:space="preserve">. В качестве системы построения клиентских программ была выбрана </w:t>
      </w:r>
      <w:proofErr w:type="spellStart"/>
      <w:r w:rsidR="008026C9" w:rsidRPr="008026C9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="008026C9" w:rsidRPr="008026C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026C9" w:rsidRPr="008026C9">
        <w:rPr>
          <w:rFonts w:ascii="Times New Roman" w:hAnsi="Times New Roman" w:cs="Times New Roman"/>
          <w:bCs/>
          <w:sz w:val="28"/>
          <w:szCs w:val="28"/>
        </w:rPr>
        <w:t>Presentation</w:t>
      </w:r>
      <w:proofErr w:type="spellEnd"/>
      <w:r w:rsidR="008026C9" w:rsidRPr="008026C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026C9" w:rsidRPr="008026C9">
        <w:rPr>
          <w:rFonts w:ascii="Times New Roman" w:hAnsi="Times New Roman" w:cs="Times New Roman"/>
          <w:bCs/>
          <w:sz w:val="28"/>
          <w:szCs w:val="28"/>
        </w:rPr>
        <w:t>Foundation</w:t>
      </w:r>
      <w:proofErr w:type="spellEnd"/>
      <w:r w:rsidR="008026C9">
        <w:rPr>
          <w:rFonts w:ascii="Times New Roman" w:hAnsi="Times New Roman" w:cs="Times New Roman"/>
          <w:bCs/>
          <w:sz w:val="28"/>
          <w:szCs w:val="28"/>
        </w:rPr>
        <w:t xml:space="preserve"> (далее </w:t>
      </w:r>
      <w:r w:rsidR="008026C9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="008026C9">
        <w:rPr>
          <w:rFonts w:ascii="Times New Roman" w:hAnsi="Times New Roman" w:cs="Times New Roman"/>
          <w:bCs/>
          <w:sz w:val="28"/>
          <w:szCs w:val="28"/>
        </w:rPr>
        <w:t>)</w:t>
      </w:r>
      <w:r w:rsidR="008026C9" w:rsidRPr="008026C9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026C9">
        <w:rPr>
          <w:rFonts w:ascii="Times New Roman" w:hAnsi="Times New Roman" w:cs="Times New Roman"/>
          <w:bCs/>
          <w:sz w:val="28"/>
          <w:szCs w:val="28"/>
        </w:rPr>
        <w:t>Эта система является наиболее перспективной с точки зрения оформления и дизайна.</w:t>
      </w:r>
    </w:p>
    <w:p w:rsidR="004F37F4" w:rsidRDefault="004F37F4" w:rsidP="004F37F4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Основная функция автоматизированной системы учета прихода      молока –– это хранение данных, но при этом пользователь должен, помимо добавления данных, должен иметь возможность удалить или изменить ошибочные данные. </w:t>
      </w:r>
    </w:p>
    <w:p w:rsidR="004F37F4" w:rsidRPr="00820994" w:rsidRDefault="004F37F4" w:rsidP="004F37F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Хранение будет осуществляется в файле базы данных. </w:t>
      </w:r>
      <w:r w:rsidRPr="00820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настоящее время среди разработчиков базы данных (БД) большой популярностью пользуется реляционная СУБД «ACCESS», входящая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 пакета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Office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820994">
        <w:rPr>
          <w:rFonts w:ascii="Times New Roman" w:hAnsi="Times New Roman" w:cs="Times New Roman"/>
          <w:color w:val="000000" w:themeColor="text1"/>
          <w:sz w:val="28"/>
          <w:szCs w:val="28"/>
        </w:rPr>
        <w:t>. Дружественный интерфейс и простота настройки, эффективные средства создания таблиц, форм, запросов, интеграция с другими приложениями пакета, средства организации работы с базами данных и защита информации — вот далеко не полный перечень достоинств этого приложения. Основные функции СУБД — это описание структуры базы данных, обработка данных и управление данными.</w:t>
      </w:r>
    </w:p>
    <w:p w:rsidR="004F37F4" w:rsidRPr="00973D76" w:rsidRDefault="004F37F4" w:rsidP="004F37F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0994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 — это совокупность сведений о реальных объектах, процессах, событиях или явлениях, относящихся к определённой теме или задаче, организованная таким образом, чтобы обеспечить удобное представление этой совокупности, как в целом, так и любой её части.</w:t>
      </w:r>
    </w:p>
    <w:p w:rsidR="004F37F4" w:rsidRDefault="004F37F4" w:rsidP="004F37F4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Также программный продукт должен быть устойчив при возникновении непредвидимых ошибок, а интерфейс должен помогать пользователю помогать устранять эти ошибки.</w:t>
      </w:r>
    </w:p>
    <w:p w:rsidR="004F37F4" w:rsidRPr="001A575B" w:rsidRDefault="004F37F4" w:rsidP="004F37F4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Программный продукт разрабатывается в системе построение клиентского программного обеспечения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WPF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WPF</w:t>
      </w:r>
      <w:r w:rsidRPr="00041D5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отсутствует компонент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maskedTextBox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который просто необходим для удобного отображения даты в текстовом виде. Было принято решение реализовать этот компонент с помощью наследования от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TextBox</w:t>
      </w:r>
      <w:proofErr w:type="spellEnd"/>
      <w:r w:rsidRPr="001A575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4F37F4" w:rsidRPr="004F37F4" w:rsidRDefault="004F37F4" w:rsidP="004F37F4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Также в программе будет возможность вывода в файл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Microsoft</w:t>
      </w:r>
      <w:r w:rsidRPr="002A5DE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Word</w:t>
      </w:r>
      <w:r w:rsidRPr="002A5DE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2007-2013 (.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docx</w:t>
      </w:r>
      <w:proofErr w:type="spellEnd"/>
      <w:r w:rsidRPr="002A5DE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возможность сохранения файла в указанном пользователем месте. </w:t>
      </w:r>
    </w:p>
    <w:p w:rsidR="00983696" w:rsidRPr="00983696" w:rsidRDefault="00983696" w:rsidP="00B5646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Результатом прохождения </w:t>
      </w:r>
      <w:r w:rsidR="00DE1F73">
        <w:rPr>
          <w:rFonts w:ascii="Times New Roman" w:hAnsi="Times New Roman" w:cs="Times New Roman"/>
          <w:sz w:val="28"/>
          <w:szCs w:val="28"/>
        </w:rPr>
        <w:t>практики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6C9">
        <w:rPr>
          <w:rFonts w:ascii="Times New Roman" w:hAnsi="Times New Roman" w:cs="Times New Roman"/>
          <w:sz w:val="28"/>
          <w:szCs w:val="28"/>
        </w:rPr>
        <w:t xml:space="preserve">является вышеупомянутый дневник-отчет, программный продукт на тему «Учет отгрузки молока», знания и практические навыки. </w:t>
      </w:r>
    </w:p>
    <w:p w:rsidR="00B72F84" w:rsidRDefault="00B72F84" w:rsidP="00B5646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20994">
        <w:rPr>
          <w:rFonts w:ascii="Times New Roman" w:hAnsi="Times New Roman" w:cs="Times New Roman"/>
          <w:sz w:val="28"/>
          <w:szCs w:val="28"/>
        </w:rPr>
        <w:br w:type="page"/>
      </w:r>
    </w:p>
    <w:p w:rsidR="004A5059" w:rsidRDefault="00231E37" w:rsidP="00991B47">
      <w:pPr>
        <w:pStyle w:val="af7"/>
      </w:pPr>
      <w:bookmarkStart w:id="2" w:name="_Toc405734992"/>
      <w:r>
        <w:lastRenderedPageBreak/>
        <w:t>РАЗДЕЛ 1. ОБЩИЕ СВЕДЕНИЯ ОБ ОРГАНИЗАЦИИ</w:t>
      </w:r>
      <w:bookmarkEnd w:id="2"/>
      <w:r>
        <w:t xml:space="preserve"> </w:t>
      </w:r>
    </w:p>
    <w:p w:rsidR="00231E37" w:rsidRDefault="00231E37">
      <w:pPr>
        <w:rPr>
          <w:rFonts w:ascii="Times New Roman" w:hAnsi="Times New Roman" w:cs="Times New Roman"/>
          <w:b/>
          <w:sz w:val="28"/>
          <w:szCs w:val="28"/>
        </w:rPr>
      </w:pPr>
    </w:p>
    <w:p w:rsidR="00231E37" w:rsidRPr="00FF1D7E" w:rsidRDefault="00FF1D7E" w:rsidP="00FF1D7E">
      <w:pPr>
        <w:pStyle w:val="af9"/>
        <w:spacing w:before="0"/>
      </w:pPr>
      <w:bookmarkStart w:id="3" w:name="_Toc405734993"/>
      <w:r>
        <w:t xml:space="preserve">1.1 </w:t>
      </w:r>
      <w:r w:rsidR="00231E37" w:rsidRPr="00FF1D7E">
        <w:t>История предприятия</w:t>
      </w:r>
      <w:bookmarkEnd w:id="3"/>
    </w:p>
    <w:p w:rsidR="00231E37" w:rsidRDefault="00231E37" w:rsidP="00231E37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</w:p>
    <w:p w:rsidR="005422D2" w:rsidRPr="00B92AFB" w:rsidRDefault="005422D2" w:rsidP="00000BC4">
      <w:pPr>
        <w:pStyle w:val="af"/>
        <w:spacing w:after="0"/>
        <w:ind w:left="0" w:firstLine="709"/>
        <w:jc w:val="both"/>
        <w:rPr>
          <w:sz w:val="28"/>
          <w:szCs w:val="28"/>
        </w:rPr>
      </w:pPr>
      <w:r w:rsidRPr="00B92AFB">
        <w:rPr>
          <w:sz w:val="28"/>
          <w:szCs w:val="28"/>
        </w:rPr>
        <w:t xml:space="preserve">Открытое Акционерное общество «Рогачевский молочно-консервный комбинат» (ОАО «Рогачевский МКК») учреждено Гомельским областным комитетом и членами трудового коллектива арендного предприятия, на основании решения Гомельского областного комитета от 19 марта 1998 года путем преобразования арендного предприятия «Рогачевский МКК» в соответствии с законодательством об акционерных обществах, о разгосударствлении и приватизации государственной собственности в Республике Беларусь. Общество является юридическим лицом, имеет самостоятельный баланс, печать, штампы, бланки со своими реквизитами, товарный знак, расчетный и иные счета в банках. ОАО «Рогачевский МКК» относится к числу наиболее крупных и известных в республике производителей молочных продуктов. Имущество комбината находится в коммунальной собственности. Органом управления является </w:t>
      </w:r>
      <w:r w:rsidRPr="00B92AFB">
        <w:rPr>
          <w:sz w:val="28"/>
          <w:szCs w:val="28"/>
        </w:rPr>
        <w:softHyphen/>
        <w:t xml:space="preserve">– управление продовольственных ресурсов и перерабатывающей промышленности Гомельского облисполкома. Производственные мощности комбината ведены в эксплуатацию в октябре 1938 года. </w:t>
      </w:r>
    </w:p>
    <w:p w:rsidR="005422D2" w:rsidRPr="00B92AFB" w:rsidRDefault="005422D2" w:rsidP="00000BC4">
      <w:pPr>
        <w:pStyle w:val="af"/>
        <w:spacing w:after="0"/>
        <w:ind w:left="0" w:firstLine="709"/>
        <w:jc w:val="both"/>
        <w:rPr>
          <w:sz w:val="28"/>
          <w:szCs w:val="28"/>
        </w:rPr>
      </w:pPr>
      <w:r w:rsidRPr="00B92AFB">
        <w:rPr>
          <w:sz w:val="28"/>
          <w:szCs w:val="28"/>
        </w:rPr>
        <w:t xml:space="preserve">ОАО «Рогачевский МКК» является крупнейшим производителем молочных консервов, а также производит цельномолочную продукцию; жидкие и пастообразные продукты детского питания; масло животное; сухие молочные продукты; майонез. В 1939 году предприятием было выпущено 4,5 миллионов банок молочных консервов, а в 1940 году – 9,5 миллионов. </w:t>
      </w:r>
    </w:p>
    <w:p w:rsidR="00231E37" w:rsidRDefault="005422D2" w:rsidP="008026C9">
      <w:pPr>
        <w:pStyle w:val="af"/>
        <w:spacing w:after="0"/>
        <w:ind w:left="0" w:firstLine="709"/>
        <w:jc w:val="both"/>
        <w:rPr>
          <w:sz w:val="28"/>
          <w:szCs w:val="28"/>
        </w:rPr>
      </w:pPr>
      <w:r w:rsidRPr="00B92AFB">
        <w:rPr>
          <w:sz w:val="28"/>
          <w:szCs w:val="28"/>
        </w:rPr>
        <w:t>Разрушенное во время войны предприятие было восстановлено в 1947 году. За годы дальнейшей эксплуатации комбинат неоднократно подвергался реконструкции и расширению. Развитие предприятия шло по пути интенсификации и ускорения, конкретного технического перевооружения основных и вспомогательных цехов, участк</w:t>
      </w:r>
      <w:r w:rsidR="008026C9">
        <w:rPr>
          <w:sz w:val="28"/>
          <w:szCs w:val="28"/>
        </w:rPr>
        <w:t>ов и сырьевой зоны предприятия.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>С 1951—1961 гг. коллектив комбината участвовал в 23-х международных выставках и ярмарках, представлял свою продукцию в странах Европы, Азии и Латинской Америки.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 xml:space="preserve">1962 год. Технологическое оборудование цельномолочного цеха </w:t>
      </w:r>
      <w:r w:rsidR="00000BC4" w:rsidRPr="005422D2">
        <w:rPr>
          <w:rFonts w:ascii="Times New Roman" w:hAnsi="Times New Roman" w:cs="Times New Roman"/>
          <w:sz w:val="28"/>
          <w:szCs w:val="28"/>
        </w:rPr>
        <w:t>пробивается</w:t>
      </w:r>
      <w:r w:rsidRPr="005422D2">
        <w:rPr>
          <w:rFonts w:ascii="Times New Roman" w:hAnsi="Times New Roman" w:cs="Times New Roman"/>
          <w:sz w:val="28"/>
          <w:szCs w:val="28"/>
        </w:rPr>
        <w:t xml:space="preserve"> в работе и сдаётся в эксплуатацию с проектной мощностью переработки 15 тонн сырья в смену.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>С 1970 по 1980 год. Годы, положившие начало коренному техническому перевооружению цехов, отделов, сырьевой зоны.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 xml:space="preserve">Декабрь 1982 г. Запуск цеха сухих молочных продуктов. Построенное для цеха здание было оснащено высокопроизводительным оборудованием, автоматикой по контролю за качеством технологических процессов; с учётом конкретных условий производства цех объединили с </w:t>
      </w:r>
      <w:proofErr w:type="spellStart"/>
      <w:r w:rsidRPr="005422D2">
        <w:rPr>
          <w:rFonts w:ascii="Times New Roman" w:hAnsi="Times New Roman" w:cs="Times New Roman"/>
          <w:sz w:val="28"/>
          <w:szCs w:val="28"/>
        </w:rPr>
        <w:t>маслоцехом</w:t>
      </w:r>
      <w:proofErr w:type="spellEnd"/>
      <w:r w:rsidRPr="005422D2">
        <w:rPr>
          <w:rFonts w:ascii="Times New Roman" w:hAnsi="Times New Roman" w:cs="Times New Roman"/>
          <w:sz w:val="28"/>
          <w:szCs w:val="28"/>
        </w:rPr>
        <w:t>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 xml:space="preserve">Октябрь 1998 года. Запуск цеха детского питания. Производство было оборудовано шведской компанией </w:t>
      </w:r>
      <w:r w:rsidR="00000BC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422D2">
        <w:rPr>
          <w:rFonts w:ascii="Times New Roman" w:hAnsi="Times New Roman" w:cs="Times New Roman"/>
          <w:sz w:val="28"/>
          <w:szCs w:val="28"/>
        </w:rPr>
        <w:t>Tetra</w:t>
      </w:r>
      <w:proofErr w:type="spellEnd"/>
      <w:r w:rsidRPr="00542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2D2">
        <w:rPr>
          <w:rFonts w:ascii="Times New Roman" w:hAnsi="Times New Roman" w:cs="Times New Roman"/>
          <w:sz w:val="28"/>
          <w:szCs w:val="28"/>
        </w:rPr>
        <w:t>Pak</w:t>
      </w:r>
      <w:proofErr w:type="spellEnd"/>
      <w:r w:rsidR="00000BC4">
        <w:rPr>
          <w:rFonts w:ascii="Times New Roman" w:hAnsi="Times New Roman" w:cs="Times New Roman"/>
          <w:sz w:val="28"/>
          <w:szCs w:val="28"/>
        </w:rPr>
        <w:t>»</w:t>
      </w:r>
      <w:r w:rsidRPr="005422D2">
        <w:rPr>
          <w:rFonts w:ascii="Times New Roman" w:hAnsi="Times New Roman" w:cs="Times New Roman"/>
          <w:sz w:val="28"/>
          <w:szCs w:val="28"/>
        </w:rPr>
        <w:t xml:space="preserve">. Строительство цеха было </w:t>
      </w:r>
      <w:r w:rsidRPr="005422D2">
        <w:rPr>
          <w:rFonts w:ascii="Times New Roman" w:hAnsi="Times New Roman" w:cs="Times New Roman"/>
          <w:sz w:val="28"/>
          <w:szCs w:val="28"/>
        </w:rPr>
        <w:lastRenderedPageBreak/>
        <w:t>включено в республиканскую программу производства продуктов питания для детей раннего возраста (программа Дети Беларуси) и было направлено на решение проблемы полноценного и сбалансированного питания детей республики.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>2001 год. На предприятии внедрена и сертифицирована система менеджмента качества производства молочных консервов на соответствие международным требованиям СТБ ИСО 9001.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>2005 год. На предприятии внедрена и сертифицирована система качества и безопасности производства продуктов детского питания на основе анализа рисков и критических контрольных точек НАССР в соответствии с СТБ 1470—2004. В состав ОАО «</w:t>
      </w:r>
      <w:proofErr w:type="spellStart"/>
      <w:r w:rsidRPr="005422D2">
        <w:rPr>
          <w:rFonts w:ascii="Times New Roman" w:hAnsi="Times New Roman" w:cs="Times New Roman"/>
          <w:sz w:val="28"/>
          <w:szCs w:val="28"/>
        </w:rPr>
        <w:t>Рогачёвский</w:t>
      </w:r>
      <w:proofErr w:type="spellEnd"/>
      <w:r w:rsidRPr="005422D2">
        <w:rPr>
          <w:rFonts w:ascii="Times New Roman" w:hAnsi="Times New Roman" w:cs="Times New Roman"/>
          <w:sz w:val="28"/>
          <w:szCs w:val="28"/>
        </w:rPr>
        <w:t xml:space="preserve"> МКК» вошло ОАО «Буда-</w:t>
      </w:r>
      <w:proofErr w:type="spellStart"/>
      <w:r w:rsidRPr="005422D2">
        <w:rPr>
          <w:rFonts w:ascii="Times New Roman" w:hAnsi="Times New Roman" w:cs="Times New Roman"/>
          <w:sz w:val="28"/>
          <w:szCs w:val="28"/>
        </w:rPr>
        <w:t>Кошелёвские</w:t>
      </w:r>
      <w:proofErr w:type="spellEnd"/>
      <w:r w:rsidRPr="005422D2">
        <w:rPr>
          <w:rFonts w:ascii="Times New Roman" w:hAnsi="Times New Roman" w:cs="Times New Roman"/>
          <w:sz w:val="28"/>
          <w:szCs w:val="28"/>
        </w:rPr>
        <w:t xml:space="preserve"> сыры» как филиал по производству полутвёрдых сыров.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>2006 год. Зарубежные поставки занимали 70 %, а по молочным консервам 79 % выпускаемой продукции.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>2008-2009 год. Предприятие доводит выпуск молочных консервов до более 100 млн. банок в год.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 xml:space="preserve">2010 год. Выпуск молочных консервов составил более 120 млн банок за год. На предприятии была внедрена система управления качеством и безопасностью производства и хранения молока сухого на основе анализа рисков и критических контрольных точек (HACCP), соответствующая требованиям СТБ 1470—2004. Установлено новое оборудование по расфасовке сгущённого молока в упаковку типа </w:t>
      </w:r>
      <w:proofErr w:type="spellStart"/>
      <w:r w:rsidRPr="005422D2">
        <w:rPr>
          <w:rFonts w:ascii="Times New Roman" w:hAnsi="Times New Roman" w:cs="Times New Roman"/>
          <w:sz w:val="28"/>
          <w:szCs w:val="28"/>
        </w:rPr>
        <w:t>Дой</w:t>
      </w:r>
      <w:proofErr w:type="spellEnd"/>
      <w:r w:rsidRPr="005422D2">
        <w:rPr>
          <w:rFonts w:ascii="Times New Roman" w:hAnsi="Times New Roman" w:cs="Times New Roman"/>
          <w:sz w:val="28"/>
          <w:szCs w:val="28"/>
        </w:rPr>
        <w:t>-пак.</w:t>
      </w:r>
    </w:p>
    <w:p w:rsidR="005422D2" w:rsidRPr="005422D2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>2011</w:t>
      </w:r>
      <w:r w:rsidR="001C39EB">
        <w:rPr>
          <w:rFonts w:ascii="Times New Roman" w:hAnsi="Times New Roman" w:cs="Times New Roman"/>
          <w:sz w:val="28"/>
          <w:szCs w:val="28"/>
        </w:rPr>
        <w:t xml:space="preserve"> </w:t>
      </w:r>
      <w:r w:rsidRPr="005422D2">
        <w:rPr>
          <w:rFonts w:ascii="Times New Roman" w:hAnsi="Times New Roman" w:cs="Times New Roman"/>
          <w:sz w:val="28"/>
          <w:szCs w:val="28"/>
        </w:rPr>
        <w:t>год. На предприятии внедрена система управления качеством и безопасностью производства и хранения консервов молочных сгущённых и концентрированных, консервов молочных составных сгущённых и концентрированных на основе анализа рисков и критических контрольных точек (HACCP), соответствующая требованиям СТБ 1470—2004. Начато строительство цеха по выпуску твёрдых сыров мощностью 20 тонн в сутки.</w:t>
      </w:r>
    </w:p>
    <w:p w:rsidR="00231E37" w:rsidRDefault="005422D2" w:rsidP="005422D2">
      <w:pPr>
        <w:rPr>
          <w:rFonts w:ascii="Times New Roman" w:hAnsi="Times New Roman" w:cs="Times New Roman"/>
          <w:sz w:val="28"/>
          <w:szCs w:val="28"/>
        </w:rPr>
      </w:pPr>
      <w:r w:rsidRPr="005422D2">
        <w:rPr>
          <w:rFonts w:ascii="Times New Roman" w:hAnsi="Times New Roman" w:cs="Times New Roman"/>
          <w:sz w:val="28"/>
          <w:szCs w:val="28"/>
        </w:rPr>
        <w:t xml:space="preserve">В 2012 году к комбинату были присоединены ещё предприятия по переработке молока — </w:t>
      </w:r>
      <w:proofErr w:type="spellStart"/>
      <w:r w:rsidRPr="005422D2">
        <w:rPr>
          <w:rFonts w:ascii="Times New Roman" w:hAnsi="Times New Roman" w:cs="Times New Roman"/>
          <w:sz w:val="28"/>
          <w:szCs w:val="28"/>
        </w:rPr>
        <w:t>Ветковский</w:t>
      </w:r>
      <w:proofErr w:type="spellEnd"/>
      <w:r w:rsidRPr="005422D2">
        <w:rPr>
          <w:rFonts w:ascii="Times New Roman" w:hAnsi="Times New Roman" w:cs="Times New Roman"/>
          <w:sz w:val="28"/>
          <w:szCs w:val="28"/>
        </w:rPr>
        <w:t xml:space="preserve"> молочный завод и </w:t>
      </w:r>
      <w:proofErr w:type="spellStart"/>
      <w:r w:rsidRPr="005422D2">
        <w:rPr>
          <w:rFonts w:ascii="Times New Roman" w:hAnsi="Times New Roman" w:cs="Times New Roman"/>
          <w:sz w:val="28"/>
          <w:szCs w:val="28"/>
        </w:rPr>
        <w:t>Жлобинский</w:t>
      </w:r>
      <w:proofErr w:type="spellEnd"/>
      <w:r w:rsidRPr="005422D2">
        <w:rPr>
          <w:rFonts w:ascii="Times New Roman" w:hAnsi="Times New Roman" w:cs="Times New Roman"/>
          <w:sz w:val="28"/>
          <w:szCs w:val="28"/>
        </w:rPr>
        <w:t xml:space="preserve"> молочный завод. Теперь эти предприятия являются филиалами ОАО «Рогачевский МКК».</w:t>
      </w:r>
    </w:p>
    <w:p w:rsidR="00000BC4" w:rsidRDefault="00000BC4" w:rsidP="005422D2">
      <w:pPr>
        <w:rPr>
          <w:rFonts w:ascii="Times New Roman" w:hAnsi="Times New Roman" w:cs="Times New Roman"/>
          <w:sz w:val="28"/>
          <w:szCs w:val="28"/>
        </w:rPr>
      </w:pPr>
    </w:p>
    <w:p w:rsidR="00000BC4" w:rsidRPr="00000BC4" w:rsidRDefault="00000BC4" w:rsidP="00FF1D7E">
      <w:pPr>
        <w:pStyle w:val="af9"/>
        <w:spacing w:before="0"/>
      </w:pPr>
      <w:bookmarkStart w:id="4" w:name="_Toc405734994"/>
      <w:r>
        <w:t>1.2 Структурная схема предприятия.</w:t>
      </w:r>
      <w:bookmarkEnd w:id="4"/>
    </w:p>
    <w:p w:rsidR="00A10424" w:rsidRDefault="00A10424">
      <w:pPr>
        <w:rPr>
          <w:rFonts w:ascii="Times New Roman" w:hAnsi="Times New Roman" w:cs="Times New Roman"/>
          <w:b/>
          <w:sz w:val="28"/>
          <w:szCs w:val="28"/>
        </w:rPr>
      </w:pPr>
    </w:p>
    <w:p w:rsidR="001C39EB" w:rsidRPr="001C39EB" w:rsidRDefault="001C39EB" w:rsidP="001C39EB">
      <w:pPr>
        <w:shd w:val="clear" w:color="auto" w:fill="FFFFFF"/>
        <w:rPr>
          <w:rFonts w:ascii="Times New Roman" w:hAnsi="Times New Roman"/>
          <w:sz w:val="28"/>
          <w:szCs w:val="28"/>
        </w:rPr>
      </w:pPr>
      <w:r w:rsidRPr="001C39EB">
        <w:rPr>
          <w:rFonts w:ascii="Times New Roman" w:hAnsi="Times New Roman"/>
          <w:color w:val="000000"/>
          <w:sz w:val="28"/>
          <w:szCs w:val="28"/>
        </w:rPr>
        <w:t>Производственная структура основного производства ОАО «Рогачевский МКК» в настоящее время представляет: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854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консервный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 xml:space="preserve"> цех по производству молочных консервов;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854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цельномолочный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 xml:space="preserve"> цех;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854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цех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 xml:space="preserve"> по производству сухих молочных продуктов;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цех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 xml:space="preserve"> детского питания;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маслоцех</w:t>
      </w:r>
      <w:proofErr w:type="spellEnd"/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>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филиал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 xml:space="preserve"> по производству твердых сыров</w:t>
      </w:r>
    </w:p>
    <w:p w:rsidR="001C39EB" w:rsidRPr="001C39EB" w:rsidRDefault="001C39EB" w:rsidP="001C39EB">
      <w:pPr>
        <w:shd w:val="clear" w:color="auto" w:fill="FFFFFF"/>
        <w:rPr>
          <w:rFonts w:ascii="Times New Roman" w:hAnsi="Times New Roman"/>
          <w:sz w:val="28"/>
          <w:szCs w:val="28"/>
        </w:rPr>
      </w:pPr>
      <w:r w:rsidRPr="001C39EB">
        <w:rPr>
          <w:rFonts w:ascii="Times New Roman" w:hAnsi="Times New Roman"/>
          <w:color w:val="000000"/>
          <w:sz w:val="28"/>
          <w:szCs w:val="28"/>
        </w:rPr>
        <w:t>А также вспомогательное производство: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lastRenderedPageBreak/>
        <w:t>два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 xml:space="preserve"> низовых завода (</w:t>
      </w:r>
      <w:proofErr w:type="spellStart"/>
      <w:r w:rsidRPr="001C39EB">
        <w:rPr>
          <w:rFonts w:ascii="Times New Roman" w:hAnsi="Times New Roman"/>
          <w:color w:val="000000"/>
          <w:sz w:val="28"/>
          <w:szCs w:val="28"/>
        </w:rPr>
        <w:t>Довский</w:t>
      </w:r>
      <w:proofErr w:type="spellEnd"/>
      <w:r w:rsidRPr="001C39EB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1C39EB">
        <w:rPr>
          <w:rFonts w:ascii="Times New Roman" w:hAnsi="Times New Roman"/>
          <w:color w:val="000000"/>
          <w:sz w:val="28"/>
          <w:szCs w:val="28"/>
        </w:rPr>
        <w:t>Кормянский</w:t>
      </w:r>
      <w:proofErr w:type="spellEnd"/>
      <w:r w:rsidRPr="001C39EB">
        <w:rPr>
          <w:rFonts w:ascii="Times New Roman" w:hAnsi="Times New Roman"/>
          <w:color w:val="000000"/>
          <w:sz w:val="28"/>
          <w:szCs w:val="28"/>
        </w:rPr>
        <w:t>);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механическая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 xml:space="preserve"> служба;</w:t>
      </w:r>
    </w:p>
    <w:p w:rsidR="001C39EB" w:rsidRPr="001C39EB" w:rsidRDefault="001C39EB" w:rsidP="001C39EB">
      <w:pPr>
        <w:shd w:val="clear" w:color="auto" w:fill="FFFFFF"/>
        <w:tabs>
          <w:tab w:val="left" w:pos="490"/>
        </w:tabs>
        <w:rPr>
          <w:rFonts w:ascii="Times New Roman" w:hAnsi="Times New Roman"/>
          <w:color w:val="000000"/>
          <w:sz w:val="28"/>
          <w:szCs w:val="28"/>
        </w:rPr>
      </w:pPr>
      <w:r w:rsidRPr="001C39EB">
        <w:rPr>
          <w:rFonts w:ascii="Times New Roman" w:hAnsi="Times New Roman"/>
          <w:color w:val="000000"/>
          <w:sz w:val="28"/>
          <w:szCs w:val="28"/>
        </w:rPr>
        <w:t>- автотранспортный цех;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служба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 xml:space="preserve"> электриков;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метрологическая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 xml:space="preserve"> служба.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котельная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>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color w:val="000000"/>
          <w:sz w:val="28"/>
          <w:szCs w:val="28"/>
        </w:rPr>
        <w:t>холодильно</w:t>
      </w:r>
      <w:proofErr w:type="gramEnd"/>
      <w:r w:rsidRPr="001C39EB">
        <w:rPr>
          <w:rFonts w:ascii="Times New Roman" w:hAnsi="Times New Roman"/>
          <w:color w:val="000000"/>
          <w:sz w:val="28"/>
          <w:szCs w:val="28"/>
        </w:rPr>
        <w:t>-компрессорный цех;</w:t>
      </w:r>
    </w:p>
    <w:p w:rsidR="001C39EB" w:rsidRPr="001C39EB" w:rsidRDefault="001C39EB" w:rsidP="001C39EB">
      <w:pPr>
        <w:widowControl w:val="0"/>
        <w:numPr>
          <w:ilvl w:val="0"/>
          <w:numId w:val="7"/>
        </w:numPr>
        <w:shd w:val="clear" w:color="auto" w:fill="FFFFFF"/>
        <w:tabs>
          <w:tab w:val="left" w:pos="490"/>
        </w:tabs>
        <w:autoSpaceDE w:val="0"/>
        <w:autoSpaceDN w:val="0"/>
        <w:adjustRightInd w:val="0"/>
        <w:ind w:left="0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1C39EB">
        <w:rPr>
          <w:rFonts w:ascii="Times New Roman" w:hAnsi="Times New Roman"/>
          <w:sz w:val="28"/>
          <w:szCs w:val="28"/>
        </w:rPr>
        <w:t>насосная</w:t>
      </w:r>
      <w:proofErr w:type="gramEnd"/>
      <w:r w:rsidRPr="001C39EB">
        <w:rPr>
          <w:rFonts w:ascii="Times New Roman" w:hAnsi="Times New Roman"/>
          <w:sz w:val="28"/>
          <w:szCs w:val="28"/>
        </w:rPr>
        <w:t xml:space="preserve"> станция с восемью артезианскими скважинами.</w:t>
      </w:r>
    </w:p>
    <w:p w:rsidR="001C39EB" w:rsidRPr="001C39EB" w:rsidRDefault="001C39EB" w:rsidP="001C39EB">
      <w:pPr>
        <w:pStyle w:val="af"/>
        <w:spacing w:after="0"/>
        <w:ind w:left="0" w:firstLine="709"/>
        <w:jc w:val="both"/>
        <w:rPr>
          <w:sz w:val="28"/>
          <w:szCs w:val="28"/>
        </w:rPr>
      </w:pPr>
      <w:r w:rsidRPr="001C39EB">
        <w:rPr>
          <w:sz w:val="28"/>
          <w:szCs w:val="28"/>
        </w:rPr>
        <w:t>Предприятие располагает тремя основными производственными цехами:</w:t>
      </w:r>
    </w:p>
    <w:p w:rsidR="001C39EB" w:rsidRPr="001C39EB" w:rsidRDefault="001C39EB" w:rsidP="001C39EB">
      <w:pPr>
        <w:pStyle w:val="af"/>
        <w:spacing w:after="0"/>
        <w:ind w:left="0" w:firstLine="709"/>
        <w:jc w:val="both"/>
        <w:rPr>
          <w:sz w:val="28"/>
          <w:szCs w:val="28"/>
        </w:rPr>
      </w:pPr>
      <w:r w:rsidRPr="001C39EB">
        <w:rPr>
          <w:sz w:val="28"/>
          <w:szCs w:val="28"/>
        </w:rPr>
        <w:t>1. Консервный цех;</w:t>
      </w:r>
    </w:p>
    <w:p w:rsidR="001C39EB" w:rsidRPr="001C39EB" w:rsidRDefault="001C39EB" w:rsidP="001C39EB">
      <w:pPr>
        <w:pStyle w:val="af"/>
        <w:spacing w:after="0"/>
        <w:ind w:left="0" w:firstLine="709"/>
        <w:jc w:val="both"/>
        <w:rPr>
          <w:sz w:val="28"/>
          <w:szCs w:val="28"/>
        </w:rPr>
      </w:pPr>
      <w:r w:rsidRPr="001C39EB">
        <w:rPr>
          <w:sz w:val="28"/>
          <w:szCs w:val="28"/>
        </w:rPr>
        <w:t>2. Цех по производству цельномолочной продукции и детского питания;</w:t>
      </w:r>
    </w:p>
    <w:p w:rsidR="001C39EB" w:rsidRPr="001C39EB" w:rsidRDefault="001C39EB" w:rsidP="001C39EB">
      <w:pPr>
        <w:pStyle w:val="af"/>
        <w:spacing w:after="0"/>
        <w:ind w:left="0" w:firstLine="709"/>
        <w:jc w:val="both"/>
        <w:rPr>
          <w:sz w:val="28"/>
          <w:szCs w:val="28"/>
        </w:rPr>
      </w:pPr>
      <w:r w:rsidRPr="001C39EB">
        <w:rPr>
          <w:sz w:val="28"/>
          <w:szCs w:val="28"/>
        </w:rPr>
        <w:t>3. Цех по производству масла и сухих молочных продуктов.</w:t>
      </w:r>
    </w:p>
    <w:p w:rsidR="001C39EB" w:rsidRPr="001C39EB" w:rsidRDefault="001C39EB" w:rsidP="001C39EB">
      <w:pPr>
        <w:pStyle w:val="af"/>
        <w:spacing w:after="0"/>
        <w:ind w:left="0" w:firstLine="709"/>
        <w:jc w:val="both"/>
        <w:rPr>
          <w:sz w:val="28"/>
          <w:szCs w:val="28"/>
        </w:rPr>
      </w:pPr>
      <w:r w:rsidRPr="001C39EB">
        <w:rPr>
          <w:sz w:val="28"/>
          <w:szCs w:val="28"/>
        </w:rPr>
        <w:t xml:space="preserve">В состав комбината входят: два пункта приемки и первичной обработки молока – </w:t>
      </w:r>
      <w:proofErr w:type="spellStart"/>
      <w:r w:rsidRPr="001C39EB">
        <w:rPr>
          <w:sz w:val="28"/>
          <w:szCs w:val="28"/>
        </w:rPr>
        <w:t>Довский</w:t>
      </w:r>
      <w:proofErr w:type="spellEnd"/>
      <w:r w:rsidRPr="001C39EB">
        <w:rPr>
          <w:sz w:val="28"/>
          <w:szCs w:val="28"/>
        </w:rPr>
        <w:t xml:space="preserve">, </w:t>
      </w:r>
      <w:proofErr w:type="spellStart"/>
      <w:r w:rsidRPr="001C39EB">
        <w:rPr>
          <w:sz w:val="28"/>
          <w:szCs w:val="28"/>
        </w:rPr>
        <w:t>Кормянский</w:t>
      </w:r>
      <w:proofErr w:type="spellEnd"/>
      <w:r w:rsidRPr="001C39EB">
        <w:rPr>
          <w:sz w:val="28"/>
          <w:szCs w:val="28"/>
        </w:rPr>
        <w:t>; транспортный цех; холодильно-компрессорный цех; воздушно-компрессорный цех; ремонтно-механическая мастерская; насосная станция с восьмью артезианскими скважинами. Имеется собственная котельная. К комбинату подведен железнодорожный путь, который имеет два ответвления к погрузочно-разгрузочным фронтам. На балансе предприятия имеются объекты социальной сферы: здравпункт, клуб, библиотека.</w:t>
      </w:r>
    </w:p>
    <w:p w:rsidR="004F37F4" w:rsidRDefault="001C39EB" w:rsidP="001C39EB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801A67"/>
    <w:p w:rsidR="00C658DB" w:rsidRDefault="00C658DB" w:rsidP="00552231">
      <w:pPr>
        <w:ind w:firstLine="0"/>
      </w:pPr>
    </w:p>
    <w:p w:rsidR="00552231" w:rsidRDefault="00552231" w:rsidP="00552231">
      <w:pPr>
        <w:ind w:firstLine="0"/>
      </w:pPr>
    </w:p>
    <w:p w:rsidR="00552231" w:rsidRDefault="00552231" w:rsidP="00552231">
      <w:pPr>
        <w:ind w:firstLine="0"/>
      </w:pPr>
    </w:p>
    <w:p w:rsidR="00552231" w:rsidRDefault="00552231" w:rsidP="00552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13.10.2014-14.10.2014</w:t>
      </w:r>
    </w:p>
    <w:p w:rsidR="00552231" w:rsidRDefault="00552231" w:rsidP="00552231">
      <w:pPr>
        <w:tabs>
          <w:tab w:val="left" w:pos="1560"/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</w:t>
      </w:r>
    </w:p>
    <w:p w:rsidR="00C658DB" w:rsidRPr="00552231" w:rsidRDefault="00552231" w:rsidP="00552231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________________</w:t>
      </w:r>
    </w:p>
    <w:p w:rsidR="002D0CEE" w:rsidRPr="00801A67" w:rsidRDefault="004F37F4" w:rsidP="00C658DB">
      <w:pPr>
        <w:ind w:firstLine="0"/>
      </w:pPr>
      <w:r>
        <w:br w:type="page"/>
      </w:r>
    </w:p>
    <w:p w:rsidR="001C39EB" w:rsidRDefault="001C39EB" w:rsidP="00FF1D7E">
      <w:pPr>
        <w:pStyle w:val="af7"/>
      </w:pPr>
      <w:bookmarkStart w:id="5" w:name="_Toc405734995"/>
      <w:r>
        <w:lastRenderedPageBreak/>
        <w:t>РАЗДЕЛ 2. СВЕДЕНИЯ О ОХРАНЕ ТРУДА</w:t>
      </w:r>
      <w:bookmarkEnd w:id="5"/>
    </w:p>
    <w:p w:rsidR="001C39EB" w:rsidRDefault="001C39EB" w:rsidP="001C39EB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1C39EB" w:rsidRDefault="001C39EB" w:rsidP="00FF1D7E">
      <w:pPr>
        <w:pStyle w:val="13"/>
      </w:pPr>
      <w:bookmarkStart w:id="6" w:name="_Toc405734996"/>
      <w:r>
        <w:t>2.1 Общие сведения по охране труда</w:t>
      </w:r>
      <w:bookmarkEnd w:id="6"/>
    </w:p>
    <w:p w:rsidR="00411B9A" w:rsidRDefault="00411B9A" w:rsidP="00322963">
      <w:pPr>
        <w:pStyle w:val="13"/>
        <w:ind w:firstLine="0"/>
      </w:pPr>
    </w:p>
    <w:p w:rsidR="00322963" w:rsidRPr="00322963" w:rsidRDefault="00322963" w:rsidP="0032296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29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Охрана труда</w:t>
      </w:r>
      <w:r w:rsidRPr="00322963">
        <w:rPr>
          <w:rFonts w:ascii="Times New Roman" w:hAnsi="Times New Roman" w:cs="Times New Roman"/>
          <w:sz w:val="28"/>
          <w:szCs w:val="28"/>
          <w:shd w:val="clear" w:color="auto" w:fill="FFFFFF"/>
        </w:rPr>
        <w:t> — система сохранения жизни и здоровья работников в процессе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</w:t>
      </w:r>
    </w:p>
    <w:p w:rsidR="00322963" w:rsidRPr="00322963" w:rsidRDefault="00322963" w:rsidP="00322963">
      <w:pPr>
        <w:rPr>
          <w:rFonts w:ascii="Times New Roman" w:hAnsi="Times New Roman" w:cs="Times New Roman"/>
          <w:sz w:val="28"/>
          <w:szCs w:val="28"/>
        </w:rPr>
      </w:pPr>
      <w:r w:rsidRPr="00322963">
        <w:rPr>
          <w:rFonts w:ascii="Times New Roman" w:hAnsi="Times New Roman" w:cs="Times New Roman"/>
          <w:sz w:val="28"/>
          <w:szCs w:val="28"/>
        </w:rPr>
        <w:t xml:space="preserve">Работа с персональным компьютером (ПК) — это воспроизведение визуальной информации на дисплее, которая должна быстро и точно восприниматься пользователем. Комфортные и безопасные условия труда являются основным фактором, влияющим на производительность людей, работающих с персональными электронно-вычислительными машинами (ПЭВМ) и </w:t>
      </w:r>
      <w:r w:rsidRPr="00322963">
        <w:rPr>
          <w:rStyle w:val="ab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видео-дисплейными терминалами</w:t>
      </w:r>
      <w:r w:rsidRPr="00322963">
        <w:rPr>
          <w:rStyle w:val="ab"/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</w:t>
      </w:r>
      <w:r w:rsidRPr="00322963">
        <w:rPr>
          <w:rFonts w:ascii="Times New Roman" w:hAnsi="Times New Roman" w:cs="Times New Roman"/>
          <w:sz w:val="28"/>
          <w:szCs w:val="28"/>
        </w:rPr>
        <w:t>ВДТ).</w:t>
      </w:r>
    </w:p>
    <w:p w:rsidR="00322963" w:rsidRPr="00322963" w:rsidRDefault="00322963" w:rsidP="00322963">
      <w:pPr>
        <w:rPr>
          <w:rFonts w:ascii="Times New Roman" w:hAnsi="Times New Roman" w:cs="Times New Roman"/>
          <w:sz w:val="28"/>
          <w:szCs w:val="28"/>
        </w:rPr>
      </w:pPr>
      <w:r w:rsidRPr="00322963">
        <w:rPr>
          <w:rFonts w:ascii="Times New Roman" w:hAnsi="Times New Roman" w:cs="Times New Roman"/>
          <w:sz w:val="28"/>
          <w:szCs w:val="28"/>
        </w:rPr>
        <w:t xml:space="preserve">Инструкция по охране труда при работе на ПВЭМ приведена в приложении (номер приложения). </w:t>
      </w:r>
    </w:p>
    <w:p w:rsidR="00322963" w:rsidRPr="00322963" w:rsidRDefault="00322963" w:rsidP="00322963">
      <w:pP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</w:pPr>
      <w:r w:rsidRPr="00322963">
        <w:rPr>
          <w:rStyle w:val="ab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Данная инструкция по охране труда утверждается генеральным директором ОАО «Рогачев МКК», который ставит свою подпись и дату утверждения. На титульной странице инструкции ставиться наименование и номер инструкции, а также отметка о согласовании с указанием протокола заседания профсоюзного комитета.</w:t>
      </w:r>
      <w:r w:rsidRPr="00322963">
        <w:rPr>
          <w:rStyle w:val="ab"/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22963">
        <w:rPr>
          <w:rStyle w:val="ab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И</w:t>
      </w:r>
      <w:r w:rsidRPr="00322963">
        <w:rPr>
          <w:rFonts w:ascii="Times New Roman" w:hAnsi="Times New Roman" w:cs="Times New Roman"/>
          <w:sz w:val="28"/>
          <w:szCs w:val="28"/>
        </w:rPr>
        <w:t>нструкцию подписывает руководитель подразделения-разработчика и инженер по охране труда.</w:t>
      </w:r>
    </w:p>
    <w:p w:rsidR="00322963" w:rsidRPr="00A60565" w:rsidRDefault="00322963" w:rsidP="00322963">
      <w:pPr>
        <w:ind w:firstLine="708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предприятии внедрены и действуют система менеджмента качества разработки и производства консервов молочных в соответствии с требованиями СТБ ИСО 9001-2001, система качества и безопасности пищевых продуктов на основе анализа рисков контрольных критических точек в соответствии с требованиями СТБ 1470-2004 на производство </w:t>
      </w:r>
      <w:r w:rsidRPr="00A60565">
        <w:rPr>
          <w:rFonts w:ascii="Times New Roman" w:eastAsia="Times New Roman" w:hAnsi="Times New Roman" w:cs="Times New Roman"/>
          <w:iCs/>
          <w:spacing w:val="-10"/>
          <w:sz w:val="28"/>
          <w:szCs w:val="28"/>
          <w:lang w:eastAsia="ru-RU"/>
        </w:rPr>
        <w:t>продуктов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детского питания, система управления окружающей средой в соответствии с требованиями СТБ ИСО 14001-2005, система управления охраной труда в соответствии с требованиями СТБ 18001-2009.</w:t>
      </w:r>
    </w:p>
    <w:p w:rsidR="00322963" w:rsidRPr="00A60565" w:rsidRDefault="00322963" w:rsidP="00322963">
      <w:pPr>
        <w:ind w:firstLine="708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Влияние на состояние здоровья и безопасность работников оказывают следующие факторы:</w:t>
      </w:r>
    </w:p>
    <w:p w:rsidR="00322963" w:rsidRPr="00A60565" w:rsidRDefault="00322963" w:rsidP="00322963">
      <w:pPr>
        <w:ind w:left="1068"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эксплуатация оборудования, работающего под давлением и</w:t>
      </w:r>
    </w:p>
    <w:p w:rsidR="00322963" w:rsidRPr="00A60565" w:rsidRDefault="00322963" w:rsidP="00322963">
      <w:pPr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оборудования</w:t>
      </w:r>
      <w:proofErr w:type="gramEnd"/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содержащего вредное вещество - аммиак;</w:t>
      </w:r>
    </w:p>
    <w:p w:rsidR="00322963" w:rsidRPr="00A60565" w:rsidRDefault="00322963" w:rsidP="00322963">
      <w:pPr>
        <w:ind w:left="359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рабочих высоким уровнем шума;</w:t>
      </w:r>
    </w:p>
    <w:p w:rsidR="00322963" w:rsidRPr="00A60565" w:rsidRDefault="00322963" w:rsidP="00322963">
      <w:pPr>
        <w:ind w:left="1068"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в производстве опасных химических веществ и</w:t>
      </w:r>
    </w:p>
    <w:p w:rsidR="00322963" w:rsidRPr="00A60565" w:rsidRDefault="00322963" w:rsidP="00322963">
      <w:pPr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материалов</w:t>
      </w:r>
      <w:proofErr w:type="gramEnd"/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22963" w:rsidRPr="00A60565" w:rsidRDefault="00322963" w:rsidP="00322963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Высшее руководство стремится создать условия для достижения оптимального равновесия между экономическими интересами ОАО «Рогачевский МКК» и охраной труда работников и берет на себя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обязательство по поддержке, реализации и обеспечению ресурсами следующих направлений деятельности в области охраны труда:</w:t>
      </w:r>
    </w:p>
    <w:p w:rsidR="00322963" w:rsidRPr="00A60565" w:rsidRDefault="00322963" w:rsidP="00322963">
      <w:pPr>
        <w:pStyle w:val="ae"/>
        <w:numPr>
          <w:ilvl w:val="0"/>
          <w:numId w:val="30"/>
        </w:numPr>
        <w:ind w:left="0" w:firstLine="1069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соблюдение</w:t>
      </w:r>
      <w:proofErr w:type="gramEnd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действующего законодательства Республики Беларусь, коллективных договоров, соглашений и других требований, выполнение которых приняла на себя наша организация;</w:t>
      </w:r>
    </w:p>
    <w:p w:rsidR="00322963" w:rsidRPr="00A60565" w:rsidRDefault="00322963" w:rsidP="00322963">
      <w:pPr>
        <w:numPr>
          <w:ilvl w:val="0"/>
          <w:numId w:val="30"/>
        </w:numPr>
        <w:ind w:left="0" w:firstLine="1069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обеспечение</w:t>
      </w:r>
      <w:proofErr w:type="gramEnd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осведомленности и повышение компетентности работников в области охраны труда, доведение требований безопасности до работников;</w:t>
      </w:r>
    </w:p>
    <w:p w:rsidR="00322963" w:rsidRPr="00A60565" w:rsidRDefault="00322963" w:rsidP="00322963">
      <w:pPr>
        <w:pStyle w:val="ae"/>
        <w:numPr>
          <w:ilvl w:val="0"/>
          <w:numId w:val="30"/>
        </w:numPr>
        <w:ind w:left="0" w:firstLine="1069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совершенствование</w:t>
      </w:r>
      <w:proofErr w:type="gramEnd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технологических процессов, приобретение нового высокопроизводительного оборудования, обеспечивающего улучшение охраны и условий труда работников;</w:t>
      </w:r>
    </w:p>
    <w:p w:rsidR="00322963" w:rsidRPr="00A60565" w:rsidRDefault="00322963" w:rsidP="00322963">
      <w:pPr>
        <w:numPr>
          <w:ilvl w:val="0"/>
          <w:numId w:val="30"/>
        </w:numPr>
        <w:ind w:left="0" w:firstLine="1069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регулярное</w:t>
      </w:r>
      <w:proofErr w:type="gramEnd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проведение идентификации опасностей, оценки рисков и принятие мер по управлению ими;</w:t>
      </w:r>
    </w:p>
    <w:p w:rsidR="00322963" w:rsidRPr="00A60565" w:rsidRDefault="00322963" w:rsidP="00322963">
      <w:pPr>
        <w:numPr>
          <w:ilvl w:val="0"/>
          <w:numId w:val="30"/>
        </w:numPr>
        <w:ind w:left="0" w:firstLine="1069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поощрение</w:t>
      </w:r>
      <w:proofErr w:type="gramEnd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инициативы работников в области повышения уровня условий и охраны труда;</w:t>
      </w:r>
    </w:p>
    <w:p w:rsidR="00322963" w:rsidRPr="00A60565" w:rsidRDefault="00322963" w:rsidP="00322963">
      <w:pPr>
        <w:numPr>
          <w:ilvl w:val="0"/>
          <w:numId w:val="30"/>
        </w:numPr>
        <w:ind w:left="0" w:firstLine="1069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ограничение</w:t>
      </w:r>
      <w:proofErr w:type="gramEnd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использования в производстве вредных и опасных химических веществ, и материалов, замена их менее вредными и опасными;</w:t>
      </w:r>
    </w:p>
    <w:p w:rsidR="00322963" w:rsidRPr="00A60565" w:rsidRDefault="00322963" w:rsidP="00322963">
      <w:pPr>
        <w:ind w:firstLine="1069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постоянная</w:t>
      </w:r>
      <w:proofErr w:type="gramEnd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оценка результативности функционирования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системы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управления охраной труда и ее совершенствование;</w:t>
      </w:r>
    </w:p>
    <w:p w:rsidR="00322963" w:rsidRPr="00A60565" w:rsidRDefault="00322963" w:rsidP="00322963">
      <w:pPr>
        <w:numPr>
          <w:ilvl w:val="0"/>
          <w:numId w:val="30"/>
        </w:numPr>
        <w:ind w:left="0" w:firstLine="1069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gramStart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обеспечение</w:t>
      </w:r>
      <w:proofErr w:type="gramEnd"/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открытости в области охраны труда для общественности, для всех сторонних и контролирующих организаций</w:t>
      </w:r>
      <w:r w:rsidRPr="00A60565">
        <w:rPr>
          <w:rFonts w:ascii="Times New Roman" w:eastAsia="Times New Roman" w:hAnsi="Times New Roman" w:cs="Times New Roman"/>
          <w:iCs/>
          <w:spacing w:val="-10"/>
          <w:sz w:val="28"/>
          <w:szCs w:val="28"/>
          <w:lang w:eastAsia="ru-RU"/>
        </w:rPr>
        <w:t>.</w:t>
      </w:r>
    </w:p>
    <w:p w:rsidR="00322963" w:rsidRPr="00A60565" w:rsidRDefault="00322963" w:rsidP="00322963">
      <w:pPr>
        <w:ind w:firstLine="708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Области применения системы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управления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охраной труда:</w:t>
      </w:r>
    </w:p>
    <w:p w:rsidR="00322963" w:rsidRPr="00A60565" w:rsidRDefault="00322963" w:rsidP="00322963">
      <w:pPr>
        <w:pStyle w:val="ae"/>
        <w:ind w:left="0" w:firstLine="708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1) 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целях управления своими рисками, защиты жизни и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здоровья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работников организации и других заинтересованных сторон на ОАО «Рогачевский МКК» разработана и внедрена система управления охраной труда (СУОТ),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соответствующая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требованиям СТБ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8001-2009 «Системы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охраной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груда.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Требования».</w:t>
      </w:r>
    </w:p>
    <w:p w:rsidR="00322963" w:rsidRPr="00322963" w:rsidRDefault="00322963" w:rsidP="00322963">
      <w:pPr>
        <w:pStyle w:val="ae"/>
        <w:ind w:left="0"/>
        <w:jc w:val="lef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2)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Система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управления охраной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труда ОАО «Рогачевский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МКК»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распространяется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производства: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консервов молочных; цельномолочной продукции; продуктов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детского питания;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сухих молочных продуктов; масла животного, майонеза; </w:t>
      </w:r>
      <w:r w:rsidRPr="00A605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казеина, сыров </w:t>
      </w:r>
      <w:r w:rsidRPr="00A6056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на структурные подразделения, их обслуживающие.</w:t>
      </w:r>
    </w:p>
    <w:p w:rsidR="00411B9A" w:rsidRDefault="00411B9A" w:rsidP="00FF1D7E">
      <w:pPr>
        <w:pStyle w:val="13"/>
      </w:pPr>
    </w:p>
    <w:p w:rsidR="001C39EB" w:rsidRDefault="001C39EB" w:rsidP="00FF1D7E">
      <w:pPr>
        <w:pStyle w:val="af9"/>
        <w:spacing w:before="0"/>
      </w:pPr>
      <w:bookmarkStart w:id="7" w:name="_Toc405734997"/>
      <w:r>
        <w:t>2.2 Охрана труда при работе на ПЭВМ</w:t>
      </w:r>
      <w:bookmarkEnd w:id="7"/>
    </w:p>
    <w:p w:rsidR="009C5A8D" w:rsidRDefault="009C5A8D" w:rsidP="009C5A8D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C658DB" w:rsidRPr="00BF2AD8" w:rsidRDefault="009C5A8D" w:rsidP="00C658DB">
      <w:pPr>
        <w:ind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C658DB"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Общие требования по охране труда при работе на ПЭВМ: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К работе с ПК допускаются работники, не имеющие медицинских противопоказаний, прошедшие инструктаж по вопросам охраны груда, с группой по электробезопасности не ниже 1.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При работе с ПК на работников могут оказывать неблагоприятное воздействие следующие опасные и вредные производственные факторы:</w:t>
      </w:r>
    </w:p>
    <w:p w:rsidR="00C658DB" w:rsidRPr="00BF2AD8" w:rsidRDefault="00C658DB" w:rsidP="00C658DB">
      <w:pPr>
        <w:pStyle w:val="ae"/>
        <w:numPr>
          <w:ilvl w:val="0"/>
          <w:numId w:val="33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повышенный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уровень электромагнитных излучений;</w:t>
      </w:r>
    </w:p>
    <w:p w:rsidR="00C658DB" w:rsidRPr="00BF2AD8" w:rsidRDefault="00C658DB" w:rsidP="00C658DB">
      <w:pPr>
        <w:pStyle w:val="ae"/>
        <w:numPr>
          <w:ilvl w:val="0"/>
          <w:numId w:val="33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повышенный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уровень ионизирующих излучений;</w:t>
      </w:r>
    </w:p>
    <w:p w:rsidR="00C658DB" w:rsidRPr="00BF2AD8" w:rsidRDefault="00C658DB" w:rsidP="00C658DB">
      <w:pPr>
        <w:pStyle w:val="ae"/>
        <w:numPr>
          <w:ilvl w:val="0"/>
          <w:numId w:val="33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повышенный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уровень статического электричества;</w:t>
      </w:r>
    </w:p>
    <w:p w:rsidR="00C658DB" w:rsidRPr="00BF2AD8" w:rsidRDefault="00C658DB" w:rsidP="00C658DB">
      <w:pPr>
        <w:pStyle w:val="ae"/>
        <w:numPr>
          <w:ilvl w:val="0"/>
          <w:numId w:val="33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повышенная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напряженность электростатического поля;</w:t>
      </w:r>
    </w:p>
    <w:p w:rsidR="00C658DB" w:rsidRPr="00BF2AD8" w:rsidRDefault="00C658DB" w:rsidP="00C658DB">
      <w:pPr>
        <w:pStyle w:val="ae"/>
        <w:numPr>
          <w:ilvl w:val="0"/>
          <w:numId w:val="33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повышенная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пониженная ионизация воздуха;</w:t>
      </w:r>
    </w:p>
    <w:p w:rsidR="00C658DB" w:rsidRPr="00BF2AD8" w:rsidRDefault="00C658DB" w:rsidP="00C658DB">
      <w:pPr>
        <w:pStyle w:val="ae"/>
        <w:numPr>
          <w:ilvl w:val="0"/>
          <w:numId w:val="33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повышенная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яркость света;</w:t>
      </w:r>
    </w:p>
    <w:p w:rsidR="00C658DB" w:rsidRPr="00BF2AD8" w:rsidRDefault="00C658DB" w:rsidP="00C658DB">
      <w:pPr>
        <w:pStyle w:val="ae"/>
        <w:numPr>
          <w:ilvl w:val="0"/>
          <w:numId w:val="33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прямая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отраженная </w:t>
      </w:r>
      <w:proofErr w:type="spell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блесткость</w:t>
      </w:r>
      <w:proofErr w:type="spell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C658DB" w:rsidRPr="00BF2AD8" w:rsidRDefault="00C658DB" w:rsidP="00C658DB">
      <w:pPr>
        <w:pStyle w:val="ae"/>
        <w:numPr>
          <w:ilvl w:val="0"/>
          <w:numId w:val="33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повышенное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значение напряжения в электрической цепи, замыкание которой может произойти через тело человека;</w:t>
      </w:r>
    </w:p>
    <w:p w:rsidR="00C658DB" w:rsidRPr="00BF2AD8" w:rsidRDefault="00C658DB" w:rsidP="00C658DB">
      <w:pPr>
        <w:pStyle w:val="ae"/>
        <w:numPr>
          <w:ilvl w:val="0"/>
          <w:numId w:val="34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статические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перегрузки костно-мышечного аппарата и динамические локальные перегрузки мышц кистей рук;</w:t>
      </w:r>
    </w:p>
    <w:p w:rsidR="00C658DB" w:rsidRPr="00BF2AD8" w:rsidRDefault="00C658DB" w:rsidP="00C658DB">
      <w:pPr>
        <w:pStyle w:val="ae"/>
        <w:numPr>
          <w:ilvl w:val="0"/>
          <w:numId w:val="34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перенапряжение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зрительного анализатора;</w:t>
      </w:r>
    </w:p>
    <w:p w:rsidR="00C658DB" w:rsidRPr="00BF2AD8" w:rsidRDefault="00C658DB" w:rsidP="00C658DB">
      <w:pPr>
        <w:pStyle w:val="ae"/>
        <w:numPr>
          <w:ilvl w:val="0"/>
          <w:numId w:val="34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умственное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перенапряжение;</w:t>
      </w:r>
    </w:p>
    <w:p w:rsidR="00C658DB" w:rsidRPr="00BF2AD8" w:rsidRDefault="00C658DB" w:rsidP="00C658DB">
      <w:pPr>
        <w:pStyle w:val="ae"/>
        <w:numPr>
          <w:ilvl w:val="0"/>
          <w:numId w:val="34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эмоциональные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перегрузки;</w:t>
      </w:r>
    </w:p>
    <w:p w:rsidR="00C658DB" w:rsidRPr="00BF2AD8" w:rsidRDefault="00C658DB" w:rsidP="00C658DB">
      <w:pPr>
        <w:pStyle w:val="ae"/>
        <w:numPr>
          <w:ilvl w:val="0"/>
          <w:numId w:val="34"/>
        </w:numPr>
        <w:ind w:left="993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монотонность</w:t>
      </w:r>
      <w:proofErr w:type="gramEnd"/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труда.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зависимости от условий груда, в которых применяются ПК, и характера работы на работников могут воздействовать также другие опасные и вредные производственные факторы.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Организация рабочего места с ПК должна учитывать требования безопасности, удобство положения, движений и действий работника.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Рабочий стол с учетом характера выполняемой работы должен иметь достаточный размер для рационального размещения монитора (дисплея), клавиатуры, другого используемого оборудования и документов, поверхность, обладающую низкой отражающей способностью.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Клавиатура располагается на поверхности стола таким образом, чтобы пространство перед клавиатурой было достаточным для опоры рук работника (на расстоянии не менее чем 300 мм от края, обращенного к работнику).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 обеспечивалось удобство зрительного наблюдения, быстрое и точное считывание информации, плоскость экрана монитора располагается ниже уровня глаз работника предпочтительно перпендикулярно к нормальной линии взгляда работника (нормальная линия взгляда - 15 град, вниз от горизонтали).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исключения воздействия повышенных уровней электромагнитных излучений расстояние между экраном монитора и работником должно составлять не менее 500 мм (оптимальное 600 - 700 мм).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Применяемые подвижные подставки для документов (пюпитры) размещаются в одной плоскости и на одной высоте с экраном.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Рабочий стул (кресло) должен быть устойчивым, место сидения должно регулироваться по высоте, а спинка сиденья - по высоте, углам наклона, а также расстоянию спинки от переднего края сиденья. Регулировка каждого параметра должна быть независимой, легко осуществляемой и иметь надежную фиксацию.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тех, кому это удобно, предусматривается подставка для ног.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Рабочее место размещается таким образом, чтобы естественный свет падал сбоку (желательно слева).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снижения яркости в поле зрения при естественном освещении применяются регулируемые жалюзи, плотные шторы.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Светильники общего и местного освещения должны создавать нормальные условия освещенности и соответствующий контраст между экраном и окружающей обстановкой с учетом вида работы и требований видимости со стороны работника. Освещенность на поверхности стола в зоне размещения рабочего документа должна составлять 300 - 500 люкс.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Возможные мешающие отражения и отблески на экране монитора и другом оборудовании устраняются путем соответствующего размещения экрана, оборудования, расположения светильников местного освещения.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рядном размещении рабочих столов расположение экранов видеомониторов навстречу друг другу из-за их взаимного отражения не допускается.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обеспечения безопасности работников на соседних рабочих местах расстояние между рабочими столами с мониторами (в направлении тыла поверхности одного монитора и экрана другого монитора) должно быть не менее 2,0 м, а расстояние между боковыми поверхностями мониторов - не менее 1,2 м.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Дня снижения уровня напряженности электростатического поля при необходимости применяются экранные защитные фильтры. При эксплуатации защитный фильтр должен быть плотно установлен на экране монитора и заземлен.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Для обеспечен и ч оптимальных параметров микроклимата проводятся регулярное и течение рабочего дня проветривание и ежедневная влажная уборка помещений, используются увлажнители воздуха.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При работе с ПК обеспечивается доступ работников к первичным средствам пожаротушения, аптечкам первой медицинской помощи.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Работники при работе с ПК с учетом воздействующих на них опасных и вредных производственных факторов обеспечиваются средствами индивидуальной защиты в соответствии с типовыми отраслевыми нормами для соответствующих профессий и должностей.</w:t>
      </w:r>
    </w:p>
    <w:p w:rsidR="00C658DB" w:rsidRPr="00BF2AD8" w:rsidRDefault="00C658DB" w:rsidP="00C658DB">
      <w:pPr>
        <w:tabs>
          <w:tab w:val="left" w:pos="1134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при работе с 11К работники обязаны: соблюдать режим труда и отдыха, установленный законодательством, правилами внутреннего трудовое распорядка организации, трудовую дисциплину, выполнять требования охраны труда, правил личной гигиены;</w:t>
      </w:r>
    </w:p>
    <w:p w:rsidR="00C658DB" w:rsidRPr="00BF2AD8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11)</w:t>
      </w:r>
      <w:r>
        <w:t xml:space="preserve"> 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выполнять требования пожарной безопасности, знать порядок действий при пожаре, уметь применять первичные средства пожаротушения; курить только в специально предназначенных для курения местах; знать приемы оказания первой помощи при несчастных случаях на производстве; о неисправностях оборудования и других замечаниях по работе с ПК сообщать непосредственному руководителю или лицам, осуществляющим техническое обслуживание оборудования,</w:t>
      </w:r>
    </w:p>
    <w:p w:rsidR="00C658DB" w:rsidRPr="00BF2AD8" w:rsidRDefault="00C658DB" w:rsidP="00C658DB">
      <w:pPr>
        <w:tabs>
          <w:tab w:val="left" w:pos="1276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12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Не допускается: </w:t>
      </w:r>
    </w:p>
    <w:p w:rsidR="00C658DB" w:rsidRPr="00535493" w:rsidRDefault="00C658DB" w:rsidP="00C658DB">
      <w:pPr>
        <w:pStyle w:val="ae"/>
        <w:numPr>
          <w:ilvl w:val="0"/>
          <w:numId w:val="35"/>
        </w:numPr>
        <w:ind w:left="15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5354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выполнять</w:t>
      </w:r>
      <w:proofErr w:type="gramEnd"/>
      <w:r w:rsidRPr="005354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работу, находясь в состоянии алкогольного опьянения либо в состоянии, вызванном употреблением наркотических средств, психотропных или токсических веществ, а также </w:t>
      </w:r>
      <w:r w:rsidRPr="005354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распивать спиртные напитки, употреблять наркотические средства, психотропные или токсические вещества на рабочем месте или в рабочее время;</w:t>
      </w:r>
    </w:p>
    <w:p w:rsidR="00C658DB" w:rsidRPr="00535493" w:rsidRDefault="00C658DB" w:rsidP="00C658DB">
      <w:pPr>
        <w:pStyle w:val="ae"/>
        <w:numPr>
          <w:ilvl w:val="0"/>
          <w:numId w:val="35"/>
        </w:numPr>
        <w:ind w:left="15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5354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устанавливать</w:t>
      </w:r>
      <w:proofErr w:type="gramEnd"/>
      <w:r w:rsidRPr="005354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системный блок в закрытых объемах мебели, непосредственно на полу;</w:t>
      </w:r>
    </w:p>
    <w:p w:rsidR="00C658DB" w:rsidRPr="00B95B65" w:rsidRDefault="00C658DB" w:rsidP="00C658DB">
      <w:pPr>
        <w:pStyle w:val="ae"/>
        <w:numPr>
          <w:ilvl w:val="0"/>
          <w:numId w:val="35"/>
        </w:numPr>
        <w:ind w:left="15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5354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использовать</w:t>
      </w:r>
      <w:proofErr w:type="gramEnd"/>
      <w:r w:rsidRPr="005354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подключения ПК розетки, удлинители, не оснащенные заземляющим контактом (шиной).</w:t>
      </w:r>
    </w:p>
    <w:p w:rsidR="00C658DB" w:rsidRPr="00BF2AD8" w:rsidRDefault="00C658DB" w:rsidP="00C658DB">
      <w:pPr>
        <w:tabs>
          <w:tab w:val="left" w:pos="1276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13)</w:t>
      </w: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Работники, не выполняющие требования настоящей Инструкции, привлекаются к ответственности согласно законодательству.</w:t>
      </w:r>
    </w:p>
    <w:p w:rsidR="00C658DB" w:rsidRDefault="00C658DB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Образец полной инструкции по охране труда при работе с персональными компьютерами отображен в приложении Б. </w:t>
      </w: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C658D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552231">
      <w:pPr>
        <w:ind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52231" w:rsidRDefault="00552231" w:rsidP="00552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15.10.2014</w:t>
      </w:r>
    </w:p>
    <w:p w:rsidR="00552231" w:rsidRDefault="00552231" w:rsidP="00552231">
      <w:pPr>
        <w:tabs>
          <w:tab w:val="left" w:pos="1560"/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</w:t>
      </w:r>
    </w:p>
    <w:p w:rsidR="00552231" w:rsidRPr="00552231" w:rsidRDefault="00552231" w:rsidP="00552231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________________</w:t>
      </w:r>
    </w:p>
    <w:p w:rsidR="009C5A8D" w:rsidRDefault="004F37F4" w:rsidP="009C5A8D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C39EB" w:rsidRPr="009C5A8D" w:rsidRDefault="001C39EB" w:rsidP="009C5A8D">
      <w:pPr>
        <w:pStyle w:val="af7"/>
        <w:ind w:left="709" w:firstLine="0"/>
      </w:pPr>
      <w:bookmarkStart w:id="8" w:name="_Toc405734998"/>
      <w:r w:rsidRPr="009C5A8D">
        <w:lastRenderedPageBreak/>
        <w:t xml:space="preserve">РАЗДЕЛ 3. ОПИСАНИЕ </w:t>
      </w:r>
      <w:r w:rsidR="00411B9A" w:rsidRPr="009C5A8D">
        <w:t>ХОЛОДИЛЬНО-КОМПРЕССОРНОГО ЦЕХА</w:t>
      </w:r>
      <w:bookmarkEnd w:id="8"/>
    </w:p>
    <w:p w:rsidR="005C5E33" w:rsidRDefault="005C5E33" w:rsidP="001C39EB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5C5E33" w:rsidRDefault="005C5E33" w:rsidP="00FF1D7E">
      <w:pPr>
        <w:pStyle w:val="af9"/>
        <w:spacing w:before="0"/>
      </w:pPr>
      <w:bookmarkStart w:id="9" w:name="_Toc405734999"/>
      <w:r>
        <w:t>3.1 Описание производственной экскурсии</w:t>
      </w:r>
      <w:bookmarkEnd w:id="9"/>
    </w:p>
    <w:p w:rsidR="00B74D42" w:rsidRDefault="00B74D42" w:rsidP="001C39EB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B74D42" w:rsidRPr="00D31694" w:rsidRDefault="00B74D42" w:rsidP="00B74D42">
      <w:p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В наш век, научного прогресса, ни одно из предприятий не может функционировать без использования средств информационных технологий. На них возлагаются практически все задачи, от простейшего редактирования текста в электронном виде и до сложнейших клиент-серверных приложений. Без них не обходится ни трата денег в магазине на покупки, ни получение этих денег в виде зарплаты. При этом не важно, будете вы снимать эту зарплату в банкомате, или в кассе своего предприятия, в обоих случаях будут затронуты информационные технологи, в первом случае это будет программное обеспечение банкомата, а во втором программа 1</w:t>
      </w:r>
      <w:r w:rsidRPr="00D31694">
        <w:rPr>
          <w:rFonts w:ascii="Times New Roman" w:hAnsi="Times New Roman"/>
          <w:sz w:val="28"/>
          <w:szCs w:val="28"/>
          <w:lang w:val="en-US"/>
        </w:rPr>
        <w:t>C</w:t>
      </w:r>
      <w:r w:rsidRPr="00D31694">
        <w:rPr>
          <w:rFonts w:ascii="Times New Roman" w:hAnsi="Times New Roman"/>
          <w:sz w:val="28"/>
          <w:szCs w:val="28"/>
        </w:rPr>
        <w:t>: Бухгалтерия.</w:t>
      </w:r>
    </w:p>
    <w:p w:rsidR="00B74D42" w:rsidRPr="00D31694" w:rsidRDefault="00B74D42" w:rsidP="00B74D42">
      <w:p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В ОАО «</w:t>
      </w:r>
      <w:proofErr w:type="spellStart"/>
      <w:r w:rsidRPr="00D31694">
        <w:rPr>
          <w:rFonts w:ascii="Times New Roman" w:hAnsi="Times New Roman"/>
          <w:sz w:val="28"/>
          <w:szCs w:val="28"/>
        </w:rPr>
        <w:t>Рогачёвский</w:t>
      </w:r>
      <w:proofErr w:type="spellEnd"/>
      <w:r w:rsidRPr="00D31694">
        <w:rPr>
          <w:rFonts w:ascii="Times New Roman" w:hAnsi="Times New Roman"/>
          <w:sz w:val="28"/>
          <w:szCs w:val="28"/>
        </w:rPr>
        <w:t xml:space="preserve"> МКК» все задачи, связанные с информационными технологиями выполняет отдел </w:t>
      </w:r>
      <w:r w:rsidRPr="00D31694">
        <w:rPr>
          <w:rFonts w:ascii="Times New Roman" w:hAnsi="Times New Roman"/>
          <w:sz w:val="28"/>
          <w:szCs w:val="28"/>
          <w:lang w:val="be-BY"/>
        </w:rPr>
        <w:t>автоматизированных систем управлния предприятием</w:t>
      </w:r>
      <w:r w:rsidRPr="00D31694">
        <w:rPr>
          <w:rFonts w:ascii="Times New Roman" w:hAnsi="Times New Roman"/>
          <w:sz w:val="28"/>
          <w:szCs w:val="28"/>
        </w:rPr>
        <w:t xml:space="preserve"> (далее – АСУП). Для реализации возложенных на этот отдел обязанностей, специалистами отдела используется различное программное обеспечение, так же в отделе АСУП разрабатываются и специализированное программное обеспечение для реализации потребностей предприятия. Так же при необходимости, компетентными специалистами данного отдела осуществляется контроль и поддержание в надлежащем состоянии программного обеспечения </w:t>
      </w:r>
      <w:r>
        <w:rPr>
          <w:rFonts w:ascii="Times New Roman" w:hAnsi="Times New Roman"/>
          <w:sz w:val="28"/>
          <w:szCs w:val="28"/>
        </w:rPr>
        <w:t>на П</w:t>
      </w:r>
      <w:r w:rsidRPr="00D31694">
        <w:rPr>
          <w:rFonts w:ascii="Times New Roman" w:hAnsi="Times New Roman"/>
          <w:sz w:val="28"/>
          <w:szCs w:val="28"/>
        </w:rPr>
        <w:t>Э</w:t>
      </w:r>
      <w:r>
        <w:rPr>
          <w:rFonts w:ascii="Times New Roman" w:hAnsi="Times New Roman"/>
          <w:sz w:val="28"/>
          <w:szCs w:val="28"/>
        </w:rPr>
        <w:t>В</w:t>
      </w:r>
      <w:r w:rsidRPr="00D31694">
        <w:rPr>
          <w:rFonts w:ascii="Times New Roman" w:hAnsi="Times New Roman"/>
          <w:sz w:val="28"/>
          <w:szCs w:val="28"/>
        </w:rPr>
        <w:t xml:space="preserve">М работников данного предприятия. </w:t>
      </w:r>
      <w:r>
        <w:rPr>
          <w:rFonts w:ascii="Times New Roman" w:hAnsi="Times New Roman"/>
          <w:sz w:val="28"/>
          <w:szCs w:val="28"/>
        </w:rPr>
        <w:t>П</w:t>
      </w:r>
      <w:r w:rsidRPr="00D31694">
        <w:rPr>
          <w:rFonts w:ascii="Times New Roman" w:hAnsi="Times New Roman"/>
          <w:sz w:val="28"/>
          <w:szCs w:val="28"/>
        </w:rPr>
        <w:t>ри возникновении необходимости в ус</w:t>
      </w:r>
      <w:r>
        <w:rPr>
          <w:rFonts w:ascii="Times New Roman" w:hAnsi="Times New Roman"/>
          <w:sz w:val="28"/>
          <w:szCs w:val="28"/>
        </w:rPr>
        <w:t>транении технической поломки ПЭВ</w:t>
      </w:r>
      <w:r w:rsidRPr="00D31694">
        <w:rPr>
          <w:rFonts w:ascii="Times New Roman" w:hAnsi="Times New Roman"/>
          <w:sz w:val="28"/>
          <w:szCs w:val="28"/>
        </w:rPr>
        <w:t>М, компетентный сотрудник может осуществить его ремонт, при этом, если возникает необходимость приобрести комплектующие, работник обязан предоставить соответствующую документацию, подтверждающую факт покупки.</w:t>
      </w:r>
    </w:p>
    <w:p w:rsidR="00B74D42" w:rsidRPr="00D31694" w:rsidRDefault="00B74D42" w:rsidP="00B74D42">
      <w:p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В отделе АСУП работают:</w:t>
      </w:r>
    </w:p>
    <w:p w:rsidR="00B74D42" w:rsidRPr="00D31694" w:rsidRDefault="00B74D42" w:rsidP="00B74D42">
      <w:pPr>
        <w:numPr>
          <w:ilvl w:val="0"/>
          <w:numId w:val="9"/>
        </w:numPr>
        <w:tabs>
          <w:tab w:val="left" w:pos="0"/>
          <w:tab w:val="left" w:pos="142"/>
          <w:tab w:val="left" w:pos="709"/>
        </w:tabs>
        <w:ind w:left="993" w:hanging="284"/>
        <w:rPr>
          <w:rFonts w:ascii="Times New Roman" w:hAnsi="Times New Roman"/>
          <w:sz w:val="28"/>
          <w:szCs w:val="28"/>
        </w:rPr>
      </w:pPr>
      <w:proofErr w:type="gramStart"/>
      <w:r w:rsidRPr="00D31694">
        <w:rPr>
          <w:rFonts w:ascii="Times New Roman" w:hAnsi="Times New Roman"/>
          <w:sz w:val="28"/>
          <w:szCs w:val="28"/>
        </w:rPr>
        <w:t>начальника</w:t>
      </w:r>
      <w:proofErr w:type="gramEnd"/>
      <w:r w:rsidRPr="00D31694">
        <w:rPr>
          <w:rFonts w:ascii="Times New Roman" w:hAnsi="Times New Roman"/>
          <w:sz w:val="28"/>
          <w:szCs w:val="28"/>
        </w:rPr>
        <w:t xml:space="preserve"> отдела;</w:t>
      </w:r>
    </w:p>
    <w:p w:rsidR="00B74D42" w:rsidRPr="00D31694" w:rsidRDefault="00B74D42" w:rsidP="00B74D42">
      <w:pPr>
        <w:numPr>
          <w:ilvl w:val="0"/>
          <w:numId w:val="9"/>
        </w:numPr>
        <w:tabs>
          <w:tab w:val="left" w:pos="0"/>
          <w:tab w:val="left" w:pos="142"/>
          <w:tab w:val="left" w:pos="709"/>
        </w:tabs>
        <w:ind w:left="993" w:hanging="284"/>
        <w:rPr>
          <w:rFonts w:ascii="Times New Roman" w:hAnsi="Times New Roman"/>
          <w:sz w:val="28"/>
          <w:szCs w:val="28"/>
        </w:rPr>
      </w:pPr>
      <w:proofErr w:type="gramStart"/>
      <w:r w:rsidRPr="00D31694">
        <w:rPr>
          <w:rFonts w:ascii="Times New Roman" w:hAnsi="Times New Roman"/>
          <w:sz w:val="28"/>
          <w:szCs w:val="28"/>
        </w:rPr>
        <w:t>инженер</w:t>
      </w:r>
      <w:proofErr w:type="gramEnd"/>
      <w:r w:rsidRPr="00D31694">
        <w:rPr>
          <w:rFonts w:ascii="Times New Roman" w:hAnsi="Times New Roman"/>
          <w:sz w:val="28"/>
          <w:szCs w:val="28"/>
        </w:rPr>
        <w:t>-программисты.</w:t>
      </w:r>
    </w:p>
    <w:p w:rsidR="00B74D42" w:rsidRPr="00D31694" w:rsidRDefault="00B74D42" w:rsidP="00B74D42">
      <w:p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Начальник отдела осуществляет скорее организационную деятельность в отделе и контроль за подчинёнными, которые в свою очередь отчитываются перед ним по всем рабочим вопросам. Непосредственным руководством начальника отдела является заместитель главного директора.</w:t>
      </w:r>
    </w:p>
    <w:p w:rsidR="00C23CB1" w:rsidRDefault="00B74D42" w:rsidP="00B74D42">
      <w:p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В любой организации существуют правила внутреннего трудового распорядка. Работа каждого отдела обязана соответствовать установленным правилам.</w:t>
      </w:r>
    </w:p>
    <w:p w:rsidR="00B74D42" w:rsidRPr="00190660" w:rsidRDefault="00C23CB1" w:rsidP="00B74D42">
      <w:p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 на предприятия осуществляется строго по пропускам.</w:t>
      </w:r>
      <w:r w:rsidR="00190660">
        <w:rPr>
          <w:rFonts w:ascii="Times New Roman" w:hAnsi="Times New Roman"/>
          <w:sz w:val="28"/>
          <w:szCs w:val="28"/>
        </w:rPr>
        <w:t xml:space="preserve"> Каждый сотрудник может находиться только там, где ему позволяет уровень доступа, прописанный в его пропуске. Система пропуска на предприятие является автоматизированной. Каждый работник, за исключением практикантов и стажеров, имеет электронный ключ-пропуск, на чипе которого храниться ФИО сотрудника, его должность и уровень доступа. Практикантам </w:t>
      </w:r>
      <w:r w:rsidR="00D52A6D">
        <w:rPr>
          <w:rFonts w:ascii="Times New Roman" w:hAnsi="Times New Roman"/>
          <w:sz w:val="28"/>
          <w:szCs w:val="28"/>
        </w:rPr>
        <w:t xml:space="preserve">и стажером </w:t>
      </w:r>
      <w:r w:rsidR="00D52A6D">
        <w:rPr>
          <w:rFonts w:ascii="Times New Roman" w:hAnsi="Times New Roman"/>
          <w:sz w:val="28"/>
          <w:szCs w:val="28"/>
        </w:rPr>
        <w:lastRenderedPageBreak/>
        <w:t>выдают временные пропуски бумажного вида, который содержит реквизиты о личности и должности сотрудника. Проход по временным</w:t>
      </w:r>
      <w:r w:rsidR="005A4298">
        <w:rPr>
          <w:rFonts w:ascii="Times New Roman" w:hAnsi="Times New Roman"/>
          <w:sz w:val="28"/>
          <w:szCs w:val="28"/>
        </w:rPr>
        <w:t xml:space="preserve"> пропускам не автоматизирован,</w:t>
      </w:r>
      <w:r w:rsidR="00D52A6D">
        <w:rPr>
          <w:rFonts w:ascii="Times New Roman" w:hAnsi="Times New Roman"/>
          <w:sz w:val="28"/>
          <w:szCs w:val="28"/>
        </w:rPr>
        <w:t xml:space="preserve"> </w:t>
      </w:r>
      <w:r w:rsidR="005A4298">
        <w:rPr>
          <w:rFonts w:ascii="Times New Roman" w:hAnsi="Times New Roman"/>
          <w:sz w:val="28"/>
          <w:szCs w:val="28"/>
        </w:rPr>
        <w:t>бумажный пропускной документ</w:t>
      </w:r>
      <w:r w:rsidR="00D52A6D">
        <w:rPr>
          <w:rFonts w:ascii="Times New Roman" w:hAnsi="Times New Roman"/>
          <w:sz w:val="28"/>
          <w:szCs w:val="28"/>
        </w:rPr>
        <w:t xml:space="preserve"> предоставить</w:t>
      </w:r>
      <w:r w:rsidR="005A4298">
        <w:rPr>
          <w:rFonts w:ascii="Times New Roman" w:hAnsi="Times New Roman"/>
          <w:sz w:val="28"/>
          <w:szCs w:val="28"/>
        </w:rPr>
        <w:t xml:space="preserve"> дежурному сотруднику охраны. Временный пропуск практикант на предприятие прилеплен к отчету в качестве приложения Г.</w:t>
      </w:r>
    </w:p>
    <w:p w:rsidR="00B74D42" w:rsidRPr="00D31694" w:rsidRDefault="00B74D42" w:rsidP="00B74D42">
      <w:pPr>
        <w:autoSpaceDE w:val="0"/>
        <w:autoSpaceDN w:val="0"/>
        <w:adjustRightInd w:val="0"/>
        <w:rPr>
          <w:rFonts w:ascii="Times New Roman" w:hAnsi="Times New Roman"/>
          <w:color w:val="000000"/>
          <w:sz w:val="28"/>
          <w:szCs w:val="28"/>
        </w:rPr>
      </w:pPr>
      <w:r w:rsidRPr="00D31694">
        <w:rPr>
          <w:rFonts w:ascii="Times New Roman" w:hAnsi="Times New Roman"/>
          <w:color w:val="000000"/>
          <w:sz w:val="28"/>
          <w:szCs w:val="28"/>
        </w:rPr>
        <w:t xml:space="preserve">Расписание рабочего времени, отдела АСУП, предприятия </w:t>
      </w:r>
      <w:r w:rsidRPr="00D31694">
        <w:rPr>
          <w:rFonts w:ascii="Times New Roman" w:hAnsi="Times New Roman"/>
          <w:sz w:val="28"/>
          <w:szCs w:val="28"/>
        </w:rPr>
        <w:t>ОАО «</w:t>
      </w:r>
      <w:proofErr w:type="spellStart"/>
      <w:r w:rsidRPr="00D31694">
        <w:rPr>
          <w:rFonts w:ascii="Times New Roman" w:hAnsi="Times New Roman"/>
          <w:sz w:val="28"/>
          <w:szCs w:val="28"/>
        </w:rPr>
        <w:t>Рогачёвский</w:t>
      </w:r>
      <w:proofErr w:type="spellEnd"/>
      <w:r w:rsidRPr="00D31694">
        <w:rPr>
          <w:rFonts w:ascii="Times New Roman" w:hAnsi="Times New Roman"/>
          <w:sz w:val="28"/>
          <w:szCs w:val="28"/>
        </w:rPr>
        <w:t xml:space="preserve"> МКК»:</w:t>
      </w:r>
    </w:p>
    <w:p w:rsidR="00B74D42" w:rsidRPr="00D31694" w:rsidRDefault="00B74D42" w:rsidP="00B74D42">
      <w:pPr>
        <w:pStyle w:val="ae"/>
        <w:numPr>
          <w:ilvl w:val="0"/>
          <w:numId w:val="8"/>
        </w:num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 xml:space="preserve">Время начала </w:t>
      </w:r>
      <w:r w:rsidRPr="00D3169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рабочего дня – </w:t>
      </w:r>
      <w:r w:rsidRPr="0019066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8</w:t>
      </w:r>
      <w:r w:rsidRPr="00D3169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.00.</w:t>
      </w:r>
    </w:p>
    <w:p w:rsidR="00B74D42" w:rsidRPr="00D31694" w:rsidRDefault="00B74D42" w:rsidP="00B74D42">
      <w:pPr>
        <w:pStyle w:val="ae"/>
        <w:numPr>
          <w:ilvl w:val="0"/>
          <w:numId w:val="8"/>
        </w:num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Время технологического перерыва с 10.30 до 10.40.</w:t>
      </w:r>
    </w:p>
    <w:p w:rsidR="00B74D42" w:rsidRPr="00D31694" w:rsidRDefault="00B74D42" w:rsidP="00B74D42">
      <w:pPr>
        <w:pStyle w:val="ae"/>
        <w:numPr>
          <w:ilvl w:val="0"/>
          <w:numId w:val="8"/>
        </w:num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Время перерыва для отдыха и питания с 12.00 до 13.00.</w:t>
      </w:r>
    </w:p>
    <w:p w:rsidR="00B74D42" w:rsidRPr="00D31694" w:rsidRDefault="00B74D42" w:rsidP="00B74D42">
      <w:pPr>
        <w:pStyle w:val="ae"/>
        <w:numPr>
          <w:ilvl w:val="0"/>
          <w:numId w:val="8"/>
        </w:num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Время технологического перерыва с 15.00 до 15.10.</w:t>
      </w:r>
    </w:p>
    <w:p w:rsidR="00B74D42" w:rsidRPr="00D31694" w:rsidRDefault="00B74D42" w:rsidP="00B74D42">
      <w:pPr>
        <w:pStyle w:val="ae"/>
        <w:numPr>
          <w:ilvl w:val="0"/>
          <w:numId w:val="8"/>
        </w:num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Время окончания рабочего дня – 17.00.</w:t>
      </w:r>
    </w:p>
    <w:p w:rsidR="00B74D42" w:rsidRPr="00D31694" w:rsidRDefault="00B74D42" w:rsidP="00B74D42">
      <w:pPr>
        <w:pStyle w:val="ae"/>
        <w:numPr>
          <w:ilvl w:val="0"/>
          <w:numId w:val="8"/>
        </w:num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Выходные дни – воскресенье.</w:t>
      </w:r>
    </w:p>
    <w:p w:rsidR="00B74D42" w:rsidRPr="00D31694" w:rsidRDefault="00B74D42" w:rsidP="00B74D42">
      <w:pPr>
        <w:tabs>
          <w:tab w:val="left" w:pos="0"/>
          <w:tab w:val="left" w:pos="142"/>
          <w:tab w:val="left" w:pos="709"/>
        </w:tabs>
        <w:rPr>
          <w:rFonts w:ascii="Times New Roman" w:hAnsi="Times New Roman"/>
          <w:sz w:val="28"/>
          <w:szCs w:val="28"/>
        </w:rPr>
      </w:pPr>
      <w:r w:rsidRPr="00D31694">
        <w:rPr>
          <w:rFonts w:ascii="Times New Roman" w:hAnsi="Times New Roman"/>
          <w:sz w:val="28"/>
          <w:szCs w:val="28"/>
        </w:rPr>
        <w:t>Сотрудники отдела обязаны строго придерживаться данного распорядка, а в случае необходимости его нарушить, предоставить документ, удостоверяющий отсутствие факта прогула, при отсутствии данного документа работник понесёт наказание.</w:t>
      </w:r>
    </w:p>
    <w:p w:rsidR="00B74D42" w:rsidRDefault="00B74D42" w:rsidP="001C39EB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5C5E33" w:rsidRDefault="005C5E33" w:rsidP="00FF1D7E">
      <w:pPr>
        <w:pStyle w:val="13"/>
      </w:pPr>
      <w:bookmarkStart w:id="10" w:name="_Toc405735000"/>
      <w:r>
        <w:t>3.2 Основные задачи</w:t>
      </w:r>
      <w:r w:rsidR="00CE0EC0">
        <w:t>, решаемых о холодильно-компрессорным цехом</w:t>
      </w:r>
      <w:bookmarkEnd w:id="10"/>
    </w:p>
    <w:p w:rsidR="00890581" w:rsidRDefault="00890581" w:rsidP="001C39EB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E0EC0" w:rsidRDefault="00CE0EC0" w:rsidP="00CE0E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задач холодильно-компрессорного цеха является обеспечить сохранность молока до момента переработки. Второй, но не менее важной, является учет поступления </w:t>
      </w:r>
      <w:r w:rsidR="00112238">
        <w:rPr>
          <w:rFonts w:ascii="Times New Roman" w:hAnsi="Times New Roman" w:cs="Times New Roman"/>
          <w:sz w:val="28"/>
          <w:szCs w:val="28"/>
        </w:rPr>
        <w:t>молока. В перед отгрузкой молока начальнику холодильно-компрессорного цеха передается ТТН, которая передается для дополнительной обработки в бухгалтерию. Программный продукт разработанный в ходе прохождения технологической практики, поможет решение таких проблем:</w:t>
      </w:r>
    </w:p>
    <w:p w:rsidR="00112238" w:rsidRDefault="00112238" w:rsidP="00CE0E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Хранение информации</w:t>
      </w:r>
      <w:r w:rsidR="00AD642F">
        <w:rPr>
          <w:rFonts w:ascii="Times New Roman" w:hAnsi="Times New Roman" w:cs="Times New Roman"/>
          <w:sz w:val="28"/>
          <w:szCs w:val="28"/>
        </w:rPr>
        <w:t xml:space="preserve"> о поступлении молока.</w:t>
      </w:r>
    </w:p>
    <w:p w:rsidR="00112238" w:rsidRDefault="00112238" w:rsidP="00CE0E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D642F">
        <w:rPr>
          <w:rFonts w:ascii="Times New Roman" w:hAnsi="Times New Roman" w:cs="Times New Roman"/>
          <w:sz w:val="28"/>
          <w:szCs w:val="28"/>
        </w:rPr>
        <w:t>Обеспечение быстрого доступа информации.</w:t>
      </w:r>
    </w:p>
    <w:p w:rsidR="00AD642F" w:rsidRDefault="00AD642F" w:rsidP="00AD642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Возможность подсчета суммарной стоимости продукции.</w:t>
      </w:r>
    </w:p>
    <w:p w:rsidR="001C363F" w:rsidRDefault="001C363F" w:rsidP="00AD642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Сохранение и возможность печати копии документа о поступлении информации.</w:t>
      </w:r>
    </w:p>
    <w:p w:rsidR="00552231" w:rsidRDefault="00552231" w:rsidP="00AD642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52231" w:rsidRDefault="00552231" w:rsidP="00AD642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52231" w:rsidRDefault="00552231" w:rsidP="00AD642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52231" w:rsidRDefault="00552231" w:rsidP="00AD642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AD642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AD642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9570AE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20.10.2014</w:t>
      </w:r>
    </w:p>
    <w:p w:rsidR="009570AE" w:rsidRDefault="009570AE" w:rsidP="009570AE">
      <w:pPr>
        <w:tabs>
          <w:tab w:val="left" w:pos="1560"/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</w:t>
      </w:r>
    </w:p>
    <w:p w:rsidR="00552231" w:rsidRPr="00CE0EC0" w:rsidRDefault="009570AE" w:rsidP="009570AE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________________</w:t>
      </w:r>
    </w:p>
    <w:p w:rsidR="005C5E33" w:rsidRDefault="004F37F4" w:rsidP="00801A6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5C5E33" w:rsidRDefault="00457500" w:rsidP="00E92DDA">
      <w:pPr>
        <w:pStyle w:val="af7"/>
        <w:ind w:left="709" w:right="990" w:firstLine="0"/>
      </w:pPr>
      <w:bookmarkStart w:id="11" w:name="_Toc405735001"/>
      <w:r>
        <w:lastRenderedPageBreak/>
        <w:t>РАЗДЕЛ</w:t>
      </w:r>
      <w:r w:rsidRPr="00B1524B">
        <w:t xml:space="preserve"> </w:t>
      </w:r>
      <w:r w:rsidR="005C5E33">
        <w:t xml:space="preserve">4. </w:t>
      </w:r>
      <w:r w:rsidR="005C5E33" w:rsidRPr="005C5E33">
        <w:t>АВТОМАТИЗАЦИЯ И ИНФОРМАТИЗАЦИЯ ДЕЯТЕЛЬНОСТИ ОРГАНИЗАЦИИ</w:t>
      </w:r>
      <w:bookmarkEnd w:id="11"/>
    </w:p>
    <w:p w:rsidR="004A4ABF" w:rsidRDefault="004A4ABF" w:rsidP="005C5E33">
      <w:pPr>
        <w:tabs>
          <w:tab w:val="left" w:pos="2977"/>
        </w:tabs>
        <w:snapToGri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A4ABF" w:rsidRDefault="00E0134D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Автоматизацией </w:t>
      </w:r>
      <w:r w:rsidR="00AC7786">
        <w:rPr>
          <w:rFonts w:ascii="Times New Roman" w:hAnsi="Times New Roman" w:cs="Times New Roman"/>
          <w:color w:val="000000" w:themeColor="text1"/>
          <w:sz w:val="28"/>
          <w:szCs w:val="28"/>
        </w:rPr>
        <w:t>ОАО «</w:t>
      </w:r>
      <w:r w:rsidR="00216E83">
        <w:rPr>
          <w:rFonts w:ascii="Times New Roman" w:hAnsi="Times New Roman" w:cs="Times New Roman"/>
          <w:color w:val="000000" w:themeColor="text1"/>
          <w:sz w:val="28"/>
          <w:szCs w:val="28"/>
        </w:rPr>
        <w:t>Рогачевский МКК</w:t>
      </w:r>
      <w:r w:rsidR="00AC7786">
        <w:rPr>
          <w:rFonts w:ascii="Times New Roman" w:hAnsi="Times New Roman" w:cs="Times New Roman"/>
          <w:color w:val="000000" w:themeColor="text1"/>
          <w:sz w:val="28"/>
          <w:szCs w:val="28"/>
        </w:rPr>
        <w:t>» занимается отдел АСУП.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4ABF" w:rsidRPr="00820994">
        <w:rPr>
          <w:rFonts w:ascii="Times New Roman" w:hAnsi="Times New Roman" w:cs="Times New Roman"/>
          <w:color w:val="000000" w:themeColor="text1"/>
          <w:sz w:val="28"/>
          <w:szCs w:val="28"/>
        </w:rPr>
        <w:t>На предприятии используются ряд программных средств</w:t>
      </w:r>
      <w:r w:rsidR="00A04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оборудования</w:t>
      </w:r>
      <w:r w:rsidR="004A4ABF" w:rsidRPr="00820994">
        <w:rPr>
          <w:rFonts w:ascii="Times New Roman" w:hAnsi="Times New Roman" w:cs="Times New Roman"/>
          <w:color w:val="000000" w:themeColor="text1"/>
          <w:sz w:val="28"/>
          <w:szCs w:val="28"/>
        </w:rPr>
        <w:t>, необходимых для повседневной работы служащих разных отраслей.</w:t>
      </w:r>
      <w:r w:rsidR="00A04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компьютеры предприятия оснащены высокоскоростным выходом в Интернет. Так же они </w:t>
      </w:r>
      <w:r w:rsidR="001F6444">
        <w:rPr>
          <w:rFonts w:ascii="Times New Roman" w:hAnsi="Times New Roman" w:cs="Times New Roman"/>
          <w:color w:val="000000" w:themeColor="text1"/>
          <w:sz w:val="28"/>
          <w:szCs w:val="28"/>
        </w:rPr>
        <w:t>связаны</w:t>
      </w:r>
      <w:r w:rsidR="00A04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между собой локальной сетью. </w:t>
      </w:r>
      <w:r w:rsidR="004A4ABF" w:rsidRPr="00820994">
        <w:rPr>
          <w:rFonts w:ascii="Times New Roman" w:hAnsi="Times New Roman" w:cs="Times New Roman"/>
          <w:color w:val="000000" w:themeColor="text1"/>
          <w:sz w:val="28"/>
          <w:szCs w:val="28"/>
        </w:rPr>
        <w:t>Краткая характеристика программных средст</w:t>
      </w:r>
      <w:r w:rsidR="004B0CD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04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оборудования</w:t>
      </w:r>
      <w:r w:rsidR="004B0CD8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на предприятии:</w:t>
      </w:r>
    </w:p>
    <w:p w:rsidR="00A04B4F" w:rsidRDefault="004B0CD8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Сервера. ОАО «Рогачевский </w:t>
      </w:r>
      <w:r w:rsidR="00C7431A">
        <w:rPr>
          <w:rFonts w:ascii="Times New Roman" w:hAnsi="Times New Roman" w:cs="Times New Roman"/>
          <w:color w:val="000000" w:themeColor="text1"/>
          <w:sz w:val="28"/>
          <w:szCs w:val="28"/>
        </w:rPr>
        <w:t>МКК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имеет 4 серверных компьютера (рабочих станций), которые</w:t>
      </w:r>
      <w:r w:rsidR="00A20237" w:rsidRPr="00A202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подключены к серверному шкафу. Все серверные компьютеры на комбинате работают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управлением 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 «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A20237" w:rsidRPr="00A202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A20237" w:rsidRPr="00A202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2008 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20237" w:rsidRPr="00A202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</w:rPr>
        <w:t>1»</w:t>
      </w:r>
      <w:r w:rsidR="00A20237" w:rsidRPr="00A2023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202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Серверное оборудование </w:t>
      </w:r>
      <w:r w:rsidR="00337465">
        <w:rPr>
          <w:rFonts w:ascii="Times New Roman" w:hAnsi="Times New Roman" w:cs="Times New Roman"/>
          <w:color w:val="000000" w:themeColor="text1"/>
          <w:sz w:val="28"/>
          <w:szCs w:val="28"/>
        </w:rPr>
        <w:t>находиться в главном корпусе предприятия в отделе АСУП. Информацией о назначении каждого сервера владеют только уполномоченные лица, т.к.</w:t>
      </w:r>
      <w:r w:rsidR="00A04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целью безопасности эта информация является конфиденциальной.</w:t>
      </w:r>
    </w:p>
    <w:p w:rsidR="004B0CD8" w:rsidRDefault="00A04B4F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F64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ПЭВМ. Персональные компьютеры предприятия имеют самые различные характеристики. Эти характеристики </w:t>
      </w:r>
      <w:r w:rsidR="00F71EB6">
        <w:rPr>
          <w:rFonts w:ascii="Times New Roman" w:hAnsi="Times New Roman" w:cs="Times New Roman"/>
          <w:color w:val="000000" w:themeColor="text1"/>
          <w:sz w:val="28"/>
          <w:szCs w:val="28"/>
        </w:rPr>
        <w:t>зависят от того, насколько требовательна решаемая задача к ресурсам ЭВМ. На данных ПЭВМ установлены операционные системы</w:t>
      </w:r>
      <w:r w:rsidR="00F71EB6" w:rsidRPr="00F71E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F71EB6">
        <w:rPr>
          <w:rFonts w:ascii="Times New Roman" w:hAnsi="Times New Roman" w:cs="Times New Roman"/>
          <w:color w:val="000000" w:themeColor="text1"/>
          <w:sz w:val="28"/>
          <w:szCs w:val="28"/>
        </w:rPr>
        <w:t>«Windows XP Pro» или «</w:t>
      </w:r>
      <w:r w:rsidR="00F71E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F71EB6" w:rsidRPr="00F71E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 </w:t>
      </w:r>
      <w:r w:rsidR="00F71E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</w:t>
      </w:r>
      <w:r w:rsidR="00F71EB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C24B6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24B6B" w:rsidRDefault="00C24B6B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Дополнительное программное ПО. На предприятии используется большинство программного обеспечения входящего в пакет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C24B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Office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E0134D">
        <w:rPr>
          <w:rFonts w:ascii="Times New Roman" w:hAnsi="Times New Roman" w:cs="Times New Roman"/>
          <w:color w:val="000000" w:themeColor="text1"/>
          <w:sz w:val="28"/>
          <w:szCs w:val="28"/>
        </w:rPr>
        <w:t>, к примеру, в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отделе маркетинга широко применяют такие программные продукты как «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Adobe</w:t>
      </w:r>
      <w:r w:rsidR="00C83975" w:rsidRPr="00C839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Photoshop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Adobe</w:t>
      </w:r>
      <w:r w:rsidR="00C83975" w:rsidRPr="00C839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C83975" w:rsidRPr="00C83975">
        <w:rPr>
          <w:rFonts w:ascii="Times New Roman" w:hAnsi="Times New Roman" w:cs="Times New Roman"/>
          <w:color w:val="000000" w:themeColor="text1"/>
          <w:sz w:val="28"/>
          <w:szCs w:val="28"/>
        </w:rPr>
        <w:t>llustrator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CorelDraw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C83975" w:rsidRPr="00C839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идет внедрение «1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</w:rPr>
        <w:t>: Предп</w:t>
      </w:r>
      <w:r w:rsidR="00C83975" w:rsidRPr="004D435B">
        <w:rPr>
          <w:rFonts w:ascii="Times New Roman" w:hAnsi="Times New Roman" w:cs="Times New Roman"/>
          <w:color w:val="000000" w:themeColor="text1"/>
          <w:sz w:val="28"/>
          <w:szCs w:val="28"/>
        </w:rPr>
        <w:t>риятие</w:t>
      </w:r>
      <w:r w:rsidR="00C839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8.2»</w:t>
      </w:r>
      <w:r w:rsidR="004D4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 счет бюджета комбината проводиться установка и настройка </w:t>
      </w:r>
      <w:r w:rsidR="00C7431A">
        <w:rPr>
          <w:rFonts w:ascii="Times New Roman" w:hAnsi="Times New Roman" w:cs="Times New Roman"/>
          <w:color w:val="000000" w:themeColor="text1"/>
          <w:sz w:val="28"/>
          <w:szCs w:val="28"/>
        </w:rPr>
        <w:t>комплекса программных</w:t>
      </w:r>
      <w:r w:rsidR="004D4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проду</w:t>
      </w:r>
      <w:r w:rsidR="00C7431A">
        <w:rPr>
          <w:rFonts w:ascii="Times New Roman" w:hAnsi="Times New Roman" w:cs="Times New Roman"/>
          <w:color w:val="000000" w:themeColor="text1"/>
          <w:sz w:val="28"/>
          <w:szCs w:val="28"/>
        </w:rPr>
        <w:t>ктов от компании 1С и многочисленных расширений. Т</w:t>
      </w:r>
      <w:r w:rsidR="004D435B">
        <w:rPr>
          <w:rFonts w:ascii="Times New Roman" w:hAnsi="Times New Roman" w:cs="Times New Roman"/>
          <w:color w:val="000000" w:themeColor="text1"/>
          <w:sz w:val="28"/>
          <w:szCs w:val="28"/>
        </w:rPr>
        <w:t>акже обучение действующего персонала</w:t>
      </w:r>
      <w:r w:rsidR="00C743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высококвалифицированными специалистами. </w:t>
      </w: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4A4ABF">
      <w:pPr>
        <w:tabs>
          <w:tab w:val="left" w:pos="709"/>
          <w:tab w:val="left" w:pos="420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9570AE">
      <w:pPr>
        <w:tabs>
          <w:tab w:val="left" w:pos="709"/>
          <w:tab w:val="left" w:pos="4200"/>
        </w:tabs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16.10.2014-17.10.2014</w:t>
      </w:r>
    </w:p>
    <w:p w:rsidR="009570AE" w:rsidRDefault="009570AE" w:rsidP="009570AE">
      <w:pPr>
        <w:tabs>
          <w:tab w:val="left" w:pos="1560"/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</w:t>
      </w:r>
    </w:p>
    <w:p w:rsidR="009570AE" w:rsidRPr="009570AE" w:rsidRDefault="009570AE" w:rsidP="009570AE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________________</w:t>
      </w:r>
    </w:p>
    <w:p w:rsidR="005C5E33" w:rsidRDefault="004F37F4" w:rsidP="00801A6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41186B" w:rsidRDefault="005C5E33" w:rsidP="00457500">
      <w:pPr>
        <w:pStyle w:val="af7"/>
      </w:pPr>
      <w:bookmarkStart w:id="12" w:name="_Toc405735002"/>
      <w:r>
        <w:lastRenderedPageBreak/>
        <w:t xml:space="preserve">РАЗДЕЛ 5. ОПИСАНИЕ ПРЕДМЕТНОЙ ОБЛАСТИ </w:t>
      </w:r>
      <w:r w:rsidR="0041186B">
        <w:t>ЗАДАЧИ</w:t>
      </w:r>
      <w:bookmarkEnd w:id="12"/>
    </w:p>
    <w:p w:rsidR="001C363F" w:rsidRDefault="001C363F" w:rsidP="0041186B">
      <w:pPr>
        <w:tabs>
          <w:tab w:val="left" w:pos="2977"/>
        </w:tabs>
        <w:snapToGri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8409D" w:rsidRDefault="001C363F" w:rsidP="00973D76">
      <w:pPr>
        <w:tabs>
          <w:tab w:val="left" w:pos="2977"/>
        </w:tabs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Основной задачей учета отгрузки молока является хранение данных о прибытии молока. </w:t>
      </w:r>
      <w:r w:rsidR="00973D7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 реализации этой задачи каждый день через </w:t>
      </w:r>
      <w:r w:rsidR="00973D76">
        <w:rPr>
          <w:rFonts w:ascii="Times New Roman" w:hAnsi="Times New Roman" w:cs="Times New Roman"/>
          <w:sz w:val="28"/>
          <w:szCs w:val="28"/>
        </w:rPr>
        <w:t>холодильно-компрессорный цех проходит не малое количество</w:t>
      </w:r>
      <w:r w:rsidR="009050AA">
        <w:rPr>
          <w:rFonts w:ascii="Times New Roman" w:hAnsi="Times New Roman" w:cs="Times New Roman"/>
          <w:sz w:val="28"/>
          <w:szCs w:val="28"/>
        </w:rPr>
        <w:t xml:space="preserve"> информации, представленной в печатном виде. Чтобы не допустить захламление цеха документы сдаются в архив, в который после чего доступ к этой информации будет значительно замедлен. Д</w:t>
      </w:r>
      <w:r w:rsidR="00D03066">
        <w:rPr>
          <w:rFonts w:ascii="Times New Roman" w:hAnsi="Times New Roman" w:cs="Times New Roman"/>
          <w:sz w:val="28"/>
          <w:szCs w:val="28"/>
        </w:rPr>
        <w:t xml:space="preserve">ля того, чтобы обеспечить скоростью доступа к информации </w:t>
      </w:r>
      <w:r w:rsidR="00CB0FA9">
        <w:rPr>
          <w:rFonts w:ascii="Times New Roman" w:hAnsi="Times New Roman" w:cs="Times New Roman"/>
          <w:sz w:val="28"/>
          <w:szCs w:val="28"/>
        </w:rPr>
        <w:t>и удобство хранение, необходимо разработать программный продукт, который будет хранить</w:t>
      </w:r>
      <w:r w:rsidR="009F1240">
        <w:rPr>
          <w:rFonts w:ascii="Times New Roman" w:hAnsi="Times New Roman" w:cs="Times New Roman"/>
          <w:sz w:val="28"/>
          <w:szCs w:val="28"/>
        </w:rPr>
        <w:t xml:space="preserve"> большой объем данных</w:t>
      </w:r>
      <w:r w:rsidR="00CB0FA9">
        <w:rPr>
          <w:rFonts w:ascii="Times New Roman" w:hAnsi="Times New Roman" w:cs="Times New Roman"/>
          <w:sz w:val="28"/>
          <w:szCs w:val="28"/>
        </w:rPr>
        <w:t xml:space="preserve"> и в туже очередь </w:t>
      </w:r>
      <w:r w:rsidR="00801A67">
        <w:rPr>
          <w:rFonts w:ascii="Times New Roman" w:hAnsi="Times New Roman" w:cs="Times New Roman"/>
          <w:sz w:val="28"/>
          <w:szCs w:val="28"/>
        </w:rPr>
        <w:t>обесп</w:t>
      </w:r>
      <w:r w:rsidR="009F1240">
        <w:rPr>
          <w:rFonts w:ascii="Times New Roman" w:hAnsi="Times New Roman" w:cs="Times New Roman"/>
          <w:sz w:val="28"/>
          <w:szCs w:val="28"/>
        </w:rPr>
        <w:t>ечивать быстрый доступ к информации. П</w:t>
      </w:r>
      <w:r w:rsidR="0088409D">
        <w:rPr>
          <w:rFonts w:ascii="Times New Roman" w:hAnsi="Times New Roman" w:cs="Times New Roman"/>
          <w:sz w:val="28"/>
          <w:szCs w:val="28"/>
        </w:rPr>
        <w:t xml:space="preserve">одобное ПО должно быть надежным и не допускать записи ошибочных данных. </w:t>
      </w:r>
    </w:p>
    <w:p w:rsidR="001A575B" w:rsidRDefault="0088409D" w:rsidP="00973D76">
      <w:pPr>
        <w:tabs>
          <w:tab w:val="left" w:pos="2977"/>
        </w:tabs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извлечения данных из архива предприятия необходимо проделать ряд сложных действий, поэтому программа должна выводить на печать копию </w:t>
      </w:r>
      <w:r w:rsidR="004960C3">
        <w:rPr>
          <w:rFonts w:ascii="Times New Roman" w:hAnsi="Times New Roman" w:cs="Times New Roman"/>
          <w:sz w:val="28"/>
          <w:szCs w:val="28"/>
        </w:rPr>
        <w:t>подлинного документа.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60C3" w:rsidRDefault="004960C3" w:rsidP="00973D76">
      <w:pPr>
        <w:tabs>
          <w:tab w:val="left" w:pos="2977"/>
        </w:tabs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 автоматизированная система является еще резервной копией документа. При этом если будет утерян подлинник документа риск утечки данных будет снижен.</w:t>
      </w:r>
    </w:p>
    <w:p w:rsidR="00274A8F" w:rsidRPr="009050AA" w:rsidRDefault="00274A8F" w:rsidP="00973D7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Немаловажным фактором является информация о персонале, которой осуществляет загрузку, выгрузки и транспортировку товара, она тоже обязательно должна храниться.</w:t>
      </w:r>
    </w:p>
    <w:p w:rsidR="004F37F4" w:rsidRDefault="00C166F5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74A8F">
        <w:rPr>
          <w:rFonts w:ascii="Times New Roman" w:hAnsi="Times New Roman" w:cs="Times New Roman"/>
          <w:color w:val="000000" w:themeColor="text1"/>
          <w:sz w:val="28"/>
          <w:szCs w:val="24"/>
        </w:rPr>
        <w:t>Для расчета с поставщиками нужна информация о самом поставщике, его обслуживающем банке и расчетном счете, на который будут перечисляться денежные средства. Эти данные тоже должны присутствовать в автоматизированной системе.</w:t>
      </w: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2A5DE6">
      <w:pPr>
        <w:tabs>
          <w:tab w:val="left" w:pos="2977"/>
        </w:tabs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9570AE">
      <w:pPr>
        <w:tabs>
          <w:tab w:val="left" w:pos="2977"/>
        </w:tabs>
        <w:snapToGrid w:val="0"/>
        <w:ind w:firstLine="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21.10.2014-22.10.2014</w:t>
      </w:r>
    </w:p>
    <w:p w:rsidR="009570AE" w:rsidRDefault="009570AE" w:rsidP="009570AE">
      <w:pPr>
        <w:tabs>
          <w:tab w:val="left" w:pos="1560"/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</w:t>
      </w:r>
    </w:p>
    <w:p w:rsidR="009570AE" w:rsidRPr="00B74D42" w:rsidRDefault="009570AE" w:rsidP="009570AE">
      <w:pPr>
        <w:snapToGrid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Подпись ________________</w:t>
      </w:r>
    </w:p>
    <w:p w:rsidR="0041186B" w:rsidRPr="00801A67" w:rsidRDefault="004F37F4" w:rsidP="00801A67">
      <w:r>
        <w:br w:type="page"/>
      </w:r>
    </w:p>
    <w:p w:rsidR="0041186B" w:rsidRDefault="0041186B" w:rsidP="00457500">
      <w:pPr>
        <w:pStyle w:val="af7"/>
        <w:ind w:left="709" w:right="140" w:firstLine="0"/>
      </w:pPr>
      <w:bookmarkStart w:id="13" w:name="_Toc405735003"/>
      <w:r>
        <w:lastRenderedPageBreak/>
        <w:t xml:space="preserve">РАЗДЕЛ 6. </w:t>
      </w:r>
      <w:r w:rsidRPr="0041186B">
        <w:t>ФУНКЦИОНАЛЬ</w:t>
      </w:r>
      <w:r>
        <w:t xml:space="preserve">НОЕ И СТРУКТУРНОЕ </w:t>
      </w:r>
      <w:proofErr w:type="gramStart"/>
      <w:r>
        <w:t>МОДЕЛИ</w:t>
      </w:r>
      <w:r w:rsidR="00457500" w:rsidRPr="00F66D3D">
        <w:t>-</w:t>
      </w:r>
      <w:r>
        <w:t>РОВАНИЕ</w:t>
      </w:r>
      <w:bookmarkEnd w:id="13"/>
      <w:proofErr w:type="gramEnd"/>
    </w:p>
    <w:p w:rsidR="007A1630" w:rsidRDefault="007A1630" w:rsidP="0041186B">
      <w:pPr>
        <w:tabs>
          <w:tab w:val="left" w:pos="2977"/>
        </w:tabs>
        <w:snapToGri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1630" w:rsidRPr="00820994" w:rsidRDefault="007A1630" w:rsidP="007A1630">
      <w:pPr>
        <w:rPr>
          <w:rFonts w:ascii="Times New Roman" w:hAnsi="Times New Roman" w:cs="Times New Roman"/>
          <w:sz w:val="28"/>
          <w:szCs w:val="28"/>
        </w:rPr>
      </w:pPr>
      <w:r w:rsidRPr="00DA521D">
        <w:rPr>
          <w:rFonts w:ascii="Times New Roman" w:hAnsi="Times New Roman" w:cs="Times New Roman"/>
          <w:sz w:val="28"/>
          <w:szCs w:val="28"/>
        </w:rPr>
        <w:t xml:space="preserve">Первый верхний уровень разработанного программного приложения функциональной модели представлен контекстной диаграммой </w:t>
      </w:r>
      <w:r w:rsidR="004F08A4">
        <w:rPr>
          <w:rFonts w:ascii="Times New Roman" w:hAnsi="Times New Roman" w:cs="Times New Roman"/>
          <w:sz w:val="28"/>
          <w:szCs w:val="28"/>
        </w:rPr>
        <w:t>программы для учета молока приведена на рисунке 6</w:t>
      </w:r>
      <w:r w:rsidRPr="00DA521D">
        <w:rPr>
          <w:rFonts w:ascii="Times New Roman" w:hAnsi="Times New Roman" w:cs="Times New Roman"/>
          <w:sz w:val="28"/>
          <w:szCs w:val="28"/>
        </w:rPr>
        <w:t>.1. Она представляет собой обобщенное описание системы и ее взаимодействия с внешней средой.</w:t>
      </w:r>
    </w:p>
    <w:p w:rsidR="002A5DE6" w:rsidRDefault="002A5DE6" w:rsidP="007A1630">
      <w:pPr>
        <w:ind w:firstLine="0"/>
        <w:rPr>
          <w:noProof/>
          <w:lang w:eastAsia="ru-RU"/>
        </w:rPr>
      </w:pPr>
    </w:p>
    <w:p w:rsidR="007A1630" w:rsidRDefault="00537C3B" w:rsidP="00C36D49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E92101" wp14:editId="698237C5">
            <wp:extent cx="6022172" cy="3295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004" cy="332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30" w:rsidRDefault="007A1630" w:rsidP="007A1630">
      <w:pPr>
        <w:rPr>
          <w:noProof/>
          <w:lang w:eastAsia="ru-RU"/>
        </w:rPr>
      </w:pPr>
    </w:p>
    <w:p w:rsidR="004F08A4" w:rsidRDefault="007A1630" w:rsidP="007A163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6.1 –– Общая</w:t>
      </w:r>
      <w:r w:rsidRPr="00820994">
        <w:rPr>
          <w:rFonts w:ascii="Times New Roman" w:hAnsi="Times New Roman" w:cs="Times New Roman"/>
          <w:sz w:val="28"/>
          <w:szCs w:val="28"/>
        </w:rPr>
        <w:t xml:space="preserve"> функциональная схема программного продукта </w:t>
      </w:r>
      <w:r>
        <w:rPr>
          <w:rFonts w:ascii="Times New Roman" w:hAnsi="Times New Roman" w:cs="Times New Roman"/>
          <w:sz w:val="28"/>
          <w:szCs w:val="28"/>
        </w:rPr>
        <w:t xml:space="preserve">  для учета молока </w:t>
      </w:r>
    </w:p>
    <w:p w:rsidR="004F08A4" w:rsidRDefault="004F08A4" w:rsidP="004F08A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4F08A4" w:rsidRPr="009E144C" w:rsidRDefault="004F08A4" w:rsidP="004F08A4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E31B9">
        <w:rPr>
          <w:rFonts w:ascii="Times New Roman" w:hAnsi="Times New Roman" w:cs="Times New Roman"/>
          <w:sz w:val="28"/>
          <w:szCs w:val="28"/>
        </w:rPr>
        <w:t>Исходя из рисунка 6.1</w:t>
      </w:r>
      <w:r w:rsidR="008B37CB">
        <w:rPr>
          <w:rFonts w:ascii="Times New Roman" w:hAnsi="Times New Roman" w:cs="Times New Roman"/>
          <w:sz w:val="28"/>
          <w:szCs w:val="28"/>
        </w:rPr>
        <w:t>, можно сделать вывод, что</w:t>
      </w:r>
      <w:r>
        <w:rPr>
          <w:rFonts w:ascii="Times New Roman" w:hAnsi="Times New Roman" w:cs="Times New Roman"/>
          <w:sz w:val="28"/>
          <w:szCs w:val="28"/>
        </w:rPr>
        <w:t xml:space="preserve"> данной схеме входными данными являются</w:t>
      </w:r>
      <w:r w:rsidRPr="004F08A4">
        <w:rPr>
          <w:rFonts w:ascii="Times New Roman" w:hAnsi="Times New Roman" w:cs="Times New Roman"/>
          <w:sz w:val="28"/>
          <w:szCs w:val="28"/>
        </w:rPr>
        <w:t>:</w:t>
      </w:r>
      <w:r w:rsidR="008B37CB">
        <w:rPr>
          <w:rFonts w:ascii="Times New Roman" w:hAnsi="Times New Roman" w:cs="Times New Roman"/>
          <w:sz w:val="28"/>
          <w:szCs w:val="28"/>
        </w:rPr>
        <w:t xml:space="preserve"> БД Отгрузка молока, в</w:t>
      </w:r>
      <w:r>
        <w:rPr>
          <w:rFonts w:ascii="Times New Roman" w:hAnsi="Times New Roman" w:cs="Times New Roman"/>
          <w:sz w:val="28"/>
          <w:szCs w:val="28"/>
        </w:rPr>
        <w:t xml:space="preserve">вод с клавиатуры. </w:t>
      </w:r>
      <w:r w:rsidRPr="00820994">
        <w:rPr>
          <w:rFonts w:ascii="Times New Roman" w:hAnsi="Times New Roman" w:cs="Times New Roman"/>
          <w:sz w:val="28"/>
          <w:szCs w:val="28"/>
        </w:rPr>
        <w:t>Управляющей информацией будут служить должностная инструкция работника</w:t>
      </w:r>
      <w:r>
        <w:rPr>
          <w:rFonts w:ascii="Times New Roman" w:hAnsi="Times New Roman" w:cs="Times New Roman"/>
          <w:sz w:val="28"/>
          <w:szCs w:val="28"/>
        </w:rPr>
        <w:t xml:space="preserve"> предприятия, который будет р</w:t>
      </w:r>
      <w:r w:rsidR="00537C3B">
        <w:rPr>
          <w:rFonts w:ascii="Times New Roman" w:hAnsi="Times New Roman" w:cs="Times New Roman"/>
          <w:sz w:val="28"/>
          <w:szCs w:val="28"/>
        </w:rPr>
        <w:t>аботать</w:t>
      </w:r>
      <w:r>
        <w:rPr>
          <w:rFonts w:ascii="Times New Roman" w:hAnsi="Times New Roman" w:cs="Times New Roman"/>
          <w:sz w:val="28"/>
          <w:szCs w:val="28"/>
        </w:rPr>
        <w:t xml:space="preserve"> с программой (например бухгалтер, </w:t>
      </w:r>
      <w:r w:rsidR="00537C3B">
        <w:rPr>
          <w:rFonts w:ascii="Times New Roman" w:hAnsi="Times New Roman" w:cs="Times New Roman"/>
          <w:sz w:val="28"/>
          <w:szCs w:val="28"/>
        </w:rPr>
        <w:t>зав. склада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537C3B">
        <w:rPr>
          <w:rFonts w:ascii="Times New Roman" w:hAnsi="Times New Roman" w:cs="Times New Roman"/>
          <w:sz w:val="28"/>
          <w:szCs w:val="28"/>
        </w:rPr>
        <w:t xml:space="preserve"> оператор ЭВМ).  Механиз</w:t>
      </w:r>
      <w:r w:rsidR="008B37CB">
        <w:rPr>
          <w:rFonts w:ascii="Times New Roman" w:hAnsi="Times New Roman" w:cs="Times New Roman"/>
          <w:sz w:val="28"/>
          <w:szCs w:val="28"/>
        </w:rPr>
        <w:t xml:space="preserve">м – сотрудник, который работает непосредственно с </w:t>
      </w:r>
      <w:r w:rsidR="00537C3B">
        <w:rPr>
          <w:rFonts w:ascii="Times New Roman" w:hAnsi="Times New Roman" w:cs="Times New Roman"/>
          <w:sz w:val="28"/>
          <w:szCs w:val="28"/>
        </w:rPr>
        <w:t>програ</w:t>
      </w:r>
      <w:r w:rsidR="00CE31B9">
        <w:rPr>
          <w:rFonts w:ascii="Times New Roman" w:hAnsi="Times New Roman" w:cs="Times New Roman"/>
          <w:sz w:val="28"/>
          <w:szCs w:val="28"/>
        </w:rPr>
        <w:t>ммой</w:t>
      </w:r>
      <w:r w:rsidR="008B37CB">
        <w:rPr>
          <w:rFonts w:ascii="Times New Roman" w:hAnsi="Times New Roman" w:cs="Times New Roman"/>
          <w:sz w:val="28"/>
          <w:szCs w:val="28"/>
        </w:rPr>
        <w:t>.</w:t>
      </w:r>
      <w:r w:rsidR="00CE31B9">
        <w:rPr>
          <w:rFonts w:ascii="Times New Roman" w:hAnsi="Times New Roman" w:cs="Times New Roman"/>
          <w:sz w:val="28"/>
          <w:szCs w:val="28"/>
        </w:rPr>
        <w:t xml:space="preserve"> Выходные данные – исходный файл</w:t>
      </w:r>
      <w:r w:rsidR="00537C3B">
        <w:rPr>
          <w:rFonts w:ascii="Times New Roman" w:hAnsi="Times New Roman" w:cs="Times New Roman"/>
          <w:sz w:val="28"/>
          <w:szCs w:val="28"/>
        </w:rPr>
        <w:t xml:space="preserve"> БД или файл </w:t>
      </w:r>
      <w:r w:rsidR="00537C3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37C3B" w:rsidRPr="009E144C">
        <w:rPr>
          <w:rFonts w:ascii="Times New Roman" w:hAnsi="Times New Roman" w:cs="Times New Roman"/>
          <w:sz w:val="28"/>
          <w:szCs w:val="28"/>
        </w:rPr>
        <w:t xml:space="preserve"> </w:t>
      </w:r>
      <w:r w:rsidR="00537C3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CE31B9">
        <w:rPr>
          <w:rFonts w:ascii="Times New Roman" w:hAnsi="Times New Roman" w:cs="Times New Roman"/>
          <w:sz w:val="28"/>
          <w:szCs w:val="28"/>
        </w:rPr>
        <w:t xml:space="preserve"> 2007-2013 (.</w:t>
      </w:r>
      <w:proofErr w:type="spellStart"/>
      <w:r w:rsidR="00CE31B9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="00CE31B9">
        <w:rPr>
          <w:rFonts w:ascii="Times New Roman" w:hAnsi="Times New Roman" w:cs="Times New Roman"/>
          <w:sz w:val="28"/>
          <w:szCs w:val="28"/>
        </w:rPr>
        <w:t>)</w:t>
      </w:r>
      <w:r w:rsidR="00537C3B" w:rsidRPr="009E144C">
        <w:rPr>
          <w:rFonts w:ascii="Times New Roman" w:hAnsi="Times New Roman" w:cs="Times New Roman"/>
          <w:sz w:val="28"/>
          <w:szCs w:val="28"/>
        </w:rPr>
        <w:t>.</w:t>
      </w:r>
    </w:p>
    <w:p w:rsidR="009934AB" w:rsidRDefault="00537C3B" w:rsidP="004F08A4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E144C" w:rsidRPr="00820994">
        <w:rPr>
          <w:rFonts w:ascii="Times New Roman" w:hAnsi="Times New Roman" w:cs="Times New Roman"/>
          <w:sz w:val="28"/>
          <w:szCs w:val="28"/>
        </w:rPr>
        <w:t>Следующим этапом функциональной модели программного продукта является декомпозиция контекстной диаграммы, которая описывает полную последовательность функционирования разрабатываемой системы.</w:t>
      </w:r>
      <w:r w:rsidR="008B37CB">
        <w:rPr>
          <w:rFonts w:ascii="Times New Roman" w:hAnsi="Times New Roman" w:cs="Times New Roman"/>
          <w:sz w:val="28"/>
          <w:szCs w:val="28"/>
        </w:rPr>
        <w:t xml:space="preserve"> Эта схема представляет собой более детальный аналог контекстной диаграммы.</w:t>
      </w:r>
      <w:r w:rsidR="009E144C">
        <w:rPr>
          <w:rFonts w:ascii="Times New Roman" w:hAnsi="Times New Roman" w:cs="Times New Roman"/>
          <w:sz w:val="28"/>
          <w:szCs w:val="28"/>
        </w:rPr>
        <w:t xml:space="preserve"> Схема декомпозиции представлена на рисунке 6.2.</w:t>
      </w:r>
      <w:r w:rsidR="00F70E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34AB" w:rsidRDefault="00CE31B9" w:rsidP="004F08A4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31B9" w:rsidRDefault="009934AB" w:rsidP="00CE31B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4F854C" wp14:editId="42B9944B">
            <wp:extent cx="5619750" cy="30700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009" cy="30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AB" w:rsidRDefault="009934AB" w:rsidP="004F08A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CE31B9" w:rsidRPr="00CE31B9" w:rsidRDefault="00CE31B9" w:rsidP="00CE31B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</w:t>
      </w:r>
      <w:r w:rsidRPr="00820994">
        <w:rPr>
          <w:rFonts w:ascii="Times New Roman" w:hAnsi="Times New Roman" w:cs="Times New Roman"/>
          <w:sz w:val="28"/>
          <w:szCs w:val="28"/>
        </w:rPr>
        <w:t>— Диаграмма декомпозиции функционально модели системы</w:t>
      </w:r>
    </w:p>
    <w:p w:rsidR="009934AB" w:rsidRDefault="009934AB" w:rsidP="004F08A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74A8C" w:rsidRDefault="00F70E59" w:rsidP="009934A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диаграмме отображены пять основных функциональных блоков, которые показывают принцип работы программы. </w:t>
      </w:r>
      <w:r w:rsidR="00C36D49">
        <w:rPr>
          <w:rFonts w:ascii="Times New Roman" w:hAnsi="Times New Roman" w:cs="Times New Roman"/>
          <w:sz w:val="28"/>
          <w:szCs w:val="28"/>
        </w:rPr>
        <w:t>При запуске программы происходит выгрузка данных из базы данных</w:t>
      </w:r>
      <w:r w:rsidR="00C36D49" w:rsidRPr="00C36D49">
        <w:rPr>
          <w:rFonts w:ascii="Times New Roman" w:hAnsi="Times New Roman" w:cs="Times New Roman"/>
          <w:sz w:val="28"/>
          <w:szCs w:val="28"/>
        </w:rPr>
        <w:t xml:space="preserve">. </w:t>
      </w:r>
      <w:r w:rsidR="00C36D49">
        <w:rPr>
          <w:rFonts w:ascii="Times New Roman" w:hAnsi="Times New Roman" w:cs="Times New Roman"/>
          <w:sz w:val="28"/>
          <w:szCs w:val="28"/>
        </w:rPr>
        <w:t xml:space="preserve">После чего пользователь вносит </w:t>
      </w:r>
      <w:r w:rsidR="009934AB">
        <w:rPr>
          <w:rFonts w:ascii="Times New Roman" w:hAnsi="Times New Roman" w:cs="Times New Roman"/>
          <w:sz w:val="28"/>
          <w:szCs w:val="28"/>
        </w:rPr>
        <w:t xml:space="preserve">изменения или дополнения в БД. После окончания работы с программой пользователь может просто сохранить изменения в БД или отрыть отчет для печати в программе </w:t>
      </w:r>
      <w:r w:rsidR="009934A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9934AB" w:rsidRPr="009934AB">
        <w:rPr>
          <w:rFonts w:ascii="Times New Roman" w:hAnsi="Times New Roman" w:cs="Times New Roman"/>
          <w:sz w:val="28"/>
          <w:szCs w:val="28"/>
        </w:rPr>
        <w:t xml:space="preserve"> </w:t>
      </w:r>
      <w:r w:rsidR="009934A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9934AB">
        <w:rPr>
          <w:rFonts w:ascii="Times New Roman" w:hAnsi="Times New Roman" w:cs="Times New Roman"/>
          <w:sz w:val="28"/>
          <w:szCs w:val="28"/>
        </w:rPr>
        <w:t>.</w:t>
      </w:r>
    </w:p>
    <w:p w:rsidR="00574DD9" w:rsidRDefault="00574DD9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574DD9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23.10.2014-24.10.2014</w:t>
      </w: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27.10.2014</w:t>
      </w:r>
    </w:p>
    <w:p w:rsidR="009570AE" w:rsidRDefault="009570AE" w:rsidP="009570AE">
      <w:pPr>
        <w:tabs>
          <w:tab w:val="left" w:pos="1560"/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</w:t>
      </w:r>
    </w:p>
    <w:p w:rsidR="009570AE" w:rsidRDefault="009570AE" w:rsidP="009570AE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________________</w:t>
      </w:r>
    </w:p>
    <w:p w:rsidR="0041186B" w:rsidRPr="00D03066" w:rsidRDefault="007A1630" w:rsidP="00457500">
      <w:pPr>
        <w:pStyle w:val="af7"/>
      </w:pPr>
      <w:r>
        <w:rPr>
          <w:noProof/>
          <w:lang w:eastAsia="ru-RU"/>
        </w:rPr>
        <w:br w:type="page"/>
      </w:r>
      <w:bookmarkStart w:id="14" w:name="_Toc405735004"/>
      <w:r w:rsidR="0041186B" w:rsidRPr="00D03066">
        <w:lastRenderedPageBreak/>
        <w:t>РАЗДЕЛ 7. РЕАЛИЗАЦИЯ ПОСТАВЛЕННОЙ ЗАДАЧИ</w:t>
      </w:r>
      <w:bookmarkEnd w:id="14"/>
    </w:p>
    <w:p w:rsidR="0041186B" w:rsidRPr="00D03066" w:rsidRDefault="0041186B" w:rsidP="0041186B">
      <w:pPr>
        <w:tabs>
          <w:tab w:val="left" w:pos="2977"/>
        </w:tabs>
        <w:snapToGrid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1186B" w:rsidRDefault="0041186B" w:rsidP="00457500">
      <w:pPr>
        <w:pStyle w:val="13"/>
      </w:pPr>
      <w:bookmarkStart w:id="15" w:name="_Toc405735005"/>
      <w:r w:rsidRPr="00D03066">
        <w:t>7.1 Создание программного обеспечения</w:t>
      </w:r>
      <w:bookmarkEnd w:id="15"/>
    </w:p>
    <w:p w:rsidR="002C0959" w:rsidRDefault="002C0959" w:rsidP="0041186B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2C0959" w:rsidRDefault="002C0959" w:rsidP="002C0959">
      <w:pPr>
        <w:ind w:left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разработки программного обеспечения </w:t>
      </w:r>
      <w:r w:rsidR="00044807">
        <w:rPr>
          <w:rFonts w:ascii="Times New Roman" w:hAnsi="Times New Roman" w:cs="Times New Roman"/>
          <w:sz w:val="28"/>
          <w:szCs w:val="28"/>
        </w:rPr>
        <w:t>была подготовлена база данных в СУБД «</w:t>
      </w:r>
      <w:r w:rsidR="0004480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044807" w:rsidRPr="00044807">
        <w:rPr>
          <w:rFonts w:ascii="Times New Roman" w:hAnsi="Times New Roman" w:cs="Times New Roman"/>
          <w:sz w:val="28"/>
          <w:szCs w:val="28"/>
        </w:rPr>
        <w:t xml:space="preserve"> </w:t>
      </w:r>
      <w:r w:rsidR="00044807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044807">
        <w:rPr>
          <w:rFonts w:ascii="Times New Roman" w:hAnsi="Times New Roman" w:cs="Times New Roman"/>
          <w:sz w:val="28"/>
          <w:szCs w:val="28"/>
        </w:rPr>
        <w:t>»</w:t>
      </w:r>
      <w:r w:rsidR="00044807" w:rsidRPr="00044807">
        <w:rPr>
          <w:rFonts w:ascii="Times New Roman" w:hAnsi="Times New Roman" w:cs="Times New Roman"/>
          <w:sz w:val="28"/>
          <w:szCs w:val="28"/>
        </w:rPr>
        <w:t xml:space="preserve">. </w:t>
      </w:r>
      <w:r w:rsidR="00044807">
        <w:rPr>
          <w:rFonts w:ascii="Times New Roman" w:hAnsi="Times New Roman" w:cs="Times New Roman"/>
          <w:sz w:val="28"/>
          <w:szCs w:val="28"/>
        </w:rPr>
        <w:t>Схема данной БД представлена на рисунке 7.1.1.</w:t>
      </w:r>
    </w:p>
    <w:p w:rsidR="00C93C12" w:rsidRDefault="00C93C12" w:rsidP="002C0959">
      <w:pPr>
        <w:ind w:left="707"/>
        <w:rPr>
          <w:rFonts w:ascii="Times New Roman" w:hAnsi="Times New Roman" w:cs="Times New Roman"/>
          <w:sz w:val="28"/>
          <w:szCs w:val="28"/>
        </w:rPr>
      </w:pPr>
    </w:p>
    <w:p w:rsidR="008B37CB" w:rsidRDefault="00044807" w:rsidP="008B37C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813457" wp14:editId="749B8432">
            <wp:extent cx="5253990" cy="3918868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880" cy="39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12" w:rsidRDefault="00C93C12" w:rsidP="0004480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C93C12" w:rsidRDefault="00C93C12" w:rsidP="0004480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7.1.1 –– Схема базы данных программы учёта отгрузки молока</w:t>
      </w:r>
    </w:p>
    <w:p w:rsidR="00C93C12" w:rsidRDefault="00C93C12" w:rsidP="00C93C12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8B37CB" w:rsidRPr="00B1524B" w:rsidRDefault="008B37CB" w:rsidP="00C93C1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E047B">
        <w:rPr>
          <w:rFonts w:ascii="Times New Roman" w:hAnsi="Times New Roman" w:cs="Times New Roman"/>
          <w:sz w:val="28"/>
          <w:szCs w:val="28"/>
        </w:rPr>
        <w:t xml:space="preserve">Следующим этапом является создание проекта. </w:t>
      </w:r>
      <w:r w:rsidR="00CD5471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="00CD547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D5471" w:rsidRPr="00CD5471">
        <w:rPr>
          <w:rFonts w:ascii="Times New Roman" w:hAnsi="Times New Roman" w:cs="Times New Roman"/>
          <w:sz w:val="28"/>
          <w:szCs w:val="28"/>
        </w:rPr>
        <w:t xml:space="preserve"> </w:t>
      </w:r>
      <w:r w:rsidR="00CD547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D5471" w:rsidRPr="00CD5471">
        <w:rPr>
          <w:rFonts w:ascii="Times New Roman" w:hAnsi="Times New Roman" w:cs="Times New Roman"/>
          <w:sz w:val="28"/>
          <w:szCs w:val="28"/>
        </w:rPr>
        <w:t xml:space="preserve"> 2013 </w:t>
      </w:r>
      <w:r w:rsidR="00CD5471"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="00CD5471">
        <w:rPr>
          <w:rFonts w:ascii="Times New Roman" w:hAnsi="Times New Roman" w:cs="Times New Roman"/>
          <w:sz w:val="28"/>
          <w:szCs w:val="28"/>
        </w:rPr>
        <w:t xml:space="preserve">. Разработка осуществлялась на языке программирования </w:t>
      </w:r>
      <w:r w:rsidR="00CD547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D5471" w:rsidRPr="00CD5471">
        <w:rPr>
          <w:rFonts w:ascii="Times New Roman" w:hAnsi="Times New Roman" w:cs="Times New Roman"/>
          <w:sz w:val="28"/>
          <w:szCs w:val="28"/>
        </w:rPr>
        <w:t xml:space="preserve"># </w:t>
      </w:r>
      <w:r w:rsidR="00CD547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D5471" w:rsidRPr="00CD5471">
        <w:rPr>
          <w:rFonts w:ascii="Times New Roman" w:hAnsi="Times New Roman" w:cs="Times New Roman"/>
          <w:sz w:val="28"/>
          <w:szCs w:val="28"/>
        </w:rPr>
        <w:t xml:space="preserve"> </w:t>
      </w:r>
      <w:r w:rsidR="00CD5471">
        <w:rPr>
          <w:rFonts w:ascii="Times New Roman" w:hAnsi="Times New Roman" w:cs="Times New Roman"/>
          <w:sz w:val="28"/>
          <w:szCs w:val="28"/>
        </w:rPr>
        <w:t xml:space="preserve">использованием платформы </w:t>
      </w:r>
      <w:r w:rsidR="00CD547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CD5471" w:rsidRPr="00CD5471">
        <w:rPr>
          <w:rFonts w:ascii="Times New Roman" w:hAnsi="Times New Roman" w:cs="Times New Roman"/>
          <w:sz w:val="28"/>
          <w:szCs w:val="28"/>
        </w:rPr>
        <w:t xml:space="preserve"> </w:t>
      </w:r>
      <w:r w:rsidR="00CD547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CD5471" w:rsidRPr="00CD5471">
        <w:rPr>
          <w:rFonts w:ascii="Times New Roman" w:hAnsi="Times New Roman" w:cs="Times New Roman"/>
          <w:sz w:val="28"/>
          <w:szCs w:val="28"/>
        </w:rPr>
        <w:t xml:space="preserve"> .</w:t>
      </w:r>
      <w:r w:rsidR="00CD547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CD5471" w:rsidRPr="00CD5471">
        <w:rPr>
          <w:rFonts w:ascii="Times New Roman" w:hAnsi="Times New Roman" w:cs="Times New Roman"/>
          <w:sz w:val="28"/>
          <w:szCs w:val="28"/>
        </w:rPr>
        <w:t xml:space="preserve"> 4.</w:t>
      </w:r>
      <w:r w:rsidR="00CD5471">
        <w:rPr>
          <w:rFonts w:ascii="Times New Roman" w:hAnsi="Times New Roman" w:cs="Times New Roman"/>
          <w:sz w:val="28"/>
          <w:szCs w:val="28"/>
        </w:rPr>
        <w:t xml:space="preserve">0. Системой построения клиентского </w:t>
      </w:r>
      <w:r w:rsidR="00F55480">
        <w:rPr>
          <w:rFonts w:ascii="Times New Roman" w:hAnsi="Times New Roman" w:cs="Times New Roman"/>
          <w:sz w:val="28"/>
          <w:szCs w:val="28"/>
        </w:rPr>
        <w:t xml:space="preserve">программного обеспечения является </w:t>
      </w:r>
      <w:r w:rsidR="00F5548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F55480" w:rsidRPr="00B1524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5480" w:rsidRDefault="00F55480" w:rsidP="00C93C12">
      <w:pPr>
        <w:ind w:firstLine="0"/>
        <w:rPr>
          <w:rFonts w:ascii="Times New Roman" w:hAnsi="Times New Roman" w:cs="Times New Roman"/>
          <w:sz w:val="28"/>
          <w:szCs w:val="28"/>
        </w:rPr>
      </w:pPr>
      <w:r w:rsidRPr="00B1524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После создания проекта отроется конструктор главного окна. </w:t>
      </w:r>
      <w:r w:rsidR="001E331B">
        <w:rPr>
          <w:rFonts w:ascii="Times New Roman" w:hAnsi="Times New Roman" w:cs="Times New Roman"/>
          <w:sz w:val="28"/>
          <w:szCs w:val="28"/>
        </w:rPr>
        <w:t>На 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331B">
        <w:rPr>
          <w:rFonts w:ascii="Times New Roman" w:hAnsi="Times New Roman" w:cs="Times New Roman"/>
          <w:sz w:val="28"/>
          <w:szCs w:val="28"/>
        </w:rPr>
        <w:t xml:space="preserve">был </w:t>
      </w:r>
      <w:r w:rsidR="001E331B">
        <w:rPr>
          <w:rFonts w:ascii="Times New Roman" w:hAnsi="Times New Roman" w:cs="Times New Roman"/>
          <w:sz w:val="28"/>
          <w:szCs w:val="28"/>
        </w:rPr>
        <w:t xml:space="preserve">добавлен </w:t>
      </w:r>
      <w:r w:rsidR="001E331B" w:rsidRPr="001E331B">
        <w:rPr>
          <w:rFonts w:ascii="Times New Roman" w:hAnsi="Times New Roman" w:cs="Times New Roman"/>
          <w:sz w:val="28"/>
          <w:szCs w:val="28"/>
        </w:rPr>
        <w:t>компонент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331B">
        <w:rPr>
          <w:rFonts w:ascii="Times New Roman" w:hAnsi="Times New Roman" w:cs="Times New Roman"/>
          <w:sz w:val="28"/>
          <w:szCs w:val="28"/>
        </w:rPr>
        <w:t>«</w:t>
      </w:r>
      <w:r w:rsidR="001E331B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1E331B">
        <w:rPr>
          <w:rFonts w:ascii="Times New Roman" w:hAnsi="Times New Roman" w:cs="Times New Roman"/>
          <w:sz w:val="28"/>
          <w:szCs w:val="28"/>
        </w:rPr>
        <w:t>».</w:t>
      </w:r>
      <w:r w:rsidR="001E331B" w:rsidRPr="001E331B">
        <w:rPr>
          <w:rFonts w:ascii="Times New Roman" w:hAnsi="Times New Roman" w:cs="Times New Roman"/>
          <w:sz w:val="28"/>
          <w:szCs w:val="28"/>
        </w:rPr>
        <w:t xml:space="preserve"> </w:t>
      </w:r>
      <w:r w:rsidR="001E331B">
        <w:rPr>
          <w:rFonts w:ascii="Times New Roman" w:hAnsi="Times New Roman" w:cs="Times New Roman"/>
          <w:sz w:val="28"/>
          <w:szCs w:val="28"/>
        </w:rPr>
        <w:t>После чего через свойства были добавлены пункты меню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331B">
        <w:rPr>
          <w:rFonts w:ascii="Times New Roman" w:hAnsi="Times New Roman" w:cs="Times New Roman"/>
          <w:sz w:val="28"/>
          <w:szCs w:val="28"/>
        </w:rPr>
        <w:t>разделитель. Главное меню программы представлена на рисунке 7.1.2.</w:t>
      </w:r>
    </w:p>
    <w:p w:rsidR="001E331B" w:rsidRPr="0026261C" w:rsidRDefault="001E331B" w:rsidP="00C93C1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создания главного меню были </w:t>
      </w:r>
      <w:r w:rsidR="0026261C">
        <w:rPr>
          <w:rFonts w:ascii="Times New Roman" w:hAnsi="Times New Roman" w:cs="Times New Roman"/>
          <w:sz w:val="28"/>
          <w:szCs w:val="28"/>
        </w:rPr>
        <w:t xml:space="preserve">созданы элементы управления на главной форме. В качестве элементов управления в данном проекте применяются обычные кнопки. Затем проект был открыт в программе </w:t>
      </w:r>
      <w:r w:rsidR="0026261C">
        <w:rPr>
          <w:rFonts w:ascii="Times New Roman" w:hAnsi="Times New Roman" w:cs="Times New Roman"/>
          <w:sz w:val="28"/>
          <w:szCs w:val="28"/>
          <w:lang w:val="en-US"/>
        </w:rPr>
        <w:t>Blend</w:t>
      </w:r>
      <w:r w:rsidR="0026261C" w:rsidRPr="0026261C">
        <w:rPr>
          <w:rFonts w:ascii="Times New Roman" w:hAnsi="Times New Roman" w:cs="Times New Roman"/>
          <w:sz w:val="28"/>
          <w:szCs w:val="28"/>
        </w:rPr>
        <w:t xml:space="preserve"> </w:t>
      </w:r>
      <w:r w:rsidR="0026261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26261C" w:rsidRPr="0026261C">
        <w:rPr>
          <w:rFonts w:ascii="Times New Roman" w:hAnsi="Times New Roman" w:cs="Times New Roman"/>
          <w:sz w:val="28"/>
          <w:szCs w:val="28"/>
        </w:rPr>
        <w:t xml:space="preserve"> </w:t>
      </w:r>
      <w:r w:rsidR="0026261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6261C" w:rsidRPr="0026261C">
        <w:rPr>
          <w:rFonts w:ascii="Times New Roman" w:hAnsi="Times New Roman" w:cs="Times New Roman"/>
          <w:sz w:val="28"/>
          <w:szCs w:val="28"/>
        </w:rPr>
        <w:t xml:space="preserve"> </w:t>
      </w:r>
      <w:r w:rsidR="002626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6261C" w:rsidRPr="0026261C">
        <w:rPr>
          <w:rFonts w:ascii="Times New Roman" w:hAnsi="Times New Roman" w:cs="Times New Roman"/>
          <w:sz w:val="28"/>
          <w:szCs w:val="28"/>
        </w:rPr>
        <w:t xml:space="preserve"> 2</w:t>
      </w:r>
      <w:r w:rsidR="0026261C">
        <w:rPr>
          <w:rFonts w:ascii="Times New Roman" w:hAnsi="Times New Roman" w:cs="Times New Roman"/>
          <w:sz w:val="28"/>
          <w:szCs w:val="28"/>
        </w:rPr>
        <w:t xml:space="preserve">013 –– в редакторе </w:t>
      </w:r>
      <w:r w:rsidR="0026261C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26261C">
        <w:rPr>
          <w:rFonts w:ascii="Times New Roman" w:hAnsi="Times New Roman" w:cs="Times New Roman"/>
          <w:sz w:val="28"/>
          <w:szCs w:val="28"/>
        </w:rPr>
        <w:t xml:space="preserve"> кода. В </w:t>
      </w:r>
      <w:r w:rsidR="0026261C">
        <w:rPr>
          <w:rFonts w:ascii="Times New Roman" w:hAnsi="Times New Roman" w:cs="Times New Roman"/>
          <w:sz w:val="28"/>
          <w:szCs w:val="28"/>
          <w:lang w:val="en-US"/>
        </w:rPr>
        <w:t>Blend</w:t>
      </w:r>
      <w:r w:rsidR="0026261C" w:rsidRPr="0026261C">
        <w:rPr>
          <w:rFonts w:ascii="Times New Roman" w:hAnsi="Times New Roman" w:cs="Times New Roman"/>
          <w:sz w:val="28"/>
          <w:szCs w:val="28"/>
        </w:rPr>
        <w:t xml:space="preserve"> </w:t>
      </w:r>
      <w:r w:rsidR="0026261C">
        <w:rPr>
          <w:rFonts w:ascii="Times New Roman" w:hAnsi="Times New Roman" w:cs="Times New Roman"/>
          <w:sz w:val="28"/>
          <w:szCs w:val="28"/>
        </w:rPr>
        <w:t xml:space="preserve">был разработан пользовательский шаблон зеленной кнопки со скругленными углами и </w:t>
      </w:r>
      <w:r w:rsidR="0026261C">
        <w:rPr>
          <w:rFonts w:ascii="Times New Roman" w:hAnsi="Times New Roman" w:cs="Times New Roman"/>
          <w:sz w:val="28"/>
          <w:szCs w:val="28"/>
        </w:rPr>
        <w:lastRenderedPageBreak/>
        <w:t>небольшим эффектом тени. Увидеть пример кнопки с использование пользовательского шаблона</w:t>
      </w:r>
      <w:r w:rsidR="006B55F1">
        <w:rPr>
          <w:rFonts w:ascii="Times New Roman" w:hAnsi="Times New Roman" w:cs="Times New Roman"/>
          <w:sz w:val="28"/>
          <w:szCs w:val="28"/>
        </w:rPr>
        <w:t xml:space="preserve"> можно на рисунке 7.1.3.</w:t>
      </w:r>
    </w:p>
    <w:p w:rsidR="001E331B" w:rsidRDefault="001E331B" w:rsidP="00C93C12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E331B" w:rsidRDefault="001E331B" w:rsidP="001E331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92543" cy="10953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538" cy="109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31B" w:rsidRPr="001E331B" w:rsidRDefault="001E331B" w:rsidP="001E331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1E331B" w:rsidRDefault="001E331B" w:rsidP="001E331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7.1.2 –– Главное меню программы</w:t>
      </w:r>
    </w:p>
    <w:p w:rsidR="006B55F1" w:rsidRDefault="006B55F1" w:rsidP="001E331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6B55F1" w:rsidRDefault="006B55F1" w:rsidP="006B55F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B97F65" wp14:editId="08A1E9F5">
            <wp:extent cx="4867275" cy="285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F1" w:rsidRDefault="006B55F1" w:rsidP="006B55F1">
      <w:pPr>
        <w:ind w:firstLine="0"/>
        <w:jc w:val="right"/>
        <w:rPr>
          <w:rFonts w:ascii="Times New Roman" w:hAnsi="Times New Roman" w:cs="Times New Roman"/>
          <w:sz w:val="28"/>
          <w:szCs w:val="28"/>
        </w:rPr>
      </w:pPr>
    </w:p>
    <w:p w:rsidR="006B55F1" w:rsidRPr="006B55F1" w:rsidRDefault="006B55F1" w:rsidP="006B55F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7.1.3 –– Пример кнопок с использование пользовательского шаблона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</w:p>
    <w:p w:rsidR="00D704BF" w:rsidRDefault="00D704BF" w:rsidP="00D704BF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B55F1" w:rsidRDefault="006B55F1" w:rsidP="006B55F1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чего </w:t>
      </w:r>
      <w:r w:rsidR="004632B3">
        <w:rPr>
          <w:rFonts w:ascii="Times New Roman" w:hAnsi="Times New Roman" w:cs="Times New Roman"/>
          <w:sz w:val="28"/>
          <w:szCs w:val="28"/>
        </w:rPr>
        <w:t xml:space="preserve">была подключена база данных и вынесен компонент для отображения таблицы из базы данных </w:t>
      </w:r>
      <w:proofErr w:type="spellStart"/>
      <w:r w:rsidR="004632B3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 w:rsidR="004632B3">
        <w:rPr>
          <w:rFonts w:ascii="Times New Roman" w:hAnsi="Times New Roman" w:cs="Times New Roman"/>
          <w:sz w:val="28"/>
          <w:szCs w:val="28"/>
        </w:rPr>
        <w:t xml:space="preserve">. После чего в </w:t>
      </w:r>
      <w:r w:rsidR="004632B3">
        <w:rPr>
          <w:rFonts w:ascii="Times New Roman" w:hAnsi="Times New Roman" w:cs="Times New Roman"/>
          <w:sz w:val="28"/>
          <w:szCs w:val="28"/>
          <w:lang w:val="en-US"/>
        </w:rPr>
        <w:t>Blend</w:t>
      </w:r>
      <w:r w:rsidR="004632B3" w:rsidRPr="004632B3">
        <w:rPr>
          <w:rFonts w:ascii="Times New Roman" w:hAnsi="Times New Roman" w:cs="Times New Roman"/>
          <w:sz w:val="28"/>
          <w:szCs w:val="28"/>
        </w:rPr>
        <w:t xml:space="preserve"> </w:t>
      </w:r>
      <w:r w:rsidR="004632B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632B3" w:rsidRPr="004632B3">
        <w:rPr>
          <w:rFonts w:ascii="Times New Roman" w:hAnsi="Times New Roman" w:cs="Times New Roman"/>
          <w:sz w:val="28"/>
          <w:szCs w:val="28"/>
        </w:rPr>
        <w:t xml:space="preserve"> </w:t>
      </w:r>
      <w:r w:rsidR="004632B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632B3" w:rsidRPr="004632B3">
        <w:rPr>
          <w:rFonts w:ascii="Times New Roman" w:hAnsi="Times New Roman" w:cs="Times New Roman"/>
          <w:sz w:val="28"/>
          <w:szCs w:val="28"/>
        </w:rPr>
        <w:t xml:space="preserve"> </w:t>
      </w:r>
      <w:r w:rsidR="004632B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632B3" w:rsidRPr="004632B3">
        <w:rPr>
          <w:rFonts w:ascii="Times New Roman" w:hAnsi="Times New Roman" w:cs="Times New Roman"/>
          <w:sz w:val="28"/>
          <w:szCs w:val="28"/>
        </w:rPr>
        <w:t xml:space="preserve"> </w:t>
      </w:r>
      <w:r w:rsidR="004632B3">
        <w:rPr>
          <w:rFonts w:ascii="Times New Roman" w:hAnsi="Times New Roman" w:cs="Times New Roman"/>
          <w:sz w:val="28"/>
          <w:szCs w:val="28"/>
        </w:rPr>
        <w:t>был разработан дизайн главного окна с использованием градиента.</w:t>
      </w:r>
    </w:p>
    <w:p w:rsidR="004632B3" w:rsidRPr="004632B3" w:rsidRDefault="004632B3" w:rsidP="006B55F1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Результат можно увидеть на рисунке </w:t>
      </w:r>
      <w:r w:rsidR="00F12303">
        <w:rPr>
          <w:rFonts w:ascii="Times New Roman" w:hAnsi="Times New Roman" w:cs="Times New Roman"/>
          <w:sz w:val="28"/>
          <w:szCs w:val="28"/>
        </w:rPr>
        <w:t>7.1.4.</w:t>
      </w:r>
    </w:p>
    <w:p w:rsidR="004632B3" w:rsidRDefault="004632B3" w:rsidP="006B55F1">
      <w:pPr>
        <w:ind w:firstLine="0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632B3" w:rsidRDefault="004632B3" w:rsidP="006B55F1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5ED756" wp14:editId="04F8EDE5">
            <wp:extent cx="5939790" cy="34563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B3" w:rsidRDefault="004632B3" w:rsidP="006B55F1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4632B3" w:rsidRDefault="00F12303" w:rsidP="00F1230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7.1.4 –– Главное окно программы</w:t>
      </w:r>
    </w:p>
    <w:p w:rsidR="00F12303" w:rsidRDefault="00F12303" w:rsidP="00F1230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6B006B" w:rsidRPr="006B006B" w:rsidRDefault="00D704BF" w:rsidP="00D704BF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был создано окно для добавления и </w:t>
      </w:r>
      <w:r w:rsidR="005F53AD">
        <w:rPr>
          <w:rFonts w:ascii="Times New Roman" w:hAnsi="Times New Roman" w:cs="Times New Roman"/>
          <w:sz w:val="28"/>
          <w:szCs w:val="28"/>
        </w:rPr>
        <w:t xml:space="preserve">редактирование записей и компонент </w:t>
      </w:r>
      <w:proofErr w:type="spellStart"/>
      <w:r w:rsidR="005F53AD">
        <w:rPr>
          <w:rFonts w:ascii="Times New Roman" w:hAnsi="Times New Roman" w:cs="Times New Roman"/>
          <w:sz w:val="28"/>
          <w:szCs w:val="28"/>
          <w:lang w:val="en-US"/>
        </w:rPr>
        <w:t>MaskedTextBox</w:t>
      </w:r>
      <w:proofErr w:type="spellEnd"/>
      <w:r w:rsidR="005F53AD">
        <w:rPr>
          <w:rFonts w:ascii="Times New Roman" w:hAnsi="Times New Roman" w:cs="Times New Roman"/>
          <w:sz w:val="28"/>
          <w:szCs w:val="28"/>
        </w:rPr>
        <w:t xml:space="preserve">, который </w:t>
      </w:r>
      <w:proofErr w:type="spellStart"/>
      <w:r w:rsidR="005F53AD"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  <w:r w:rsidR="005F53AD">
        <w:rPr>
          <w:rFonts w:ascii="Times New Roman" w:hAnsi="Times New Roman" w:cs="Times New Roman"/>
          <w:sz w:val="28"/>
          <w:szCs w:val="28"/>
        </w:rPr>
        <w:t xml:space="preserve"> отсутствует в </w:t>
      </w:r>
      <w:r w:rsidR="00514B05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14B05" w:rsidRPr="00514B05">
        <w:rPr>
          <w:rFonts w:ascii="Times New Roman" w:hAnsi="Times New Roman" w:cs="Times New Roman"/>
          <w:sz w:val="28"/>
          <w:szCs w:val="28"/>
        </w:rPr>
        <w:t>.</w:t>
      </w:r>
      <w:r w:rsidR="00514B05">
        <w:rPr>
          <w:rFonts w:ascii="Times New Roman" w:hAnsi="Times New Roman" w:cs="Times New Roman"/>
          <w:sz w:val="28"/>
          <w:szCs w:val="28"/>
        </w:rPr>
        <w:t xml:space="preserve"> M</w:t>
      </w:r>
      <w:r w:rsidR="00514B05">
        <w:rPr>
          <w:rFonts w:ascii="Times New Roman" w:hAnsi="Times New Roman" w:cs="Times New Roman"/>
          <w:sz w:val="28"/>
          <w:szCs w:val="28"/>
          <w:lang w:val="en-US"/>
        </w:rPr>
        <w:t>askedTextBox</w:t>
      </w:r>
      <w:r w:rsidR="00514B05" w:rsidRPr="00514B05">
        <w:rPr>
          <w:rFonts w:ascii="Times New Roman" w:hAnsi="Times New Roman" w:cs="Times New Roman"/>
          <w:sz w:val="28"/>
          <w:szCs w:val="28"/>
        </w:rPr>
        <w:t xml:space="preserve"> </w:t>
      </w:r>
      <w:r w:rsidR="006B006B">
        <w:rPr>
          <w:rFonts w:ascii="Times New Roman" w:hAnsi="Times New Roman" w:cs="Times New Roman"/>
          <w:sz w:val="28"/>
          <w:szCs w:val="28"/>
        </w:rPr>
        <w:t>был реализова</w:t>
      </w:r>
      <w:r w:rsidR="006B006B" w:rsidRPr="00514B05">
        <w:rPr>
          <w:rFonts w:ascii="Times New Roman" w:hAnsi="Times New Roman" w:cs="Times New Roman"/>
          <w:sz w:val="28"/>
          <w:szCs w:val="28"/>
        </w:rPr>
        <w:t>н</w:t>
      </w:r>
      <w:r w:rsidR="00514B05" w:rsidRPr="00514B05">
        <w:rPr>
          <w:rFonts w:ascii="Times New Roman" w:hAnsi="Times New Roman" w:cs="Times New Roman"/>
          <w:sz w:val="28"/>
          <w:szCs w:val="28"/>
        </w:rPr>
        <w:t xml:space="preserve"> в </w:t>
      </w:r>
      <w:r w:rsidR="00514B05">
        <w:rPr>
          <w:rFonts w:ascii="Times New Roman" w:hAnsi="Times New Roman" w:cs="Times New Roman"/>
          <w:sz w:val="28"/>
          <w:szCs w:val="28"/>
        </w:rPr>
        <w:t xml:space="preserve">классе, который храниться в отдельном </w:t>
      </w:r>
      <w:r w:rsidR="00514B05">
        <w:rPr>
          <w:rFonts w:ascii="Times New Roman" w:hAnsi="Times New Roman" w:cs="Times New Roman"/>
          <w:sz w:val="28"/>
          <w:szCs w:val="28"/>
        </w:rPr>
        <w:lastRenderedPageBreak/>
        <w:t xml:space="preserve">файле, но находиться в одном пространстве имен. </w:t>
      </w:r>
      <w:r w:rsidR="006B006B">
        <w:rPr>
          <w:rFonts w:ascii="Times New Roman" w:hAnsi="Times New Roman" w:cs="Times New Roman"/>
          <w:sz w:val="28"/>
          <w:szCs w:val="28"/>
        </w:rPr>
        <w:t>Данный класс полностью наследует встроенный класс «</w:t>
      </w:r>
      <w:proofErr w:type="spellStart"/>
      <w:r w:rsidR="006B006B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6B006B">
        <w:rPr>
          <w:rFonts w:ascii="Times New Roman" w:hAnsi="Times New Roman" w:cs="Times New Roman"/>
          <w:sz w:val="28"/>
          <w:szCs w:val="28"/>
        </w:rPr>
        <w:t xml:space="preserve">», но при этом имеет ограничения на ввод (маску). </w:t>
      </w:r>
      <w:r w:rsidR="00514B05">
        <w:rPr>
          <w:rFonts w:ascii="Times New Roman" w:hAnsi="Times New Roman" w:cs="Times New Roman"/>
          <w:sz w:val="28"/>
          <w:szCs w:val="28"/>
        </w:rPr>
        <w:t>Окно можно увидеть на рисунке 7.1.5</w:t>
      </w:r>
      <w:r w:rsidR="006B006B">
        <w:rPr>
          <w:rFonts w:ascii="Times New Roman" w:hAnsi="Times New Roman" w:cs="Times New Roman"/>
          <w:sz w:val="28"/>
          <w:szCs w:val="28"/>
        </w:rPr>
        <w:t>. Так же в этом окне находиться под надписью «Дата» реализованный вручную элемент «</w:t>
      </w:r>
      <w:proofErr w:type="spellStart"/>
      <w:r w:rsidR="006B006B">
        <w:rPr>
          <w:rFonts w:ascii="Times New Roman" w:hAnsi="Times New Roman" w:cs="Times New Roman"/>
          <w:sz w:val="28"/>
          <w:szCs w:val="28"/>
          <w:lang w:val="en-US"/>
        </w:rPr>
        <w:t>MaskedTextBox</w:t>
      </w:r>
      <w:proofErr w:type="spellEnd"/>
      <w:r w:rsidR="006B006B">
        <w:rPr>
          <w:rFonts w:ascii="Times New Roman" w:hAnsi="Times New Roman" w:cs="Times New Roman"/>
          <w:sz w:val="28"/>
          <w:szCs w:val="28"/>
        </w:rPr>
        <w:t>»</w:t>
      </w:r>
      <w:r w:rsidR="006B006B" w:rsidRPr="006B006B">
        <w:rPr>
          <w:rFonts w:ascii="Times New Roman" w:hAnsi="Times New Roman" w:cs="Times New Roman"/>
          <w:sz w:val="28"/>
          <w:szCs w:val="28"/>
        </w:rPr>
        <w:t>.</w:t>
      </w:r>
    </w:p>
    <w:p w:rsidR="006B006B" w:rsidRDefault="006B006B" w:rsidP="00D704BF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704BF" w:rsidRDefault="006B006B" w:rsidP="006B006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A5A73D" wp14:editId="2BB26861">
            <wp:extent cx="5939790" cy="239395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6B" w:rsidRDefault="006B006B" w:rsidP="006B006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6B006B" w:rsidRPr="006B006B" w:rsidRDefault="006B006B" w:rsidP="006B006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7.1.5 –– Окно добавления и редактирование записи о приходе молока</w:t>
      </w:r>
    </w:p>
    <w:p w:rsidR="006B006B" w:rsidRPr="005F53AD" w:rsidRDefault="006B006B" w:rsidP="00D704BF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F12303" w:rsidRDefault="00F12303" w:rsidP="00F1230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 разработки стало создание окон для справочников и пункта меню «О программе». Пример окна справочника представлен на рисунке 7.1.</w:t>
      </w:r>
      <w:r w:rsidR="006B006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B006B" w:rsidRDefault="006B006B" w:rsidP="00F1230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12303" w:rsidRDefault="00F12303" w:rsidP="006B006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79C8CF" wp14:editId="1744D60F">
            <wp:extent cx="3790950" cy="31814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598" cy="31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6B" w:rsidRDefault="006B006B" w:rsidP="006B006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F12303" w:rsidRDefault="006B006B" w:rsidP="00F1230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7.1.6</w:t>
      </w:r>
      <w:r w:rsidR="00F12303">
        <w:rPr>
          <w:rFonts w:ascii="Times New Roman" w:hAnsi="Times New Roman" w:cs="Times New Roman"/>
          <w:sz w:val="28"/>
          <w:szCs w:val="28"/>
        </w:rPr>
        <w:t xml:space="preserve"> –– Окно справочника «Банки»</w:t>
      </w:r>
    </w:p>
    <w:p w:rsidR="00F12303" w:rsidRDefault="00F12303" w:rsidP="00F1230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F12303" w:rsidRDefault="00F12303" w:rsidP="00F1230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84874">
        <w:rPr>
          <w:rFonts w:ascii="Times New Roman" w:hAnsi="Times New Roman" w:cs="Times New Roman"/>
          <w:sz w:val="28"/>
          <w:szCs w:val="28"/>
        </w:rPr>
        <w:t>Далее было реализовано окно «О программе»</w:t>
      </w:r>
      <w:r w:rsidR="006A2E31">
        <w:rPr>
          <w:rFonts w:ascii="Times New Roman" w:hAnsi="Times New Roman" w:cs="Times New Roman"/>
          <w:sz w:val="28"/>
          <w:szCs w:val="28"/>
        </w:rPr>
        <w:t xml:space="preserve"> (представлено на рисунке 7.1.</w:t>
      </w:r>
      <w:r w:rsidR="006B006B">
        <w:rPr>
          <w:rFonts w:ascii="Times New Roman" w:hAnsi="Times New Roman" w:cs="Times New Roman"/>
          <w:sz w:val="28"/>
          <w:szCs w:val="28"/>
        </w:rPr>
        <w:t>7</w:t>
      </w:r>
      <w:r w:rsidR="006A2E31">
        <w:rPr>
          <w:rFonts w:ascii="Times New Roman" w:hAnsi="Times New Roman" w:cs="Times New Roman"/>
          <w:sz w:val="28"/>
          <w:szCs w:val="28"/>
        </w:rPr>
        <w:t>)</w:t>
      </w:r>
      <w:r w:rsidR="00884874">
        <w:rPr>
          <w:rFonts w:ascii="Times New Roman" w:hAnsi="Times New Roman" w:cs="Times New Roman"/>
          <w:sz w:val="28"/>
          <w:szCs w:val="28"/>
        </w:rPr>
        <w:t>, которое содержит информацию о</w:t>
      </w:r>
      <w:r w:rsidR="006A2E31">
        <w:rPr>
          <w:rFonts w:ascii="Times New Roman" w:hAnsi="Times New Roman" w:cs="Times New Roman"/>
          <w:sz w:val="28"/>
          <w:szCs w:val="28"/>
        </w:rPr>
        <w:t xml:space="preserve"> программном продукте, авторе и логотип предприятие.</w:t>
      </w:r>
    </w:p>
    <w:p w:rsidR="006A2E31" w:rsidRDefault="006A2E31" w:rsidP="00F1230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A2E31" w:rsidRDefault="006A2E31" w:rsidP="006A2E3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82A160" wp14:editId="5CB66D43">
            <wp:extent cx="5057775" cy="210767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353" cy="21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31" w:rsidRDefault="006A2E31" w:rsidP="006A2E3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6A2E31" w:rsidRDefault="006A2E31" w:rsidP="006A2E3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</w:t>
      </w:r>
      <w:r w:rsidR="00C23CB1">
        <w:rPr>
          <w:rFonts w:ascii="Times New Roman" w:hAnsi="Times New Roman" w:cs="Times New Roman"/>
          <w:sz w:val="28"/>
          <w:szCs w:val="28"/>
        </w:rPr>
        <w:t xml:space="preserve">.7 </w:t>
      </w:r>
      <w:r>
        <w:rPr>
          <w:rFonts w:ascii="Times New Roman" w:hAnsi="Times New Roman" w:cs="Times New Roman"/>
          <w:sz w:val="28"/>
          <w:szCs w:val="28"/>
        </w:rPr>
        <w:t>–– Окно о «О программе»</w:t>
      </w:r>
    </w:p>
    <w:p w:rsidR="00C23CB1" w:rsidRDefault="00C23CB1" w:rsidP="006A2E3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203A7C" w:rsidRDefault="006A2E31" w:rsidP="00203A7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 разработки является создание экрана-заставки (сплешскрина), для этого в ресурсы программы добавляется заранее подготовленное в программе «</w:t>
      </w:r>
      <w:r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6A2E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Photoshop</w:t>
      </w:r>
      <w:r w:rsidRPr="006A2E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A2E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изображение. После до</w:t>
      </w:r>
      <w:r w:rsidR="00203A7C">
        <w:rPr>
          <w:rFonts w:ascii="Times New Roman" w:hAnsi="Times New Roman" w:cs="Times New Roman"/>
          <w:sz w:val="28"/>
          <w:szCs w:val="28"/>
        </w:rPr>
        <w:t>бавления в обозреватели решений изображению, которое будет использоваться в качестве экрана-заставки, роль при сборке –</w:t>
      </w:r>
      <w:r w:rsidR="00203A7C">
        <w:rPr>
          <w:rFonts w:ascii="Times New Roman" w:hAnsi="Times New Roman" w:cs="Times New Roman"/>
          <w:sz w:val="28"/>
          <w:szCs w:val="28"/>
          <w:lang w:val="en-US"/>
        </w:rPr>
        <w:t>SplashScreen</w:t>
      </w:r>
      <w:r w:rsidR="00203A7C" w:rsidRPr="00203A7C">
        <w:rPr>
          <w:rFonts w:ascii="Times New Roman" w:hAnsi="Times New Roman" w:cs="Times New Roman"/>
          <w:sz w:val="28"/>
          <w:szCs w:val="28"/>
        </w:rPr>
        <w:t>.</w:t>
      </w:r>
      <w:r w:rsidR="00203A7C">
        <w:rPr>
          <w:rFonts w:ascii="Times New Roman" w:hAnsi="Times New Roman" w:cs="Times New Roman"/>
          <w:sz w:val="28"/>
          <w:szCs w:val="28"/>
        </w:rPr>
        <w:t xml:space="preserve"> Длительность нахождения на экране данного изображения от аппаратной части компьютера, на которой будет эксплуатироваться программный продукт. Картинка экрана-застав</w:t>
      </w:r>
      <w:r w:rsidR="00C23CB1">
        <w:rPr>
          <w:rFonts w:ascii="Times New Roman" w:hAnsi="Times New Roman" w:cs="Times New Roman"/>
          <w:sz w:val="28"/>
          <w:szCs w:val="28"/>
        </w:rPr>
        <w:t>ки представлена на рисунке 7.1.8</w:t>
      </w:r>
      <w:r w:rsidR="00203A7C">
        <w:rPr>
          <w:rFonts w:ascii="Times New Roman" w:hAnsi="Times New Roman" w:cs="Times New Roman"/>
          <w:sz w:val="28"/>
          <w:szCs w:val="28"/>
        </w:rPr>
        <w:t>.</w:t>
      </w:r>
    </w:p>
    <w:p w:rsidR="00203A7C" w:rsidRDefault="00203A7C" w:rsidP="00203A7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03A7C" w:rsidRDefault="00CC78D6" w:rsidP="0021325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5pt;height:225.75pt">
            <v:imagedata r:id="rId17" o:title="splashscreen"/>
          </v:shape>
        </w:pict>
      </w:r>
    </w:p>
    <w:p w:rsidR="00213256" w:rsidRDefault="00213256" w:rsidP="0021325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213256" w:rsidRDefault="00213256" w:rsidP="0021325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7.1.</w:t>
      </w:r>
      <w:r w:rsidR="00C23C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–– Экран-заставка</w:t>
      </w:r>
    </w:p>
    <w:p w:rsidR="00213256" w:rsidRDefault="00213256" w:rsidP="0021325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213256" w:rsidRDefault="00213256" w:rsidP="0021325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Последним этапом разработки стала разработка иконки. Иконка была создана в программе «</w:t>
      </w:r>
      <w:r>
        <w:rPr>
          <w:rFonts w:ascii="Times New Roman" w:hAnsi="Times New Roman" w:cs="Times New Roman"/>
          <w:sz w:val="28"/>
          <w:szCs w:val="28"/>
          <w:lang w:val="en-US"/>
        </w:rPr>
        <w:t>ICO</w:t>
      </w:r>
      <w:r w:rsidRPr="002132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>
        <w:rPr>
          <w:rFonts w:ascii="Times New Roman" w:hAnsi="Times New Roman" w:cs="Times New Roman"/>
          <w:sz w:val="28"/>
          <w:szCs w:val="28"/>
        </w:rPr>
        <w:t>». За основу была взята с картинкой логотипа предприятия. В программе было создано несколько абсолютно одинаковых по содержанию, но разных по размеру иконки и сохранены в формате иконки для операционной системы ОС «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13256">
        <w:rPr>
          <w:rFonts w:ascii="Times New Roman" w:hAnsi="Times New Roman" w:cs="Times New Roman"/>
          <w:sz w:val="28"/>
          <w:szCs w:val="28"/>
        </w:rPr>
        <w:t xml:space="preserve">. </w:t>
      </w:r>
      <w:r w:rsidR="00D704BF">
        <w:rPr>
          <w:rFonts w:ascii="Times New Roman" w:hAnsi="Times New Roman" w:cs="Times New Roman"/>
          <w:sz w:val="28"/>
          <w:szCs w:val="28"/>
        </w:rPr>
        <w:t xml:space="preserve"> Этап разработки иконки представлен на рисунке 7.1.</w:t>
      </w:r>
      <w:r w:rsidR="00C23CB1">
        <w:rPr>
          <w:rFonts w:ascii="Times New Roman" w:hAnsi="Times New Roman" w:cs="Times New Roman"/>
          <w:sz w:val="28"/>
          <w:szCs w:val="28"/>
        </w:rPr>
        <w:t>9</w:t>
      </w:r>
      <w:r w:rsidR="00D704BF">
        <w:rPr>
          <w:rFonts w:ascii="Times New Roman" w:hAnsi="Times New Roman" w:cs="Times New Roman"/>
          <w:sz w:val="28"/>
          <w:szCs w:val="28"/>
        </w:rPr>
        <w:t xml:space="preserve">. Далее созданная иконка была прикреплена к проекту, через конфигуратор проекту. </w:t>
      </w:r>
    </w:p>
    <w:p w:rsidR="00D704BF" w:rsidRDefault="00D704BF" w:rsidP="0021325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704BF" w:rsidRDefault="00D704BF" w:rsidP="00D704B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DC0A8E" wp14:editId="33612D7C">
            <wp:extent cx="4400550" cy="393527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748" cy="39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BF" w:rsidRDefault="00D704BF" w:rsidP="00D704B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D704BF" w:rsidRDefault="00C23CB1" w:rsidP="00D704B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7.1.9</w:t>
      </w:r>
      <w:r w:rsidR="00D704BF">
        <w:rPr>
          <w:rFonts w:ascii="Times New Roman" w:hAnsi="Times New Roman" w:cs="Times New Roman"/>
          <w:sz w:val="28"/>
          <w:szCs w:val="28"/>
        </w:rPr>
        <w:t xml:space="preserve"> –– Окно редактора иконок в программе «</w:t>
      </w:r>
      <w:r w:rsidR="00D704BF">
        <w:rPr>
          <w:rFonts w:ascii="Times New Roman" w:hAnsi="Times New Roman" w:cs="Times New Roman"/>
          <w:sz w:val="28"/>
          <w:szCs w:val="28"/>
          <w:lang w:val="en-US"/>
        </w:rPr>
        <w:t>ICO</w:t>
      </w:r>
      <w:r w:rsidR="00D704BF" w:rsidRPr="00D704BF">
        <w:rPr>
          <w:rFonts w:ascii="Times New Roman" w:hAnsi="Times New Roman" w:cs="Times New Roman"/>
          <w:sz w:val="28"/>
          <w:szCs w:val="28"/>
        </w:rPr>
        <w:t xml:space="preserve"> </w:t>
      </w:r>
      <w:r w:rsidR="00D704BF">
        <w:rPr>
          <w:rFonts w:ascii="Times New Roman" w:hAnsi="Times New Roman" w:cs="Times New Roman"/>
          <w:sz w:val="28"/>
          <w:szCs w:val="28"/>
          <w:lang w:val="en-US"/>
        </w:rPr>
        <w:t>FX</w:t>
      </w:r>
      <w:r w:rsidR="00D704BF">
        <w:rPr>
          <w:rFonts w:ascii="Times New Roman" w:hAnsi="Times New Roman" w:cs="Times New Roman"/>
          <w:sz w:val="28"/>
          <w:szCs w:val="28"/>
        </w:rPr>
        <w:t>»</w:t>
      </w:r>
    </w:p>
    <w:p w:rsidR="00C23CB1" w:rsidRDefault="00C23CB1" w:rsidP="00C23CB1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C23CB1" w:rsidRPr="00C23CB1" w:rsidRDefault="00C23CB1" w:rsidP="00C23C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 является написание кода программы, который представлен в приложении «Листинг программы».</w:t>
      </w:r>
    </w:p>
    <w:p w:rsidR="00C93C12" w:rsidRPr="00044807" w:rsidRDefault="00C93C12" w:rsidP="0004480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41186B" w:rsidRDefault="0041186B" w:rsidP="00457500">
      <w:pPr>
        <w:pStyle w:val="13"/>
      </w:pPr>
      <w:bookmarkStart w:id="16" w:name="_Toc405735006"/>
      <w:r w:rsidRPr="00D03066">
        <w:t>7.2 Планирование общей трудоемкости разработки программного обеспечения</w:t>
      </w:r>
      <w:bookmarkEnd w:id="16"/>
    </w:p>
    <w:p w:rsidR="00CB7FB9" w:rsidRDefault="00CB7FB9" w:rsidP="0041186B">
      <w:pPr>
        <w:ind w:left="709" w:firstLine="0"/>
        <w:rPr>
          <w:rFonts w:ascii="Times New Roman" w:hAnsi="Times New Roman" w:cs="Times New Roman"/>
          <w:b/>
          <w:iCs/>
          <w:sz w:val="28"/>
          <w:szCs w:val="28"/>
        </w:rPr>
      </w:pPr>
    </w:p>
    <w:p w:rsidR="001A1DB7" w:rsidRPr="00F251D2" w:rsidRDefault="001A1DB7" w:rsidP="001A1DB7">
      <w:pPr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be-BY"/>
        </w:rPr>
      </w:pPr>
      <w:r w:rsidRPr="00F251D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Разработка программного обеспечения осуществлялось на языке программирования </w:t>
      </w:r>
      <w:r w:rsidRPr="00F251D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</w:t>
      </w:r>
      <w:r w:rsidR="00612CE8" w:rsidRPr="00F251D2">
        <w:rPr>
          <w:rFonts w:ascii="Times New Roman" w:eastAsia="Calibri" w:hAnsi="Times New Roman" w:cs="Times New Roman"/>
          <w:color w:val="000000"/>
          <w:sz w:val="28"/>
          <w:szCs w:val="28"/>
        </w:rPr>
        <w:t>#</w:t>
      </w:r>
      <w:r w:rsidRPr="00F251D2">
        <w:rPr>
          <w:rFonts w:ascii="Times New Roman" w:eastAsia="Calibri" w:hAnsi="Times New Roman" w:cs="Times New Roman"/>
          <w:color w:val="000000"/>
          <w:sz w:val="28"/>
          <w:szCs w:val="28"/>
          <w:lang w:val="be-BY"/>
        </w:rPr>
        <w:t>. Используемый язык является простым в использовании, что снижает затраты труда при написании кода программы. В ниже преведенной таблице показаны расчеты по функциональной стоимости программного продукта.</w:t>
      </w:r>
    </w:p>
    <w:p w:rsidR="00612CE8" w:rsidRPr="00F251D2" w:rsidRDefault="00612CE8" w:rsidP="001A1DB7">
      <w:pPr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251D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Были проанализирован функциональные возможности программы и сведены в таблицу 7.2.1. </w:t>
      </w:r>
    </w:p>
    <w:p w:rsidR="00612CE8" w:rsidRPr="00F251D2" w:rsidRDefault="00612CE8" w:rsidP="00612CE8">
      <w:pPr>
        <w:ind w:firstLine="0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be-BY"/>
        </w:rPr>
      </w:pPr>
    </w:p>
    <w:p w:rsidR="001A1DB7" w:rsidRPr="00F251D2" w:rsidRDefault="00612CE8" w:rsidP="001A1DB7">
      <w:pPr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251D2">
        <w:rPr>
          <w:rFonts w:ascii="Times New Roman" w:eastAsia="Calibri" w:hAnsi="Times New Roman" w:cs="Times New Roman"/>
          <w:color w:val="000000"/>
          <w:sz w:val="28"/>
          <w:szCs w:val="28"/>
          <w:lang w:val="be-BY"/>
        </w:rPr>
        <w:lastRenderedPageBreak/>
        <w:t>Таблица 7.2</w:t>
      </w:r>
      <w:r w:rsidR="001A1DB7" w:rsidRPr="00F251D2">
        <w:rPr>
          <w:rFonts w:ascii="Times New Roman" w:eastAsia="Calibri" w:hAnsi="Times New Roman" w:cs="Times New Roman"/>
          <w:color w:val="000000"/>
          <w:sz w:val="28"/>
          <w:szCs w:val="28"/>
          <w:lang w:val="be-BY"/>
        </w:rPr>
        <w:t xml:space="preserve">.1 </w:t>
      </w:r>
      <w:r w:rsidR="001A1DB7" w:rsidRPr="00F251D2">
        <w:rPr>
          <w:rFonts w:ascii="Times New Roman" w:eastAsia="Calibri" w:hAnsi="Times New Roman" w:cs="Times New Roman"/>
          <w:color w:val="000000"/>
          <w:sz w:val="28"/>
          <w:szCs w:val="28"/>
        </w:rPr>
        <w:t>— Функциональные возможности программного обеспечения</w:t>
      </w:r>
    </w:p>
    <w:tbl>
      <w:tblPr>
        <w:tblW w:w="95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4111"/>
        <w:gridCol w:w="1984"/>
        <w:gridCol w:w="2090"/>
      </w:tblGrid>
      <w:tr w:rsidR="001A1DB7" w:rsidRPr="00F251D2" w:rsidTr="00612CE8">
        <w:trPr>
          <w:trHeight w:val="531"/>
          <w:jc w:val="center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F251D2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</w:t>
            </w:r>
            <w:r w:rsidR="001A1DB7"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д функции</w:t>
            </w:r>
          </w:p>
        </w:tc>
        <w:tc>
          <w:tcPr>
            <w:tcW w:w="41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(содержание) функции</w:t>
            </w:r>
          </w:p>
        </w:tc>
        <w:tc>
          <w:tcPr>
            <w:tcW w:w="4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Объем функции срок исходного кода (LOC)</w:t>
            </w:r>
          </w:p>
        </w:tc>
      </w:tr>
      <w:tr w:rsidR="001A1DB7" w:rsidRPr="00F251D2" w:rsidTr="00612CE8">
        <w:trPr>
          <w:trHeight w:val="171"/>
          <w:jc w:val="center"/>
        </w:trPr>
        <w:tc>
          <w:tcPr>
            <w:tcW w:w="13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 каталогу </w:t>
            </w:r>
            <w:r w:rsidRPr="00F251D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Уточненный </w:t>
            </w:r>
            <w:r w:rsidRPr="00F251D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1A1DB7" w:rsidRPr="00F251D2" w:rsidTr="00612CE8">
        <w:trPr>
          <w:jc w:val="center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Организация</w:t>
            </w:r>
            <w:r w:rsidR="00612CE8"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ввода информации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E62A19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145</w:t>
            </w:r>
          </w:p>
        </w:tc>
      </w:tr>
      <w:tr w:rsidR="001A1DB7" w:rsidRPr="00F251D2" w:rsidTr="00612CE8">
        <w:trPr>
          <w:jc w:val="center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F251D2" w:rsidP="00F251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Контроль, </w:t>
            </w:r>
            <w:r w:rsidR="001A1DB7" w:rsidRPr="00F251D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предварительная обработка и ввод информации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E62A19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550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500</w:t>
            </w:r>
          </w:p>
        </w:tc>
      </w:tr>
      <w:tr w:rsidR="001A1DB7" w:rsidRPr="00F251D2" w:rsidTr="00612CE8">
        <w:trPr>
          <w:jc w:val="center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104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251D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Обработка входного заказа и формирование таблиц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1340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1205</w:t>
            </w:r>
          </w:p>
        </w:tc>
      </w:tr>
      <w:tr w:rsidR="001A1DB7" w:rsidRPr="00F251D2" w:rsidTr="00612CE8">
        <w:trPr>
          <w:trHeight w:val="455"/>
          <w:jc w:val="center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109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251D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Управление </w:t>
            </w:r>
            <w:r w:rsidR="00B152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F251D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водом/выводом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1 980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1965</w:t>
            </w:r>
          </w:p>
        </w:tc>
      </w:tr>
      <w:tr w:rsidR="001A1DB7" w:rsidRPr="00F251D2" w:rsidTr="00612CE8">
        <w:trPr>
          <w:trHeight w:val="450"/>
          <w:jc w:val="center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203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Обработка наборов и записей БД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2670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2552</w:t>
            </w:r>
          </w:p>
        </w:tc>
      </w:tr>
      <w:tr w:rsidR="001A1DB7" w:rsidRPr="00F251D2" w:rsidTr="00612CE8">
        <w:trPr>
          <w:trHeight w:val="481"/>
          <w:jc w:val="center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206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251D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Манипулирование данными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B1524B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9550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B1524B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9500</w:t>
            </w:r>
          </w:p>
        </w:tc>
      </w:tr>
      <w:tr w:rsidR="001A1DB7" w:rsidRPr="00F251D2" w:rsidTr="00612CE8">
        <w:trPr>
          <w:jc w:val="center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507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1820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1715</w:t>
            </w:r>
          </w:p>
        </w:tc>
      </w:tr>
      <w:tr w:rsidR="001A1DB7" w:rsidRPr="00F251D2" w:rsidTr="00612CE8">
        <w:trPr>
          <w:jc w:val="center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706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F251D2">
            <w:pPr>
              <w:ind w:firstLine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Предварительная обработка и печать файлов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470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462</w:t>
            </w:r>
          </w:p>
        </w:tc>
      </w:tr>
      <w:tr w:rsidR="00E62A19" w:rsidRPr="00F251D2" w:rsidTr="00612CE8">
        <w:trPr>
          <w:jc w:val="center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62A19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304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62A19" w:rsidRPr="00F251D2" w:rsidRDefault="00912863" w:rsidP="00F251D2">
            <w:pPr>
              <w:ind w:firstLine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Управление файлами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62A19" w:rsidRPr="00F251D2" w:rsidRDefault="00912863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5750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62A19" w:rsidRDefault="0001035A" w:rsidP="00F251D2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571</w:t>
            </w:r>
            <w:r w:rsidR="00912863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</w:tr>
      <w:tr w:rsidR="001A1DB7" w:rsidRPr="00F251D2" w:rsidTr="00612CE8">
        <w:trPr>
          <w:trHeight w:val="469"/>
          <w:jc w:val="center"/>
        </w:trPr>
        <w:tc>
          <w:tcPr>
            <w:tcW w:w="5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01035A" w:rsidP="00B1524B">
            <w:pPr>
              <w:ind w:hanging="7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24 280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01035A" w:rsidP="00B1524B">
            <w:pPr>
              <w:ind w:hanging="7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23763</w:t>
            </w:r>
          </w:p>
        </w:tc>
      </w:tr>
    </w:tbl>
    <w:p w:rsidR="001A1DB7" w:rsidRPr="00F251D2" w:rsidRDefault="001A1DB7" w:rsidP="001A1DB7">
      <w:pPr>
        <w:contextualSpacing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ind w:firstLine="72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Определение итогового объема функциональных возможностей исходного кода определяется путем сложения всех показателей: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jc w:val="center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val="en-US" w:eastAsia="ar-SA"/>
        </w:rPr>
        <w:t>V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(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к)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=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150 + 550 +1340 + 1980 + 2670 + 9550 +1820</w:t>
      </w:r>
      <w:r w:rsidR="00912863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+ 4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70 + 5750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24 280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;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jc w:val="center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val="en-US" w:eastAsia="ar-SA"/>
        </w:rPr>
        <w:t>V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(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у)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=</w:t>
      </w:r>
      <w:r w:rsidR="0001035A" w:rsidRPr="0001035A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145 + 500 +1205 + 1965 + 2552 + 9500 +1715 + 462 + 5719</w:t>
      </w:r>
      <w:r w:rsidR="0001035A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23 763</w:t>
      </w:r>
      <w:r w:rsidR="0001035A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;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 расчета уточненного объема</w:t>
      </w:r>
      <w:r w:rsidR="001C40C4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кода программы некоторые функции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были уменьшены и уточненный объем программного продукта (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V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у</w:t>
      </w:r>
      <w:proofErr w:type="spellEnd"/>
      <w:r w:rsidR="001C40C4">
        <w:rPr>
          <w:rFonts w:ascii="Times New Roman" w:eastAsia="Arial" w:hAnsi="Times New Roman" w:cs="Times New Roman"/>
          <w:sz w:val="28"/>
          <w:szCs w:val="28"/>
          <w:lang w:eastAsia="ar-SA"/>
        </w:rPr>
        <w:t>) составил 14865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строк исходного кода.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 xml:space="preserve">Все расчеты о стоимости разработанного продукта рассчитывались на основе данных из приложения «Укрупненные нормы затрат труда», а так же используя, некоторые формулы из данного приложения. Так как категория сложности вторая, то количество человеко-дней составило </w:t>
      </w:r>
      <w:r w:rsidR="0001035A">
        <w:rPr>
          <w:rFonts w:ascii="Times New Roman" w:eastAsia="Times New Roman" w:hAnsi="Times New Roman" w:cs="Times New Roman"/>
          <w:sz w:val="28"/>
          <w:szCs w:val="28"/>
          <w:lang w:eastAsia="ru-RU"/>
        </w:rPr>
        <w:t>1055</w:t>
      </w:r>
      <w:r w:rsidRPr="00F251D2">
        <w:rPr>
          <w:rFonts w:ascii="Times New Roman" w:eastAsia="Calibri" w:hAnsi="Times New Roman" w:cs="Times New Roman"/>
          <w:sz w:val="28"/>
          <w:szCs w:val="28"/>
        </w:rPr>
        <w:t xml:space="preserve"> чел.-</w:t>
      </w:r>
      <w:proofErr w:type="spellStart"/>
      <w:r w:rsidRPr="00F251D2">
        <w:rPr>
          <w:rFonts w:ascii="Times New Roman" w:eastAsia="Calibri" w:hAnsi="Times New Roman" w:cs="Times New Roman"/>
          <w:sz w:val="28"/>
          <w:szCs w:val="28"/>
        </w:rPr>
        <w:t>дн</w:t>
      </w:r>
      <w:proofErr w:type="spellEnd"/>
      <w:r w:rsidRPr="00F251D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>В таблиц</w:t>
      </w:r>
      <w:r w:rsidR="00A66DA1">
        <w:rPr>
          <w:rFonts w:ascii="Times New Roman" w:eastAsia="Calibri" w:hAnsi="Times New Roman" w:cs="Times New Roman"/>
          <w:sz w:val="28"/>
          <w:szCs w:val="28"/>
        </w:rPr>
        <w:t xml:space="preserve">е 7.2.2 </w:t>
      </w:r>
      <w:r w:rsidRPr="00F251D2">
        <w:rPr>
          <w:rFonts w:ascii="Times New Roman" w:eastAsia="Calibri" w:hAnsi="Times New Roman" w:cs="Times New Roman"/>
          <w:sz w:val="28"/>
          <w:szCs w:val="28"/>
        </w:rPr>
        <w:t>произведены расчеты по общей трудоемкости разработки программного продукта.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</w:p>
    <w:p w:rsidR="001A1DB7" w:rsidRPr="00F251D2" w:rsidRDefault="00BC36A7" w:rsidP="00BC36A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>Таблица 7.2.2</w:t>
      </w:r>
      <w:r w:rsidR="001A1DB7" w:rsidRPr="00F251D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A1DB7" w:rsidRPr="00F251D2">
        <w:rPr>
          <w:rFonts w:ascii="Times New Roman" w:eastAsia="Calibri" w:hAnsi="Times New Roman" w:cs="Times New Roman"/>
          <w:color w:val="000000"/>
          <w:sz w:val="28"/>
          <w:szCs w:val="28"/>
        </w:rPr>
        <w:t>— Общая трудоемкость разработки программного продукта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9"/>
        <w:gridCol w:w="709"/>
        <w:gridCol w:w="851"/>
        <w:gridCol w:w="850"/>
        <w:gridCol w:w="851"/>
        <w:gridCol w:w="708"/>
        <w:gridCol w:w="985"/>
      </w:tblGrid>
      <w:tr w:rsidR="001A1DB7" w:rsidRPr="00F251D2" w:rsidTr="00DD76AC">
        <w:trPr>
          <w:jc w:val="center"/>
        </w:trPr>
        <w:tc>
          <w:tcPr>
            <w:tcW w:w="4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Показатели</w:t>
            </w:r>
          </w:p>
        </w:tc>
        <w:tc>
          <w:tcPr>
            <w:tcW w:w="39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Стадии</w:t>
            </w:r>
          </w:p>
        </w:tc>
        <w:tc>
          <w:tcPr>
            <w:tcW w:w="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DD76AC" w:rsidRDefault="00DD76AC" w:rsidP="00DD76A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A1DB7" w:rsidRPr="00DD76AC">
              <w:rPr>
                <w:rFonts w:ascii="Times New Roman" w:eastAsia="Calibri" w:hAnsi="Times New Roman" w:cs="Times New Roman"/>
                <w:sz w:val="26"/>
                <w:szCs w:val="26"/>
              </w:rPr>
              <w:t>Итого</w:t>
            </w:r>
          </w:p>
        </w:tc>
      </w:tr>
      <w:tr w:rsidR="001A1DB7" w:rsidRPr="00F251D2" w:rsidTr="00DD76AC">
        <w:trPr>
          <w:jc w:val="center"/>
        </w:trPr>
        <w:tc>
          <w:tcPr>
            <w:tcW w:w="4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ТЗ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DD76AC" w:rsidP="00B152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A1DB7"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ЭП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DD76AC" w:rsidP="00B152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A1DB7"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ТП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DD76AC" w:rsidP="00B152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A1DB7"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РП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DD76AC" w:rsidP="00B152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A1DB7"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ВН</w:t>
            </w:r>
          </w:p>
        </w:tc>
        <w:tc>
          <w:tcPr>
            <w:tcW w:w="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1DB7" w:rsidRPr="00F251D2" w:rsidRDefault="001A1DB7" w:rsidP="00B152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251D2" w:rsidRPr="00F251D2" w:rsidTr="00DD76AC">
        <w:trPr>
          <w:trHeight w:val="230"/>
          <w:jc w:val="center"/>
        </w:trPr>
        <w:tc>
          <w:tcPr>
            <w:tcW w:w="4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51D2" w:rsidRPr="00F251D2" w:rsidRDefault="00F251D2" w:rsidP="00F251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251D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51D2" w:rsidRPr="00F251D2" w:rsidRDefault="00F251D2" w:rsidP="00F251D2">
            <w:pPr>
              <w:ind w:firstLine="2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51D2" w:rsidRPr="00F251D2" w:rsidRDefault="00F251D2" w:rsidP="00F251D2">
            <w:pPr>
              <w:ind w:firstLine="2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51D2" w:rsidRPr="00F251D2" w:rsidRDefault="00F251D2" w:rsidP="00F251D2">
            <w:pPr>
              <w:ind w:firstLine="2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51D2" w:rsidRPr="00F251D2" w:rsidRDefault="00F251D2" w:rsidP="00F251D2">
            <w:pPr>
              <w:ind w:firstLine="2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51D2" w:rsidRPr="00F251D2" w:rsidRDefault="00F251D2" w:rsidP="00F251D2">
            <w:pPr>
              <w:ind w:firstLine="2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51D2" w:rsidRPr="00F251D2" w:rsidRDefault="00F251D2" w:rsidP="00F251D2">
            <w:pPr>
              <w:ind w:firstLine="2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51D2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</w:tr>
    </w:tbl>
    <w:p w:rsidR="00F251D2" w:rsidRDefault="00F251D2"/>
    <w:p w:rsidR="00F251D2" w:rsidRPr="00F251D2" w:rsidRDefault="00F251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</w:t>
      </w:r>
      <w:r w:rsidR="008C251A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7.2.2.</w:t>
      </w:r>
    </w:p>
    <w:tbl>
      <w:tblPr>
        <w:tblW w:w="93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44"/>
        <w:gridCol w:w="709"/>
        <w:gridCol w:w="984"/>
        <w:gridCol w:w="846"/>
        <w:gridCol w:w="722"/>
        <w:gridCol w:w="708"/>
        <w:gridCol w:w="852"/>
      </w:tblGrid>
      <w:tr w:rsidR="00A66DA1" w:rsidRPr="008C251A" w:rsidTr="00C47E10">
        <w:trPr>
          <w:trHeight w:val="270"/>
          <w:jc w:val="center"/>
        </w:trPr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2701B5" w:rsidP="002701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2701B5" w:rsidP="002701B5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2701B5" w:rsidP="002701B5">
            <w:pPr>
              <w:ind w:hanging="121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2701B5" w:rsidP="002701B5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2701B5" w:rsidP="002701B5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2701B5" w:rsidP="002701B5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2701B5" w:rsidP="002701B5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7</w:t>
            </w:r>
          </w:p>
        </w:tc>
      </w:tr>
      <w:tr w:rsidR="00A66DA1" w:rsidRPr="00F251D2" w:rsidTr="00C47E10">
        <w:trPr>
          <w:trHeight w:val="270"/>
          <w:jc w:val="center"/>
        </w:trPr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9"/>
              <w:jc w:val="left"/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8C251A"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lang w:eastAsia="ru-RU"/>
              </w:rPr>
              <w:t>1.Коэффициенты удельных весов (K)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,10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0,20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0,30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0,30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</w:tr>
      <w:tr w:rsidR="00A66DA1" w:rsidRPr="00F251D2" w:rsidTr="00C47E10">
        <w:trPr>
          <w:jc w:val="center"/>
        </w:trPr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9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8C251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2.Распределение нормативной трудоемкости программного   обеспечения (Т) по стадиям, чел.-</w:t>
            </w:r>
            <w:proofErr w:type="spellStart"/>
            <w:r w:rsidRPr="008C251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дн</w:t>
            </w:r>
            <w:proofErr w:type="spellEnd"/>
            <w:r w:rsidRPr="008C251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C47E10" w:rsidRDefault="00DD76AC" w:rsidP="00C47E10">
            <w:pPr>
              <w:jc w:val="center"/>
              <w:rPr>
                <w:rFonts w:ascii="Times New Roman" w:eastAsia="Calibri" w:hAnsi="Times New Roman" w:cs="Times New Roman"/>
                <w:sz w:val="25"/>
                <w:szCs w:val="25"/>
              </w:rPr>
            </w:pPr>
            <w:r w:rsidRPr="00C47E10">
              <w:rPr>
                <w:rFonts w:ascii="Times New Roman" w:eastAsia="Arial" w:hAnsi="Times New Roman" w:cs="Times New Roman"/>
                <w:sz w:val="25"/>
                <w:szCs w:val="25"/>
                <w:lang w:eastAsia="ar-SA"/>
              </w:rPr>
              <w:t xml:space="preserve"> </w:t>
            </w:r>
            <w:r w:rsidR="00C47E10">
              <w:rPr>
                <w:rFonts w:ascii="Times New Roman" w:eastAsia="Arial" w:hAnsi="Times New Roman" w:cs="Times New Roman"/>
                <w:sz w:val="25"/>
                <w:szCs w:val="25"/>
                <w:lang w:eastAsia="ar-SA"/>
              </w:rPr>
              <w:t>105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C47E10" w:rsidRDefault="00A66DA1" w:rsidP="00C47E10">
            <w:pPr>
              <w:jc w:val="center"/>
              <w:rPr>
                <w:rFonts w:ascii="Times New Roman" w:eastAsia="Calibri" w:hAnsi="Times New Roman" w:cs="Times New Roman"/>
                <w:sz w:val="25"/>
                <w:szCs w:val="25"/>
              </w:rPr>
            </w:pPr>
            <w:r w:rsidRPr="00C47E10">
              <w:rPr>
                <w:rFonts w:ascii="Times New Roman" w:eastAsia="Calibri" w:hAnsi="Times New Roman" w:cs="Times New Roman"/>
                <w:sz w:val="25"/>
                <w:szCs w:val="25"/>
              </w:rPr>
              <w:t xml:space="preserve"> </w:t>
            </w:r>
            <w:r w:rsidR="00C47E10" w:rsidRPr="00C47E10">
              <w:rPr>
                <w:rFonts w:ascii="Times New Roman" w:eastAsia="Calibri" w:hAnsi="Times New Roman" w:cs="Times New Roman"/>
                <w:sz w:val="25"/>
                <w:szCs w:val="25"/>
              </w:rPr>
              <w:t>211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C47E10" w:rsidP="00C47E10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  <w:lang w:val="be-BY" w:eastAsia="ar-SA"/>
              </w:rPr>
              <w:t xml:space="preserve"> 316</w:t>
            </w:r>
            <w:r>
              <w:rPr>
                <w:rFonts w:ascii="Times New Roman" w:eastAsia="Arial" w:hAnsi="Times New Roman" w:cs="Times New Roman"/>
                <w:sz w:val="20"/>
                <w:szCs w:val="28"/>
                <w:lang w:val="be-BY" w:eastAsia="ar-SA"/>
              </w:rPr>
              <w:t xml:space="preserve"> 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C47E10" w:rsidP="00C47E10">
            <w:pPr>
              <w:ind w:firstLine="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316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C47E10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105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C47E10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1053</w:t>
            </w:r>
          </w:p>
        </w:tc>
      </w:tr>
      <w:tr w:rsidR="00A66DA1" w:rsidRPr="00F251D2" w:rsidTr="00C47E10">
        <w:trPr>
          <w:trHeight w:val="289"/>
          <w:jc w:val="center"/>
        </w:trPr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ind w:firstLine="29"/>
              <w:jc w:val="left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C251A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3. Коэффициент сложности ПО (K)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8C251A"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lang w:eastAsia="ru-RU"/>
              </w:rPr>
              <w:t>0,07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0,07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0,07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0,07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0,07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–</w:t>
            </w:r>
          </w:p>
        </w:tc>
      </w:tr>
      <w:tr w:rsidR="00A66DA1" w:rsidRPr="00F251D2" w:rsidTr="00C47E10">
        <w:trPr>
          <w:jc w:val="center"/>
        </w:trPr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9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8C251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4. Коэффициент, учитывающий использование стандартных модулей (K)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––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C47E10" w:rsidP="00A66DA1">
            <w:pPr>
              <w:ind w:firstLine="0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</w:t>
            </w:r>
            <w:r w:rsidR="00A66DA1">
              <w:rPr>
                <w:rFonts w:ascii="Times New Roman" w:eastAsia="Calibri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–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0,9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–</w:t>
            </w:r>
          </w:p>
        </w:tc>
      </w:tr>
      <w:tr w:rsidR="00A66DA1" w:rsidRPr="00F251D2" w:rsidTr="00C47E10">
        <w:trPr>
          <w:jc w:val="center"/>
        </w:trPr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ind w:firstLine="29"/>
              <w:jc w:val="left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C251A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5.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Коэффициент, учитывающий средства разработки ПО (КУР)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0,8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0,8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0,8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0,8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–</w:t>
            </w:r>
          </w:p>
        </w:tc>
      </w:tr>
      <w:tr w:rsidR="00A66DA1" w:rsidRPr="00F251D2" w:rsidTr="00C47E10">
        <w:trPr>
          <w:jc w:val="center"/>
        </w:trPr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9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8C251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6. Коэффициент, учитывающий новизну ПО (K)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0,72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0,72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0,72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0,72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0,72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–</w:t>
            </w:r>
          </w:p>
        </w:tc>
      </w:tr>
      <w:tr w:rsidR="00A66DA1" w:rsidRPr="00F251D2" w:rsidTr="00C47E10">
        <w:trPr>
          <w:jc w:val="center"/>
        </w:trPr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8C251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7. Общая трудоемкость ПО (Т), чел.-</w:t>
            </w:r>
            <w:proofErr w:type="spellStart"/>
            <w:r w:rsidRPr="008C251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дн</w:t>
            </w:r>
            <w:proofErr w:type="spellEnd"/>
            <w:r w:rsidRPr="008C251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="0087787C">
              <w:rPr>
                <w:rFonts w:ascii="Times New Roman" w:eastAsia="Calibri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87787C" w:rsidP="0087787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11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87787C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12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A66DA1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Pr="008C251A">
              <w:rPr>
                <w:rFonts w:ascii="Times New Roman" w:eastAsia="Calibri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DA1" w:rsidRPr="008C251A" w:rsidRDefault="0087787C" w:rsidP="00A66DA1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339</w:t>
            </w:r>
          </w:p>
        </w:tc>
      </w:tr>
    </w:tbl>
    <w:p w:rsidR="00F251D2" w:rsidRPr="00F251D2" w:rsidRDefault="00F251D2" w:rsidP="001A1DB7">
      <w:pPr>
        <w:rPr>
          <w:rFonts w:ascii="Times New Roman" w:eastAsia="Calibri" w:hAnsi="Times New Roman" w:cs="Times New Roman"/>
          <w:sz w:val="28"/>
          <w:szCs w:val="28"/>
        </w:rPr>
      </w:pP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 xml:space="preserve">Для нахождения сметной стоимости продукта весь процесс разработки разбивался на следующие стадии: 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>– техническое задание (ТЗ);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 xml:space="preserve">– эскизный проект (ЭП); 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 xml:space="preserve">– технический проект (ТП); 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>– рабочий проект (РП);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>– ввод в действие (ВН).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>Для расчета стоимости учитывались следующие факторы, влияющие на трудоемкость разработки программного обеспечения: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>– объем программного обеспечения в строках исходного кода;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>– сложность разрабатываемого программного обеспечения;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 xml:space="preserve">– степень новизны разрабатываемого продукта; 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 xml:space="preserve">– степень использования стандартных модулей; </w:t>
      </w:r>
    </w:p>
    <w:p w:rsidR="001A1DB7" w:rsidRPr="00F251D2" w:rsidRDefault="001A1DB7" w:rsidP="001A1DB7">
      <w:pPr>
        <w:rPr>
          <w:rFonts w:ascii="Times New Roman" w:eastAsia="Calibri" w:hAnsi="Times New Roman" w:cs="Times New Roman"/>
          <w:sz w:val="28"/>
          <w:szCs w:val="28"/>
        </w:rPr>
      </w:pPr>
      <w:r w:rsidRPr="00F251D2">
        <w:rPr>
          <w:rFonts w:ascii="Times New Roman" w:eastAsia="Calibri" w:hAnsi="Times New Roman" w:cs="Times New Roman"/>
          <w:sz w:val="28"/>
          <w:szCs w:val="28"/>
        </w:rPr>
        <w:t>– условия и средства разработки.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Программному продукту «Автоматизированная система учета личных дел» соответствует новизна категории Б, которая имеет следующее значения распределения трудоемкости по стадиям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тз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0,10;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эп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0,20;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тп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0,30;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рп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0,30;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К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в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=0,10;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Для распределения нормативной трудоемкости ПО (Т) по стадиям, которая измеряется в человеко-днях необходимо произвести следующие расчеты: 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</w:p>
    <w:p w:rsidR="001A1DB7" w:rsidRPr="00F251D2" w:rsidRDefault="001A1DB7" w:rsidP="001A1DB7">
      <w:pPr>
        <w:tabs>
          <w:tab w:val="left" w:pos="1134"/>
          <w:tab w:val="left" w:pos="2552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ТЗ    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be-BY" w:eastAsia="ar-SA"/>
        </w:rPr>
        <w:t xml:space="preserve">н 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val="en-US" w:eastAsia="ar-SA"/>
        </w:rPr>
        <w:t>V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en-US" w:eastAsia="ar-SA"/>
        </w:rPr>
        <w:t>y</w:t>
      </w:r>
      <w:proofErr w:type="spellEnd"/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ТЗ </w:t>
      </w:r>
      <w:r w:rsidR="00A66DA1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1055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0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>,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10 =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105,5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чел.-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.;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ЭП   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be-BY" w:eastAsia="ar-SA"/>
        </w:rPr>
        <w:t>н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val="en-US" w:eastAsia="ar-SA"/>
        </w:rPr>
        <w:t>V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en-US" w:eastAsia="ar-SA"/>
        </w:rPr>
        <w:t>y</w:t>
      </w:r>
      <w:proofErr w:type="spellEnd"/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ЭП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= 1055</w:t>
      </w:r>
      <w:r w:rsidR="002701B5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>×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0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>,2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0 =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211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чел.-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.;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ТП   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be-BY" w:eastAsia="ar-SA"/>
        </w:rPr>
        <w:t>н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val="en-US" w:eastAsia="ar-SA"/>
        </w:rPr>
        <w:t>V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en-US" w:eastAsia="ar-SA"/>
        </w:rPr>
        <w:t>y</w:t>
      </w:r>
      <w:proofErr w:type="spellEnd"/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ТП 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1055</w:t>
      </w:r>
      <w:r w:rsidR="002701B5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>×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0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>,3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0 = </w:t>
      </w:r>
      <w:r w:rsidR="00D83A8E">
        <w:rPr>
          <w:rFonts w:ascii="Times New Roman" w:eastAsia="Arial" w:hAnsi="Times New Roman" w:cs="Times New Roman"/>
          <w:sz w:val="28"/>
          <w:szCs w:val="28"/>
          <w:lang w:val="be-BY" w:eastAsia="ar-SA"/>
        </w:rPr>
        <w:t>316,5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чел.-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.;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РП   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be-BY" w:eastAsia="ar-SA"/>
        </w:rPr>
        <w:t>н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val="en-US" w:eastAsia="ar-SA"/>
        </w:rPr>
        <w:t>V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en-US" w:eastAsia="ar-SA"/>
        </w:rPr>
        <w:t>y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>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РП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= 1055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×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0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>,3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0 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316,5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чел.-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.;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lastRenderedPageBreak/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ВН   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be-BY" w:eastAsia="ar-SA"/>
        </w:rPr>
        <w:t>н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val="en-US" w:eastAsia="ar-SA"/>
        </w:rPr>
        <w:t>V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val="en-US" w:eastAsia="ar-SA"/>
        </w:rPr>
        <w:t>y</w:t>
      </w:r>
      <w:proofErr w:type="spellEnd"/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ВН </w:t>
      </w:r>
      <w:r w:rsidR="0001035A">
        <w:rPr>
          <w:rFonts w:ascii="Times New Roman" w:eastAsia="Arial" w:hAnsi="Times New Roman" w:cs="Times New Roman"/>
          <w:sz w:val="28"/>
          <w:szCs w:val="28"/>
          <w:lang w:eastAsia="ar-SA"/>
        </w:rPr>
        <w:t>= 1055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2701B5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>×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0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>,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>1</w:t>
      </w:r>
      <w:r w:rsidR="002701B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0 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105,5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чел.-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При разработке программного продукта «Автоматизированная система учета личных дел» использовалось количество стандартных модулей до 20%. Поэтому для расчетов берется значение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т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= 0,9 (приложение Д).</w:t>
      </w:r>
    </w:p>
    <w:p w:rsidR="001A1DB7" w:rsidRPr="00F251D2" w:rsidRDefault="001A1DB7" w:rsidP="001A1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Новизна программного продукта соответствует категории Б, тогда </w:t>
      </w:r>
      <w:proofErr w:type="spellStart"/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>K</w:t>
      </w:r>
      <w:r w:rsidRPr="00F251D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н</w:t>
      </w:r>
      <w:proofErr w:type="spellEnd"/>
      <w:r w:rsidRPr="00F251D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>= 0,7 (приложение И).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Times New Roman" w:hAnsi="Times New Roman" w:cs="Times New Roman"/>
          <w:sz w:val="28"/>
          <w:szCs w:val="28"/>
          <w:lang w:eastAsia="ar-SA"/>
        </w:rPr>
        <w:t>Общая трудоемкость программного обеспечения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Pr="00F2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зависит от следующих показателей: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коэффициентов удельных весов трудоемкости стадии разработки программного продукта (К),</w:t>
      </w:r>
      <w:r w:rsidRPr="00F2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нормативной трудоемкости программного продукта по стадиям (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), коэффициента, учитывающего использование стандартных модулей (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К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т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), коэффициента сложности программного продукта (К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с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) соответственно. 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Осуществление расчета:</w:t>
      </w:r>
    </w:p>
    <w:p w:rsidR="001A1DB7" w:rsidRPr="00F251D2" w:rsidRDefault="001A1DB7" w:rsidP="007E3B51">
      <w:pPr>
        <w:tabs>
          <w:tab w:val="left" w:pos="1134"/>
        </w:tabs>
        <w:suppressAutoHyphens/>
        <w:autoSpaceDE w:val="0"/>
        <w:ind w:firstLine="0"/>
        <w:rPr>
          <w:rFonts w:ascii="Times New Roman" w:eastAsia="Arial" w:hAnsi="Times New Roman" w:cs="Times New Roman"/>
          <w:sz w:val="28"/>
          <w:szCs w:val="28"/>
          <w:lang w:eastAsia="ar-SA"/>
        </w:rPr>
      </w:pP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«Техническое задание»: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    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о(</w:t>
      </w: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ТЗ) 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=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ТЗ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К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ТЗ 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>×</w:t>
      </w:r>
      <w:r w:rsidR="00E8297C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с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>×</w:t>
      </w:r>
      <w:r w:rsidR="00E8297C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 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105,5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="00E8297C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0,07 ×</w:t>
      </w:r>
      <w:r w:rsidR="00E8297C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0,8 ×</w:t>
      </w:r>
      <w:r w:rsidR="00E8297C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0,72 = </w:t>
      </w:r>
      <w:r w:rsidR="00D83A8E">
        <w:rPr>
          <w:rFonts w:ascii="Times New Roman" w:eastAsia="Arial" w:hAnsi="Times New Roman" w:cs="Times New Roman"/>
          <w:sz w:val="28"/>
          <w:szCs w:val="28"/>
          <w:lang w:val="be-BY" w:eastAsia="ar-SA"/>
        </w:rPr>
        <w:t>4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чел.-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.;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val="be-BY"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«Эскизный проект»: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    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о(ЭП)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ЭП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ЭП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с</w:t>
      </w:r>
      <w:proofErr w:type="spellEnd"/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н</w:t>
      </w:r>
      <w:proofErr w:type="spellEnd"/>
      <w:r w:rsidR="00315649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211</w:t>
      </w:r>
      <w:r w:rsidR="002701B5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>×</w:t>
      </w:r>
      <w:r w:rsidR="00E8297C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>0,07 ×</w:t>
      </w:r>
      <w:r w:rsidR="00E8297C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>0,8 ×</w:t>
      </w:r>
      <w:r w:rsidR="00E8297C"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0,72 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8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чел.-</w:t>
      </w:r>
      <w:proofErr w:type="spellStart"/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.;</w:t>
      </w:r>
      <w:proofErr w:type="gramEnd"/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«Технический проект»: 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    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о(ТП)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ТП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ТП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с</w:t>
      </w:r>
      <w:proofErr w:type="spellEnd"/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 </w:t>
      </w:r>
      <w:r w:rsidR="007E3B51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316,5</w:t>
      </w:r>
      <w:r w:rsidR="00E8297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 0,07 × 0,9 × 0,8 ×</w:t>
      </w:r>
      <w:r w:rsidR="00E62A19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0,72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11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чел.-</w:t>
      </w:r>
      <w:proofErr w:type="spellStart"/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.;</w:t>
      </w:r>
      <w:proofErr w:type="gramEnd"/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«Реализация проекта»: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    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о(РП)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РП</w:t>
      </w:r>
      <w:r w:rsidR="00E62A19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РП</w:t>
      </w:r>
      <w:r w:rsidR="00E62A19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с</w:t>
      </w:r>
      <w:proofErr w:type="spellEnd"/>
      <w:r w:rsidR="00E62A19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К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т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 </w:t>
      </w:r>
      <w:r w:rsidR="00E62A19">
        <w:rPr>
          <w:rFonts w:ascii="Times New Roman" w:eastAsia="Arial" w:hAnsi="Times New Roman" w:cs="Times New Roman"/>
          <w:sz w:val="28"/>
          <w:szCs w:val="28"/>
          <w:lang w:eastAsia="ar-SA"/>
        </w:rPr>
        <w:t>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316,5</w:t>
      </w:r>
      <w:r w:rsidR="00E62A19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0,07 </w:t>
      </w:r>
      <w:r w:rsidR="00E62A19">
        <w:rPr>
          <w:rFonts w:ascii="Times New Roman" w:eastAsia="Arial" w:hAnsi="Times New Roman" w:cs="Times New Roman"/>
          <w:sz w:val="28"/>
          <w:szCs w:val="28"/>
          <w:lang w:eastAsia="ar-SA"/>
        </w:rPr>
        <w:t>× 0,8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0,72 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12</w:t>
      </w:r>
      <w:r w:rsidRPr="00F251D2">
        <w:rPr>
          <w:rFonts w:ascii="Times New Roman" w:eastAsia="Arial" w:hAnsi="Times New Roman" w:cs="Times New Roman"/>
          <w:sz w:val="28"/>
          <w:szCs w:val="28"/>
          <w:lang w:val="be-BY" w:eastAsia="ar-SA"/>
        </w:rPr>
        <w:t xml:space="preserve"> 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чел.-</w:t>
      </w:r>
      <w:proofErr w:type="spellStart"/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.;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        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proofErr w:type="gram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для</w:t>
      </w:r>
      <w:proofErr w:type="gram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стадии «Внедрение»:</w:t>
      </w:r>
    </w:p>
    <w:p w:rsidR="001A1DB7" w:rsidRPr="00F251D2" w:rsidRDefault="001A1DB7" w:rsidP="001A1DB7">
      <w:pPr>
        <w:tabs>
          <w:tab w:val="left" w:pos="1134"/>
        </w:tabs>
        <w:suppressAutoHyphens/>
        <w:autoSpaceDE w:val="0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    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о(ВН)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Т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ВН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+ 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ВН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+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с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+ 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K</w:t>
      </w:r>
      <w:r w:rsidRPr="00F251D2">
        <w:rPr>
          <w:rFonts w:ascii="Times New Roman" w:eastAsia="Arial" w:hAnsi="Times New Roman" w:cs="Times New Roman"/>
          <w:sz w:val="28"/>
          <w:szCs w:val="28"/>
          <w:vertAlign w:val="subscript"/>
          <w:lang w:eastAsia="ar-SA"/>
        </w:rPr>
        <w:t>н</w:t>
      </w:r>
      <w:proofErr w:type="spellEnd"/>
      <w:r w:rsidR="00E62A19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= </w:t>
      </w:r>
      <w:r w:rsidR="00D83A8E">
        <w:rPr>
          <w:rFonts w:ascii="Times New Roman" w:eastAsia="Arial" w:hAnsi="Times New Roman" w:cs="Times New Roman"/>
          <w:sz w:val="28"/>
          <w:szCs w:val="28"/>
          <w:lang w:eastAsia="ar-SA"/>
        </w:rPr>
        <w:t>105,5</w:t>
      </w:r>
      <w:r w:rsidR="00E62A19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× 0,07 × 0,8 ×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0,72 = </w:t>
      </w:r>
      <w:r w:rsidR="00055B6D">
        <w:rPr>
          <w:rFonts w:ascii="Times New Roman" w:eastAsia="Arial" w:hAnsi="Times New Roman" w:cs="Times New Roman"/>
          <w:sz w:val="28"/>
          <w:szCs w:val="28"/>
          <w:lang w:eastAsia="ar-SA"/>
        </w:rPr>
        <w:t>4</w:t>
      </w:r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чел.-</w:t>
      </w:r>
      <w:proofErr w:type="spellStart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дн</w:t>
      </w:r>
      <w:proofErr w:type="spellEnd"/>
      <w:r w:rsidRPr="00F251D2">
        <w:rPr>
          <w:rFonts w:ascii="Times New Roman" w:eastAsia="Arial" w:hAnsi="Times New Roman" w:cs="Times New Roman"/>
          <w:sz w:val="28"/>
          <w:szCs w:val="28"/>
          <w:lang w:eastAsia="ar-SA"/>
        </w:rPr>
        <w:t>.</w:t>
      </w:r>
    </w:p>
    <w:p w:rsidR="001A1DB7" w:rsidRPr="00F251D2" w:rsidRDefault="001A1DB7" w:rsidP="001A1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1DB7" w:rsidRPr="00F251D2" w:rsidRDefault="001A1DB7" w:rsidP="001A1D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Общая трудоемкость:</w:t>
      </w:r>
    </w:p>
    <w:p w:rsidR="001A1DB7" w:rsidRPr="00F251D2" w:rsidRDefault="001A1DB7" w:rsidP="00877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>Т = Т</w:t>
      </w:r>
      <w:r w:rsidRPr="00F251D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о(ТЗ)</w:t>
      </w: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Т</w:t>
      </w:r>
      <w:r w:rsidRPr="00F251D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о(ЭП)</w:t>
      </w: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Т</w:t>
      </w:r>
      <w:r w:rsidRPr="00F251D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о(ТП)</w:t>
      </w: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Т</w:t>
      </w:r>
      <w:r w:rsidRPr="00F251D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о(РП)</w:t>
      </w: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Т</w:t>
      </w:r>
      <w:r w:rsidRPr="00F251D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о(ВН)</w:t>
      </w: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</w:t>
      </w:r>
      <w:r w:rsidRPr="00F251D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="006F31C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="00055B6D">
        <w:rPr>
          <w:rFonts w:ascii="Times New Roman" w:eastAsia="Times New Roman" w:hAnsi="Times New Roman" w:cs="Times New Roman"/>
          <w:sz w:val="28"/>
          <w:szCs w:val="28"/>
          <w:lang w:eastAsia="ru-RU"/>
        </w:rPr>
        <w:t>4 + 8 + 11 + 12 + 4= 39</w:t>
      </w:r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чел.-</w:t>
      </w:r>
      <w:proofErr w:type="spellStart"/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>дн</w:t>
      </w:r>
      <w:proofErr w:type="spellEnd"/>
      <w:r w:rsidRPr="00F251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B7FB9" w:rsidRDefault="00CB7FB9" w:rsidP="0041186B">
      <w:pPr>
        <w:ind w:left="709" w:firstLine="0"/>
        <w:rPr>
          <w:rFonts w:ascii="Times New Roman" w:hAnsi="Times New Roman" w:cs="Times New Roman"/>
          <w:iCs/>
          <w:sz w:val="28"/>
          <w:szCs w:val="28"/>
        </w:rPr>
      </w:pPr>
    </w:p>
    <w:p w:rsidR="00F251D2" w:rsidRPr="00F251D2" w:rsidRDefault="00F251D2" w:rsidP="0041186B">
      <w:pPr>
        <w:ind w:left="709" w:firstLine="0"/>
        <w:rPr>
          <w:rFonts w:ascii="Times New Roman" w:hAnsi="Times New Roman" w:cs="Times New Roman"/>
          <w:iCs/>
          <w:sz w:val="28"/>
          <w:szCs w:val="28"/>
        </w:rPr>
      </w:pPr>
    </w:p>
    <w:p w:rsidR="0041186B" w:rsidRDefault="0041186B" w:rsidP="00457500">
      <w:pPr>
        <w:pStyle w:val="13"/>
        <w:rPr>
          <w:iCs/>
        </w:rPr>
      </w:pPr>
      <w:bookmarkStart w:id="17" w:name="_Toc405735007"/>
      <w:r w:rsidRPr="00D03066">
        <w:t xml:space="preserve">7.3 Тестирование и отладка </w:t>
      </w:r>
      <w:r w:rsidRPr="00D03066">
        <w:rPr>
          <w:iCs/>
        </w:rPr>
        <w:t>программного обеспечения</w:t>
      </w:r>
      <w:bookmarkEnd w:id="17"/>
    </w:p>
    <w:p w:rsidR="006D258F" w:rsidRDefault="006D258F" w:rsidP="00D704BF">
      <w:pPr>
        <w:ind w:left="709" w:firstLine="0"/>
        <w:rPr>
          <w:rFonts w:ascii="Times New Roman" w:hAnsi="Times New Roman" w:cs="Times New Roman"/>
          <w:b/>
          <w:iCs/>
          <w:sz w:val="28"/>
          <w:szCs w:val="28"/>
        </w:rPr>
      </w:pPr>
    </w:p>
    <w:p w:rsidR="00D704BF" w:rsidRDefault="006D258F" w:rsidP="006D258F">
      <w:pPr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ряде многочисленный тестирований были найдены ошибки программы при некорректном вводе значений пользователем. Для исправления этих ошибок, был наложен обработчик исключений и вывод описания ошибки, который поможет быстро понять и устранить ошибку. </w:t>
      </w:r>
      <w:r w:rsidR="00D704BF">
        <w:rPr>
          <w:rFonts w:ascii="Times New Roman" w:hAnsi="Times New Roman" w:cs="Times New Roman"/>
          <w:b/>
          <w:iCs/>
          <w:sz w:val="28"/>
          <w:szCs w:val="28"/>
        </w:rPr>
        <w:tab/>
      </w:r>
    </w:p>
    <w:p w:rsidR="006D258F" w:rsidRDefault="005D41CB" w:rsidP="009B321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Если не выбрана или отсутствует строка для изменения или удаления произойдет крах программы с последующем её «повисанием» и закрытием. Чтобы не допустить этого используется обработчик и</w:t>
      </w:r>
      <w:r w:rsidR="009B3211">
        <w:rPr>
          <w:rFonts w:ascii="Times New Roman" w:hAnsi="Times New Roman" w:cs="Times New Roman"/>
          <w:iCs/>
          <w:sz w:val="28"/>
          <w:szCs w:val="28"/>
        </w:rPr>
        <w:t xml:space="preserve">сключений, который в случае наступление этого исключения выдаст сообщение об ошибке с </w:t>
      </w:r>
      <w:r w:rsidR="009B3211">
        <w:rPr>
          <w:rFonts w:ascii="Times New Roman" w:hAnsi="Times New Roman" w:cs="Times New Roman"/>
          <w:iCs/>
          <w:sz w:val="28"/>
          <w:szCs w:val="28"/>
        </w:rPr>
        <w:lastRenderedPageBreak/>
        <w:t>информацией по её устранению, а также не будут записаны в БД ошибочные данные. На рисунке 7.3.1 представлено окно с сообщением об ошибке.</w:t>
      </w:r>
    </w:p>
    <w:p w:rsidR="009B3211" w:rsidRDefault="009B3211" w:rsidP="009B3211">
      <w:pPr>
        <w:rPr>
          <w:rFonts w:ascii="Times New Roman" w:hAnsi="Times New Roman" w:cs="Times New Roman"/>
          <w:iCs/>
          <w:sz w:val="28"/>
          <w:szCs w:val="28"/>
        </w:rPr>
      </w:pPr>
    </w:p>
    <w:p w:rsidR="009B3211" w:rsidRDefault="009B3211" w:rsidP="006115B4">
      <w:pPr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91CE1B" wp14:editId="1DB86DED">
            <wp:extent cx="3000375" cy="1476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11" w:rsidRDefault="009B3211" w:rsidP="009B3211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9B3211" w:rsidRDefault="009B3211" w:rsidP="006115B4">
      <w:pPr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7.3.1 –– Окно с сообщение об ошибке</w:t>
      </w:r>
    </w:p>
    <w:p w:rsidR="009B3211" w:rsidRDefault="009B3211" w:rsidP="009B3211">
      <w:pPr>
        <w:rPr>
          <w:rFonts w:ascii="Times New Roman" w:hAnsi="Times New Roman" w:cs="Times New Roman"/>
          <w:iCs/>
          <w:sz w:val="28"/>
          <w:szCs w:val="28"/>
        </w:rPr>
      </w:pPr>
    </w:p>
    <w:p w:rsidR="009B3211" w:rsidRPr="00CB7FB9" w:rsidRDefault="009B3211" w:rsidP="009B321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Также в программе есть встроенный в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DataGrid</w:t>
      </w:r>
      <w:proofErr w:type="spellEnd"/>
      <w:r w:rsidRPr="009B321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обработчик событий. Если </w:t>
      </w:r>
      <w:r w:rsidR="006115B4">
        <w:rPr>
          <w:rFonts w:ascii="Times New Roman" w:hAnsi="Times New Roman" w:cs="Times New Roman"/>
          <w:iCs/>
          <w:sz w:val="28"/>
          <w:szCs w:val="28"/>
        </w:rPr>
        <w:t xml:space="preserve">пользователь введет ошибочные данные в ячейку появиться символ большого красного восклицательного знака в левом углу строки и также не будут записаны ошибочные данные. </w:t>
      </w:r>
      <w:r w:rsidR="00CB7FB9">
        <w:rPr>
          <w:rFonts w:ascii="Times New Roman" w:hAnsi="Times New Roman" w:cs="Times New Roman"/>
          <w:iCs/>
          <w:sz w:val="28"/>
          <w:szCs w:val="28"/>
        </w:rPr>
        <w:t>Это исключение наглядно видно на рисунке 7.3.2.</w:t>
      </w:r>
    </w:p>
    <w:p w:rsidR="006115B4" w:rsidRDefault="006115B4" w:rsidP="009B3211">
      <w:pPr>
        <w:rPr>
          <w:rFonts w:ascii="Times New Roman" w:hAnsi="Times New Roman" w:cs="Times New Roman"/>
          <w:iCs/>
          <w:sz w:val="28"/>
          <w:szCs w:val="28"/>
        </w:rPr>
      </w:pPr>
    </w:p>
    <w:p w:rsidR="006115B4" w:rsidRDefault="006115B4" w:rsidP="006115B4">
      <w:pPr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1C80ED" wp14:editId="68C22F50">
            <wp:extent cx="4755515" cy="118110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0405"/>
                    <a:stretch/>
                  </pic:blipFill>
                  <pic:spPr bwMode="auto">
                    <a:xfrm>
                      <a:off x="0" y="0"/>
                      <a:ext cx="4783870" cy="118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5B4" w:rsidRDefault="006115B4" w:rsidP="009B3211">
      <w:pPr>
        <w:rPr>
          <w:rFonts w:ascii="Times New Roman" w:hAnsi="Times New Roman" w:cs="Times New Roman"/>
          <w:iCs/>
          <w:sz w:val="28"/>
          <w:szCs w:val="28"/>
        </w:rPr>
      </w:pPr>
    </w:p>
    <w:p w:rsidR="006115B4" w:rsidRPr="00CB7FB9" w:rsidRDefault="006115B4" w:rsidP="006115B4">
      <w:pPr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7.3.2 –– Демонстрация встроенного исключения </w:t>
      </w:r>
      <w:r w:rsidR="00CB7FB9">
        <w:rPr>
          <w:rFonts w:ascii="Times New Roman" w:hAnsi="Times New Roman" w:cs="Times New Roman"/>
          <w:iCs/>
          <w:sz w:val="28"/>
          <w:szCs w:val="28"/>
        </w:rPr>
        <w:t xml:space="preserve">в </w:t>
      </w:r>
      <w:proofErr w:type="spellStart"/>
      <w:r w:rsidR="00CB7FB9">
        <w:rPr>
          <w:rFonts w:ascii="Times New Roman" w:hAnsi="Times New Roman" w:cs="Times New Roman"/>
          <w:iCs/>
          <w:sz w:val="28"/>
          <w:szCs w:val="28"/>
          <w:lang w:val="en-US"/>
        </w:rPr>
        <w:t>DataGrid</w:t>
      </w:r>
      <w:proofErr w:type="spellEnd"/>
    </w:p>
    <w:p w:rsidR="009B3211" w:rsidRDefault="009B3211" w:rsidP="009B3211">
      <w:pPr>
        <w:rPr>
          <w:rFonts w:ascii="Times New Roman" w:hAnsi="Times New Roman" w:cs="Times New Roman"/>
          <w:iCs/>
          <w:sz w:val="28"/>
          <w:szCs w:val="28"/>
        </w:rPr>
      </w:pPr>
    </w:p>
    <w:p w:rsidR="00CB7FB9" w:rsidRDefault="00F36467" w:rsidP="00F364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вышеизложенных тестов и способов выявления ошибок, можно сделать вывод, что продукт устойчив и работает стабиль. Отсюда следует, что после дополнительных тестов продукт можно внедрять и эксплуатировать на предприятии.</w:t>
      </w:r>
    </w:p>
    <w:p w:rsidR="00F36467" w:rsidRPr="00F36467" w:rsidRDefault="00F36467" w:rsidP="00F36467">
      <w:pPr>
        <w:rPr>
          <w:rFonts w:ascii="Times New Roman" w:hAnsi="Times New Roman" w:cs="Times New Roman"/>
          <w:sz w:val="28"/>
          <w:szCs w:val="28"/>
        </w:rPr>
      </w:pPr>
    </w:p>
    <w:p w:rsidR="0041186B" w:rsidRDefault="0041186B" w:rsidP="00457500">
      <w:pPr>
        <w:pStyle w:val="13"/>
      </w:pPr>
      <w:bookmarkStart w:id="18" w:name="_Toc405735008"/>
      <w:r w:rsidRPr="00D03066">
        <w:t>7.4 Опытная эксплуатация</w:t>
      </w:r>
      <w:bookmarkEnd w:id="18"/>
    </w:p>
    <w:p w:rsidR="00ED4D2A" w:rsidRDefault="00ED4D2A" w:rsidP="0041186B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</w:p>
    <w:p w:rsidR="00ED4D2A" w:rsidRDefault="00ED4D2A" w:rsidP="001322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опытном заполнении, удалении ошибочных и изменении данных не возникло никаких трудностей либо ошибок. Все исключения и процедуры работают без проблем.</w:t>
      </w:r>
      <w:r w:rsidR="00835CC0">
        <w:rPr>
          <w:rFonts w:ascii="Times New Roman" w:hAnsi="Times New Roman" w:cs="Times New Roman"/>
          <w:sz w:val="28"/>
          <w:szCs w:val="28"/>
        </w:rPr>
        <w:t xml:space="preserve"> При добавлении первой записи не возникло проблем, это видно на рисунке 7.4.1.</w:t>
      </w:r>
    </w:p>
    <w:p w:rsidR="00835CC0" w:rsidRDefault="00835CC0" w:rsidP="00F36467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ED4D2A" w:rsidRPr="00ED4D2A" w:rsidRDefault="00E86AF0" w:rsidP="00835CC0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BFBBAF" wp14:editId="5E877E95">
            <wp:extent cx="5939790" cy="6921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2A" w:rsidRDefault="00ED4D2A" w:rsidP="00835CC0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835CC0" w:rsidRDefault="00835CC0" w:rsidP="00835CC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7.4.1 –– Демонстрация работоспособности процедуры добавления записи</w:t>
      </w:r>
    </w:p>
    <w:p w:rsidR="00835CC0" w:rsidRDefault="00835CC0" w:rsidP="00835CC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835CC0" w:rsidRDefault="00835CC0" w:rsidP="00835CC0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86312">
        <w:rPr>
          <w:rFonts w:ascii="Times New Roman" w:hAnsi="Times New Roman" w:cs="Times New Roman"/>
          <w:sz w:val="28"/>
          <w:szCs w:val="28"/>
        </w:rPr>
        <w:t xml:space="preserve">В данном программном продукте отлично работает функция изменения. Предполагается, что при добавлении первой записи был введен </w:t>
      </w:r>
      <w:r w:rsidR="001322E9">
        <w:rPr>
          <w:rFonts w:ascii="Times New Roman" w:hAnsi="Times New Roman" w:cs="Times New Roman"/>
          <w:sz w:val="28"/>
          <w:szCs w:val="28"/>
        </w:rPr>
        <w:t>некорректно</w:t>
      </w:r>
      <w:r w:rsidR="00786312">
        <w:rPr>
          <w:rFonts w:ascii="Times New Roman" w:hAnsi="Times New Roman" w:cs="Times New Roman"/>
          <w:sz w:val="28"/>
          <w:szCs w:val="28"/>
        </w:rPr>
        <w:t xml:space="preserve"> поставщик</w:t>
      </w:r>
      <w:r w:rsidR="001322E9">
        <w:rPr>
          <w:rFonts w:ascii="Times New Roman" w:hAnsi="Times New Roman" w:cs="Times New Roman"/>
          <w:sz w:val="28"/>
          <w:szCs w:val="28"/>
        </w:rPr>
        <w:t>, водитель, автомобиль и прочие поля</w:t>
      </w:r>
      <w:r w:rsidR="00786312">
        <w:rPr>
          <w:rFonts w:ascii="Times New Roman" w:hAnsi="Times New Roman" w:cs="Times New Roman"/>
          <w:sz w:val="28"/>
          <w:szCs w:val="28"/>
        </w:rPr>
        <w:t xml:space="preserve">. </w:t>
      </w:r>
      <w:r w:rsidR="001322E9">
        <w:rPr>
          <w:rFonts w:ascii="Times New Roman" w:hAnsi="Times New Roman" w:cs="Times New Roman"/>
          <w:sz w:val="28"/>
          <w:szCs w:val="28"/>
        </w:rPr>
        <w:t xml:space="preserve">На рисунке 7.4.2 представлен исправленный вариант. </w:t>
      </w:r>
    </w:p>
    <w:p w:rsidR="00E86AF0" w:rsidRDefault="00E86AF0" w:rsidP="00835CC0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E86AF0" w:rsidRDefault="00E86AF0" w:rsidP="00E86AF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8E9A9B" wp14:editId="6E199CF0">
            <wp:extent cx="5939790" cy="65913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F0" w:rsidRDefault="00E86AF0" w:rsidP="00835CC0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E86AF0" w:rsidRDefault="00E86AF0" w:rsidP="00E86AF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7.4.2 –– Демонстрация изменений в записи</w:t>
      </w:r>
    </w:p>
    <w:p w:rsidR="00E86AF0" w:rsidRDefault="00E86AF0" w:rsidP="00835CC0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BA053F" w:rsidRDefault="00BA053F" w:rsidP="00BA05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 имеют проблем функция удаления записи о приходе молока, функции сохранения справочника, функция автоматической вставки через справочник и многое другое.</w:t>
      </w:r>
    </w:p>
    <w:p w:rsidR="00835CC0" w:rsidRPr="00D03066" w:rsidRDefault="00835CC0" w:rsidP="00DD7CB2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41186B" w:rsidRDefault="0041186B" w:rsidP="00457500">
      <w:pPr>
        <w:pStyle w:val="13"/>
      </w:pPr>
      <w:bookmarkStart w:id="19" w:name="_Toc405735009"/>
      <w:r w:rsidRPr="00D03066">
        <w:t>7.5 Эксплуатационная документация</w:t>
      </w:r>
      <w:bookmarkEnd w:id="19"/>
    </w:p>
    <w:p w:rsidR="00DD7CB2" w:rsidRDefault="00DD7CB2" w:rsidP="0041186B">
      <w:pPr>
        <w:tabs>
          <w:tab w:val="left" w:pos="2977"/>
        </w:tabs>
        <w:snapToGrid w:val="0"/>
        <w:ind w:left="709" w:firstLine="0"/>
        <w:rPr>
          <w:rFonts w:ascii="Times New Roman" w:hAnsi="Times New Roman" w:cs="Times New Roman"/>
          <w:b/>
          <w:sz w:val="28"/>
          <w:szCs w:val="28"/>
        </w:rPr>
      </w:pPr>
    </w:p>
    <w:p w:rsidR="00C00FE4" w:rsidRDefault="00DD7CB2" w:rsidP="00C00FE4">
      <w:pPr>
        <w:tabs>
          <w:tab w:val="left" w:pos="2977"/>
        </w:tabs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программного про</w:t>
      </w:r>
      <w:r w:rsidR="00C00FE4">
        <w:rPr>
          <w:rFonts w:ascii="Times New Roman" w:hAnsi="Times New Roman" w:cs="Times New Roman"/>
          <w:sz w:val="28"/>
          <w:szCs w:val="28"/>
        </w:rPr>
        <w:t>дукта, разработаного в процессе прохождения технологической практики, необходимы следующие компоненты:</w:t>
      </w:r>
    </w:p>
    <w:p w:rsidR="003579DA" w:rsidRDefault="00C00FE4" w:rsidP="00C00FE4">
      <w:pPr>
        <w:tabs>
          <w:tab w:val="left" w:pos="2977"/>
        </w:tabs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00F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00F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00FE4">
        <w:rPr>
          <w:rFonts w:ascii="Times New Roman" w:hAnsi="Times New Roman" w:cs="Times New Roman"/>
          <w:sz w:val="28"/>
          <w:szCs w:val="28"/>
        </w:rPr>
        <w:t xml:space="preserve"> 4.0. </w:t>
      </w:r>
      <w:r>
        <w:rPr>
          <w:rFonts w:ascii="Times New Roman" w:hAnsi="Times New Roman" w:cs="Times New Roman"/>
          <w:sz w:val="28"/>
          <w:szCs w:val="28"/>
        </w:rPr>
        <w:t>Загрузить</w:t>
      </w:r>
      <w:r w:rsidR="003579DA">
        <w:rPr>
          <w:rFonts w:ascii="Times New Roman" w:hAnsi="Times New Roman" w:cs="Times New Roman"/>
          <w:sz w:val="28"/>
          <w:szCs w:val="28"/>
        </w:rPr>
        <w:t xml:space="preserve"> пакет можно с официального</w:t>
      </w:r>
      <w:r>
        <w:rPr>
          <w:rFonts w:ascii="Times New Roman" w:hAnsi="Times New Roman" w:cs="Times New Roman"/>
          <w:sz w:val="28"/>
          <w:szCs w:val="28"/>
        </w:rPr>
        <w:t xml:space="preserve">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(На операционных системах </w:t>
      </w:r>
      <w:r w:rsidR="003579D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579DA" w:rsidRPr="003579DA">
        <w:rPr>
          <w:rFonts w:ascii="Times New Roman" w:hAnsi="Times New Roman" w:cs="Times New Roman"/>
          <w:sz w:val="28"/>
          <w:szCs w:val="28"/>
        </w:rPr>
        <w:t xml:space="preserve"> </w:t>
      </w:r>
      <w:r w:rsidR="003579D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579DA" w:rsidRPr="003579DA">
        <w:rPr>
          <w:rFonts w:ascii="Times New Roman" w:hAnsi="Times New Roman" w:cs="Times New Roman"/>
          <w:sz w:val="28"/>
          <w:szCs w:val="28"/>
        </w:rPr>
        <w:t xml:space="preserve"> 8/8.1/10 </w:t>
      </w:r>
      <w:proofErr w:type="spellStart"/>
      <w:r w:rsidR="003579DA">
        <w:rPr>
          <w:rFonts w:ascii="Times New Roman" w:hAnsi="Times New Roman" w:cs="Times New Roman"/>
          <w:sz w:val="28"/>
          <w:szCs w:val="28"/>
          <w:lang w:val="en-US"/>
        </w:rPr>
        <w:t>TechnicalPreview</w:t>
      </w:r>
      <w:proofErr w:type="spellEnd"/>
      <w:r w:rsidR="003579DA" w:rsidRPr="003579DA">
        <w:rPr>
          <w:rFonts w:ascii="Times New Roman" w:hAnsi="Times New Roman" w:cs="Times New Roman"/>
          <w:sz w:val="28"/>
          <w:szCs w:val="28"/>
        </w:rPr>
        <w:t xml:space="preserve"> </w:t>
      </w:r>
      <w:r w:rsidR="003579DA">
        <w:rPr>
          <w:rFonts w:ascii="Times New Roman" w:hAnsi="Times New Roman" w:cs="Times New Roman"/>
          <w:sz w:val="28"/>
          <w:szCs w:val="28"/>
        </w:rPr>
        <w:t>установка не требуется, так как он входит базовый пакет программного обеспечения, поставляемого вместе с данными операционными системах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00FE4">
        <w:rPr>
          <w:rFonts w:ascii="Times New Roman" w:hAnsi="Times New Roman" w:cs="Times New Roman"/>
          <w:sz w:val="28"/>
          <w:szCs w:val="28"/>
        </w:rPr>
        <w:t>.</w:t>
      </w:r>
    </w:p>
    <w:p w:rsidR="002A5048" w:rsidRDefault="003579DA" w:rsidP="002A5048">
      <w:pPr>
        <w:tabs>
          <w:tab w:val="left" w:pos="2977"/>
        </w:tabs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3579DA">
        <w:rPr>
          <w:rFonts w:ascii="Times New Roman" w:hAnsi="Times New Roman" w:cs="Times New Roman"/>
          <w:sz w:val="28"/>
          <w:szCs w:val="28"/>
        </w:rPr>
        <w:t>AccessDatabaseEngine</w:t>
      </w:r>
      <w:r>
        <w:rPr>
          <w:rFonts w:ascii="Times New Roman" w:hAnsi="Times New Roman" w:cs="Times New Roman"/>
          <w:sz w:val="28"/>
          <w:szCs w:val="28"/>
        </w:rPr>
        <w:t xml:space="preserve"> 2007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79DA">
        <w:rPr>
          <w:rFonts w:ascii="Times New Roman" w:hAnsi="Times New Roman" w:cs="Times New Roman"/>
          <w:sz w:val="28"/>
          <w:szCs w:val="28"/>
        </w:rPr>
        <w:t>86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579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Этот пакет также можно загрузить по на официального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(Требуется если установлена 32-битная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A5048" w:rsidRPr="002A5048">
        <w:rPr>
          <w:rFonts w:ascii="Times New Roman" w:hAnsi="Times New Roman" w:cs="Times New Roman"/>
          <w:sz w:val="28"/>
          <w:szCs w:val="28"/>
        </w:rPr>
        <w:t xml:space="preserve"> </w:t>
      </w:r>
      <w:r w:rsidR="002A5048">
        <w:rPr>
          <w:rFonts w:ascii="Times New Roman" w:hAnsi="Times New Roman" w:cs="Times New Roman"/>
          <w:sz w:val="28"/>
          <w:szCs w:val="28"/>
          <w:lang w:val="en-US"/>
        </w:rPr>
        <w:t>Office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A5048" w:rsidRDefault="002A5048" w:rsidP="002A5048">
      <w:pPr>
        <w:tabs>
          <w:tab w:val="left" w:pos="2977"/>
        </w:tabs>
        <w:snapToGrid w:val="0"/>
        <w:rPr>
          <w:rFonts w:ascii="Times New Roman" w:hAnsi="Times New Roman" w:cs="Times New Roman"/>
          <w:sz w:val="28"/>
          <w:szCs w:val="28"/>
        </w:rPr>
      </w:pPr>
      <w:r w:rsidRPr="002A5048">
        <w:rPr>
          <w:rFonts w:ascii="Times New Roman" w:hAnsi="Times New Roman" w:cs="Times New Roman"/>
          <w:sz w:val="28"/>
          <w:szCs w:val="28"/>
        </w:rPr>
        <w:t xml:space="preserve">– Microsoft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2A50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Должны быть обязательно установлены базовые компоненты,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A50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2A50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A50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2A5048">
        <w:rPr>
          <w:rFonts w:ascii="Times New Roman" w:hAnsi="Times New Roman" w:cs="Times New Roman"/>
          <w:sz w:val="28"/>
          <w:szCs w:val="28"/>
        </w:rPr>
        <w:t xml:space="preserve"> 2003, </w:t>
      </w:r>
      <w:r>
        <w:rPr>
          <w:rFonts w:ascii="Times New Roman" w:hAnsi="Times New Roman" w:cs="Times New Roman"/>
          <w:sz w:val="28"/>
          <w:szCs w:val="28"/>
        </w:rPr>
        <w:t>должен быть установлен модуль совместимости с более новыми версиями документов.</w:t>
      </w:r>
    </w:p>
    <w:p w:rsidR="002A5048" w:rsidRPr="005238CA" w:rsidRDefault="005238CA" w:rsidP="005238CA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  <w:r w:rsidRPr="005238CA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2A5048">
        <w:rPr>
          <w:rFonts w:ascii="Times New Roman" w:hAnsi="Times New Roman" w:cs="Times New Roman"/>
          <w:sz w:val="28"/>
          <w:szCs w:val="28"/>
        </w:rPr>
        <w:t>Набор</w:t>
      </w:r>
      <w:r w:rsidR="002A5048" w:rsidRPr="00523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048">
        <w:rPr>
          <w:rFonts w:ascii="Times New Roman" w:hAnsi="Times New Roman" w:cs="Times New Roman"/>
          <w:sz w:val="28"/>
          <w:szCs w:val="28"/>
        </w:rPr>
        <w:t>шрифтов</w:t>
      </w:r>
      <w:r w:rsidR="002A5048" w:rsidRPr="00523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38C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2A5048">
        <w:rPr>
          <w:rFonts w:ascii="Times New Roman" w:hAnsi="Times New Roman" w:cs="Times New Roman"/>
          <w:sz w:val="28"/>
          <w:szCs w:val="28"/>
          <w:lang w:val="en-US"/>
        </w:rPr>
        <w:t>Helvetica</w:t>
      </w:r>
      <w:r w:rsidR="002A5048" w:rsidRPr="00523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A5048">
        <w:rPr>
          <w:rFonts w:ascii="Times New Roman" w:hAnsi="Times New Roman" w:cs="Times New Roman"/>
          <w:sz w:val="28"/>
          <w:szCs w:val="28"/>
          <w:lang w:val="en-US"/>
        </w:rPr>
        <w:t>Neue</w:t>
      </w:r>
      <w:proofErr w:type="spellEnd"/>
      <w:r w:rsidR="002A5048" w:rsidRPr="00523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048" w:rsidRPr="002A5048">
        <w:rPr>
          <w:rFonts w:ascii="Times New Roman" w:hAnsi="Times New Roman" w:cs="Times New Roman"/>
          <w:sz w:val="28"/>
          <w:szCs w:val="28"/>
          <w:lang w:val="en-US"/>
        </w:rPr>
        <w:t>Cyr</w:t>
      </w:r>
      <w:r w:rsidRPr="005238C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2A5048" w:rsidRPr="005238C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Данные шрифты по-умолчанию отсутствуют в операционной системе «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238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Набор этих шрифтов бесплатно распространяются в сети Интернет, также эти шрифты идут в комплект к программному обеспечению для учета молока. Отсутствие </w:t>
      </w:r>
      <w:r w:rsidR="00F95364">
        <w:rPr>
          <w:rFonts w:ascii="Times New Roman" w:hAnsi="Times New Roman" w:cs="Times New Roman"/>
          <w:sz w:val="28"/>
          <w:szCs w:val="28"/>
        </w:rPr>
        <w:t>этих шрифтов не повлияет на запуск программы, они будут заменены шрифт «</w:t>
      </w:r>
      <w:r w:rsidR="00F95364">
        <w:rPr>
          <w:rFonts w:ascii="Times New Roman" w:hAnsi="Times New Roman" w:cs="Times New Roman"/>
          <w:sz w:val="28"/>
          <w:szCs w:val="28"/>
          <w:lang w:val="en-US"/>
        </w:rPr>
        <w:t>Segoe</w:t>
      </w:r>
      <w:r w:rsidR="00F95364" w:rsidRPr="00F95364">
        <w:rPr>
          <w:rFonts w:ascii="Times New Roman" w:hAnsi="Times New Roman" w:cs="Times New Roman"/>
          <w:sz w:val="28"/>
          <w:szCs w:val="28"/>
        </w:rPr>
        <w:t xml:space="preserve"> </w:t>
      </w:r>
      <w:r w:rsidR="00F95364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F95364">
        <w:rPr>
          <w:rFonts w:ascii="Times New Roman" w:hAnsi="Times New Roman" w:cs="Times New Roman"/>
          <w:sz w:val="28"/>
          <w:szCs w:val="28"/>
        </w:rPr>
        <w:t>».</w:t>
      </w:r>
      <w:r w:rsidR="00F95364" w:rsidRPr="00F95364">
        <w:rPr>
          <w:rFonts w:ascii="Times New Roman" w:hAnsi="Times New Roman" w:cs="Times New Roman"/>
          <w:sz w:val="28"/>
          <w:szCs w:val="28"/>
        </w:rPr>
        <w:t xml:space="preserve"> </w:t>
      </w:r>
      <w:r w:rsidR="00F9536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5048" w:rsidRPr="002A5048" w:rsidRDefault="002A5048" w:rsidP="002A5048">
      <w:pPr>
        <w:tabs>
          <w:tab w:val="left" w:pos="2977"/>
        </w:tabs>
        <w:snapToGrid w:val="0"/>
        <w:rPr>
          <w:rFonts w:ascii="Times New Roman" w:hAnsi="Times New Roman" w:cs="Times New Roman"/>
          <w:sz w:val="28"/>
          <w:szCs w:val="28"/>
        </w:rPr>
      </w:pPr>
    </w:p>
    <w:p w:rsidR="002A5048" w:rsidRDefault="002A5048" w:rsidP="002A5048">
      <w:pPr>
        <w:tabs>
          <w:tab w:val="left" w:pos="2977"/>
        </w:tabs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 программы входят следующие файлы:</w:t>
      </w:r>
    </w:p>
    <w:p w:rsidR="002A5048" w:rsidRDefault="00F95364" w:rsidP="00F95364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95364">
        <w:rPr>
          <w:rFonts w:ascii="Times New Roman" w:hAnsi="Times New Roman" w:cs="Times New Roman"/>
          <w:sz w:val="28"/>
          <w:szCs w:val="28"/>
          <w:lang w:val="en-US"/>
        </w:rPr>
        <w:t>RMKK</w:t>
      </w:r>
      <w:r w:rsidRPr="00F9536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95364">
        <w:rPr>
          <w:rFonts w:ascii="Times New Roman" w:hAnsi="Times New Roman" w:cs="Times New Roman"/>
          <w:sz w:val="28"/>
          <w:szCs w:val="28"/>
          <w:lang w:val="en-US"/>
        </w:rPr>
        <w:t>UhetMoloka</w:t>
      </w:r>
      <w:proofErr w:type="spellEnd"/>
      <w:r w:rsidRPr="00F953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9536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исполняемы файл самой программы. Служит для запуска и выполнения программы.</w:t>
      </w:r>
    </w:p>
    <w:p w:rsidR="00F95364" w:rsidRDefault="00F95364" w:rsidP="00F95364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F95364">
        <w:rPr>
          <w:rFonts w:ascii="Times New Roman" w:hAnsi="Times New Roman" w:cs="Times New Roman"/>
          <w:sz w:val="28"/>
          <w:szCs w:val="28"/>
        </w:rPr>
        <w:t>RMKK_TTN.accdb</w:t>
      </w:r>
      <w:r>
        <w:rPr>
          <w:rFonts w:ascii="Times New Roman" w:hAnsi="Times New Roman" w:cs="Times New Roman"/>
          <w:sz w:val="28"/>
          <w:szCs w:val="28"/>
        </w:rPr>
        <w:t>. Файл базы данных, где храниться все данные.</w:t>
      </w:r>
    </w:p>
    <w:p w:rsidR="00467A6C" w:rsidRDefault="00F95364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95364">
        <w:rPr>
          <w:rFonts w:ascii="Times New Roman" w:hAnsi="Times New Roman" w:cs="Times New Roman"/>
          <w:sz w:val="28"/>
          <w:szCs w:val="28"/>
        </w:rPr>
        <w:t>Шаблон.docx</w:t>
      </w:r>
      <w:r w:rsidR="00467A6C">
        <w:rPr>
          <w:rFonts w:ascii="Times New Roman" w:hAnsi="Times New Roman" w:cs="Times New Roman"/>
          <w:sz w:val="28"/>
          <w:szCs w:val="28"/>
        </w:rPr>
        <w:t xml:space="preserve">. Шаблон для отчета, при экспорте в </w:t>
      </w:r>
      <w:r w:rsidR="00467A6C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67A6C" w:rsidRPr="00467A6C">
        <w:rPr>
          <w:rFonts w:ascii="Times New Roman" w:hAnsi="Times New Roman" w:cs="Times New Roman"/>
          <w:sz w:val="28"/>
          <w:szCs w:val="28"/>
        </w:rPr>
        <w:t xml:space="preserve"> </w:t>
      </w:r>
      <w:r w:rsidR="00467A6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467A6C" w:rsidRPr="00467A6C">
        <w:rPr>
          <w:rFonts w:ascii="Times New Roman" w:hAnsi="Times New Roman" w:cs="Times New Roman"/>
          <w:sz w:val="28"/>
          <w:szCs w:val="28"/>
        </w:rPr>
        <w:t>.</w:t>
      </w:r>
    </w:p>
    <w:p w:rsidR="00313800" w:rsidRDefault="00313800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</w:p>
    <w:p w:rsidR="00313800" w:rsidRDefault="00313800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программы необходимо запустить исполняемый файл. Для того чтобы открыть справочник, нужно выбрать пункт в главном меню «Справочники», после чего в контекстном меню щелкнуть </w:t>
      </w:r>
      <w:r w:rsidR="00BD7BA4">
        <w:rPr>
          <w:rFonts w:ascii="Times New Roman" w:hAnsi="Times New Roman" w:cs="Times New Roman"/>
          <w:sz w:val="28"/>
          <w:szCs w:val="28"/>
        </w:rPr>
        <w:t>по названию справочника. Часть этого процесса представлена на рисунке 7.5.1.</w:t>
      </w:r>
    </w:p>
    <w:p w:rsidR="00BD7BA4" w:rsidRDefault="00BD7BA4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</w:p>
    <w:p w:rsidR="00BD7BA4" w:rsidRDefault="00BD7BA4" w:rsidP="00BD7BA4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24000" cy="110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BA4" w:rsidRDefault="00BD7BA4" w:rsidP="00BD7BA4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BD7BA4" w:rsidRDefault="00BD7BA4" w:rsidP="00BD7BA4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7.5.1 –</w:t>
      </w:r>
      <w:r w:rsidR="00741AE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Меню справочники</w:t>
      </w:r>
    </w:p>
    <w:p w:rsidR="00BD7BA4" w:rsidRDefault="00BD7BA4" w:rsidP="00BD7BA4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BD7BA4" w:rsidRDefault="002212F6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</w:t>
      </w:r>
      <w:r w:rsidR="00BD7BA4">
        <w:rPr>
          <w:rFonts w:ascii="Times New Roman" w:hAnsi="Times New Roman" w:cs="Times New Roman"/>
          <w:sz w:val="28"/>
          <w:szCs w:val="28"/>
        </w:rPr>
        <w:t xml:space="preserve"> записи</w:t>
      </w:r>
      <w:r>
        <w:rPr>
          <w:rFonts w:ascii="Times New Roman" w:hAnsi="Times New Roman" w:cs="Times New Roman"/>
          <w:sz w:val="28"/>
          <w:szCs w:val="28"/>
        </w:rPr>
        <w:t xml:space="preserve"> в главном окне программы</w:t>
      </w:r>
      <w:r w:rsidR="00BD7BA4">
        <w:rPr>
          <w:rFonts w:ascii="Times New Roman" w:hAnsi="Times New Roman" w:cs="Times New Roman"/>
          <w:sz w:val="28"/>
          <w:szCs w:val="28"/>
        </w:rPr>
        <w:t xml:space="preserve"> есть специальная кнопка с соответствующим </w:t>
      </w:r>
      <w:r>
        <w:rPr>
          <w:rFonts w:ascii="Times New Roman" w:hAnsi="Times New Roman" w:cs="Times New Roman"/>
          <w:sz w:val="28"/>
          <w:szCs w:val="28"/>
        </w:rPr>
        <w:t>названием. Она отображена на рисунке 7.5.2.</w:t>
      </w:r>
    </w:p>
    <w:p w:rsidR="002212F6" w:rsidRDefault="002212F6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</w:p>
    <w:p w:rsidR="002212F6" w:rsidRDefault="002212F6" w:rsidP="002212F6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33475" cy="238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2F6" w:rsidRDefault="002212F6" w:rsidP="002212F6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2212F6" w:rsidRDefault="002212F6" w:rsidP="002212F6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7.5.2 –</w:t>
      </w:r>
      <w:r w:rsidR="00741AE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Копка для добавления записи </w:t>
      </w:r>
    </w:p>
    <w:p w:rsidR="002212F6" w:rsidRDefault="002212F6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</w:p>
    <w:p w:rsidR="002212F6" w:rsidRDefault="00EF316A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появиться окно</w:t>
      </w:r>
      <w:r w:rsidR="00991B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нужно заполнить все реквизиты и нажать кнопку «Сохранить». Окно добавления записи о приходе молока, показано на рисунке 7.5.3. </w:t>
      </w:r>
    </w:p>
    <w:p w:rsidR="00EF316A" w:rsidRDefault="00EF316A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</w:p>
    <w:p w:rsidR="00EF316A" w:rsidRDefault="00EF316A" w:rsidP="00EF316A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81F7CE" wp14:editId="06C74650">
            <wp:extent cx="5105400" cy="20576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F6" w:rsidRDefault="002212F6" w:rsidP="00741AED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741AED" w:rsidRDefault="00741AED" w:rsidP="00741AED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7.5.3 –– Окно добавления записи молока</w:t>
      </w:r>
    </w:p>
    <w:p w:rsidR="00486927" w:rsidRDefault="00486927" w:rsidP="00741AED">
      <w:pPr>
        <w:pStyle w:val="ae"/>
        <w:tabs>
          <w:tab w:val="left" w:pos="2977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83629" w:rsidRDefault="00486927" w:rsidP="00486927">
      <w:pPr>
        <w:pStyle w:val="ae"/>
        <w:tabs>
          <w:tab w:val="left" w:pos="709"/>
        </w:tabs>
        <w:snapToGrid w:val="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удаления нужно выбрать нужную строку и нажать кнопку «Удалить»</w:t>
      </w:r>
      <w:r w:rsidR="00583629">
        <w:rPr>
          <w:rFonts w:ascii="Times New Roman" w:hAnsi="Times New Roman" w:cs="Times New Roman"/>
          <w:sz w:val="28"/>
          <w:szCs w:val="28"/>
        </w:rPr>
        <w:t xml:space="preserve"> (рисунок 7.5.4)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3629" w:rsidRDefault="00583629" w:rsidP="00486927">
      <w:pPr>
        <w:pStyle w:val="ae"/>
        <w:tabs>
          <w:tab w:val="left" w:pos="709"/>
        </w:tabs>
        <w:snapToGrid w:val="0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486927" w:rsidRDefault="00583629" w:rsidP="00583629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95375" cy="28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629" w:rsidRDefault="00583629" w:rsidP="00583629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83629" w:rsidRDefault="00583629" w:rsidP="00583629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7.5.4 –– Кнопка удаления записи</w:t>
      </w:r>
    </w:p>
    <w:p w:rsidR="00583629" w:rsidRDefault="00583629" w:rsidP="00583629">
      <w:pPr>
        <w:pStyle w:val="ae"/>
        <w:tabs>
          <w:tab w:val="left" w:pos="709"/>
        </w:tabs>
        <w:snapToGrid w:val="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83629" w:rsidRDefault="00583629" w:rsidP="00583629">
      <w:pPr>
        <w:pStyle w:val="ae"/>
        <w:tabs>
          <w:tab w:val="left" w:pos="709"/>
        </w:tabs>
        <w:snapToGrid w:val="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нажатия кнопки удаления появиться диалоговое окно, где нужно подтвердить удаление. Это диалоговое окно представлено на рисунке 7.5.5.</w:t>
      </w:r>
    </w:p>
    <w:p w:rsidR="00583629" w:rsidRDefault="00583629" w:rsidP="00583629">
      <w:pPr>
        <w:pStyle w:val="ae"/>
        <w:tabs>
          <w:tab w:val="left" w:pos="709"/>
        </w:tabs>
        <w:snapToGrid w:val="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83629" w:rsidRDefault="00583629" w:rsidP="00583629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75AAE" wp14:editId="169E60A3">
            <wp:extent cx="2390775" cy="14763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29" w:rsidRDefault="00583629" w:rsidP="00583629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83629" w:rsidRDefault="00583629" w:rsidP="00583629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7.5.5 –– Окно диалога удаления</w:t>
      </w:r>
    </w:p>
    <w:p w:rsidR="00583629" w:rsidRDefault="00583629" w:rsidP="00583629">
      <w:pPr>
        <w:pStyle w:val="ae"/>
        <w:tabs>
          <w:tab w:val="left" w:pos="709"/>
        </w:tabs>
        <w:snapToGrid w:val="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B4123" w:rsidRDefault="00583629" w:rsidP="00583629">
      <w:pPr>
        <w:pStyle w:val="ae"/>
        <w:tabs>
          <w:tab w:val="left" w:pos="709"/>
        </w:tabs>
        <w:snapToGrid w:val="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Изменени</w:t>
      </w:r>
      <w:r w:rsidR="00FB4123">
        <w:rPr>
          <w:rFonts w:ascii="Times New Roman" w:hAnsi="Times New Roman" w:cs="Times New Roman"/>
          <w:sz w:val="28"/>
          <w:szCs w:val="28"/>
        </w:rPr>
        <w:t>е записей</w:t>
      </w:r>
      <w:r>
        <w:rPr>
          <w:rFonts w:ascii="Times New Roman" w:hAnsi="Times New Roman" w:cs="Times New Roman"/>
          <w:sz w:val="28"/>
          <w:szCs w:val="28"/>
        </w:rPr>
        <w:t xml:space="preserve"> работает аналогично добавлению, только</w:t>
      </w:r>
      <w:r w:rsidR="00FB4123">
        <w:rPr>
          <w:rFonts w:ascii="Times New Roman" w:hAnsi="Times New Roman" w:cs="Times New Roman"/>
          <w:sz w:val="28"/>
          <w:szCs w:val="28"/>
        </w:rPr>
        <w:t xml:space="preserve"> при этом</w:t>
      </w:r>
      <w:r>
        <w:rPr>
          <w:rFonts w:ascii="Times New Roman" w:hAnsi="Times New Roman" w:cs="Times New Roman"/>
          <w:sz w:val="28"/>
          <w:szCs w:val="28"/>
        </w:rPr>
        <w:t xml:space="preserve"> нужно выбрать редактируемую строку. </w:t>
      </w:r>
      <w:r w:rsidR="00FB4123">
        <w:rPr>
          <w:rFonts w:ascii="Times New Roman" w:hAnsi="Times New Roman" w:cs="Times New Roman"/>
          <w:sz w:val="28"/>
          <w:szCs w:val="28"/>
        </w:rPr>
        <w:t>Кнопка изменения отображена на рисунке 7.5.6.</w:t>
      </w:r>
    </w:p>
    <w:p w:rsidR="00FB4123" w:rsidRDefault="00FB4123" w:rsidP="00583629">
      <w:pPr>
        <w:pStyle w:val="ae"/>
        <w:tabs>
          <w:tab w:val="left" w:pos="709"/>
        </w:tabs>
        <w:snapToGrid w:val="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FB4123" w:rsidRDefault="00FB4123" w:rsidP="00FB4123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95E265" wp14:editId="1A0F1449">
            <wp:extent cx="1209675" cy="323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23" w:rsidRDefault="00FB4123" w:rsidP="00FB4123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FB4123" w:rsidRDefault="00FB4123" w:rsidP="00FB4123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7.5.6 –– Кнопка изменения записи</w:t>
      </w:r>
    </w:p>
    <w:p w:rsidR="00FB4123" w:rsidRDefault="00FB4123" w:rsidP="00FB4123">
      <w:pPr>
        <w:pStyle w:val="ae"/>
        <w:tabs>
          <w:tab w:val="left" w:pos="709"/>
        </w:tabs>
        <w:snapToGrid w:val="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991B47" w:rsidRPr="00FB4123" w:rsidRDefault="00FB4123" w:rsidP="00FB4123">
      <w:pPr>
        <w:pStyle w:val="ae"/>
        <w:tabs>
          <w:tab w:val="left" w:pos="709"/>
        </w:tabs>
        <w:snapToGrid w:val="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Вывод данных в отчет производиться по нажатию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B41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этом должна быть выбрана экспортируемая запись. 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FB4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4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путем редактирования шаблона занесение меток, если </w:t>
      </w:r>
      <w:r w:rsidR="00991B47">
        <w:rPr>
          <w:rFonts w:ascii="Times New Roman" w:hAnsi="Times New Roman" w:cs="Times New Roman"/>
          <w:sz w:val="28"/>
          <w:szCs w:val="28"/>
        </w:rPr>
        <w:t>значение не введено, то метка заменена не будет.</w:t>
      </w:r>
    </w:p>
    <w:p w:rsidR="00EF316A" w:rsidRDefault="00EF316A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</w:p>
    <w:p w:rsidR="001C40C4" w:rsidRDefault="001C40C4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</w:p>
    <w:p w:rsidR="001C40C4" w:rsidRDefault="001C40C4" w:rsidP="00313800">
      <w:pPr>
        <w:pStyle w:val="ae"/>
        <w:tabs>
          <w:tab w:val="left" w:pos="2977"/>
        </w:tabs>
        <w:snapToGrid w:val="0"/>
        <w:ind w:left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9570AE">
      <w:pPr>
        <w:tabs>
          <w:tab w:val="left" w:pos="2977"/>
        </w:tabs>
        <w:snapToGrid w:val="0"/>
        <w:ind w:firstLine="0"/>
        <w:rPr>
          <w:rFonts w:ascii="Times New Roman" w:hAnsi="Times New Roman" w:cs="Times New Roman"/>
          <w:sz w:val="28"/>
          <w:szCs w:val="28"/>
        </w:rPr>
      </w:pPr>
    </w:p>
    <w:p w:rsidR="007E3B51" w:rsidRDefault="007E3B51" w:rsidP="009570AE">
      <w:pPr>
        <w:tabs>
          <w:tab w:val="left" w:pos="2977"/>
        </w:tabs>
        <w:snapToGrid w:val="0"/>
        <w:ind w:firstLine="0"/>
        <w:rPr>
          <w:rFonts w:ascii="Times New Roman" w:hAnsi="Times New Roman" w:cs="Times New Roman"/>
          <w:sz w:val="28"/>
          <w:szCs w:val="28"/>
        </w:rPr>
      </w:pPr>
    </w:p>
    <w:p w:rsidR="007E3B51" w:rsidRPr="009570AE" w:rsidRDefault="007E3B51" w:rsidP="009570AE">
      <w:pPr>
        <w:tabs>
          <w:tab w:val="left" w:pos="2977"/>
        </w:tabs>
        <w:snapToGrid w:val="0"/>
        <w:ind w:firstLine="0"/>
        <w:rPr>
          <w:rFonts w:ascii="Times New Roman" w:hAnsi="Times New Roman" w:cs="Times New Roman"/>
          <w:sz w:val="28"/>
          <w:szCs w:val="28"/>
        </w:rPr>
      </w:pP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28.10.2014-31.10.2014</w:t>
      </w: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03.11.2014-07.11.2014</w:t>
      </w: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10.11.2014-14.11.2014</w:t>
      </w: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17.11.2014-21.11.2014</w:t>
      </w: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24.11.2014</w:t>
      </w:r>
    </w:p>
    <w:p w:rsidR="009570AE" w:rsidRDefault="009570AE" w:rsidP="009570AE">
      <w:pPr>
        <w:tabs>
          <w:tab w:val="left" w:pos="1560"/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</w:t>
      </w:r>
    </w:p>
    <w:p w:rsidR="009570AE" w:rsidRDefault="009570AE" w:rsidP="009570AE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________________</w:t>
      </w:r>
    </w:p>
    <w:p w:rsidR="0041186B" w:rsidRDefault="004F37F4" w:rsidP="00FB4123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1186B" w:rsidRPr="005C2937" w:rsidRDefault="00A0693D" w:rsidP="00457500">
      <w:pPr>
        <w:pStyle w:val="af7"/>
        <w:ind w:left="709" w:firstLine="0"/>
      </w:pPr>
      <w:bookmarkStart w:id="20" w:name="_Toc405735010"/>
      <w:r w:rsidRPr="00D03066">
        <w:lastRenderedPageBreak/>
        <w:t xml:space="preserve">РАЗДЕЛ </w:t>
      </w:r>
      <w:r w:rsidR="0041186B" w:rsidRPr="00D03066">
        <w:t xml:space="preserve">8. ОЦЕНКА КАЧЕСТВА ВЫПОЛНЕННОГО </w:t>
      </w:r>
      <w:proofErr w:type="gramStart"/>
      <w:r w:rsidR="00801A67" w:rsidRPr="00D03066">
        <w:t>ПРОГРАМ</w:t>
      </w:r>
      <w:r w:rsidR="00801A67">
        <w:t>-</w:t>
      </w:r>
      <w:r w:rsidR="00801A67" w:rsidRPr="00D03066">
        <w:t>МНОГО</w:t>
      </w:r>
      <w:proofErr w:type="gramEnd"/>
      <w:r w:rsidR="0041186B" w:rsidRPr="00D03066">
        <w:t xml:space="preserve"> СРЕДСТВА</w:t>
      </w:r>
      <w:bookmarkEnd w:id="20"/>
    </w:p>
    <w:p w:rsidR="005C2937" w:rsidRDefault="005C2937" w:rsidP="00801A6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81CEC" w:rsidRPr="00481CEC" w:rsidRDefault="003C524A" w:rsidP="003C524A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После произведения оценки качества </w:t>
      </w:r>
      <w:r>
        <w:rPr>
          <w:rFonts w:ascii="Times New Roman" w:hAnsi="Times New Roman" w:cs="Times New Roman"/>
          <w:sz w:val="28"/>
        </w:rPr>
        <w:t>«РММКК –– учет молока»</w:t>
      </w:r>
      <w:r w:rsidR="00F963FE">
        <w:rPr>
          <w:rFonts w:ascii="Times New Roman" w:hAnsi="Times New Roman" w:cs="Times New Roman"/>
          <w:sz w:val="28"/>
        </w:rPr>
        <w:t xml:space="preserve"> данные были занесены в таблицу 8.1.</w:t>
      </w:r>
    </w:p>
    <w:p w:rsidR="00481CEC" w:rsidRDefault="00481CEC" w:rsidP="00801A6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A3700" w:rsidRPr="002E44BF" w:rsidRDefault="001A3700" w:rsidP="001A37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B180E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>
        <w:t xml:space="preserve">— </w:t>
      </w:r>
      <w:r>
        <w:rPr>
          <w:rFonts w:ascii="Times New Roman" w:hAnsi="Times New Roman" w:cs="Times New Roman"/>
          <w:sz w:val="28"/>
        </w:rPr>
        <w:t>Оценка качества ПП «</w:t>
      </w:r>
      <w:r w:rsidR="00481CEC">
        <w:rPr>
          <w:rFonts w:ascii="Times New Roman" w:hAnsi="Times New Roman" w:cs="Times New Roman"/>
          <w:sz w:val="28"/>
        </w:rPr>
        <w:t>РММКК –– учет молока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3085"/>
        <w:gridCol w:w="1700"/>
        <w:gridCol w:w="1702"/>
        <w:gridCol w:w="23"/>
        <w:gridCol w:w="2841"/>
      </w:tblGrid>
      <w:tr w:rsidR="001A3700" w:rsidTr="001A3700">
        <w:tc>
          <w:tcPr>
            <w:tcW w:w="3085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B41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1700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B41">
              <w:rPr>
                <w:rFonts w:ascii="Times New Roman" w:hAnsi="Times New Roman" w:cs="Times New Roman"/>
                <w:b/>
                <w:sz w:val="28"/>
                <w:szCs w:val="28"/>
              </w:rPr>
              <w:t>Оценка</w:t>
            </w:r>
          </w:p>
        </w:tc>
        <w:tc>
          <w:tcPr>
            <w:tcW w:w="1725" w:type="dxa"/>
            <w:gridSpan w:val="2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B41">
              <w:rPr>
                <w:rFonts w:ascii="Times New Roman" w:hAnsi="Times New Roman" w:cs="Times New Roman"/>
                <w:b/>
                <w:sz w:val="28"/>
                <w:szCs w:val="28"/>
              </w:rPr>
              <w:t>Значимость</w:t>
            </w:r>
          </w:p>
        </w:tc>
        <w:tc>
          <w:tcPr>
            <w:tcW w:w="2841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B41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 оценки</w:t>
            </w:r>
          </w:p>
        </w:tc>
      </w:tr>
      <w:tr w:rsidR="001A3700" w:rsidTr="001A3700">
        <w:tc>
          <w:tcPr>
            <w:tcW w:w="3085" w:type="dxa"/>
          </w:tcPr>
          <w:p w:rsidR="001A3700" w:rsidRPr="00283D17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D1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0" w:type="dxa"/>
          </w:tcPr>
          <w:p w:rsidR="001A3700" w:rsidRPr="00283D17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D1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25" w:type="dxa"/>
            <w:gridSpan w:val="2"/>
          </w:tcPr>
          <w:p w:rsidR="001A3700" w:rsidRPr="00283D17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D1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41" w:type="dxa"/>
          </w:tcPr>
          <w:p w:rsidR="001A3700" w:rsidRPr="00283D17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D1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A3700" w:rsidTr="001A3700">
        <w:tc>
          <w:tcPr>
            <w:tcW w:w="9351" w:type="dxa"/>
            <w:gridSpan w:val="5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B41">
              <w:rPr>
                <w:rFonts w:ascii="Times New Roman" w:hAnsi="Times New Roman" w:cs="Times New Roman"/>
                <w:b/>
                <w:sz w:val="28"/>
                <w:szCs w:val="28"/>
              </w:rPr>
              <w:t>Надежность</w:t>
            </w:r>
          </w:p>
        </w:tc>
      </w:tr>
      <w:tr w:rsidR="001A3700" w:rsidTr="001A3700">
        <w:tc>
          <w:tcPr>
            <w:tcW w:w="3085" w:type="dxa"/>
          </w:tcPr>
          <w:p w:rsidR="001A3700" w:rsidRPr="00A05D40" w:rsidRDefault="001A3700" w:rsidP="001A370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требований к программе по восстановлению процесса выполнения в случае сбоя операционной системы, процессора, внешних устройств.</w:t>
            </w:r>
          </w:p>
        </w:tc>
        <w:tc>
          <w:tcPr>
            <w:tcW w:w="1700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  <w:tc>
          <w:tcPr>
            <w:tcW w:w="2841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</w:tr>
      <w:tr w:rsidR="001A3700" w:rsidTr="001A3700">
        <w:tc>
          <w:tcPr>
            <w:tcW w:w="3085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требований к программе по восстановлению результатов при отказах процессора, ОС.</w:t>
            </w:r>
          </w:p>
        </w:tc>
        <w:tc>
          <w:tcPr>
            <w:tcW w:w="1700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  <w:tc>
          <w:tcPr>
            <w:tcW w:w="2841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</w:tr>
      <w:tr w:rsidR="001A3700" w:rsidTr="001A3700">
        <w:tc>
          <w:tcPr>
            <w:tcW w:w="3085" w:type="dxa"/>
          </w:tcPr>
          <w:p w:rsidR="001A3700" w:rsidRPr="00A05D40" w:rsidRDefault="001A3700" w:rsidP="001A370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средств восстановления процесса в случае сбоев оборудования</w:t>
            </w:r>
          </w:p>
        </w:tc>
        <w:tc>
          <w:tcPr>
            <w:tcW w:w="1700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25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2841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</w:tr>
      <w:tr w:rsidR="001A3700" w:rsidTr="001A3700">
        <w:tc>
          <w:tcPr>
            <w:tcW w:w="3085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возможности повторного старта с точки останова.</w:t>
            </w:r>
          </w:p>
        </w:tc>
        <w:tc>
          <w:tcPr>
            <w:tcW w:w="1700" w:type="dxa"/>
            <w:vAlign w:val="center"/>
          </w:tcPr>
          <w:p w:rsidR="001A3700" w:rsidRPr="00527B41" w:rsidRDefault="00481CEC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25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  <w:tc>
          <w:tcPr>
            <w:tcW w:w="2841" w:type="dxa"/>
            <w:vAlign w:val="center"/>
          </w:tcPr>
          <w:p w:rsidR="001A3700" w:rsidRPr="00527B41" w:rsidRDefault="00481CEC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A370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1A3700" w:rsidTr="001A3700">
        <w:tc>
          <w:tcPr>
            <w:tcW w:w="3085" w:type="dxa"/>
          </w:tcPr>
          <w:p w:rsidR="001A3700" w:rsidRDefault="001A3700" w:rsidP="001A370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средств, обеспечивающих завершение процесса решения в случае помех.</w:t>
            </w:r>
          </w:p>
        </w:tc>
        <w:tc>
          <w:tcPr>
            <w:tcW w:w="1700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25" w:type="dxa"/>
            <w:gridSpan w:val="2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  <w:tc>
          <w:tcPr>
            <w:tcW w:w="2841" w:type="dxa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</w:tr>
      <w:tr w:rsidR="001A3700" w:rsidTr="001A3700">
        <w:tc>
          <w:tcPr>
            <w:tcW w:w="3085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B41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1700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841" w:type="dxa"/>
            <w:vAlign w:val="center"/>
          </w:tcPr>
          <w:p w:rsidR="001A3700" w:rsidRPr="00527B41" w:rsidRDefault="001A3700" w:rsidP="00481C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481C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1A3700" w:rsidTr="001A3700">
        <w:tc>
          <w:tcPr>
            <w:tcW w:w="9351" w:type="dxa"/>
            <w:gridSpan w:val="5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B41">
              <w:rPr>
                <w:rFonts w:ascii="Times New Roman" w:hAnsi="Times New Roman" w:cs="Times New Roman"/>
                <w:b/>
                <w:sz w:val="28"/>
                <w:szCs w:val="28"/>
              </w:rPr>
              <w:t>Удобство применения</w:t>
            </w:r>
          </w:p>
        </w:tc>
      </w:tr>
      <w:tr w:rsidR="001A3700" w:rsidTr="001A3700">
        <w:trPr>
          <w:trHeight w:val="346"/>
        </w:trPr>
        <w:tc>
          <w:tcPr>
            <w:tcW w:w="3085" w:type="dxa"/>
          </w:tcPr>
          <w:p w:rsidR="001A3700" w:rsidRPr="00A05D40" w:rsidRDefault="001A3700" w:rsidP="001A370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освоения ПС на контрольном примере при помощи ЭВМ</w:t>
            </w:r>
          </w:p>
        </w:tc>
        <w:tc>
          <w:tcPr>
            <w:tcW w:w="1700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2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  <w:tc>
          <w:tcPr>
            <w:tcW w:w="2864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</w:tr>
    </w:tbl>
    <w:p w:rsidR="007B180E" w:rsidRDefault="007B180E" w:rsidP="00481CE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B180E" w:rsidRDefault="007B180E" w:rsidP="00481CE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81CEC" w:rsidRDefault="00481CEC" w:rsidP="00481C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p w:rsidR="003C524A" w:rsidRPr="00481CEC" w:rsidRDefault="003C524A" w:rsidP="00481CEC">
      <w:pPr>
        <w:ind w:firstLine="708"/>
        <w:rPr>
          <w:rFonts w:ascii="Times New Roman" w:hAnsi="Times New Roman" w:cs="Times New Roman"/>
          <w:sz w:val="28"/>
          <w:szCs w:val="28"/>
        </w:rPr>
      </w:pPr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3089"/>
        <w:gridCol w:w="1699"/>
        <w:gridCol w:w="1701"/>
        <w:gridCol w:w="2862"/>
      </w:tblGrid>
      <w:tr w:rsidR="00481CEC" w:rsidTr="003C524A">
        <w:trPr>
          <w:trHeight w:val="346"/>
        </w:trPr>
        <w:tc>
          <w:tcPr>
            <w:tcW w:w="3089" w:type="dxa"/>
          </w:tcPr>
          <w:p w:rsidR="00481CEC" w:rsidRDefault="00481CEC" w:rsidP="00481CE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699" w:type="dxa"/>
            <w:vAlign w:val="center"/>
          </w:tcPr>
          <w:p w:rsidR="00481CEC" w:rsidRPr="00481CEC" w:rsidRDefault="00481CEC" w:rsidP="00481C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:rsidR="00481CEC" w:rsidRDefault="00481CEC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62" w:type="dxa"/>
            <w:vAlign w:val="center"/>
          </w:tcPr>
          <w:p w:rsidR="00481CEC" w:rsidRDefault="00481CEC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  <w:tcBorders>
              <w:bottom w:val="nil"/>
            </w:tcBorders>
          </w:tcPr>
          <w:p w:rsidR="003C524A" w:rsidRPr="00A05D40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описания основных характеристик ПС</w:t>
            </w:r>
          </w:p>
        </w:tc>
        <w:tc>
          <w:tcPr>
            <w:tcW w:w="1699" w:type="dxa"/>
            <w:tcBorders>
              <w:bottom w:val="nil"/>
            </w:tcBorders>
            <w:vAlign w:val="center"/>
          </w:tcPr>
          <w:p w:rsidR="003C524A" w:rsidRPr="00481BF2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7%</w:t>
            </w:r>
          </w:p>
        </w:tc>
        <w:tc>
          <w:tcPr>
            <w:tcW w:w="2862" w:type="dxa"/>
            <w:tcBorders>
              <w:bottom w:val="nil"/>
            </w:tcBorders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  <w:tcBorders>
              <w:bottom w:val="nil"/>
            </w:tcBorders>
          </w:tcPr>
          <w:p w:rsidR="003C524A" w:rsidRPr="00A05D40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информации технологии переноса для мобильных программ</w:t>
            </w:r>
          </w:p>
        </w:tc>
        <w:tc>
          <w:tcPr>
            <w:tcW w:w="1699" w:type="dxa"/>
            <w:tcBorders>
              <w:bottom w:val="nil"/>
            </w:tcBorders>
            <w:vAlign w:val="center"/>
          </w:tcPr>
          <w:p w:rsidR="003C524A" w:rsidRPr="00527B41" w:rsidRDefault="002530DF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10%</w:t>
            </w:r>
          </w:p>
        </w:tc>
        <w:tc>
          <w:tcPr>
            <w:tcW w:w="2862" w:type="dxa"/>
            <w:tcBorders>
              <w:bottom w:val="nil"/>
            </w:tcBorders>
            <w:vAlign w:val="center"/>
          </w:tcPr>
          <w:p w:rsidR="003C524A" w:rsidRPr="00527B41" w:rsidRDefault="002530DF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C524A" w:rsidTr="003C524A">
        <w:trPr>
          <w:trHeight w:val="699"/>
        </w:trPr>
        <w:tc>
          <w:tcPr>
            <w:tcW w:w="3089" w:type="dxa"/>
          </w:tcPr>
          <w:p w:rsidR="003C524A" w:rsidRPr="00481BF2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Отсутствие неправильных ссылок</w:t>
            </w:r>
          </w:p>
        </w:tc>
        <w:tc>
          <w:tcPr>
            <w:tcW w:w="1699" w:type="dxa"/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3%</w:t>
            </w:r>
          </w:p>
        </w:tc>
        <w:tc>
          <w:tcPr>
            <w:tcW w:w="2862" w:type="dxa"/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Pr="00481BF2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Уровень языка общения пользователя с программой.</w:t>
            </w:r>
          </w:p>
        </w:tc>
        <w:tc>
          <w:tcPr>
            <w:tcW w:w="1699" w:type="dxa"/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  <w:tc>
          <w:tcPr>
            <w:tcW w:w="2862" w:type="dxa"/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Лёгкость и быстрота загрузки и запуска программы.</w:t>
            </w:r>
          </w:p>
        </w:tc>
        <w:tc>
          <w:tcPr>
            <w:tcW w:w="1699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  <w:tc>
          <w:tcPr>
            <w:tcW w:w="2862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Лёгкость и быстрота завершения работы программы.</w:t>
            </w:r>
          </w:p>
        </w:tc>
        <w:tc>
          <w:tcPr>
            <w:tcW w:w="1699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  <w:tc>
          <w:tcPr>
            <w:tcW w:w="2862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Возможность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приостанова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и повторного запуска работы без потерь информации.</w:t>
            </w:r>
          </w:p>
        </w:tc>
        <w:tc>
          <w:tcPr>
            <w:tcW w:w="1699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  <w:tc>
          <w:tcPr>
            <w:tcW w:w="2862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Соответствие меню требованиям пользователя.</w:t>
            </w:r>
          </w:p>
        </w:tc>
        <w:tc>
          <w:tcPr>
            <w:tcW w:w="1699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  <w:tc>
          <w:tcPr>
            <w:tcW w:w="2862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Обеспечение удобства ввода данных.</w:t>
            </w:r>
          </w:p>
        </w:tc>
        <w:tc>
          <w:tcPr>
            <w:tcW w:w="1699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10%</w:t>
            </w:r>
          </w:p>
        </w:tc>
        <w:tc>
          <w:tcPr>
            <w:tcW w:w="2862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Pr="00375B29" w:rsidRDefault="003C524A" w:rsidP="003C52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5B29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1699" w:type="dxa"/>
          </w:tcPr>
          <w:p w:rsidR="003C524A" w:rsidRPr="00375B29" w:rsidRDefault="003C524A" w:rsidP="003C52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:rsidR="003C524A" w:rsidRPr="00375B29" w:rsidRDefault="003C524A" w:rsidP="003C524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100%</w:t>
            </w:r>
          </w:p>
        </w:tc>
        <w:tc>
          <w:tcPr>
            <w:tcW w:w="2862" w:type="dxa"/>
            <w:vAlign w:val="center"/>
          </w:tcPr>
          <w:p w:rsidR="003C524A" w:rsidRPr="00375B29" w:rsidRDefault="002530DF" w:rsidP="003C524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3C524A">
              <w:rPr>
                <w:rFonts w:ascii="Times New Roman" w:hAnsi="Times New Roman" w:cs="Times New Roman"/>
                <w:b/>
                <w:sz w:val="28"/>
                <w:szCs w:val="28"/>
              </w:rPr>
              <w:t>3%</w:t>
            </w:r>
          </w:p>
        </w:tc>
      </w:tr>
      <w:tr w:rsidR="003C524A" w:rsidTr="001A3700">
        <w:trPr>
          <w:trHeight w:val="346"/>
        </w:trPr>
        <w:tc>
          <w:tcPr>
            <w:tcW w:w="9351" w:type="dxa"/>
            <w:gridSpan w:val="4"/>
          </w:tcPr>
          <w:p w:rsidR="003C524A" w:rsidRPr="00375B29" w:rsidRDefault="003C524A" w:rsidP="003C524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5B29">
              <w:rPr>
                <w:rFonts w:ascii="Times New Roman" w:hAnsi="Times New Roman" w:cs="Times New Roman"/>
                <w:b/>
                <w:sz w:val="28"/>
                <w:szCs w:val="28"/>
              </w:rPr>
              <w:t>Эффективность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Pr="00527B41" w:rsidRDefault="003C524A" w:rsidP="003C52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7B41">
              <w:rPr>
                <w:rFonts w:ascii="Times New Roman" w:hAnsi="Times New Roman" w:cs="Times New Roman"/>
                <w:sz w:val="28"/>
                <w:szCs w:val="28"/>
              </w:rPr>
              <w:t>Врем реакции и ответов</w:t>
            </w:r>
          </w:p>
        </w:tc>
        <w:tc>
          <w:tcPr>
            <w:tcW w:w="1699" w:type="dxa"/>
            <w:vAlign w:val="center"/>
          </w:tcPr>
          <w:p w:rsidR="003C524A" w:rsidRPr="00481BF2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Pr="00D16F8E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2862" w:type="dxa"/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Pr="00481BF2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Требуемый объём внутренней памяти</w:t>
            </w:r>
          </w:p>
        </w:tc>
        <w:tc>
          <w:tcPr>
            <w:tcW w:w="1699" w:type="dxa"/>
            <w:vAlign w:val="center"/>
          </w:tcPr>
          <w:p w:rsidR="003C524A" w:rsidRPr="00481BF2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Pr="00D16F8E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2862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Pr="00481BF2" w:rsidRDefault="003C524A" w:rsidP="003C52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Требуемый объём внешней памяти</w:t>
            </w:r>
          </w:p>
        </w:tc>
        <w:tc>
          <w:tcPr>
            <w:tcW w:w="1699" w:type="dxa"/>
            <w:vAlign w:val="center"/>
          </w:tcPr>
          <w:p w:rsidR="003C524A" w:rsidRPr="00662FA2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:rsidR="003C524A" w:rsidRPr="00D16F8E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2862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Pr="00527B41" w:rsidRDefault="003C524A" w:rsidP="003C52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Требуемое базовое программное обеспечение</w:t>
            </w:r>
          </w:p>
        </w:tc>
        <w:tc>
          <w:tcPr>
            <w:tcW w:w="1699" w:type="dxa"/>
            <w:vAlign w:val="center"/>
          </w:tcPr>
          <w:p w:rsidR="003C524A" w:rsidRPr="00481BF2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:rsidR="003C524A" w:rsidRPr="00D16F8E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2862" w:type="dxa"/>
            <w:vAlign w:val="center"/>
          </w:tcPr>
          <w:p w:rsidR="003C524A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</w:tr>
      <w:tr w:rsidR="003C524A" w:rsidTr="003C524A">
        <w:trPr>
          <w:trHeight w:val="346"/>
        </w:trPr>
        <w:tc>
          <w:tcPr>
            <w:tcW w:w="3089" w:type="dxa"/>
          </w:tcPr>
          <w:p w:rsidR="003C524A" w:rsidRPr="00375B29" w:rsidRDefault="003C524A" w:rsidP="003C52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5B29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1699" w:type="dxa"/>
          </w:tcPr>
          <w:p w:rsidR="003C524A" w:rsidRPr="00527B41" w:rsidRDefault="003C524A" w:rsidP="003C524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862" w:type="dxa"/>
            <w:vAlign w:val="center"/>
          </w:tcPr>
          <w:p w:rsidR="003C524A" w:rsidRPr="00527B41" w:rsidRDefault="003C524A" w:rsidP="003C52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90%</w:t>
            </w:r>
          </w:p>
        </w:tc>
      </w:tr>
    </w:tbl>
    <w:p w:rsidR="00F963FE" w:rsidRDefault="00F963FE"/>
    <w:p w:rsidR="00F963FE" w:rsidRDefault="00F963FE" w:rsidP="00F963F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p w:rsidR="00F963FE" w:rsidRDefault="00F963FE"/>
    <w:tbl>
      <w:tblPr>
        <w:tblStyle w:val="af1"/>
        <w:tblW w:w="9361" w:type="dxa"/>
        <w:tblLook w:val="04A0" w:firstRow="1" w:lastRow="0" w:firstColumn="1" w:lastColumn="0" w:noHBand="0" w:noVBand="1"/>
      </w:tblPr>
      <w:tblGrid>
        <w:gridCol w:w="3099"/>
        <w:gridCol w:w="1699"/>
        <w:gridCol w:w="1701"/>
        <w:gridCol w:w="2852"/>
        <w:gridCol w:w="10"/>
      </w:tblGrid>
      <w:tr w:rsidR="003C524A" w:rsidTr="00F963FE">
        <w:trPr>
          <w:gridAfter w:val="1"/>
          <w:wAfter w:w="10" w:type="dxa"/>
          <w:trHeight w:val="346"/>
        </w:trPr>
        <w:tc>
          <w:tcPr>
            <w:tcW w:w="9351" w:type="dxa"/>
            <w:gridSpan w:val="4"/>
          </w:tcPr>
          <w:p w:rsidR="003C524A" w:rsidRPr="00375B29" w:rsidRDefault="003C524A" w:rsidP="003C524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5B29">
              <w:rPr>
                <w:rFonts w:ascii="Times New Roman" w:hAnsi="Times New Roman" w:cs="Times New Roman"/>
                <w:b/>
                <w:sz w:val="28"/>
                <w:szCs w:val="28"/>
              </w:rPr>
              <w:t>Универсальность</w:t>
            </w:r>
          </w:p>
        </w:tc>
      </w:tr>
      <w:tr w:rsidR="003C524A" w:rsidTr="00F963FE">
        <w:trPr>
          <w:trHeight w:val="285"/>
        </w:trPr>
        <w:tc>
          <w:tcPr>
            <w:tcW w:w="30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C524A" w:rsidRDefault="003C524A" w:rsidP="00C658DB">
            <w:pPr>
              <w:tabs>
                <w:tab w:val="left" w:pos="7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3C524A" w:rsidRDefault="003C524A" w:rsidP="00C658DB">
            <w:pPr>
              <w:tabs>
                <w:tab w:val="left" w:pos="7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3C524A" w:rsidRDefault="003C524A" w:rsidP="00C658DB">
            <w:pPr>
              <w:tabs>
                <w:tab w:val="left" w:pos="7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62" w:type="dxa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3C524A" w:rsidRDefault="003C524A" w:rsidP="00C658DB">
            <w:pPr>
              <w:tabs>
                <w:tab w:val="left" w:pos="712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A3700" w:rsidTr="00F963FE">
        <w:trPr>
          <w:trHeight w:val="346"/>
        </w:trPr>
        <w:tc>
          <w:tcPr>
            <w:tcW w:w="3099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Pr="00527B41">
              <w:rPr>
                <w:rFonts w:ascii="Times New Roman" w:hAnsi="Times New Roman" w:cs="Times New Roman"/>
                <w:sz w:val="28"/>
                <w:szCs w:val="28"/>
              </w:rPr>
              <w:t>сколько набор функций удовлетворяет требованиям пользователя</w:t>
            </w:r>
          </w:p>
        </w:tc>
        <w:tc>
          <w:tcPr>
            <w:tcW w:w="1699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  <w:tc>
          <w:tcPr>
            <w:tcW w:w="2862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</w:tr>
      <w:tr w:rsidR="001A3700" w:rsidTr="00F963FE">
        <w:trPr>
          <w:trHeight w:val="346"/>
        </w:trPr>
        <w:tc>
          <w:tcPr>
            <w:tcW w:w="3099" w:type="dxa"/>
            <w:tcBorders>
              <w:bottom w:val="nil"/>
            </w:tcBorders>
          </w:tcPr>
          <w:p w:rsidR="001A3700" w:rsidRDefault="001A3700" w:rsidP="001A37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Насколько возможности программ охватывают область решаемых пользователем задач</w:t>
            </w:r>
          </w:p>
        </w:tc>
        <w:tc>
          <w:tcPr>
            <w:tcW w:w="1699" w:type="dxa"/>
            <w:tcBorders>
              <w:bottom w:val="nil"/>
            </w:tcBorders>
            <w:vAlign w:val="center"/>
          </w:tcPr>
          <w:p w:rsidR="001A3700" w:rsidRP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  <w:tc>
          <w:tcPr>
            <w:tcW w:w="2862" w:type="dxa"/>
            <w:gridSpan w:val="2"/>
            <w:tcBorders>
              <w:bottom w:val="nil"/>
            </w:tcBorders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</w:tr>
      <w:tr w:rsidR="001A3700" w:rsidTr="00F963FE">
        <w:trPr>
          <w:trHeight w:val="346"/>
        </w:trPr>
        <w:tc>
          <w:tcPr>
            <w:tcW w:w="3099" w:type="dxa"/>
          </w:tcPr>
          <w:p w:rsidR="001A3700" w:rsidRPr="00481BF2" w:rsidRDefault="001A3700" w:rsidP="001A370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 зависимости программ от емкости оперативной памяти ЭВМ.</w:t>
            </w:r>
          </w:p>
        </w:tc>
        <w:tc>
          <w:tcPr>
            <w:tcW w:w="1699" w:type="dxa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  <w:tc>
          <w:tcPr>
            <w:tcW w:w="2862" w:type="dxa"/>
            <w:gridSpan w:val="2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</w:tr>
      <w:tr w:rsidR="001A3700" w:rsidTr="00F963FE">
        <w:trPr>
          <w:trHeight w:val="346"/>
        </w:trPr>
        <w:tc>
          <w:tcPr>
            <w:tcW w:w="3099" w:type="dxa"/>
          </w:tcPr>
          <w:p w:rsidR="001A3700" w:rsidRPr="00481BF2" w:rsidRDefault="001A3700" w:rsidP="001A370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 зависимости временных характеристик программы от скорости вычислений ЭВМ</w:t>
            </w:r>
          </w:p>
        </w:tc>
        <w:tc>
          <w:tcPr>
            <w:tcW w:w="1699" w:type="dxa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  <w:tc>
          <w:tcPr>
            <w:tcW w:w="2862" w:type="dxa"/>
            <w:gridSpan w:val="2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</w:tr>
      <w:tr w:rsidR="001A3700" w:rsidTr="00F963FE">
        <w:trPr>
          <w:trHeight w:val="346"/>
        </w:trPr>
        <w:tc>
          <w:tcPr>
            <w:tcW w:w="3099" w:type="dxa"/>
          </w:tcPr>
          <w:p w:rsidR="001A3700" w:rsidRPr="00481BF2" w:rsidRDefault="001A3700" w:rsidP="001A370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 зависимости программы от программ операционной системы.</w:t>
            </w:r>
          </w:p>
        </w:tc>
        <w:tc>
          <w:tcPr>
            <w:tcW w:w="1699" w:type="dxa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10%</w:t>
            </w:r>
          </w:p>
        </w:tc>
        <w:tc>
          <w:tcPr>
            <w:tcW w:w="2862" w:type="dxa"/>
            <w:gridSpan w:val="2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</w:tr>
      <w:tr w:rsidR="001A3700" w:rsidTr="00F963FE">
        <w:trPr>
          <w:trHeight w:val="346"/>
        </w:trPr>
        <w:tc>
          <w:tcPr>
            <w:tcW w:w="3099" w:type="dxa"/>
          </w:tcPr>
          <w:p w:rsidR="001A3700" w:rsidRPr="00375B29" w:rsidRDefault="001A3700" w:rsidP="001A37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5B29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1699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862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1A3700" w:rsidTr="00F963FE">
        <w:trPr>
          <w:trHeight w:val="346"/>
        </w:trPr>
        <w:tc>
          <w:tcPr>
            <w:tcW w:w="9361" w:type="dxa"/>
            <w:gridSpan w:val="5"/>
          </w:tcPr>
          <w:p w:rsidR="001A3700" w:rsidRPr="00375B29" w:rsidRDefault="001A3700" w:rsidP="001A370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5B29">
              <w:rPr>
                <w:rFonts w:ascii="Times New Roman" w:hAnsi="Times New Roman" w:cs="Times New Roman"/>
                <w:b/>
                <w:sz w:val="28"/>
                <w:szCs w:val="28"/>
              </w:rPr>
              <w:t>Корректность</w:t>
            </w:r>
          </w:p>
        </w:tc>
      </w:tr>
      <w:tr w:rsidR="001A3700" w:rsidTr="00F963FE">
        <w:trPr>
          <w:trHeight w:val="346"/>
        </w:trPr>
        <w:tc>
          <w:tcPr>
            <w:tcW w:w="3099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7B41">
              <w:rPr>
                <w:rFonts w:ascii="Times New Roman" w:hAnsi="Times New Roman" w:cs="Times New Roman"/>
                <w:sz w:val="28"/>
                <w:szCs w:val="28"/>
              </w:rPr>
              <w:t>Реализация возможности настройки системы</w:t>
            </w:r>
          </w:p>
        </w:tc>
        <w:tc>
          <w:tcPr>
            <w:tcW w:w="1699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40%</w:t>
            </w:r>
          </w:p>
        </w:tc>
        <w:tc>
          <w:tcPr>
            <w:tcW w:w="2862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</w:tr>
      <w:tr w:rsidR="001A3700" w:rsidTr="00F963FE">
        <w:trPr>
          <w:trHeight w:val="346"/>
        </w:trPr>
        <w:tc>
          <w:tcPr>
            <w:tcW w:w="3099" w:type="dxa"/>
          </w:tcPr>
          <w:p w:rsidR="001A3700" w:rsidRPr="00481BF2" w:rsidRDefault="001A3700" w:rsidP="001A370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интерфейсов с пользователем</w:t>
            </w:r>
          </w:p>
        </w:tc>
        <w:tc>
          <w:tcPr>
            <w:tcW w:w="1699" w:type="dxa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60%</w:t>
            </w:r>
          </w:p>
        </w:tc>
        <w:tc>
          <w:tcPr>
            <w:tcW w:w="2862" w:type="dxa"/>
            <w:gridSpan w:val="2"/>
            <w:vAlign w:val="center"/>
          </w:tcPr>
          <w:p w:rsidR="001A3700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60%</w:t>
            </w:r>
          </w:p>
        </w:tc>
      </w:tr>
      <w:tr w:rsidR="001A3700" w:rsidTr="00F963FE">
        <w:trPr>
          <w:trHeight w:val="346"/>
        </w:trPr>
        <w:tc>
          <w:tcPr>
            <w:tcW w:w="3099" w:type="dxa"/>
          </w:tcPr>
          <w:p w:rsidR="001A3700" w:rsidRPr="00375B29" w:rsidRDefault="001A3700" w:rsidP="001A37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5B29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1699" w:type="dxa"/>
          </w:tcPr>
          <w:p w:rsidR="001A3700" w:rsidRPr="00527B41" w:rsidRDefault="001A3700" w:rsidP="001A37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862" w:type="dxa"/>
            <w:gridSpan w:val="2"/>
            <w:vAlign w:val="center"/>
          </w:tcPr>
          <w:p w:rsidR="001A3700" w:rsidRPr="00527B41" w:rsidRDefault="001A3700" w:rsidP="001A37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:rsidR="005C2937" w:rsidRPr="009570AE" w:rsidRDefault="005C2937" w:rsidP="00801A67">
      <w:pPr>
        <w:rPr>
          <w:rFonts w:ascii="Times New Roman" w:hAnsi="Times New Roman" w:cs="Times New Roman"/>
          <w:color w:val="000000" w:themeColor="text1"/>
          <w:sz w:val="20"/>
          <w:szCs w:val="28"/>
          <w:lang w:val="en-US"/>
        </w:rPr>
      </w:pPr>
    </w:p>
    <w:p w:rsidR="002530DF" w:rsidRDefault="00F963FE" w:rsidP="002530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основании табличных данных можно сделать следующий вывод: «Оцениваемый продукт надежен на 60%, удобен </w:t>
      </w:r>
      <w:r w:rsidR="002530DF">
        <w:rPr>
          <w:rFonts w:ascii="Times New Roman" w:hAnsi="Times New Roman" w:cs="Times New Roman"/>
          <w:color w:val="000000" w:themeColor="text1"/>
          <w:sz w:val="28"/>
          <w:szCs w:val="28"/>
        </w:rPr>
        <w:t>на 83%, эффективен на 90%, универсален на 100%, корректный на 60%, что является неплохими показателями».</w:t>
      </w:r>
    </w:p>
    <w:p w:rsidR="009570AE" w:rsidRPr="009570AE" w:rsidRDefault="009570AE" w:rsidP="002530DF">
      <w:pPr>
        <w:rPr>
          <w:rFonts w:ascii="Times New Roman" w:hAnsi="Times New Roman" w:cs="Times New Roman"/>
          <w:color w:val="000000" w:themeColor="text1"/>
          <w:sz w:val="20"/>
          <w:szCs w:val="28"/>
        </w:rPr>
      </w:pP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25.11.2014-28.11.2014</w:t>
      </w:r>
    </w:p>
    <w:p w:rsidR="009570AE" w:rsidRDefault="009570AE" w:rsidP="00957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01.12.2014-02.12.2014</w:t>
      </w:r>
    </w:p>
    <w:p w:rsidR="009570AE" w:rsidRDefault="009570AE" w:rsidP="009570AE">
      <w:pPr>
        <w:tabs>
          <w:tab w:val="left" w:pos="1560"/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</w:t>
      </w:r>
    </w:p>
    <w:p w:rsidR="0041186B" w:rsidRPr="0041186B" w:rsidRDefault="009570AE" w:rsidP="001A1DB7">
      <w:pPr>
        <w:snapToGrid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________________</w:t>
      </w:r>
      <w:r w:rsidR="001A1DB7">
        <w:rPr>
          <w:rFonts w:ascii="Times New Roman" w:hAnsi="Times New Roman" w:cs="Times New Roman"/>
          <w:sz w:val="28"/>
          <w:szCs w:val="28"/>
        </w:rPr>
        <w:t xml:space="preserve">        </w:t>
      </w:r>
      <w:r w:rsidR="00801A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41186B" w:rsidRPr="00D03066" w:rsidRDefault="0041186B" w:rsidP="00457500">
      <w:pPr>
        <w:pStyle w:val="13"/>
        <w:ind w:left="709" w:firstLine="0"/>
      </w:pPr>
      <w:bookmarkStart w:id="21" w:name="_Toc405735011"/>
      <w:r w:rsidRPr="00D03066">
        <w:lastRenderedPageBreak/>
        <w:t>РАЗДЕЛ 9. ОБОБЩЕНИЕ ПОЛУЧЕННЫХ НА ПРОИЗВОДСТВЕ МАТЕРИАЛОВ</w:t>
      </w:r>
      <w:bookmarkEnd w:id="21"/>
    </w:p>
    <w:p w:rsidR="002530DF" w:rsidRDefault="002530DF" w:rsidP="002530D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11B9A" w:rsidRDefault="002530DF" w:rsidP="00411B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прохождения технологический практики на предприятии ОАО «Рогачевский молочно-консервный комбинат»</w:t>
      </w:r>
      <w:r w:rsidR="002E3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проходила в период с 13.10.2014 по 05.12.2014, </w:t>
      </w:r>
      <w:r w:rsidR="00411B9A">
        <w:rPr>
          <w:rFonts w:ascii="Times New Roman" w:hAnsi="Times New Roman" w:cs="Times New Roman"/>
          <w:color w:val="000000" w:themeColor="text1"/>
          <w:sz w:val="28"/>
          <w:szCs w:val="28"/>
        </w:rPr>
        <w:t>были изучены следующие материалы:</w:t>
      </w:r>
    </w:p>
    <w:p w:rsidR="00411B9A" w:rsidRDefault="00411B9A" w:rsidP="00411B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9C5A8D">
        <w:rPr>
          <w:rFonts w:ascii="Times New Roman" w:hAnsi="Times New Roman" w:cs="Times New Roman"/>
          <w:color w:val="000000" w:themeColor="text1"/>
          <w:sz w:val="28"/>
          <w:szCs w:val="28"/>
        </w:rPr>
        <w:t>Общий инструктаж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 техники безопасности.</w:t>
      </w:r>
    </w:p>
    <w:p w:rsidR="009C5A8D" w:rsidRDefault="009C5A8D" w:rsidP="00411B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Инструктаж по техники безопасности при работе с ПЭВМ.</w:t>
      </w:r>
    </w:p>
    <w:p w:rsidR="00411B9A" w:rsidRDefault="00411B9A" w:rsidP="00411B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Должностная инструкция программиста.</w:t>
      </w:r>
    </w:p>
    <w:p w:rsidR="009C5A8D" w:rsidRDefault="00411B9A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9C5A8D">
        <w:rPr>
          <w:rFonts w:ascii="Times New Roman" w:hAnsi="Times New Roman" w:cs="Times New Roman"/>
          <w:color w:val="000000" w:themeColor="text1"/>
          <w:sz w:val="28"/>
          <w:szCs w:val="28"/>
        </w:rPr>
        <w:t>Принцип работы холодильно-компрессорного цеха.</w:t>
      </w:r>
    </w:p>
    <w:p w:rsidR="00603470" w:rsidRDefault="009C5A8D" w:rsidP="00FF41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5A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Общий принцип работы и управления предприятием.</w:t>
      </w:r>
    </w:p>
    <w:p w:rsidR="00FF415A" w:rsidRDefault="00603470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 же было усовершенствованы знания в области логики, алгоритмизации, программирования и разработки. Была позаимствована часть</w:t>
      </w:r>
      <w:r w:rsidRPr="009C5A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опыта у специалистов со стажем. Путем </w:t>
      </w:r>
      <w:r w:rsidR="00FF415A">
        <w:rPr>
          <w:rFonts w:ascii="Times New Roman" w:hAnsi="Times New Roman" w:cs="Times New Roman"/>
          <w:color w:val="000000" w:themeColor="text1"/>
          <w:sz w:val="28"/>
          <w:szCs w:val="28"/>
        </w:rPr>
        <w:t>наблюдения за специалистами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увеличены знания </w:t>
      </w:r>
      <w:r w:rsidR="00FF415A">
        <w:rPr>
          <w:rFonts w:ascii="Times New Roman" w:hAnsi="Times New Roman" w:cs="Times New Roman"/>
          <w:color w:val="000000" w:themeColor="text1"/>
          <w:sz w:val="28"/>
          <w:szCs w:val="28"/>
        </w:rPr>
        <w:t>в области бухгалтерского учета, экономики и общего представления о работе бухгалтерии.</w:t>
      </w:r>
    </w:p>
    <w:p w:rsidR="00FF415A" w:rsidRDefault="00FF415A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течении практики повысились знания о работе и организации компьютерных сетей, и был получен небольшой опыт работы с серверным оборудованием.</w:t>
      </w:r>
    </w:p>
    <w:p w:rsidR="00B02943" w:rsidRDefault="00FF415A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Одной из немаловажной отрасли является система охраны и видео</w:t>
      </w:r>
      <w:r w:rsidR="00B02943">
        <w:rPr>
          <w:rFonts w:ascii="Times New Roman" w:hAnsi="Times New Roman" w:cs="Times New Roman"/>
          <w:color w:val="000000" w:themeColor="text1"/>
          <w:sz w:val="28"/>
          <w:szCs w:val="28"/>
        </w:rPr>
        <w:t>наблюдения, общий принцип работы этих двух систем был объяснён компетентным персоналом схематическим образом.</w:t>
      </w:r>
    </w:p>
    <w:p w:rsidR="00B02943" w:rsidRDefault="00B02943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Благодаря доброму и отзывчивому, но в тоже время компетентному, персоналу был получен ряд теоретических знаний и массу практических умений, которые в дальнейшем помогут работать </w:t>
      </w:r>
      <w:r w:rsidR="00A076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коллективе и выполнять свои служебные </w:t>
      </w:r>
      <w:r w:rsidR="00030224">
        <w:rPr>
          <w:rFonts w:ascii="Times New Roman" w:hAnsi="Times New Roman" w:cs="Times New Roman"/>
          <w:color w:val="000000" w:themeColor="text1"/>
          <w:sz w:val="28"/>
          <w:szCs w:val="28"/>
        </w:rPr>
        <w:t>обязанности</w:t>
      </w:r>
      <w:r w:rsidR="00A0760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8A0A83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A0A8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подписи</w:t>
      </w:r>
      <w:proofErr w:type="gramEnd"/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9C5A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1A1DB7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1DB7" w:rsidRDefault="001A1DB7" w:rsidP="001A1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03.12.2014-05.12.2014</w:t>
      </w:r>
    </w:p>
    <w:p w:rsidR="001A1DB7" w:rsidRDefault="001A1DB7" w:rsidP="001A1DB7">
      <w:pPr>
        <w:tabs>
          <w:tab w:val="left" w:pos="1560"/>
          <w:tab w:val="left" w:pos="29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</w:t>
      </w:r>
    </w:p>
    <w:p w:rsidR="001A1DB7" w:rsidRPr="001A1DB7" w:rsidRDefault="001A1DB7" w:rsidP="001A1DB7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________________</w:t>
      </w:r>
    </w:p>
    <w:p w:rsidR="002530DF" w:rsidRPr="001A1DB7" w:rsidRDefault="00B02943" w:rsidP="001A1DB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01A67" w:rsidRPr="009C5A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030224" w:rsidRPr="00D03066" w:rsidRDefault="00346AE0" w:rsidP="00030224">
      <w:pPr>
        <w:pStyle w:val="af7"/>
      </w:pPr>
      <w:bookmarkStart w:id="22" w:name="_Toc405735012"/>
      <w:r w:rsidRPr="00D03066">
        <w:lastRenderedPageBreak/>
        <w:t>ЗАКЛЮЧЕНИЕ</w:t>
      </w:r>
      <w:bookmarkEnd w:id="22"/>
    </w:p>
    <w:p w:rsidR="00030224" w:rsidRDefault="00030224" w:rsidP="00801A6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C4C63" w:rsidRDefault="00030224" w:rsidP="00801A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прохождения технологической практики являются полученные теоретические знания и практические умения в области программирования, логики и экономики.</w:t>
      </w:r>
    </w:p>
    <w:p w:rsidR="00FC4C63" w:rsidRDefault="00FC4C63" w:rsidP="00801A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предприятии ОАО «Рогачевский РМКК», как и на других предприятиях, </w:t>
      </w:r>
      <w:r w:rsidR="0092640C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сотрудники (практиканты в том числе)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прошедшие инструктаж по технике </w:t>
      </w:r>
      <w:r w:rsidR="009264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безопасности не допускается к служебным обязанностям. Поэтому после подписание приказа о зачислении на прохождение технологической практики, пришлось ознакомиться с общими положениями по технике безопасности, а также с инструктажем по технике безопасности </w:t>
      </w:r>
      <w:r w:rsidR="000F33D3">
        <w:rPr>
          <w:rFonts w:ascii="Times New Roman" w:hAnsi="Times New Roman" w:cs="Times New Roman"/>
          <w:color w:val="000000" w:themeColor="text1"/>
          <w:sz w:val="28"/>
          <w:szCs w:val="28"/>
        </w:rPr>
        <w:t>при работе на ЭВМ.</w:t>
      </w:r>
    </w:p>
    <w:p w:rsidR="00A065F1" w:rsidRDefault="00A065F1" w:rsidP="00801A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Каждый день на предприятии приходилось общаться с новыми людьми и изучать новые документы.</w:t>
      </w:r>
    </w:p>
    <w:p w:rsidR="00A065F1" w:rsidRDefault="00030224" w:rsidP="00801A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</w:t>
      </w:r>
      <w:r w:rsidR="00322963">
        <w:rPr>
          <w:rFonts w:ascii="Times New Roman" w:hAnsi="Times New Roman" w:cs="Times New Roman"/>
          <w:color w:val="000000" w:themeColor="text1"/>
          <w:sz w:val="28"/>
          <w:szCs w:val="28"/>
        </w:rPr>
        <w:t>оде практики был создан программный продукт, который полностью выполняет поставленную з</w:t>
      </w:r>
      <w:r w:rsidR="000F33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адачу. Он имеет довольно высокую оценку качества, поэтому после дополнительного ряда тестирований и доработок, можно попробовать </w:t>
      </w:r>
      <w:r w:rsidR="00A065F1">
        <w:rPr>
          <w:rFonts w:ascii="Times New Roman" w:hAnsi="Times New Roman" w:cs="Times New Roman"/>
          <w:color w:val="000000" w:themeColor="text1"/>
          <w:sz w:val="28"/>
          <w:szCs w:val="28"/>
        </w:rPr>
        <w:t>внедрить данный продукт.</w:t>
      </w:r>
    </w:p>
    <w:p w:rsidR="00C658DB" w:rsidRPr="00B1524B" w:rsidRDefault="00A065F1" w:rsidP="00801A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Финальным этапом практики являлась доработка и оформление дневника отчета.</w:t>
      </w:r>
    </w:p>
    <w:p w:rsidR="00346AE0" w:rsidRPr="00D03066" w:rsidRDefault="00801A67" w:rsidP="00801A6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346AE0" w:rsidRDefault="00346AE0" w:rsidP="00457500">
      <w:pPr>
        <w:pStyle w:val="af7"/>
      </w:pPr>
      <w:bookmarkStart w:id="23" w:name="_Toc405735013"/>
      <w:r w:rsidRPr="00D03066">
        <w:lastRenderedPageBreak/>
        <w:t>СПИСОК ИСПОЛЬЗОВАННЫХ ИСТОЧНИКОВ</w:t>
      </w:r>
      <w:bookmarkEnd w:id="23"/>
    </w:p>
    <w:p w:rsidR="0060564F" w:rsidRDefault="0060564F" w:rsidP="0060564F">
      <w:pPr>
        <w:pStyle w:val="afb"/>
        <w:ind w:left="1069" w:firstLine="0"/>
      </w:pPr>
    </w:p>
    <w:p w:rsidR="0060564F" w:rsidRPr="00DB00F2" w:rsidRDefault="0060564F" w:rsidP="0060564F">
      <w:pPr>
        <w:pStyle w:val="afb"/>
        <w:numPr>
          <w:ilvl w:val="0"/>
          <w:numId w:val="32"/>
        </w:numPr>
        <w:ind w:left="0" w:firstLine="1069"/>
      </w:pPr>
      <w:proofErr w:type="spellStart"/>
      <w:r w:rsidRPr="00DB00F2">
        <w:t>Хэзфилд</w:t>
      </w:r>
      <w:proofErr w:type="spellEnd"/>
      <w:r w:rsidRPr="00DB00F2">
        <w:t xml:space="preserve"> Ричард, </w:t>
      </w:r>
      <w:proofErr w:type="spellStart"/>
      <w:r w:rsidRPr="00DB00F2">
        <w:t>Кирби</w:t>
      </w:r>
      <w:proofErr w:type="spellEnd"/>
      <w:r w:rsidRPr="00DB00F2">
        <w:t xml:space="preserve"> Лоуренс и др. Искусство программирования на С. Фундаментальные алгоритмы, структуры данных и примеры приложений. – К.: Издательство «</w:t>
      </w:r>
      <w:proofErr w:type="spellStart"/>
      <w:r w:rsidRPr="00DB00F2">
        <w:t>ДиаСофт</w:t>
      </w:r>
      <w:proofErr w:type="spellEnd"/>
      <w:r w:rsidRPr="00DB00F2">
        <w:t>», 2001. – 736 с.</w:t>
      </w:r>
    </w:p>
    <w:p w:rsidR="0060564F" w:rsidRDefault="0060564F" w:rsidP="0060564F">
      <w:pPr>
        <w:pStyle w:val="afb"/>
        <w:numPr>
          <w:ilvl w:val="0"/>
          <w:numId w:val="32"/>
        </w:numPr>
        <w:ind w:left="0" w:firstLine="1069"/>
      </w:pPr>
      <w:r w:rsidRPr="00DB00F2">
        <w:t xml:space="preserve">Томас </w:t>
      </w:r>
      <w:proofErr w:type="spellStart"/>
      <w:r w:rsidRPr="00DB00F2">
        <w:t>Кормен</w:t>
      </w:r>
      <w:proofErr w:type="spellEnd"/>
      <w:r w:rsidRPr="00DB00F2">
        <w:t xml:space="preserve">, Чарльз </w:t>
      </w:r>
      <w:proofErr w:type="spellStart"/>
      <w:r w:rsidRPr="00DB00F2">
        <w:t>Лейзерсон</w:t>
      </w:r>
      <w:proofErr w:type="spellEnd"/>
      <w:r w:rsidRPr="00DB00F2">
        <w:t xml:space="preserve">, Рональд </w:t>
      </w:r>
      <w:proofErr w:type="spellStart"/>
      <w:r w:rsidRPr="00DB00F2">
        <w:t>Ривест</w:t>
      </w:r>
      <w:proofErr w:type="spellEnd"/>
      <w:r w:rsidRPr="00DB00F2">
        <w:t xml:space="preserve">, Клиффорд </w:t>
      </w:r>
      <w:proofErr w:type="spellStart"/>
      <w:r w:rsidRPr="00DB00F2">
        <w:t>Штайн</w:t>
      </w:r>
      <w:proofErr w:type="spellEnd"/>
      <w:r w:rsidRPr="00DB00F2">
        <w:t>. Алгоритмы. Построение и анализ, 2–е издание. – М.: Издательский дом «Вильямс», 2005. – 1296 с.</w:t>
      </w:r>
    </w:p>
    <w:p w:rsidR="0060564F" w:rsidRPr="00DB00F2" w:rsidRDefault="0060564F" w:rsidP="00C658DB">
      <w:pPr>
        <w:pStyle w:val="afb"/>
        <w:numPr>
          <w:ilvl w:val="0"/>
          <w:numId w:val="32"/>
        </w:numPr>
        <w:ind w:left="0" w:firstLine="1069"/>
      </w:pPr>
      <w:proofErr w:type="spellStart"/>
      <w:r w:rsidRPr="0060564F">
        <w:t>Чмора</w:t>
      </w:r>
      <w:proofErr w:type="spellEnd"/>
      <w:r w:rsidRPr="0060564F">
        <w:t xml:space="preserve"> А., Современная прикл</w:t>
      </w:r>
      <w:r w:rsidR="00C658DB">
        <w:t xml:space="preserve">адная </w:t>
      </w:r>
      <w:proofErr w:type="gramStart"/>
      <w:r w:rsidR="00C658DB">
        <w:t>криптография.,</w:t>
      </w:r>
      <w:proofErr w:type="gramEnd"/>
      <w:r w:rsidR="00C658DB">
        <w:t xml:space="preserve"> М.: Гелиос</w:t>
      </w:r>
      <w:r w:rsidR="00C658DB" w:rsidRPr="00C658DB">
        <w:t xml:space="preserve"> </w:t>
      </w:r>
      <w:r w:rsidR="00C658DB" w:rsidRPr="00C658DB">
        <w:br/>
      </w:r>
      <w:r w:rsidRPr="0060564F">
        <w:t>РВ, 2001.</w:t>
      </w:r>
    </w:p>
    <w:p w:rsidR="0060564F" w:rsidRPr="00DB00F2" w:rsidRDefault="0060564F" w:rsidP="0060564F">
      <w:pPr>
        <w:pStyle w:val="afb"/>
        <w:numPr>
          <w:ilvl w:val="0"/>
          <w:numId w:val="32"/>
        </w:numPr>
        <w:ind w:left="0" w:firstLine="1069"/>
        <w:rPr>
          <w:spacing w:val="-16"/>
        </w:rPr>
      </w:pPr>
      <w:proofErr w:type="spellStart"/>
      <w:r w:rsidRPr="00DB00F2">
        <w:rPr>
          <w:rFonts w:eastAsia="Times New Roman"/>
        </w:rPr>
        <w:t>Седжвик</w:t>
      </w:r>
      <w:proofErr w:type="spellEnd"/>
      <w:r w:rsidRPr="00DB00F2">
        <w:rPr>
          <w:rFonts w:eastAsia="Times New Roman"/>
        </w:rPr>
        <w:t xml:space="preserve"> Роберт. Фундаментальные алгоритмы на С++. Алгоритмы на графах. Пер. с англ. - СПб: ООО «</w:t>
      </w:r>
      <w:proofErr w:type="spellStart"/>
      <w:r w:rsidRPr="00DB00F2">
        <w:rPr>
          <w:rFonts w:eastAsia="Times New Roman"/>
        </w:rPr>
        <w:t>ДиаСофтЮП</w:t>
      </w:r>
      <w:proofErr w:type="spellEnd"/>
      <w:r w:rsidRPr="00DB00F2">
        <w:rPr>
          <w:rFonts w:eastAsia="Times New Roman"/>
        </w:rPr>
        <w:t>», 2002. - 496 с.</w:t>
      </w:r>
    </w:p>
    <w:p w:rsidR="0060564F" w:rsidRPr="00DB00F2" w:rsidRDefault="0060564F" w:rsidP="0060564F">
      <w:pPr>
        <w:pStyle w:val="afb"/>
        <w:numPr>
          <w:ilvl w:val="0"/>
          <w:numId w:val="32"/>
        </w:numPr>
        <w:ind w:left="0" w:firstLine="1069"/>
        <w:rPr>
          <w:spacing w:val="-16"/>
        </w:rPr>
      </w:pPr>
      <w:proofErr w:type="spellStart"/>
      <w:r w:rsidRPr="00DB00F2">
        <w:rPr>
          <w:rFonts w:eastAsia="Times New Roman"/>
        </w:rPr>
        <w:t>Троелсен</w:t>
      </w:r>
      <w:proofErr w:type="spellEnd"/>
      <w:r w:rsidRPr="00DB00F2">
        <w:rPr>
          <w:rFonts w:eastAsia="Times New Roman"/>
        </w:rPr>
        <w:t xml:space="preserve"> Э. С# и платформа .NET. Библиотека программиста. -</w:t>
      </w:r>
      <w:proofErr w:type="gramStart"/>
      <w:r w:rsidRPr="00DB00F2">
        <w:rPr>
          <w:rFonts w:eastAsia="Times New Roman"/>
        </w:rPr>
        <w:t>СПб.:</w:t>
      </w:r>
      <w:proofErr w:type="gramEnd"/>
      <w:r w:rsidRPr="00DB00F2">
        <w:rPr>
          <w:rFonts w:eastAsia="Times New Roman"/>
        </w:rPr>
        <w:t xml:space="preserve"> Питер, 2002. - 800 с.</w:t>
      </w:r>
    </w:p>
    <w:p w:rsidR="0060564F" w:rsidRPr="00DB00F2" w:rsidRDefault="0060564F" w:rsidP="0060564F">
      <w:pPr>
        <w:pStyle w:val="afb"/>
        <w:numPr>
          <w:ilvl w:val="0"/>
          <w:numId w:val="32"/>
        </w:numPr>
        <w:ind w:left="0" w:firstLine="1069"/>
        <w:rPr>
          <w:spacing w:val="-14"/>
        </w:rPr>
      </w:pPr>
      <w:r w:rsidRPr="00DB00F2">
        <w:rPr>
          <w:rFonts w:eastAsia="Times New Roman"/>
        </w:rPr>
        <w:t xml:space="preserve">Прайс Д., </w:t>
      </w:r>
      <w:proofErr w:type="spellStart"/>
      <w:r w:rsidRPr="00DB00F2">
        <w:rPr>
          <w:rFonts w:eastAsia="Times New Roman"/>
        </w:rPr>
        <w:t>Гандэрлой</w:t>
      </w:r>
      <w:proofErr w:type="spellEnd"/>
      <w:r w:rsidRPr="00DB00F2">
        <w:rPr>
          <w:rFonts w:eastAsia="Times New Roman"/>
        </w:rPr>
        <w:t xml:space="preserve"> М. </w:t>
      </w:r>
      <w:proofErr w:type="spellStart"/>
      <w:r w:rsidRPr="00DB00F2">
        <w:rPr>
          <w:rFonts w:eastAsia="Times New Roman"/>
        </w:rPr>
        <w:t>Visual</w:t>
      </w:r>
      <w:proofErr w:type="spellEnd"/>
      <w:r w:rsidRPr="00DB00F2">
        <w:rPr>
          <w:rFonts w:eastAsia="Times New Roman"/>
        </w:rPr>
        <w:t xml:space="preserve"> C# .NET. Полное руководство. - К.: ВЕК+, </w:t>
      </w:r>
      <w:proofErr w:type="gramStart"/>
      <w:r w:rsidRPr="00DB00F2">
        <w:rPr>
          <w:rFonts w:eastAsia="Times New Roman"/>
        </w:rPr>
        <w:t>СПб.:</w:t>
      </w:r>
      <w:proofErr w:type="gramEnd"/>
      <w:r w:rsidRPr="00DB00F2">
        <w:rPr>
          <w:rFonts w:eastAsia="Times New Roman"/>
        </w:rPr>
        <w:t xml:space="preserve"> КОРОНА </w:t>
      </w:r>
      <w:proofErr w:type="spellStart"/>
      <w:r w:rsidRPr="00DB00F2">
        <w:rPr>
          <w:rFonts w:eastAsia="Times New Roman"/>
        </w:rPr>
        <w:t>принт</w:t>
      </w:r>
      <w:proofErr w:type="spellEnd"/>
      <w:r w:rsidRPr="00DB00F2">
        <w:rPr>
          <w:rFonts w:eastAsia="Times New Roman"/>
        </w:rPr>
        <w:t xml:space="preserve">, К.: НТИ, М.: </w:t>
      </w:r>
      <w:proofErr w:type="spellStart"/>
      <w:r w:rsidRPr="00DB00F2">
        <w:rPr>
          <w:rFonts w:eastAsia="Times New Roman"/>
        </w:rPr>
        <w:t>Энтроп</w:t>
      </w:r>
      <w:proofErr w:type="spellEnd"/>
      <w:r w:rsidRPr="00DB00F2">
        <w:rPr>
          <w:rFonts w:eastAsia="Times New Roman"/>
        </w:rPr>
        <w:t>, 2004. - 960 с.</w:t>
      </w:r>
    </w:p>
    <w:p w:rsidR="0060564F" w:rsidRPr="00DB00F2" w:rsidRDefault="0060564F" w:rsidP="0060564F">
      <w:pPr>
        <w:pStyle w:val="afb"/>
        <w:numPr>
          <w:ilvl w:val="0"/>
          <w:numId w:val="32"/>
        </w:numPr>
        <w:ind w:left="0" w:firstLine="1069"/>
        <w:rPr>
          <w:spacing w:val="-8"/>
        </w:rPr>
      </w:pPr>
      <w:r w:rsidRPr="00DB00F2">
        <w:rPr>
          <w:rFonts w:eastAsia="Times New Roman"/>
        </w:rPr>
        <w:t>Фролов А.В., Фролов Г.В. Язык C#. Самоучитель. - М.: ДИАЛОГ-МИФИ, 2003. - 560 с.</w:t>
      </w:r>
    </w:p>
    <w:p w:rsidR="0060564F" w:rsidRPr="00D03066" w:rsidRDefault="0060564F" w:rsidP="00457500">
      <w:pPr>
        <w:pStyle w:val="af7"/>
      </w:pPr>
    </w:p>
    <w:p w:rsidR="0060564F" w:rsidRPr="005C2937" w:rsidRDefault="00801A67" w:rsidP="0060564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346AE0" w:rsidRPr="008A0A83" w:rsidRDefault="00346AE0" w:rsidP="008A0A83">
      <w:pPr>
        <w:pStyle w:val="af7"/>
      </w:pPr>
      <w:bookmarkStart w:id="24" w:name="_Toc405735014"/>
      <w:r w:rsidRPr="008A0A83">
        <w:lastRenderedPageBreak/>
        <w:t>ПРИЛОЖЕНИ</w:t>
      </w:r>
      <w:bookmarkEnd w:id="24"/>
      <w:r w:rsidR="00F23053" w:rsidRPr="008A0A83">
        <w:t>E А</w:t>
      </w:r>
    </w:p>
    <w:p w:rsidR="008A0A83" w:rsidRPr="008A0A83" w:rsidRDefault="008A0A83" w:rsidP="008A0A8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br w:type="page"/>
      </w:r>
    </w:p>
    <w:p w:rsidR="005C5E33" w:rsidRDefault="00F23053" w:rsidP="008A0A83">
      <w:pPr>
        <w:pStyle w:val="af7"/>
        <w:rPr>
          <w:b w:val="0"/>
          <w:color w:val="000000" w:themeColor="text1"/>
        </w:rPr>
      </w:pPr>
      <w:r w:rsidRPr="008A0A83">
        <w:lastRenderedPageBreak/>
        <w:t xml:space="preserve">ПРИЛОЖЕНИЯ </w:t>
      </w:r>
      <w:r w:rsidR="008A0A83" w:rsidRPr="008A0A83">
        <w:t>Б</w:t>
      </w:r>
      <w:r w:rsidR="0041186B" w:rsidRPr="0041186B">
        <w:rPr>
          <w:b w:val="0"/>
          <w:color w:val="000000" w:themeColor="text1"/>
        </w:rPr>
        <w:t xml:space="preserve"> </w:t>
      </w:r>
      <w:r w:rsidR="0041186B" w:rsidRPr="0041186B">
        <w:rPr>
          <w:b w:val="0"/>
          <w:color w:val="000000" w:themeColor="text1"/>
        </w:rPr>
        <w:tab/>
      </w:r>
    </w:p>
    <w:p w:rsidR="008A0A83" w:rsidRDefault="008A0A83" w:rsidP="008A0A83"/>
    <w:p w:rsidR="008A0A83" w:rsidRDefault="008A0A83">
      <w:r>
        <w:br w:type="page"/>
      </w:r>
    </w:p>
    <w:p w:rsidR="008A0A83" w:rsidRDefault="008A0A83" w:rsidP="008A0A83">
      <w:pPr>
        <w:pStyle w:val="af7"/>
      </w:pPr>
      <w:r w:rsidRPr="008A0A83">
        <w:lastRenderedPageBreak/>
        <w:t xml:space="preserve">ПРИЛОЖЕНИЯ </w:t>
      </w:r>
      <w:r>
        <w:t>В</w:t>
      </w:r>
    </w:p>
    <w:p w:rsidR="008A0A83" w:rsidRDefault="008A0A83" w:rsidP="008A0A83">
      <w:pPr>
        <w:pStyle w:val="afb"/>
      </w:pPr>
    </w:p>
    <w:p w:rsidR="008A0A83" w:rsidRDefault="008A0A83">
      <w:pPr>
        <w:rPr>
          <w:rFonts w:ascii="Times New Roman" w:hAnsi="Times New Roman"/>
          <w:sz w:val="28"/>
        </w:rPr>
      </w:pPr>
      <w:r>
        <w:br w:type="page"/>
      </w:r>
    </w:p>
    <w:p w:rsidR="008A0A83" w:rsidRPr="008A0A83" w:rsidRDefault="008A0A83" w:rsidP="008A0A83">
      <w:pPr>
        <w:pStyle w:val="af7"/>
      </w:pPr>
      <w:r w:rsidRPr="008A0A83">
        <w:lastRenderedPageBreak/>
        <w:t>ПРИЛОЖЕНИЕ Г</w:t>
      </w:r>
    </w:p>
    <w:p w:rsidR="008A0A83" w:rsidRPr="0041186B" w:rsidRDefault="008A0A83" w:rsidP="008A0A83">
      <w:pPr>
        <w:ind w:firstLine="0"/>
      </w:pPr>
    </w:p>
    <w:sectPr w:rsidR="008A0A83" w:rsidRPr="0041186B" w:rsidSect="00000BC4">
      <w:footerReference w:type="default" r:id="rId29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B21" w:rsidRDefault="00563B21" w:rsidP="00D17561">
      <w:r>
        <w:separator/>
      </w:r>
    </w:p>
  </w:endnote>
  <w:endnote w:type="continuationSeparator" w:id="0">
    <w:p w:rsidR="00563B21" w:rsidRDefault="00563B21" w:rsidP="00D17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etersburg!">
    <w:altName w:val="Times New Roman"/>
    <w:charset w:val="CC"/>
    <w:family w:val="roman"/>
    <w:pitch w:val="variable"/>
    <w:sig w:usb0="00000001" w:usb1="00000008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0993476"/>
      <w:docPartObj>
        <w:docPartGallery w:val="Page Numbers (Bottom of Page)"/>
        <w:docPartUnique/>
      </w:docPartObj>
    </w:sdtPr>
    <w:sdtEndPr/>
    <w:sdtContent>
      <w:p w:rsidR="00DD76AC" w:rsidRPr="00D17561" w:rsidRDefault="00DD76AC">
        <w:pPr>
          <w:pStyle w:val="a5"/>
          <w:jc w:val="right"/>
        </w:pPr>
        <w:r w:rsidRPr="00D17561">
          <w:rPr>
            <w:rFonts w:cs="Times New Roman"/>
          </w:rPr>
          <w:fldChar w:fldCharType="begin"/>
        </w:r>
        <w:r w:rsidRPr="00D17561">
          <w:rPr>
            <w:rFonts w:cs="Times New Roman"/>
          </w:rPr>
          <w:instrText xml:space="preserve"> PAGE   \* MERGEFORMAT </w:instrText>
        </w:r>
        <w:r w:rsidRPr="00D17561">
          <w:rPr>
            <w:rFonts w:cs="Times New Roman"/>
          </w:rPr>
          <w:fldChar w:fldCharType="separate"/>
        </w:r>
        <w:r w:rsidR="00CC78D6">
          <w:rPr>
            <w:rFonts w:cs="Times New Roman"/>
            <w:noProof/>
          </w:rPr>
          <w:t>39</w:t>
        </w:r>
        <w:r w:rsidRPr="00D17561">
          <w:rPr>
            <w:rFonts w:cs="Times New Roman"/>
          </w:rPr>
          <w:fldChar w:fldCharType="end"/>
        </w:r>
      </w:p>
    </w:sdtContent>
  </w:sdt>
  <w:p w:rsidR="00DD76AC" w:rsidRPr="00D17561" w:rsidRDefault="00DD76A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B21" w:rsidRDefault="00563B21" w:rsidP="00D17561">
      <w:r>
        <w:separator/>
      </w:r>
    </w:p>
  </w:footnote>
  <w:footnote w:type="continuationSeparator" w:id="0">
    <w:p w:rsidR="00563B21" w:rsidRDefault="00563B21" w:rsidP="00D175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B7D2700A"/>
    <w:lvl w:ilvl="0">
      <w:numFmt w:val="decimal"/>
      <w:lvlText w:val="*"/>
      <w:lvlJc w:val="left"/>
      <w:rPr>
        <w:rFonts w:cs="Times New Roman"/>
      </w:rPr>
    </w:lvl>
  </w:abstractNum>
  <w:abstractNum w:abstractNumId="1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5291982"/>
    <w:multiLevelType w:val="multilevel"/>
    <w:tmpl w:val="162610AE"/>
    <w:lvl w:ilvl="0">
      <w:start w:val="1"/>
      <w:numFmt w:val="none"/>
      <w:lvlText w:val="2.1."/>
      <w:lvlJc w:val="left"/>
      <w:pPr>
        <w:tabs>
          <w:tab w:val="num" w:pos="397"/>
        </w:tabs>
        <w:ind w:left="2211" w:hanging="2211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8874B8A"/>
    <w:multiLevelType w:val="hybridMultilevel"/>
    <w:tmpl w:val="A9803F30"/>
    <w:lvl w:ilvl="0" w:tplc="416090C6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0BE33569"/>
    <w:multiLevelType w:val="hybridMultilevel"/>
    <w:tmpl w:val="1E260292"/>
    <w:lvl w:ilvl="0" w:tplc="2312E8D6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0F027B03"/>
    <w:multiLevelType w:val="hybridMultilevel"/>
    <w:tmpl w:val="00064B7E"/>
    <w:lvl w:ilvl="0" w:tplc="2468003A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7321FD3"/>
    <w:multiLevelType w:val="hybridMultilevel"/>
    <w:tmpl w:val="F334C4D0"/>
    <w:lvl w:ilvl="0" w:tplc="748829E8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174A256E"/>
    <w:multiLevelType w:val="hybridMultilevel"/>
    <w:tmpl w:val="4F0E5F3A"/>
    <w:lvl w:ilvl="0" w:tplc="92A2F2C0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17537C59"/>
    <w:multiLevelType w:val="hybridMultilevel"/>
    <w:tmpl w:val="828E12B4"/>
    <w:lvl w:ilvl="0" w:tplc="16F2A0D4">
      <w:start w:val="3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1B7939D8"/>
    <w:multiLevelType w:val="hybridMultilevel"/>
    <w:tmpl w:val="D934462C"/>
    <w:lvl w:ilvl="0" w:tplc="392241BA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210C7DDE"/>
    <w:multiLevelType w:val="hybridMultilevel"/>
    <w:tmpl w:val="BAC23406"/>
    <w:lvl w:ilvl="0" w:tplc="465CAB28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21CA0478"/>
    <w:multiLevelType w:val="hybridMultilevel"/>
    <w:tmpl w:val="2736C2A0"/>
    <w:lvl w:ilvl="0" w:tplc="33B88BCC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A02107"/>
    <w:multiLevelType w:val="hybridMultilevel"/>
    <w:tmpl w:val="44889DCC"/>
    <w:lvl w:ilvl="0" w:tplc="33B88BCC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B928AF"/>
    <w:multiLevelType w:val="hybridMultilevel"/>
    <w:tmpl w:val="796C8B16"/>
    <w:lvl w:ilvl="0" w:tplc="D918E7D6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31E55147"/>
    <w:multiLevelType w:val="hybridMultilevel"/>
    <w:tmpl w:val="77FA49F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B78C9D4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73A69E8"/>
    <w:multiLevelType w:val="hybridMultilevel"/>
    <w:tmpl w:val="528AD6AE"/>
    <w:lvl w:ilvl="0" w:tplc="72D864B0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38B8240E"/>
    <w:multiLevelType w:val="hybridMultilevel"/>
    <w:tmpl w:val="D8E68144"/>
    <w:lvl w:ilvl="0" w:tplc="33B88BCC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BE1203"/>
    <w:multiLevelType w:val="hybridMultilevel"/>
    <w:tmpl w:val="593CB4A0"/>
    <w:lvl w:ilvl="0" w:tplc="AAE4A124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3A726591"/>
    <w:multiLevelType w:val="hybridMultilevel"/>
    <w:tmpl w:val="884C4BE8"/>
    <w:lvl w:ilvl="0" w:tplc="89D89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3F5F4EE6"/>
    <w:multiLevelType w:val="hybridMultilevel"/>
    <w:tmpl w:val="247CF8AE"/>
    <w:lvl w:ilvl="0" w:tplc="33B88BCC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9284B48"/>
    <w:multiLevelType w:val="hybridMultilevel"/>
    <w:tmpl w:val="3FC6F826"/>
    <w:lvl w:ilvl="0" w:tplc="4174878A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4EBA026F"/>
    <w:multiLevelType w:val="hybridMultilevel"/>
    <w:tmpl w:val="A0AC8DA0"/>
    <w:lvl w:ilvl="0" w:tplc="240C3B06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50F92F44"/>
    <w:multiLevelType w:val="hybridMultilevel"/>
    <w:tmpl w:val="0986A9DA"/>
    <w:lvl w:ilvl="0" w:tplc="9EE08AC8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2C48E3"/>
    <w:multiLevelType w:val="hybridMultilevel"/>
    <w:tmpl w:val="C234D2B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>
    <w:nsid w:val="5198019B"/>
    <w:multiLevelType w:val="hybridMultilevel"/>
    <w:tmpl w:val="4C06E1F6"/>
    <w:lvl w:ilvl="0" w:tplc="368C1296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4A16783"/>
    <w:multiLevelType w:val="hybridMultilevel"/>
    <w:tmpl w:val="BA70CF90"/>
    <w:lvl w:ilvl="0" w:tplc="A748E9B0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55601234"/>
    <w:multiLevelType w:val="hybridMultilevel"/>
    <w:tmpl w:val="02A26E54"/>
    <w:lvl w:ilvl="0" w:tplc="860E4246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>
    <w:nsid w:val="568A3BDF"/>
    <w:multiLevelType w:val="multilevel"/>
    <w:tmpl w:val="4FF82DD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579538EB"/>
    <w:multiLevelType w:val="hybridMultilevel"/>
    <w:tmpl w:val="398870F0"/>
    <w:lvl w:ilvl="0" w:tplc="7986A60A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>
    <w:nsid w:val="5B633487"/>
    <w:multiLevelType w:val="hybridMultilevel"/>
    <w:tmpl w:val="DE0868A2"/>
    <w:lvl w:ilvl="0" w:tplc="3FA4F536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>
    <w:nsid w:val="608C18E1"/>
    <w:multiLevelType w:val="hybridMultilevel"/>
    <w:tmpl w:val="068A2322"/>
    <w:lvl w:ilvl="0" w:tplc="5848213A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69454F0B"/>
    <w:multiLevelType w:val="hybridMultilevel"/>
    <w:tmpl w:val="AB6A755A"/>
    <w:lvl w:ilvl="0" w:tplc="278A1E9C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>
    <w:nsid w:val="69AE15BE"/>
    <w:multiLevelType w:val="hybridMultilevel"/>
    <w:tmpl w:val="C0E6B876"/>
    <w:lvl w:ilvl="0" w:tplc="EA2A00A8">
      <w:start w:val="65535"/>
      <w:numFmt w:val="bullet"/>
      <w:lvlText w:val="–"/>
      <w:lvlJc w:val="left"/>
      <w:pPr>
        <w:ind w:left="720" w:hanging="360"/>
      </w:pPr>
      <w:rPr>
        <w:rFonts w:ascii="Arial" w:hAnsi="Aria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DD24A8"/>
    <w:multiLevelType w:val="hybridMultilevel"/>
    <w:tmpl w:val="590EFCD0"/>
    <w:lvl w:ilvl="0" w:tplc="C46E68D6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>
    <w:nsid w:val="6ED1271C"/>
    <w:multiLevelType w:val="hybridMultilevel"/>
    <w:tmpl w:val="12C6AC66"/>
    <w:lvl w:ilvl="0" w:tplc="D5E2DE7E">
      <w:start w:val="7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32"/>
  </w:num>
  <w:num w:numId="4">
    <w:abstractNumId w:val="2"/>
  </w:num>
  <w:num w:numId="5">
    <w:abstractNumId w:val="1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</w:num>
  <w:num w:numId="7">
    <w:abstractNumId w:val="0"/>
    <w:lvlOverride w:ilvl="0">
      <w:lvl w:ilvl="0">
        <w:numFmt w:val="bullet"/>
        <w:lvlText w:val="-"/>
        <w:legacy w:legacy="1" w:legacySpace="0" w:legacyIndent="153"/>
        <w:lvlJc w:val="left"/>
        <w:pPr>
          <w:ind w:left="696"/>
        </w:pPr>
        <w:rPr>
          <w:rFonts w:ascii="Times New Roman" w:hAnsi="Times New Roman" w:hint="default"/>
        </w:rPr>
      </w:lvl>
    </w:lvlOverride>
  </w:num>
  <w:num w:numId="8">
    <w:abstractNumId w:val="18"/>
  </w:num>
  <w:num w:numId="9">
    <w:abstractNumId w:val="19"/>
  </w:num>
  <w:num w:numId="10">
    <w:abstractNumId w:val="6"/>
  </w:num>
  <w:num w:numId="11">
    <w:abstractNumId w:val="7"/>
  </w:num>
  <w:num w:numId="12">
    <w:abstractNumId w:val="17"/>
  </w:num>
  <w:num w:numId="13">
    <w:abstractNumId w:val="4"/>
  </w:num>
  <w:num w:numId="14">
    <w:abstractNumId w:val="26"/>
  </w:num>
  <w:num w:numId="15">
    <w:abstractNumId w:val="10"/>
  </w:num>
  <w:num w:numId="16">
    <w:abstractNumId w:val="29"/>
  </w:num>
  <w:num w:numId="17">
    <w:abstractNumId w:val="30"/>
  </w:num>
  <w:num w:numId="18">
    <w:abstractNumId w:val="21"/>
  </w:num>
  <w:num w:numId="19">
    <w:abstractNumId w:val="25"/>
  </w:num>
  <w:num w:numId="20">
    <w:abstractNumId w:val="34"/>
  </w:num>
  <w:num w:numId="21">
    <w:abstractNumId w:val="13"/>
  </w:num>
  <w:num w:numId="22">
    <w:abstractNumId w:val="33"/>
  </w:num>
  <w:num w:numId="23">
    <w:abstractNumId w:val="20"/>
  </w:num>
  <w:num w:numId="24">
    <w:abstractNumId w:val="28"/>
  </w:num>
  <w:num w:numId="25">
    <w:abstractNumId w:val="15"/>
  </w:num>
  <w:num w:numId="26">
    <w:abstractNumId w:val="9"/>
  </w:num>
  <w:num w:numId="27">
    <w:abstractNumId w:val="31"/>
  </w:num>
  <w:num w:numId="28">
    <w:abstractNumId w:val="3"/>
  </w:num>
  <w:num w:numId="29">
    <w:abstractNumId w:val="5"/>
  </w:num>
  <w:num w:numId="30">
    <w:abstractNumId w:val="22"/>
  </w:num>
  <w:num w:numId="31">
    <w:abstractNumId w:val="23"/>
  </w:num>
  <w:num w:numId="32">
    <w:abstractNumId w:val="24"/>
  </w:num>
  <w:num w:numId="33">
    <w:abstractNumId w:val="12"/>
  </w:num>
  <w:num w:numId="34">
    <w:abstractNumId w:val="16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561"/>
    <w:rsid w:val="00000BC4"/>
    <w:rsid w:val="0001035A"/>
    <w:rsid w:val="00030224"/>
    <w:rsid w:val="00035470"/>
    <w:rsid w:val="00041D5C"/>
    <w:rsid w:val="00044807"/>
    <w:rsid w:val="00055B6D"/>
    <w:rsid w:val="00056378"/>
    <w:rsid w:val="00063858"/>
    <w:rsid w:val="00084BE1"/>
    <w:rsid w:val="000905B1"/>
    <w:rsid w:val="00092095"/>
    <w:rsid w:val="00096301"/>
    <w:rsid w:val="00097A8D"/>
    <w:rsid w:val="000A7893"/>
    <w:rsid w:val="000B7517"/>
    <w:rsid w:val="000D0406"/>
    <w:rsid w:val="000F33D3"/>
    <w:rsid w:val="00112238"/>
    <w:rsid w:val="001322E9"/>
    <w:rsid w:val="001505D8"/>
    <w:rsid w:val="0016729F"/>
    <w:rsid w:val="00173A2E"/>
    <w:rsid w:val="00174F33"/>
    <w:rsid w:val="00190660"/>
    <w:rsid w:val="001A1DB7"/>
    <w:rsid w:val="001A3700"/>
    <w:rsid w:val="001A575B"/>
    <w:rsid w:val="001C363F"/>
    <w:rsid w:val="001C39EB"/>
    <w:rsid w:val="001C40C4"/>
    <w:rsid w:val="001E331B"/>
    <w:rsid w:val="001E6F5D"/>
    <w:rsid w:val="001F0725"/>
    <w:rsid w:val="001F6444"/>
    <w:rsid w:val="00200753"/>
    <w:rsid w:val="00203A7C"/>
    <w:rsid w:val="00213256"/>
    <w:rsid w:val="00216E83"/>
    <w:rsid w:val="002212F6"/>
    <w:rsid w:val="00231E37"/>
    <w:rsid w:val="0025194E"/>
    <w:rsid w:val="002530DF"/>
    <w:rsid w:val="0026261C"/>
    <w:rsid w:val="002701B5"/>
    <w:rsid w:val="00274A8F"/>
    <w:rsid w:val="0028761C"/>
    <w:rsid w:val="00290D3B"/>
    <w:rsid w:val="00291EA4"/>
    <w:rsid w:val="002A5048"/>
    <w:rsid w:val="002A5DE6"/>
    <w:rsid w:val="002B681A"/>
    <w:rsid w:val="002C0959"/>
    <w:rsid w:val="002D0CEE"/>
    <w:rsid w:val="002D301C"/>
    <w:rsid w:val="002E3AEB"/>
    <w:rsid w:val="00313800"/>
    <w:rsid w:val="00315649"/>
    <w:rsid w:val="00322963"/>
    <w:rsid w:val="00332AE5"/>
    <w:rsid w:val="00337465"/>
    <w:rsid w:val="00337D14"/>
    <w:rsid w:val="00341EB8"/>
    <w:rsid w:val="00346264"/>
    <w:rsid w:val="00346AE0"/>
    <w:rsid w:val="0034774A"/>
    <w:rsid w:val="003579DA"/>
    <w:rsid w:val="003605AF"/>
    <w:rsid w:val="00364071"/>
    <w:rsid w:val="00366A1C"/>
    <w:rsid w:val="00373B7A"/>
    <w:rsid w:val="0039577B"/>
    <w:rsid w:val="003969B2"/>
    <w:rsid w:val="003A047D"/>
    <w:rsid w:val="003A1340"/>
    <w:rsid w:val="003A1728"/>
    <w:rsid w:val="003C524A"/>
    <w:rsid w:val="003D489B"/>
    <w:rsid w:val="003E0BC3"/>
    <w:rsid w:val="003E7197"/>
    <w:rsid w:val="003F7416"/>
    <w:rsid w:val="00405445"/>
    <w:rsid w:val="0041186B"/>
    <w:rsid w:val="00411B9A"/>
    <w:rsid w:val="00436A2F"/>
    <w:rsid w:val="00457500"/>
    <w:rsid w:val="004632B3"/>
    <w:rsid w:val="00467A6C"/>
    <w:rsid w:val="0047773B"/>
    <w:rsid w:val="00481CEC"/>
    <w:rsid w:val="00486927"/>
    <w:rsid w:val="0048695F"/>
    <w:rsid w:val="004960C3"/>
    <w:rsid w:val="00496FF5"/>
    <w:rsid w:val="004A1A1F"/>
    <w:rsid w:val="004A4ABF"/>
    <w:rsid w:val="004A5059"/>
    <w:rsid w:val="004B0CD8"/>
    <w:rsid w:val="004C04AE"/>
    <w:rsid w:val="004D435B"/>
    <w:rsid w:val="004D6998"/>
    <w:rsid w:val="004E7D9A"/>
    <w:rsid w:val="004F08A4"/>
    <w:rsid w:val="004F37F4"/>
    <w:rsid w:val="004F3BB0"/>
    <w:rsid w:val="004F4E86"/>
    <w:rsid w:val="00503822"/>
    <w:rsid w:val="0051348F"/>
    <w:rsid w:val="00514B05"/>
    <w:rsid w:val="005238CA"/>
    <w:rsid w:val="00525C89"/>
    <w:rsid w:val="005318FA"/>
    <w:rsid w:val="00534754"/>
    <w:rsid w:val="00537C3B"/>
    <w:rsid w:val="00540033"/>
    <w:rsid w:val="005422D2"/>
    <w:rsid w:val="00552231"/>
    <w:rsid w:val="00553D94"/>
    <w:rsid w:val="00563B21"/>
    <w:rsid w:val="005671BE"/>
    <w:rsid w:val="00574DD9"/>
    <w:rsid w:val="00583629"/>
    <w:rsid w:val="00591005"/>
    <w:rsid w:val="005A4298"/>
    <w:rsid w:val="005C2937"/>
    <w:rsid w:val="005C5E33"/>
    <w:rsid w:val="005C623A"/>
    <w:rsid w:val="005D41CB"/>
    <w:rsid w:val="005F53AD"/>
    <w:rsid w:val="00603470"/>
    <w:rsid w:val="0060564F"/>
    <w:rsid w:val="00605764"/>
    <w:rsid w:val="006115B4"/>
    <w:rsid w:val="00612CE8"/>
    <w:rsid w:val="00617F31"/>
    <w:rsid w:val="006445A9"/>
    <w:rsid w:val="00647CF1"/>
    <w:rsid w:val="00654EC3"/>
    <w:rsid w:val="00662D20"/>
    <w:rsid w:val="00674A8C"/>
    <w:rsid w:val="00696A0D"/>
    <w:rsid w:val="006A2E31"/>
    <w:rsid w:val="006A44FA"/>
    <w:rsid w:val="006A6EE2"/>
    <w:rsid w:val="006B006B"/>
    <w:rsid w:val="006B55F1"/>
    <w:rsid w:val="006B5AC4"/>
    <w:rsid w:val="006D258F"/>
    <w:rsid w:val="006D5B15"/>
    <w:rsid w:val="006E56BB"/>
    <w:rsid w:val="006F26E0"/>
    <w:rsid w:val="006F31C7"/>
    <w:rsid w:val="00710182"/>
    <w:rsid w:val="0072342B"/>
    <w:rsid w:val="00741AED"/>
    <w:rsid w:val="0074618F"/>
    <w:rsid w:val="00747AE6"/>
    <w:rsid w:val="00770735"/>
    <w:rsid w:val="00786312"/>
    <w:rsid w:val="0079571E"/>
    <w:rsid w:val="0079757C"/>
    <w:rsid w:val="007A1630"/>
    <w:rsid w:val="007A3013"/>
    <w:rsid w:val="007A7CF4"/>
    <w:rsid w:val="007B180E"/>
    <w:rsid w:val="007B6A62"/>
    <w:rsid w:val="007B6BCB"/>
    <w:rsid w:val="007E225D"/>
    <w:rsid w:val="007E3B51"/>
    <w:rsid w:val="00801A67"/>
    <w:rsid w:val="008026C9"/>
    <w:rsid w:val="00805F39"/>
    <w:rsid w:val="00820994"/>
    <w:rsid w:val="00830235"/>
    <w:rsid w:val="00835CC0"/>
    <w:rsid w:val="0083727A"/>
    <w:rsid w:val="008376BD"/>
    <w:rsid w:val="00854750"/>
    <w:rsid w:val="00863238"/>
    <w:rsid w:val="00865559"/>
    <w:rsid w:val="0087787C"/>
    <w:rsid w:val="0088409D"/>
    <w:rsid w:val="00884874"/>
    <w:rsid w:val="0088505F"/>
    <w:rsid w:val="00886FF3"/>
    <w:rsid w:val="00890581"/>
    <w:rsid w:val="008A0A83"/>
    <w:rsid w:val="008A10A5"/>
    <w:rsid w:val="008A6B58"/>
    <w:rsid w:val="008B37CB"/>
    <w:rsid w:val="008B59D2"/>
    <w:rsid w:val="008C251A"/>
    <w:rsid w:val="008D69A2"/>
    <w:rsid w:val="008E047B"/>
    <w:rsid w:val="009012E3"/>
    <w:rsid w:val="009050AA"/>
    <w:rsid w:val="00912863"/>
    <w:rsid w:val="0092640C"/>
    <w:rsid w:val="0092729C"/>
    <w:rsid w:val="009322E2"/>
    <w:rsid w:val="0095320A"/>
    <w:rsid w:val="009570AE"/>
    <w:rsid w:val="00967A7E"/>
    <w:rsid w:val="00973D76"/>
    <w:rsid w:val="009740EB"/>
    <w:rsid w:val="00975339"/>
    <w:rsid w:val="00982C41"/>
    <w:rsid w:val="00983696"/>
    <w:rsid w:val="00985CE8"/>
    <w:rsid w:val="00991B47"/>
    <w:rsid w:val="009934AB"/>
    <w:rsid w:val="009B3211"/>
    <w:rsid w:val="009B47FE"/>
    <w:rsid w:val="009B6695"/>
    <w:rsid w:val="009C1D2E"/>
    <w:rsid w:val="009C4379"/>
    <w:rsid w:val="009C5A8D"/>
    <w:rsid w:val="009C64D7"/>
    <w:rsid w:val="009C6C66"/>
    <w:rsid w:val="009D6C6E"/>
    <w:rsid w:val="009E144C"/>
    <w:rsid w:val="009F1240"/>
    <w:rsid w:val="009F6826"/>
    <w:rsid w:val="00A04800"/>
    <w:rsid w:val="00A04B4F"/>
    <w:rsid w:val="00A065F1"/>
    <w:rsid w:val="00A0693D"/>
    <w:rsid w:val="00A0760D"/>
    <w:rsid w:val="00A10424"/>
    <w:rsid w:val="00A12E59"/>
    <w:rsid w:val="00A20237"/>
    <w:rsid w:val="00A37D0F"/>
    <w:rsid w:val="00A52A8B"/>
    <w:rsid w:val="00A66DA1"/>
    <w:rsid w:val="00A71B23"/>
    <w:rsid w:val="00AC6674"/>
    <w:rsid w:val="00AC7786"/>
    <w:rsid w:val="00AD642F"/>
    <w:rsid w:val="00AF2832"/>
    <w:rsid w:val="00AF310D"/>
    <w:rsid w:val="00B002E5"/>
    <w:rsid w:val="00B02943"/>
    <w:rsid w:val="00B1524B"/>
    <w:rsid w:val="00B31985"/>
    <w:rsid w:val="00B4588D"/>
    <w:rsid w:val="00B56466"/>
    <w:rsid w:val="00B57953"/>
    <w:rsid w:val="00B72F84"/>
    <w:rsid w:val="00B74D42"/>
    <w:rsid w:val="00B92AFB"/>
    <w:rsid w:val="00BA053F"/>
    <w:rsid w:val="00BB1DBC"/>
    <w:rsid w:val="00BB53E0"/>
    <w:rsid w:val="00BC36A7"/>
    <w:rsid w:val="00BD741A"/>
    <w:rsid w:val="00BD7BA4"/>
    <w:rsid w:val="00BE7899"/>
    <w:rsid w:val="00C00FE4"/>
    <w:rsid w:val="00C166F5"/>
    <w:rsid w:val="00C23CB1"/>
    <w:rsid w:val="00C24B6B"/>
    <w:rsid w:val="00C36D49"/>
    <w:rsid w:val="00C4352A"/>
    <w:rsid w:val="00C47E10"/>
    <w:rsid w:val="00C5463A"/>
    <w:rsid w:val="00C658DB"/>
    <w:rsid w:val="00C67AE5"/>
    <w:rsid w:val="00C727EA"/>
    <w:rsid w:val="00C7431A"/>
    <w:rsid w:val="00C83975"/>
    <w:rsid w:val="00C90337"/>
    <w:rsid w:val="00C93C12"/>
    <w:rsid w:val="00C94B2D"/>
    <w:rsid w:val="00CB0083"/>
    <w:rsid w:val="00CB0FA9"/>
    <w:rsid w:val="00CB760D"/>
    <w:rsid w:val="00CB7FB9"/>
    <w:rsid w:val="00CC3567"/>
    <w:rsid w:val="00CC78D6"/>
    <w:rsid w:val="00CD5471"/>
    <w:rsid w:val="00CE0EC0"/>
    <w:rsid w:val="00CE31B9"/>
    <w:rsid w:val="00CF4611"/>
    <w:rsid w:val="00D03066"/>
    <w:rsid w:val="00D03ED6"/>
    <w:rsid w:val="00D17561"/>
    <w:rsid w:val="00D46D75"/>
    <w:rsid w:val="00D52A6D"/>
    <w:rsid w:val="00D549B9"/>
    <w:rsid w:val="00D704BF"/>
    <w:rsid w:val="00D71D28"/>
    <w:rsid w:val="00D779CD"/>
    <w:rsid w:val="00D83A8E"/>
    <w:rsid w:val="00DA521D"/>
    <w:rsid w:val="00DC1847"/>
    <w:rsid w:val="00DD74E2"/>
    <w:rsid w:val="00DD76AC"/>
    <w:rsid w:val="00DD7CB2"/>
    <w:rsid w:val="00DE1135"/>
    <w:rsid w:val="00DE1951"/>
    <w:rsid w:val="00DE1F73"/>
    <w:rsid w:val="00DE48AC"/>
    <w:rsid w:val="00DF5099"/>
    <w:rsid w:val="00DF5647"/>
    <w:rsid w:val="00E0134D"/>
    <w:rsid w:val="00E4719D"/>
    <w:rsid w:val="00E62A19"/>
    <w:rsid w:val="00E648E0"/>
    <w:rsid w:val="00E66A52"/>
    <w:rsid w:val="00E70D4E"/>
    <w:rsid w:val="00E8297C"/>
    <w:rsid w:val="00E86AF0"/>
    <w:rsid w:val="00E92DDA"/>
    <w:rsid w:val="00E95C60"/>
    <w:rsid w:val="00EA0AF5"/>
    <w:rsid w:val="00EA2147"/>
    <w:rsid w:val="00EA30A9"/>
    <w:rsid w:val="00EA56DF"/>
    <w:rsid w:val="00EA7D1B"/>
    <w:rsid w:val="00ED4D2A"/>
    <w:rsid w:val="00EE7A85"/>
    <w:rsid w:val="00EF316A"/>
    <w:rsid w:val="00F12303"/>
    <w:rsid w:val="00F15895"/>
    <w:rsid w:val="00F23053"/>
    <w:rsid w:val="00F251D2"/>
    <w:rsid w:val="00F36467"/>
    <w:rsid w:val="00F46020"/>
    <w:rsid w:val="00F55480"/>
    <w:rsid w:val="00F62D15"/>
    <w:rsid w:val="00F66D3D"/>
    <w:rsid w:val="00F70E59"/>
    <w:rsid w:val="00F71EB6"/>
    <w:rsid w:val="00F74A46"/>
    <w:rsid w:val="00F80266"/>
    <w:rsid w:val="00F92307"/>
    <w:rsid w:val="00F95364"/>
    <w:rsid w:val="00F963FE"/>
    <w:rsid w:val="00FA6BC0"/>
    <w:rsid w:val="00FB4123"/>
    <w:rsid w:val="00FC4C63"/>
    <w:rsid w:val="00FD2486"/>
    <w:rsid w:val="00FD2746"/>
    <w:rsid w:val="00FF1D7E"/>
    <w:rsid w:val="00FF415A"/>
    <w:rsid w:val="00FF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5412A63-5A49-425B-8CE7-4206234C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951"/>
  </w:style>
  <w:style w:type="paragraph" w:styleId="1">
    <w:name w:val="heading 1"/>
    <w:basedOn w:val="a"/>
    <w:next w:val="a"/>
    <w:link w:val="10"/>
    <w:uiPriority w:val="9"/>
    <w:qFormat/>
    <w:rsid w:val="00D175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6E56BB"/>
    <w:pPr>
      <w:keepNext/>
      <w:ind w:firstLine="0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B681A"/>
    <w:pPr>
      <w:keepNext/>
      <w:keepLines/>
      <w:spacing w:before="200" w:line="259" w:lineRule="auto"/>
      <w:ind w:firstLine="0"/>
      <w:jc w:val="left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7A8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81A"/>
    <w:pPr>
      <w:keepNext/>
      <w:keepLines/>
      <w:spacing w:before="200" w:line="259" w:lineRule="auto"/>
      <w:ind w:firstLine="0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756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17561"/>
  </w:style>
  <w:style w:type="paragraph" w:styleId="a5">
    <w:name w:val="footer"/>
    <w:basedOn w:val="a"/>
    <w:link w:val="a6"/>
    <w:uiPriority w:val="99"/>
    <w:unhideWhenUsed/>
    <w:rsid w:val="00D1756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17561"/>
  </w:style>
  <w:style w:type="character" w:customStyle="1" w:styleId="10">
    <w:name w:val="Заголовок 1 Знак"/>
    <w:basedOn w:val="a0"/>
    <w:link w:val="1"/>
    <w:uiPriority w:val="9"/>
    <w:rsid w:val="00D1756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D17561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D17561"/>
    <w:pPr>
      <w:spacing w:after="100" w:line="276" w:lineRule="auto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D17561"/>
    <w:pPr>
      <w:spacing w:after="100" w:line="276" w:lineRule="auto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unhideWhenUsed/>
    <w:qFormat/>
    <w:rsid w:val="00D17561"/>
    <w:pPr>
      <w:spacing w:after="100" w:line="276" w:lineRule="auto"/>
      <w:ind w:left="440"/>
    </w:pPr>
    <w:rPr>
      <w:rFonts w:eastAsiaTheme="minorEastAsia"/>
    </w:rPr>
  </w:style>
  <w:style w:type="paragraph" w:styleId="a8">
    <w:name w:val="Balloon Text"/>
    <w:basedOn w:val="a"/>
    <w:link w:val="a9"/>
    <w:uiPriority w:val="99"/>
    <w:semiHidden/>
    <w:unhideWhenUsed/>
    <w:rsid w:val="00D1756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17561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unhideWhenUsed/>
    <w:rsid w:val="00B72F84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6E56BB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E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E56B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Emphasis"/>
    <w:basedOn w:val="a0"/>
    <w:uiPriority w:val="20"/>
    <w:qFormat/>
    <w:rsid w:val="003969B2"/>
    <w:rPr>
      <w:i/>
      <w:iCs/>
    </w:rPr>
  </w:style>
  <w:style w:type="paragraph" w:styleId="ac">
    <w:name w:val="Plain Text"/>
    <w:basedOn w:val="a"/>
    <w:link w:val="ad"/>
    <w:rsid w:val="004C04AE"/>
    <w:pPr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d">
    <w:name w:val="Текст Знак"/>
    <w:basedOn w:val="a0"/>
    <w:link w:val="ac"/>
    <w:rsid w:val="004C04A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341EB8"/>
  </w:style>
  <w:style w:type="paragraph" w:styleId="ae">
    <w:name w:val="List Paragraph"/>
    <w:basedOn w:val="a"/>
    <w:uiPriority w:val="34"/>
    <w:qFormat/>
    <w:rsid w:val="005C623A"/>
    <w:pPr>
      <w:ind w:left="720"/>
      <w:contextualSpacing/>
    </w:pPr>
  </w:style>
  <w:style w:type="paragraph" w:styleId="af">
    <w:name w:val="Body Text Indent"/>
    <w:basedOn w:val="a"/>
    <w:link w:val="af0"/>
    <w:uiPriority w:val="99"/>
    <w:unhideWhenUsed/>
    <w:rsid w:val="00C5463A"/>
    <w:pPr>
      <w:spacing w:after="120"/>
      <w:ind w:left="283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Основной текст с отступом Знак"/>
    <w:basedOn w:val="a0"/>
    <w:link w:val="af"/>
    <w:uiPriority w:val="99"/>
    <w:rsid w:val="00C5463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1">
    <w:name w:val="Table Grid"/>
    <w:basedOn w:val="a1"/>
    <w:uiPriority w:val="59"/>
    <w:rsid w:val="00C5463A"/>
    <w:pPr>
      <w:ind w:firstLine="0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entence">
    <w:name w:val="sentence"/>
    <w:basedOn w:val="a0"/>
    <w:rsid w:val="00173A2E"/>
  </w:style>
  <w:style w:type="character" w:customStyle="1" w:styleId="selflink">
    <w:name w:val="selflink"/>
    <w:basedOn w:val="a0"/>
    <w:rsid w:val="004E7D9A"/>
  </w:style>
  <w:style w:type="paragraph" w:customStyle="1" w:styleId="ConsPlusNormal">
    <w:name w:val="ConsPlusNormal"/>
    <w:rsid w:val="0079571E"/>
    <w:pPr>
      <w:widowControl w:val="0"/>
      <w:suppressAutoHyphens/>
      <w:autoSpaceDE w:val="0"/>
      <w:ind w:firstLine="720"/>
      <w:jc w:val="left"/>
    </w:pPr>
    <w:rPr>
      <w:rFonts w:ascii="Arial" w:eastAsia="Arial" w:hAnsi="Arial" w:cs="Arial"/>
      <w:sz w:val="20"/>
      <w:szCs w:val="20"/>
      <w:lang w:eastAsia="ar-SA"/>
    </w:rPr>
  </w:style>
  <w:style w:type="paragraph" w:customStyle="1" w:styleId="ConsPlusNonformat">
    <w:name w:val="ConsPlusNonformat"/>
    <w:rsid w:val="0079571E"/>
    <w:pPr>
      <w:widowControl w:val="0"/>
      <w:suppressAutoHyphens/>
      <w:autoSpaceDE w:val="0"/>
      <w:ind w:firstLine="0"/>
      <w:jc w:val="left"/>
    </w:pPr>
    <w:rPr>
      <w:rFonts w:ascii="Courier New" w:eastAsia="Arial" w:hAnsi="Courier New" w:cs="Courier New"/>
      <w:sz w:val="20"/>
      <w:szCs w:val="20"/>
      <w:lang w:eastAsia="ar-SA"/>
    </w:rPr>
  </w:style>
  <w:style w:type="character" w:styleId="af2">
    <w:name w:val="Strong"/>
    <w:basedOn w:val="a0"/>
    <w:uiPriority w:val="22"/>
    <w:qFormat/>
    <w:rsid w:val="0079571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2B681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70">
    <w:name w:val="Заголовок 7 Знак"/>
    <w:basedOn w:val="a0"/>
    <w:link w:val="7"/>
    <w:uiPriority w:val="9"/>
    <w:semiHidden/>
    <w:rsid w:val="002B681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msolistparagraph0">
    <w:name w:val="msolistparagraph"/>
    <w:basedOn w:val="a"/>
    <w:rsid w:val="002B681A"/>
    <w:pPr>
      <w:ind w:left="720" w:firstLine="0"/>
      <w:contextualSpacing/>
      <w:jc w:val="left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12">
    <w:name w:val="Название объекта1"/>
    <w:basedOn w:val="a"/>
    <w:next w:val="a"/>
    <w:rsid w:val="002B681A"/>
    <w:pPr>
      <w:ind w:firstLine="567"/>
      <w:jc w:val="left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60">
    <w:name w:val="Заголовок 6 Знак"/>
    <w:basedOn w:val="a0"/>
    <w:link w:val="6"/>
    <w:rsid w:val="00EE7A8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22">
    <w:name w:val="Body Text Indent 2"/>
    <w:basedOn w:val="a"/>
    <w:link w:val="23"/>
    <w:uiPriority w:val="99"/>
    <w:semiHidden/>
    <w:unhideWhenUsed/>
    <w:rsid w:val="00EE7A85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EE7A85"/>
  </w:style>
  <w:style w:type="character" w:styleId="af3">
    <w:name w:val="Intense Emphasis"/>
    <w:basedOn w:val="a0"/>
    <w:uiPriority w:val="21"/>
    <w:qFormat/>
    <w:rsid w:val="009012E3"/>
    <w:rPr>
      <w:b/>
      <w:bCs/>
      <w:i/>
      <w:iCs/>
      <w:color w:val="5B9BD5" w:themeColor="accent1"/>
    </w:rPr>
  </w:style>
  <w:style w:type="paragraph" w:styleId="24">
    <w:name w:val="Body Text 2"/>
    <w:basedOn w:val="a"/>
    <w:link w:val="25"/>
    <w:uiPriority w:val="99"/>
    <w:semiHidden/>
    <w:unhideWhenUsed/>
    <w:rsid w:val="006F26E0"/>
    <w:pPr>
      <w:spacing w:after="120" w:line="48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customStyle="1" w:styleId="25">
    <w:name w:val="Основной текст 2 Знак"/>
    <w:basedOn w:val="a0"/>
    <w:link w:val="24"/>
    <w:uiPriority w:val="99"/>
    <w:semiHidden/>
    <w:rsid w:val="006F26E0"/>
    <w:rPr>
      <w:rFonts w:ascii="Times New Roman" w:eastAsia="Times New Roman" w:hAnsi="Times New Roman" w:cs="Times New Roman"/>
    </w:rPr>
  </w:style>
  <w:style w:type="paragraph" w:customStyle="1" w:styleId="af4">
    <w:name w:val="Таблица_Шапка"/>
    <w:basedOn w:val="a"/>
    <w:next w:val="a"/>
    <w:rsid w:val="0028761C"/>
    <w:pPr>
      <w:tabs>
        <w:tab w:val="right" w:leader="underscore" w:pos="9639"/>
      </w:tabs>
      <w:overflowPunct w:val="0"/>
      <w:autoSpaceDE w:val="0"/>
      <w:autoSpaceDN w:val="0"/>
      <w:adjustRightInd w:val="0"/>
      <w:ind w:firstLine="0"/>
      <w:jc w:val="center"/>
      <w:textAlignment w:val="baseline"/>
    </w:pPr>
    <w:rPr>
      <w:rFonts w:ascii="Petersburg!" w:eastAsia="Times New Roman" w:hAnsi="Petersburg!" w:cs="Times New Roman"/>
      <w:sz w:val="16"/>
      <w:szCs w:val="20"/>
      <w:lang w:eastAsia="ru-RU"/>
    </w:rPr>
  </w:style>
  <w:style w:type="paragraph" w:customStyle="1" w:styleId="af5">
    <w:name w:val="Таблица"/>
    <w:basedOn w:val="a"/>
    <w:rsid w:val="0074618F"/>
    <w:pPr>
      <w:tabs>
        <w:tab w:val="right" w:leader="underscore" w:pos="9639"/>
      </w:tabs>
      <w:overflowPunct w:val="0"/>
      <w:autoSpaceDE w:val="0"/>
      <w:autoSpaceDN w:val="0"/>
      <w:adjustRightInd w:val="0"/>
      <w:ind w:firstLine="0"/>
      <w:textAlignment w:val="baseline"/>
    </w:pPr>
    <w:rPr>
      <w:rFonts w:ascii="Petersburg!" w:eastAsia="Times New Roman" w:hAnsi="Petersburg!" w:cs="Times New Roman"/>
      <w:sz w:val="18"/>
      <w:szCs w:val="20"/>
      <w:lang w:eastAsia="ru-RU"/>
    </w:rPr>
  </w:style>
  <w:style w:type="character" w:styleId="af6">
    <w:name w:val="Hyperlink"/>
    <w:basedOn w:val="a0"/>
    <w:uiPriority w:val="99"/>
    <w:unhideWhenUsed/>
    <w:rsid w:val="00CF4611"/>
    <w:rPr>
      <w:color w:val="0000FF"/>
      <w:u w:val="single"/>
    </w:rPr>
  </w:style>
  <w:style w:type="paragraph" w:customStyle="1" w:styleId="af7">
    <w:name w:val="Раздел_Гост"/>
    <w:basedOn w:val="1"/>
    <w:link w:val="af8"/>
    <w:qFormat/>
    <w:rsid w:val="00991B47"/>
    <w:rPr>
      <w:rFonts w:ascii="Times New Roman" w:hAnsi="Times New Roman" w:cs="Times New Roman"/>
      <w:color w:val="auto"/>
    </w:rPr>
  </w:style>
  <w:style w:type="paragraph" w:customStyle="1" w:styleId="af9">
    <w:name w:val="Подраздел_Гост"/>
    <w:basedOn w:val="3"/>
    <w:link w:val="afa"/>
    <w:rsid w:val="00FF1D7E"/>
    <w:pPr>
      <w:ind w:firstLine="709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f8">
    <w:name w:val="Раздел_Гост Знак"/>
    <w:basedOn w:val="10"/>
    <w:link w:val="af7"/>
    <w:rsid w:val="00991B47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customStyle="1" w:styleId="13">
    <w:name w:val="Подраздел_Гост1"/>
    <w:basedOn w:val="af9"/>
    <w:link w:val="14"/>
    <w:qFormat/>
    <w:rsid w:val="00FF1D7E"/>
    <w:pPr>
      <w:spacing w:before="0"/>
    </w:pPr>
  </w:style>
  <w:style w:type="character" w:customStyle="1" w:styleId="afa">
    <w:name w:val="Подраздел_Гост Знак"/>
    <w:basedOn w:val="30"/>
    <w:link w:val="af9"/>
    <w:rsid w:val="00FF1D7E"/>
    <w:rPr>
      <w:rFonts w:ascii="Times New Roman" w:eastAsiaTheme="majorEastAsia" w:hAnsi="Times New Roman" w:cs="Times New Roman"/>
      <w:b/>
      <w:bCs/>
      <w:color w:val="5B9BD5" w:themeColor="accent1"/>
      <w:sz w:val="28"/>
      <w:szCs w:val="28"/>
    </w:rPr>
  </w:style>
  <w:style w:type="paragraph" w:customStyle="1" w:styleId="afb">
    <w:name w:val="Обычный текст"/>
    <w:basedOn w:val="a"/>
    <w:link w:val="afc"/>
    <w:qFormat/>
    <w:rsid w:val="0060564F"/>
    <w:rPr>
      <w:rFonts w:ascii="Times New Roman" w:hAnsi="Times New Roman"/>
      <w:sz w:val="28"/>
    </w:rPr>
  </w:style>
  <w:style w:type="character" w:customStyle="1" w:styleId="14">
    <w:name w:val="Подраздел_Гост1 Знак"/>
    <w:basedOn w:val="afa"/>
    <w:link w:val="13"/>
    <w:rsid w:val="00FF1D7E"/>
    <w:rPr>
      <w:rFonts w:ascii="Times New Roman" w:eastAsiaTheme="majorEastAsia" w:hAnsi="Times New Roman" w:cs="Times New Roman"/>
      <w:b/>
      <w:bCs/>
      <w:color w:val="5B9BD5" w:themeColor="accent1"/>
      <w:sz w:val="28"/>
      <w:szCs w:val="28"/>
    </w:rPr>
  </w:style>
  <w:style w:type="character" w:customStyle="1" w:styleId="afc">
    <w:name w:val="Обычный текст Знак"/>
    <w:basedOn w:val="a0"/>
    <w:link w:val="afb"/>
    <w:rsid w:val="0060564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6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474DD8-F857-406F-9D85-DE2AC6101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39</Pages>
  <Words>7661</Words>
  <Characters>43674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Ilonochka</dc:creator>
  <cp:lastModifiedBy>Khovansky</cp:lastModifiedBy>
  <cp:revision>23</cp:revision>
  <cp:lastPrinted>2013-11-29T16:16:00Z</cp:lastPrinted>
  <dcterms:created xsi:type="dcterms:W3CDTF">2014-12-05T01:43:00Z</dcterms:created>
  <dcterms:modified xsi:type="dcterms:W3CDTF">2015-01-27T16:27:00Z</dcterms:modified>
</cp:coreProperties>
</file>