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4912" w:rsidRDefault="007E4912" w:rsidP="007E4912">
      <w:pPr>
        <w:pStyle w:val="a3"/>
        <w:rPr>
          <w:rFonts w:ascii="Tahoma" w:hAnsi="Tahoma" w:cs="Tahoma"/>
          <w:b/>
          <w:iCs/>
          <w:sz w:val="28"/>
        </w:rPr>
      </w:pPr>
      <w:r>
        <w:rPr>
          <w:rFonts w:ascii="Tahoma" w:hAnsi="Tahoma" w:cs="Tahoma"/>
          <w:b/>
          <w:iCs/>
          <w:sz w:val="28"/>
        </w:rPr>
        <w:t>Н</w:t>
      </w:r>
      <w:r w:rsidRPr="00FE49C0">
        <w:rPr>
          <w:rFonts w:ascii="Tahoma" w:hAnsi="Tahoma" w:cs="Tahoma"/>
          <w:b/>
          <w:iCs/>
          <w:sz w:val="28"/>
        </w:rPr>
        <w:t xml:space="preserve">аправление военнослужащих на профессиональную переподготовку </w:t>
      </w:r>
      <w:r w:rsidRPr="00707BE8">
        <w:rPr>
          <w:rFonts w:ascii="Tahoma" w:hAnsi="Tahoma" w:cs="Tahoma"/>
          <w:b/>
          <w:iCs/>
          <w:sz w:val="28"/>
        </w:rPr>
        <w:t xml:space="preserve">по одной из гражданских специальностей </w:t>
      </w:r>
      <w:r w:rsidRPr="00FE49C0">
        <w:rPr>
          <w:rFonts w:ascii="Tahoma" w:hAnsi="Tahoma" w:cs="Tahoma"/>
          <w:b/>
          <w:iCs/>
          <w:sz w:val="28"/>
        </w:rPr>
        <w:t xml:space="preserve">осуществляется на основании их рапорта при соблюдении </w:t>
      </w:r>
      <w:r>
        <w:rPr>
          <w:rFonts w:ascii="Tahoma" w:hAnsi="Tahoma" w:cs="Tahoma"/>
          <w:b/>
          <w:iCs/>
          <w:sz w:val="28"/>
        </w:rPr>
        <w:t>установленных сроков</w:t>
      </w:r>
    </w:p>
    <w:p w:rsidR="007E4912" w:rsidRDefault="007E4912" w:rsidP="007E4912">
      <w:pPr>
        <w:pStyle w:val="a3"/>
        <w:ind w:firstLine="709"/>
        <w:jc w:val="both"/>
        <w:rPr>
          <w:rFonts w:ascii="Tahoma" w:hAnsi="Tahoma" w:cs="Tahoma"/>
          <w:b/>
          <w:iCs/>
          <w:sz w:val="28"/>
        </w:rPr>
      </w:pPr>
    </w:p>
    <w:p w:rsidR="007E4912" w:rsidRPr="00FE49C0" w:rsidRDefault="007E4912" w:rsidP="007E4912">
      <w:pPr>
        <w:pStyle w:val="a3"/>
        <w:ind w:firstLine="709"/>
        <w:jc w:val="both"/>
        <w:rPr>
          <w:sz w:val="28"/>
          <w:szCs w:val="28"/>
        </w:rPr>
      </w:pPr>
    </w:p>
    <w:p w:rsidR="007E4912" w:rsidRPr="00FE49C0" w:rsidRDefault="007E4912" w:rsidP="007E4912">
      <w:pPr>
        <w:pStyle w:val="a3"/>
        <w:ind w:firstLine="709"/>
        <w:jc w:val="both"/>
        <w:rPr>
          <w:sz w:val="28"/>
          <w:szCs w:val="28"/>
        </w:rPr>
      </w:pPr>
      <w:r w:rsidRPr="00FE49C0">
        <w:rPr>
          <w:sz w:val="28"/>
          <w:szCs w:val="28"/>
        </w:rPr>
        <w:t>Решением</w:t>
      </w:r>
      <w:r>
        <w:rPr>
          <w:sz w:val="28"/>
          <w:szCs w:val="28"/>
        </w:rPr>
        <w:t xml:space="preserve"> </w:t>
      </w:r>
      <w:r w:rsidRPr="00FE49C0">
        <w:rPr>
          <w:sz w:val="28"/>
          <w:szCs w:val="28"/>
        </w:rPr>
        <w:t xml:space="preserve">Санкт-Петербургского гарнизонного военного суда от9 сентября 2015 г.удовлетворено административное исковое заявление </w:t>
      </w:r>
      <w:r>
        <w:rPr>
          <w:sz w:val="28"/>
          <w:szCs w:val="28"/>
        </w:rPr>
        <w:t>С., в котором он просил возложить н</w:t>
      </w:r>
      <w:r w:rsidRPr="00FE49C0">
        <w:rPr>
          <w:sz w:val="28"/>
          <w:szCs w:val="28"/>
        </w:rPr>
        <w:t xml:space="preserve">а командира </w:t>
      </w:r>
      <w:r>
        <w:rPr>
          <w:sz w:val="28"/>
          <w:szCs w:val="28"/>
        </w:rPr>
        <w:t>воинской</w:t>
      </w:r>
      <w:r w:rsidRPr="00FE49C0">
        <w:rPr>
          <w:sz w:val="28"/>
          <w:szCs w:val="28"/>
        </w:rPr>
        <w:t xml:space="preserve"> части обязанность по направлению </w:t>
      </w:r>
      <w:r>
        <w:rPr>
          <w:sz w:val="28"/>
          <w:szCs w:val="28"/>
        </w:rPr>
        <w:t>его</w:t>
      </w:r>
      <w:r w:rsidRPr="00FE49C0">
        <w:rPr>
          <w:sz w:val="28"/>
          <w:szCs w:val="28"/>
        </w:rPr>
        <w:t xml:space="preserve"> на профессиональную переподготовку по одной из граждан</w:t>
      </w:r>
      <w:r>
        <w:rPr>
          <w:sz w:val="28"/>
          <w:szCs w:val="28"/>
        </w:rPr>
        <w:t>ских специальностей</w:t>
      </w:r>
      <w:r w:rsidRPr="00FE49C0">
        <w:rPr>
          <w:sz w:val="28"/>
          <w:szCs w:val="28"/>
        </w:rPr>
        <w:t>.</w:t>
      </w:r>
    </w:p>
    <w:p w:rsidR="007E4912" w:rsidRPr="00FE49C0" w:rsidRDefault="007E4912" w:rsidP="007E4912">
      <w:pPr>
        <w:pStyle w:val="a3"/>
        <w:ind w:firstLine="709"/>
        <w:jc w:val="both"/>
        <w:rPr>
          <w:sz w:val="28"/>
          <w:szCs w:val="28"/>
        </w:rPr>
      </w:pPr>
      <w:r w:rsidRPr="00FE49C0">
        <w:rPr>
          <w:sz w:val="28"/>
          <w:szCs w:val="28"/>
        </w:rPr>
        <w:t xml:space="preserve">Апелляционным определением Ленинградского окружного военного суда от 17 декабря 2015 г. решение суда первой инстанции отменено и принято новое решение об отказе </w:t>
      </w:r>
      <w:r>
        <w:rPr>
          <w:sz w:val="28"/>
          <w:szCs w:val="28"/>
        </w:rPr>
        <w:t xml:space="preserve">С. </w:t>
      </w:r>
      <w:r w:rsidRPr="00FE49C0">
        <w:rPr>
          <w:sz w:val="28"/>
          <w:szCs w:val="28"/>
        </w:rPr>
        <w:t xml:space="preserve">в удовлетворении заявленных требований. </w:t>
      </w:r>
    </w:p>
    <w:p w:rsidR="007E4912" w:rsidRPr="00FE49C0" w:rsidRDefault="007E4912" w:rsidP="007E4912">
      <w:pPr>
        <w:pStyle w:val="a3"/>
        <w:ind w:firstLine="709"/>
        <w:jc w:val="both"/>
        <w:rPr>
          <w:sz w:val="28"/>
          <w:szCs w:val="28"/>
        </w:rPr>
      </w:pPr>
      <w:r w:rsidRPr="00FE49C0">
        <w:rPr>
          <w:sz w:val="28"/>
          <w:szCs w:val="28"/>
        </w:rPr>
        <w:t>Постановлением президиума Ленинградского окружного военного суда от 31 августа 2016 г. апелляционное определение отменено и оставлено в силе решение гарнизонного военного суда.</w:t>
      </w:r>
    </w:p>
    <w:p w:rsidR="007E4912" w:rsidRPr="00CA0823" w:rsidRDefault="007E4912" w:rsidP="007E4912">
      <w:pPr>
        <w:pStyle w:val="a3"/>
        <w:ind w:firstLine="709"/>
        <w:jc w:val="both"/>
      </w:pPr>
      <w:r w:rsidRPr="00E911ED">
        <w:rPr>
          <w:sz w:val="28"/>
          <w:szCs w:val="28"/>
        </w:rPr>
        <w:t>Рассмотрев дел</w:t>
      </w:r>
      <w:r>
        <w:rPr>
          <w:sz w:val="28"/>
          <w:szCs w:val="28"/>
        </w:rPr>
        <w:t>о по кассационной жалобе представителя командира воинской части</w:t>
      </w:r>
      <w:r w:rsidRPr="00E911ED">
        <w:rPr>
          <w:sz w:val="28"/>
          <w:szCs w:val="28"/>
        </w:rPr>
        <w:t xml:space="preserve">, Судебная коллегия по делам военнослужащих </w:t>
      </w:r>
      <w:r>
        <w:rPr>
          <w:sz w:val="28"/>
          <w:szCs w:val="28"/>
        </w:rPr>
        <w:t xml:space="preserve">отменила </w:t>
      </w:r>
      <w:r w:rsidRPr="00CA0823">
        <w:rPr>
          <w:sz w:val="28"/>
          <w:szCs w:val="28"/>
        </w:rPr>
        <w:t xml:space="preserve">решение гарнизонного военного суда </w:t>
      </w:r>
      <w:r>
        <w:rPr>
          <w:sz w:val="28"/>
          <w:szCs w:val="28"/>
        </w:rPr>
        <w:t xml:space="preserve">и </w:t>
      </w:r>
      <w:r w:rsidRPr="00CA0823">
        <w:rPr>
          <w:sz w:val="28"/>
          <w:szCs w:val="28"/>
        </w:rPr>
        <w:t>постановление президиума окружного военного суда</w:t>
      </w:r>
      <w:r>
        <w:rPr>
          <w:sz w:val="28"/>
          <w:szCs w:val="28"/>
        </w:rPr>
        <w:t xml:space="preserve">, оставив </w:t>
      </w:r>
      <w:r w:rsidRPr="00CA0823">
        <w:rPr>
          <w:sz w:val="28"/>
          <w:szCs w:val="28"/>
        </w:rPr>
        <w:t>в силе апелляционное определение окружного военного суда об отказе в удовлетворении требований С</w:t>
      </w:r>
      <w:r>
        <w:rPr>
          <w:sz w:val="28"/>
          <w:szCs w:val="28"/>
        </w:rPr>
        <w:t>.</w:t>
      </w:r>
      <w:r w:rsidRPr="00CA0823">
        <w:rPr>
          <w:sz w:val="28"/>
          <w:szCs w:val="28"/>
        </w:rPr>
        <w:t>, приведя в обоснование следующие доводы.</w:t>
      </w:r>
    </w:p>
    <w:p w:rsidR="007E4912" w:rsidRDefault="007E4912" w:rsidP="007E4912">
      <w:pPr>
        <w:pStyle w:val="10"/>
        <w:ind w:firstLine="567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И</w:t>
      </w:r>
      <w:r w:rsidRPr="005625E0">
        <w:rPr>
          <w:rFonts w:ascii="Times New Roman" w:hAnsi="Times New Roman"/>
        </w:rPr>
        <w:t>з материалов дела</w:t>
      </w:r>
      <w:r>
        <w:rPr>
          <w:rFonts w:ascii="Times New Roman" w:hAnsi="Times New Roman"/>
        </w:rPr>
        <w:t xml:space="preserve"> следует</w:t>
      </w:r>
      <w:r w:rsidRPr="005625E0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что </w:t>
      </w:r>
      <w:r>
        <w:rPr>
          <w:rFonts w:ascii="Times New Roman" w:hAnsi="Times New Roman"/>
          <w:color w:val="000000"/>
        </w:rPr>
        <w:t>С</w:t>
      </w:r>
      <w:r w:rsidRPr="0012248C">
        <w:rPr>
          <w:rFonts w:ascii="Times New Roman" w:hAnsi="Times New Roman"/>
          <w:color w:val="000000"/>
        </w:rPr>
        <w:t>.</w:t>
      </w:r>
      <w:r>
        <w:rPr>
          <w:rFonts w:ascii="Times New Roman" w:hAnsi="Times New Roman"/>
          <w:color w:val="000000"/>
        </w:rPr>
        <w:t xml:space="preserve"> в 2010 г. достиг предельного возраста пребывания на военной службе, 24 ноября 2013 г. у него истёк срок действия контракта, заключённого сверх предельного возраста, а в заключении нового контракта ему было отказано, о чём истец был извещён 5 августа 2013 г.</w:t>
      </w:r>
    </w:p>
    <w:p w:rsidR="007E4912" w:rsidRDefault="007E4912" w:rsidP="007E4912">
      <w:pPr>
        <w:pStyle w:val="10"/>
        <w:ind w:firstLine="567"/>
        <w:rPr>
          <w:rFonts w:ascii="Times New Roman" w:hAnsi="Times New Roman"/>
          <w:color w:val="000000"/>
        </w:rPr>
      </w:pPr>
      <w:r w:rsidRPr="00474314">
        <w:rPr>
          <w:rFonts w:ascii="Times New Roman" w:hAnsi="Times New Roman"/>
          <w:color w:val="000000"/>
        </w:rPr>
        <w:t xml:space="preserve">Приказом командира </w:t>
      </w:r>
      <w:r>
        <w:rPr>
          <w:rFonts w:ascii="Times New Roman" w:hAnsi="Times New Roman"/>
          <w:color w:val="000000"/>
        </w:rPr>
        <w:t>воинской</w:t>
      </w:r>
      <w:r w:rsidRPr="00474314">
        <w:rPr>
          <w:rFonts w:ascii="Times New Roman" w:hAnsi="Times New Roman"/>
          <w:color w:val="000000"/>
        </w:rPr>
        <w:t xml:space="preserve"> части от 9 октября</w:t>
      </w:r>
      <w:r>
        <w:rPr>
          <w:rFonts w:ascii="Times New Roman" w:hAnsi="Times New Roman"/>
          <w:color w:val="000000"/>
        </w:rPr>
        <w:t xml:space="preserve"> 2013 г. в связи с проведением организационно-штатных мероприятий С</w:t>
      </w:r>
      <w:r w:rsidRPr="0012248C">
        <w:rPr>
          <w:rFonts w:ascii="Times New Roman" w:hAnsi="Times New Roman"/>
          <w:color w:val="000000"/>
        </w:rPr>
        <w:t>.</w:t>
      </w:r>
      <w:r>
        <w:rPr>
          <w:rFonts w:ascii="Times New Roman" w:hAnsi="Times New Roman"/>
          <w:color w:val="000000"/>
        </w:rPr>
        <w:t xml:space="preserve"> с 14 сентября 2013 г.зачислен в распоряжение названного должностного лица. </w:t>
      </w:r>
    </w:p>
    <w:p w:rsidR="007E4912" w:rsidRDefault="007E4912" w:rsidP="007E4912">
      <w:pPr>
        <w:pStyle w:val="10"/>
        <w:ind w:firstLine="567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В связи с предстоящим увольнением с военной службы с </w:t>
      </w:r>
      <w:proofErr w:type="spellStart"/>
      <w:r>
        <w:rPr>
          <w:rFonts w:ascii="Times New Roman" w:hAnsi="Times New Roman"/>
          <w:color w:val="000000"/>
        </w:rPr>
        <w:t>С</w:t>
      </w:r>
      <w:proofErr w:type="spellEnd"/>
      <w:r w:rsidRPr="0012248C">
        <w:rPr>
          <w:rFonts w:ascii="Times New Roman" w:hAnsi="Times New Roman"/>
          <w:color w:val="000000"/>
        </w:rPr>
        <w:t>.</w:t>
      </w:r>
      <w:r>
        <w:rPr>
          <w:rFonts w:ascii="Times New Roman" w:hAnsi="Times New Roman"/>
          <w:color w:val="000000"/>
        </w:rPr>
        <w:t xml:space="preserve"> 9 октября 2013 г. проведена беседа, в ходе которой он, имея право выбора основания увольнения (по возрасту, по истечении срока контракта, по состоянию здоровья, в связи с организационно-штатными мероприятиями), отказался от увольнения без предоставления жилья по избранному месту жительства. Иных просьб, в том числе о направлении его на профессиональную переподготовку, С</w:t>
      </w:r>
      <w:r w:rsidRPr="002B52EF">
        <w:rPr>
          <w:rFonts w:ascii="Times New Roman" w:hAnsi="Times New Roman"/>
          <w:color w:val="000000"/>
        </w:rPr>
        <w:t>. не выразил</w:t>
      </w:r>
      <w:r>
        <w:rPr>
          <w:rFonts w:ascii="Times New Roman" w:hAnsi="Times New Roman"/>
          <w:color w:val="000000"/>
        </w:rPr>
        <w:t>.</w:t>
      </w:r>
    </w:p>
    <w:p w:rsidR="007E4912" w:rsidRDefault="007E4912" w:rsidP="007E4912">
      <w:pPr>
        <w:pStyle w:val="10"/>
        <w:ind w:firstLine="567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Впервые с рапортом о направлении на профессиональную переподготовку С. обратился </w:t>
      </w:r>
      <w:r w:rsidRPr="006012AC">
        <w:rPr>
          <w:rFonts w:ascii="Times New Roman" w:hAnsi="Times New Roman"/>
          <w:color w:val="000000"/>
        </w:rPr>
        <w:t xml:space="preserve">только 28 октября 2014 г., </w:t>
      </w:r>
      <w:r>
        <w:rPr>
          <w:rFonts w:ascii="Times New Roman" w:hAnsi="Times New Roman"/>
          <w:color w:val="000000"/>
        </w:rPr>
        <w:t xml:space="preserve">на который 17 декабря 2014 г. получил устный отказ со ссылкой на пропуск установленного срока.  </w:t>
      </w:r>
    </w:p>
    <w:p w:rsidR="007E4912" w:rsidRDefault="007E4912" w:rsidP="007E4912">
      <w:pPr>
        <w:pStyle w:val="10"/>
        <w:ind w:firstLine="567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lastRenderedPageBreak/>
        <w:t xml:space="preserve">21 апреля 2015 г. С. вновь обратился с рапортом о направлении на профессиональную переподготовку, на который 21 мая 2015 г.получил письменный отказ со ссылкой на пропуск срока подачи рапорта. </w:t>
      </w:r>
    </w:p>
    <w:p w:rsidR="007E4912" w:rsidRDefault="007E4912" w:rsidP="007E4912">
      <w:pPr>
        <w:pStyle w:val="10"/>
        <w:ind w:firstLine="567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После этого С. был уволен с военной службы в связи с организационно-штатными мероприятиями и исключён из списков части.</w:t>
      </w:r>
    </w:p>
    <w:p w:rsidR="007E4912" w:rsidRDefault="007E4912" w:rsidP="007E4912">
      <w:pPr>
        <w:pStyle w:val="10"/>
        <w:ind w:firstLine="567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 xml:space="preserve">Удовлетворяя требования административного истца и признавая незаконным отказ командира воинской части в направлении С. на профессиональную переподготовку, суды первой и кассационной инстанций </w:t>
      </w:r>
      <w:r w:rsidRPr="00D221D6">
        <w:rPr>
          <w:rFonts w:ascii="Times New Roman" w:hAnsi="Times New Roman"/>
        </w:rPr>
        <w:t>исходили из того, что</w:t>
      </w:r>
      <w:r>
        <w:rPr>
          <w:rFonts w:ascii="Times New Roman" w:hAnsi="Times New Roman"/>
        </w:rPr>
        <w:t xml:space="preserve"> законодательство не предусматривает возможности отказа военнослужащему соответствующей категории в направлении на профессиональную переподготовку по причине несоблюдения сроков подачи рапорта об этом, а в ходе судебного разбирательства ответчик не представил доказательств, подтверждающих дату ознакомления истца с </w:t>
      </w:r>
      <w:r>
        <w:rPr>
          <w:rFonts w:ascii="Times New Roman" w:hAnsi="Times New Roman"/>
          <w:color w:val="000000"/>
        </w:rPr>
        <w:t xml:space="preserve">выпиской из приказа о внесении изменений в штат воинской части. </w:t>
      </w:r>
    </w:p>
    <w:p w:rsidR="007E4912" w:rsidRPr="00656646" w:rsidRDefault="007E4912" w:rsidP="007E4912">
      <w:pPr>
        <w:pStyle w:val="1"/>
        <w:ind w:right="-1" w:firstLine="567"/>
        <w:jc w:val="both"/>
        <w:rPr>
          <w:color w:val="000000"/>
          <w:lang w:bidi="ru-RU"/>
        </w:rPr>
      </w:pPr>
      <w:r>
        <w:rPr>
          <w:color w:val="000000"/>
          <w:lang w:bidi="ru-RU"/>
        </w:rPr>
        <w:t>Однако д</w:t>
      </w:r>
      <w:r w:rsidRPr="00656646">
        <w:rPr>
          <w:color w:val="000000"/>
          <w:lang w:bidi="ru-RU"/>
        </w:rPr>
        <w:t>анны</w:t>
      </w:r>
      <w:r>
        <w:rPr>
          <w:color w:val="000000"/>
          <w:lang w:bidi="ru-RU"/>
        </w:rPr>
        <w:t>е</w:t>
      </w:r>
      <w:r w:rsidRPr="00656646">
        <w:rPr>
          <w:color w:val="000000"/>
          <w:lang w:bidi="ru-RU"/>
        </w:rPr>
        <w:t xml:space="preserve"> вывод</w:t>
      </w:r>
      <w:r>
        <w:rPr>
          <w:color w:val="000000"/>
          <w:lang w:bidi="ru-RU"/>
        </w:rPr>
        <w:t>ы</w:t>
      </w:r>
      <w:r w:rsidRPr="00656646">
        <w:rPr>
          <w:color w:val="000000"/>
          <w:lang w:bidi="ru-RU"/>
        </w:rPr>
        <w:t xml:space="preserve"> суд</w:t>
      </w:r>
      <w:r>
        <w:rPr>
          <w:color w:val="000000"/>
          <w:lang w:bidi="ru-RU"/>
        </w:rPr>
        <w:t xml:space="preserve">ов </w:t>
      </w:r>
      <w:r w:rsidRPr="00656646">
        <w:rPr>
          <w:color w:val="000000"/>
          <w:lang w:bidi="ru-RU"/>
        </w:rPr>
        <w:t>основан</w:t>
      </w:r>
      <w:r>
        <w:rPr>
          <w:color w:val="000000"/>
          <w:lang w:bidi="ru-RU"/>
        </w:rPr>
        <w:t>ы</w:t>
      </w:r>
      <w:r w:rsidRPr="00656646">
        <w:rPr>
          <w:color w:val="000000"/>
          <w:lang w:bidi="ru-RU"/>
        </w:rPr>
        <w:t xml:space="preserve"> на неправильном толковании норм материального права и противореч</w:t>
      </w:r>
      <w:r>
        <w:rPr>
          <w:color w:val="000000"/>
          <w:lang w:bidi="ru-RU"/>
        </w:rPr>
        <w:t>а</w:t>
      </w:r>
      <w:r w:rsidRPr="00656646">
        <w:rPr>
          <w:color w:val="000000"/>
          <w:lang w:bidi="ru-RU"/>
        </w:rPr>
        <w:t>т материалам дела.</w:t>
      </w:r>
    </w:p>
    <w:p w:rsidR="007E4912" w:rsidRDefault="007E4912" w:rsidP="0085478A">
      <w:pPr>
        <w:pStyle w:val="1"/>
        <w:ind w:right="-1" w:firstLine="567"/>
        <w:jc w:val="both"/>
      </w:pPr>
      <w:r>
        <w:rPr>
          <w:color w:val="000000"/>
          <w:lang w:bidi="ru-RU"/>
        </w:rPr>
        <w:t xml:space="preserve">Гарантируя в п. 4 ст. 19 </w:t>
      </w:r>
      <w:r>
        <w:t>Федерального закона от 27 мая 1998 г. № 76-ФЗ «О статусе военнослужащих» право отдельных категорий военнослужащих, проходящих военную службу по контракту, на профессиональную переподготовку по одной из гражданских специальностей без взимания с них платы за обучение, законодатель определение порядка и условий реализации этого права отнёс к исключительной компетенции Министерства обороны Российской Федерации или иного федерального органа исполнительной власти, в котором федеральным законом предусмотрена военная служба.</w:t>
      </w:r>
    </w:p>
    <w:p w:rsidR="007E4912" w:rsidRDefault="007E4912" w:rsidP="0085478A">
      <w:pPr>
        <w:pStyle w:val="1"/>
        <w:ind w:right="-1" w:firstLine="567"/>
        <w:jc w:val="both"/>
        <w:rPr>
          <w:color w:val="000000"/>
        </w:rPr>
      </w:pPr>
      <w:r>
        <w:t xml:space="preserve">В ФСБ России </w:t>
      </w:r>
      <w:r>
        <w:rPr>
          <w:color w:val="000000"/>
        </w:rPr>
        <w:t xml:space="preserve">порядок и условия </w:t>
      </w:r>
      <w:r>
        <w:t xml:space="preserve">реализации </w:t>
      </w:r>
      <w:r w:rsidRPr="0012248C">
        <w:rPr>
          <w:color w:val="000000"/>
        </w:rPr>
        <w:t>военнослужащими</w:t>
      </w:r>
      <w:r w:rsidR="0085478A">
        <w:rPr>
          <w:color w:val="000000"/>
        </w:rPr>
        <w:t xml:space="preserve"> </w:t>
      </w:r>
      <w:r w:rsidRPr="0012248C">
        <w:rPr>
          <w:color w:val="000000"/>
        </w:rPr>
        <w:t xml:space="preserve">органов </w:t>
      </w:r>
      <w:r>
        <w:rPr>
          <w:color w:val="000000"/>
        </w:rPr>
        <w:t>ф</w:t>
      </w:r>
      <w:r w:rsidRPr="0012248C">
        <w:rPr>
          <w:color w:val="000000"/>
        </w:rPr>
        <w:t>едеральной службы безопасности, проходящими военную службу по контракту, права на профессиональную переподготовку по одной из гражданских специальностей</w:t>
      </w:r>
      <w:r>
        <w:rPr>
          <w:color w:val="000000"/>
        </w:rPr>
        <w:t xml:space="preserve"> регламентирован Инструкцией</w:t>
      </w:r>
      <w:r w:rsidR="0085478A">
        <w:rPr>
          <w:color w:val="000000"/>
        </w:rPr>
        <w:t xml:space="preserve"> </w:t>
      </w:r>
      <w:r w:rsidRPr="0012248C">
        <w:rPr>
          <w:color w:val="000000"/>
          <w:szCs w:val="28"/>
        </w:rPr>
        <w:t xml:space="preserve">о порядке и условиях реализации военнослужащими органов </w:t>
      </w:r>
      <w:r>
        <w:rPr>
          <w:color w:val="000000"/>
          <w:szCs w:val="28"/>
        </w:rPr>
        <w:t>ф</w:t>
      </w:r>
      <w:r w:rsidRPr="0012248C">
        <w:rPr>
          <w:color w:val="000000"/>
          <w:szCs w:val="28"/>
        </w:rPr>
        <w:t>едеральной службы безопасности, проходящими военную службу по контракту, права на профессиональную переподготовку по одной из гражданских специальностей, утверждённой приказом ФСБ России от 26 января2009 г. № 22</w:t>
      </w:r>
      <w:r w:rsidR="0085478A">
        <w:rPr>
          <w:color w:val="000000"/>
          <w:szCs w:val="28"/>
        </w:rPr>
        <w:t xml:space="preserve"> </w:t>
      </w:r>
      <w:r w:rsidRPr="0012248C">
        <w:rPr>
          <w:color w:val="000000"/>
          <w:szCs w:val="28"/>
        </w:rPr>
        <w:t>(далее – Инструкция)</w:t>
      </w:r>
      <w:r>
        <w:rPr>
          <w:color w:val="000000"/>
        </w:rPr>
        <w:t>.</w:t>
      </w:r>
    </w:p>
    <w:p w:rsidR="007E4912" w:rsidRDefault="007E4912" w:rsidP="0085478A">
      <w:pPr>
        <w:pStyle w:val="1"/>
        <w:ind w:right="-1" w:firstLine="567"/>
        <w:jc w:val="both"/>
        <w:rPr>
          <w:color w:val="000000"/>
          <w:lang w:bidi="ru-RU"/>
        </w:rPr>
      </w:pPr>
      <w:r>
        <w:rPr>
          <w:color w:val="000000"/>
        </w:rPr>
        <w:t xml:space="preserve">В частности, п. 2 Инструкции определяет, что направление военнослужащих на профессиональную переподготовку осуществляется на основании их рапорта при соблюдении условий, приведённых </w:t>
      </w:r>
      <w:r>
        <w:rPr>
          <w:color w:val="000000"/>
          <w:lang w:bidi="ru-RU"/>
        </w:rPr>
        <w:t xml:space="preserve">в п. 4 ст. 19 </w:t>
      </w:r>
      <w:r>
        <w:t>Федерального закона от 27 мая 1998 г. № 76-ФЗ «О статусе военнослужащих»</w:t>
      </w:r>
      <w:r>
        <w:rPr>
          <w:color w:val="000000"/>
          <w:lang w:bidi="ru-RU"/>
        </w:rPr>
        <w:t>.</w:t>
      </w:r>
    </w:p>
    <w:p w:rsidR="007E4912" w:rsidRDefault="007E4912" w:rsidP="0085478A">
      <w:pPr>
        <w:pStyle w:val="1"/>
        <w:ind w:right="-1" w:firstLine="567"/>
        <w:rPr>
          <w:color w:val="000000"/>
        </w:rPr>
      </w:pPr>
      <w:r>
        <w:rPr>
          <w:color w:val="000000"/>
          <w:lang w:bidi="ru-RU"/>
        </w:rPr>
        <w:t>Сроки подачи таких рапортов военнослужащими</w:t>
      </w:r>
      <w:r w:rsidRPr="0012248C">
        <w:rPr>
          <w:color w:val="000000"/>
        </w:rPr>
        <w:t xml:space="preserve">, </w:t>
      </w:r>
      <w:r>
        <w:rPr>
          <w:color w:val="000000"/>
        </w:rPr>
        <w:t xml:space="preserve">изъявившими желание пройти профессиональную переподготовку, определены в п. 15 Инструкции, в соответствии с которым военнослужащие </w:t>
      </w:r>
      <w:r>
        <w:rPr>
          <w:rFonts w:eastAsia="Calibri"/>
        </w:rPr>
        <w:t>подают рапорт по команде:</w:t>
      </w:r>
    </w:p>
    <w:p w:rsidR="007E4912" w:rsidRDefault="007E4912" w:rsidP="0085478A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увольняемые с военной службы по достижении предельного возраста пребывания на военной службе или по истечении срока военной службы – не позже чем за год до наступления предельного возраста пребывания на военной службе или истечения срока военной службы (в случае отказа в </w:t>
      </w:r>
      <w:r>
        <w:rPr>
          <w:rFonts w:ascii="Times New Roman" w:eastAsia="Calibri" w:hAnsi="Times New Roman"/>
          <w:sz w:val="28"/>
          <w:szCs w:val="28"/>
        </w:rPr>
        <w:lastRenderedPageBreak/>
        <w:t>заключении с указанными военнослужащими нового контракта – не позднее 10 календарных дней с даты ознакомления с принятым в отношении их решением);</w:t>
      </w:r>
    </w:p>
    <w:p w:rsidR="007E4912" w:rsidRDefault="007E4912" w:rsidP="0085478A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увольняемые с военной службы по состоянию здоровья – не позднее </w:t>
      </w:r>
      <w:r>
        <w:rPr>
          <w:rFonts w:ascii="Times New Roman" w:eastAsia="Calibri" w:hAnsi="Times New Roman"/>
          <w:sz w:val="28"/>
          <w:szCs w:val="28"/>
        </w:rPr>
        <w:br/>
        <w:t>10 календарных дней с даты ознакомления с вынесенным военно-врачебной комиссией заключением о признании их негодными (ограниченно годными) к военной службе;</w:t>
      </w:r>
    </w:p>
    <w:p w:rsidR="007E4912" w:rsidRDefault="007E4912" w:rsidP="0085478A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увольняемые с военной службы в связи с организационно-штатными мероприятиями – не позднее 10 календарных дней с даты ознакомления с приказом (выпиской из приказа) о внесении изменений в штат органа безопасности.</w:t>
      </w:r>
    </w:p>
    <w:p w:rsidR="007E4912" w:rsidRDefault="007E4912" w:rsidP="0085478A">
      <w:pPr>
        <w:pStyle w:val="10"/>
        <w:ind w:firstLine="567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</w:rPr>
        <w:t xml:space="preserve">Как установлено по делу, </w:t>
      </w:r>
      <w:r>
        <w:rPr>
          <w:rFonts w:ascii="Times New Roman" w:hAnsi="Times New Roman"/>
          <w:color w:val="000000"/>
        </w:rPr>
        <w:t>24 ноября 2013 г. у С. истёк срок действия контракта, заключённого сверх предельного возраста, а в заключении с ним нового контракта ему было отказано, данное решение было доведено до сведения административного истца 5 августа 2013 г.</w:t>
      </w:r>
    </w:p>
    <w:p w:rsidR="007E4912" w:rsidRDefault="007E4912" w:rsidP="0085478A">
      <w:pPr>
        <w:pStyle w:val="10"/>
        <w:ind w:firstLine="567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Следовательно, С. вправе был заявить о своём желании пройти профессиональную переподготовку не позднее 15 августа 2013 г.</w:t>
      </w:r>
    </w:p>
    <w:p w:rsidR="007E4912" w:rsidRDefault="007E4912" w:rsidP="0085478A">
      <w:pPr>
        <w:pStyle w:val="10"/>
        <w:ind w:firstLine="567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Кроме того, с 14 сентября 2013 г. занимаемая административным истцом воинская должность была сокращена, о чём ему было сообщено в ходе беседы 9 октября 2013 г. Однако в рапорте и в листе беседы от того же числа С</w:t>
      </w:r>
      <w:r w:rsidRPr="0012248C">
        <w:rPr>
          <w:rFonts w:ascii="Times New Roman" w:hAnsi="Times New Roman"/>
          <w:color w:val="000000"/>
        </w:rPr>
        <w:t>.</w:t>
      </w:r>
      <w:r>
        <w:rPr>
          <w:rFonts w:ascii="Times New Roman" w:hAnsi="Times New Roman"/>
          <w:color w:val="000000"/>
        </w:rPr>
        <w:t xml:space="preserve">заявил лишь о том, что возражает против увольнения с военной службы по </w:t>
      </w:r>
      <w:proofErr w:type="spellStart"/>
      <w:r>
        <w:rPr>
          <w:rFonts w:ascii="Times New Roman" w:hAnsi="Times New Roman"/>
          <w:color w:val="000000"/>
        </w:rPr>
        <w:t>возрасту,по</w:t>
      </w:r>
      <w:proofErr w:type="spellEnd"/>
      <w:r>
        <w:rPr>
          <w:rFonts w:ascii="Times New Roman" w:hAnsi="Times New Roman"/>
          <w:color w:val="000000"/>
        </w:rPr>
        <w:t xml:space="preserve"> истечении срока контракта, по состоянию здоровья </w:t>
      </w:r>
      <w:proofErr w:type="spellStart"/>
      <w:r>
        <w:rPr>
          <w:rFonts w:ascii="Times New Roman" w:hAnsi="Times New Roman"/>
          <w:color w:val="000000"/>
        </w:rPr>
        <w:t>илив</w:t>
      </w:r>
      <w:proofErr w:type="spellEnd"/>
      <w:r>
        <w:rPr>
          <w:rFonts w:ascii="Times New Roman" w:hAnsi="Times New Roman"/>
          <w:color w:val="000000"/>
        </w:rPr>
        <w:t xml:space="preserve"> связи с организационно-штатными </w:t>
      </w:r>
      <w:proofErr w:type="spellStart"/>
      <w:r>
        <w:rPr>
          <w:rFonts w:ascii="Times New Roman" w:hAnsi="Times New Roman"/>
          <w:color w:val="000000"/>
        </w:rPr>
        <w:t>мероприятиямибез</w:t>
      </w:r>
      <w:proofErr w:type="spellEnd"/>
      <w:r>
        <w:rPr>
          <w:rFonts w:ascii="Times New Roman" w:hAnsi="Times New Roman"/>
          <w:color w:val="000000"/>
        </w:rPr>
        <w:t xml:space="preserve"> предоставления жилья в избранном месте жительства в г. </w:t>
      </w:r>
      <w:proofErr w:type="spellStart"/>
      <w:r>
        <w:rPr>
          <w:rFonts w:ascii="Times New Roman" w:hAnsi="Times New Roman"/>
          <w:color w:val="000000"/>
        </w:rPr>
        <w:t>Москве.Других</w:t>
      </w:r>
      <w:proofErr w:type="spellEnd"/>
      <w:r w:rsidRPr="007E4C06">
        <w:rPr>
          <w:rFonts w:ascii="Times New Roman" w:hAnsi="Times New Roman"/>
          <w:color w:val="000000"/>
        </w:rPr>
        <w:t xml:space="preserve"> просьб </w:t>
      </w:r>
      <w:r>
        <w:rPr>
          <w:rFonts w:ascii="Times New Roman" w:hAnsi="Times New Roman"/>
          <w:color w:val="000000"/>
        </w:rPr>
        <w:t>он</w:t>
      </w:r>
      <w:r w:rsidRPr="007E4C06">
        <w:rPr>
          <w:rFonts w:ascii="Times New Roman" w:hAnsi="Times New Roman"/>
          <w:color w:val="000000"/>
        </w:rPr>
        <w:t xml:space="preserve"> не выразил.</w:t>
      </w:r>
    </w:p>
    <w:p w:rsidR="007E4912" w:rsidRPr="007E4C06" w:rsidRDefault="007E4912" w:rsidP="0085478A">
      <w:pPr>
        <w:pStyle w:val="10"/>
        <w:ind w:firstLine="567"/>
        <w:rPr>
          <w:rFonts w:ascii="Times New Roman" w:hAnsi="Times New Roman"/>
          <w:color w:val="000000"/>
        </w:rPr>
      </w:pPr>
      <w:r w:rsidRPr="00751FE3">
        <w:rPr>
          <w:rFonts w:ascii="Times New Roman" w:hAnsi="Times New Roman"/>
          <w:color w:val="000000"/>
        </w:rPr>
        <w:t xml:space="preserve">Таким образом, о состоявшихся организационно-штатных мероприятиях, в </w:t>
      </w:r>
      <w:r>
        <w:rPr>
          <w:rFonts w:ascii="Times New Roman" w:hAnsi="Times New Roman"/>
          <w:color w:val="000000"/>
        </w:rPr>
        <w:t>результате</w:t>
      </w:r>
      <w:r w:rsidRPr="00751FE3">
        <w:rPr>
          <w:rFonts w:ascii="Times New Roman" w:hAnsi="Times New Roman"/>
          <w:color w:val="000000"/>
        </w:rPr>
        <w:t xml:space="preserve"> которы</w:t>
      </w:r>
      <w:r>
        <w:rPr>
          <w:rFonts w:ascii="Times New Roman" w:hAnsi="Times New Roman"/>
          <w:color w:val="000000"/>
        </w:rPr>
        <w:t>х</w:t>
      </w:r>
      <w:r w:rsidRPr="00751FE3">
        <w:rPr>
          <w:rFonts w:ascii="Times New Roman" w:hAnsi="Times New Roman"/>
          <w:color w:val="000000"/>
        </w:rPr>
        <w:t xml:space="preserve"> подразделение ФСБ России, в котором</w:t>
      </w:r>
      <w:r>
        <w:rPr>
          <w:rFonts w:ascii="Times New Roman" w:hAnsi="Times New Roman"/>
          <w:color w:val="000000"/>
        </w:rPr>
        <w:t xml:space="preserve"> С</w:t>
      </w:r>
      <w:r w:rsidRPr="00751FE3">
        <w:rPr>
          <w:rFonts w:ascii="Times New Roman" w:hAnsi="Times New Roman"/>
          <w:color w:val="000000"/>
        </w:rPr>
        <w:t>. проходил военную службу, было сокращено, в связи с чем у него появилось основание увольнения – в связи с организационно-штатными мероприятиями, административному истцу стало известно 9 октября 2013 г. в хо</w:t>
      </w:r>
      <w:r>
        <w:rPr>
          <w:rFonts w:ascii="Times New Roman" w:hAnsi="Times New Roman"/>
          <w:color w:val="000000"/>
        </w:rPr>
        <w:t>де проведённой с ним беседы</w:t>
      </w:r>
      <w:r w:rsidRPr="00751FE3">
        <w:rPr>
          <w:rFonts w:ascii="Times New Roman" w:hAnsi="Times New Roman"/>
          <w:color w:val="000000"/>
        </w:rPr>
        <w:t xml:space="preserve">. </w:t>
      </w:r>
    </w:p>
    <w:p w:rsidR="007E4912" w:rsidRDefault="007E4912" w:rsidP="0085478A">
      <w:pPr>
        <w:pStyle w:val="10"/>
        <w:ind w:firstLine="567"/>
        <w:rPr>
          <w:rFonts w:ascii="Times New Roman" w:hAnsi="Times New Roman"/>
          <w:color w:val="000000"/>
        </w:rPr>
      </w:pPr>
      <w:r w:rsidRPr="007E4C06">
        <w:rPr>
          <w:rFonts w:ascii="Times New Roman" w:hAnsi="Times New Roman"/>
          <w:color w:val="000000"/>
        </w:rPr>
        <w:t xml:space="preserve">В дальнейшем </w:t>
      </w:r>
      <w:r>
        <w:rPr>
          <w:rFonts w:ascii="Times New Roman" w:hAnsi="Times New Roman"/>
          <w:color w:val="000000"/>
        </w:rPr>
        <w:t>С.</w:t>
      </w:r>
      <w:r w:rsidRPr="007E4C06">
        <w:rPr>
          <w:rFonts w:ascii="Times New Roman" w:hAnsi="Times New Roman"/>
          <w:color w:val="000000"/>
        </w:rPr>
        <w:t xml:space="preserve"> изменил своё решение о месте жительства после увольнения с военной службы и попросил обеспечить его жильём в г. Санкт-Петербурге, </w:t>
      </w:r>
      <w:r>
        <w:rPr>
          <w:rFonts w:ascii="Times New Roman" w:hAnsi="Times New Roman"/>
          <w:color w:val="000000"/>
        </w:rPr>
        <w:t>где</w:t>
      </w:r>
      <w:r w:rsidRPr="007E4C06">
        <w:rPr>
          <w:rFonts w:ascii="Times New Roman" w:hAnsi="Times New Roman"/>
          <w:color w:val="000000"/>
        </w:rPr>
        <w:t xml:space="preserve"> в 2014 г</w:t>
      </w:r>
      <w:r>
        <w:rPr>
          <w:rFonts w:ascii="Times New Roman" w:hAnsi="Times New Roman"/>
          <w:color w:val="000000"/>
        </w:rPr>
        <w:t>.</w:t>
      </w:r>
      <w:r w:rsidRPr="007E4C06">
        <w:rPr>
          <w:rFonts w:ascii="Times New Roman" w:hAnsi="Times New Roman"/>
          <w:color w:val="000000"/>
        </w:rPr>
        <w:t xml:space="preserve"> ему </w:t>
      </w:r>
      <w:r>
        <w:rPr>
          <w:rFonts w:ascii="Times New Roman" w:hAnsi="Times New Roman"/>
          <w:color w:val="000000"/>
        </w:rPr>
        <w:t xml:space="preserve">и </w:t>
      </w:r>
      <w:r w:rsidRPr="007E4C06">
        <w:rPr>
          <w:rFonts w:ascii="Times New Roman" w:hAnsi="Times New Roman"/>
          <w:color w:val="000000"/>
        </w:rPr>
        <w:t>был</w:t>
      </w:r>
      <w:r>
        <w:rPr>
          <w:rFonts w:ascii="Times New Roman" w:hAnsi="Times New Roman"/>
          <w:color w:val="000000"/>
        </w:rPr>
        <w:t>а</w:t>
      </w:r>
      <w:r w:rsidRPr="007E4C06">
        <w:rPr>
          <w:rFonts w:ascii="Times New Roman" w:hAnsi="Times New Roman"/>
          <w:color w:val="000000"/>
        </w:rPr>
        <w:t xml:space="preserve"> предоставлен</w:t>
      </w:r>
      <w:r>
        <w:rPr>
          <w:rFonts w:ascii="Times New Roman" w:hAnsi="Times New Roman"/>
          <w:color w:val="000000"/>
        </w:rPr>
        <w:t>а квартира</w:t>
      </w:r>
      <w:r w:rsidRPr="007E4C06">
        <w:rPr>
          <w:rFonts w:ascii="Times New Roman" w:hAnsi="Times New Roman"/>
          <w:color w:val="000000"/>
        </w:rPr>
        <w:t>.</w:t>
      </w:r>
      <w:r>
        <w:rPr>
          <w:rFonts w:ascii="Times New Roman" w:hAnsi="Times New Roman"/>
          <w:color w:val="000000"/>
        </w:rPr>
        <w:t xml:space="preserve"> Только после выделения ему квартиры в г. Санкт-Петербурге, прохождения военно-врачебной комиссии, использования отпусков в году увольнения С</w:t>
      </w:r>
      <w:r w:rsidRPr="007E4C06">
        <w:rPr>
          <w:rFonts w:ascii="Times New Roman" w:hAnsi="Times New Roman"/>
          <w:color w:val="000000"/>
        </w:rPr>
        <w:t xml:space="preserve">. </w:t>
      </w:r>
      <w:r>
        <w:rPr>
          <w:rFonts w:ascii="Times New Roman" w:hAnsi="Times New Roman"/>
          <w:color w:val="000000"/>
        </w:rPr>
        <w:t>обратился с рапортом, в котором просил направить его на профессиональную переподготовку по специализации «бизнес-администрирование».</w:t>
      </w:r>
    </w:p>
    <w:p w:rsidR="007E4912" w:rsidRDefault="007E4912" w:rsidP="0085478A">
      <w:pPr>
        <w:pStyle w:val="10"/>
        <w:ind w:firstLine="567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Приведённые обстоятельства с учётом должностного положения административного истца, зачисления его в распоряжение именно в связи с организационно-штатными мероприятиями, доведения до его сведения информации о сокращении занимаемой должности в связи с упразднением подразделения, в котором он проходил военную службу, проведения с ним беседы о предстоящем увольнении и написания им самим рапорта с приведением в нём одного из оснований увольнения с военной службы – в связи с организационно-штатными мероприятиями объективно </w:t>
      </w:r>
      <w:r>
        <w:rPr>
          <w:rFonts w:ascii="Times New Roman" w:hAnsi="Times New Roman"/>
          <w:color w:val="000000"/>
        </w:rPr>
        <w:lastRenderedPageBreak/>
        <w:t xml:space="preserve">свидетельствуют о том, что ещё в октябре 2013 г. С. знал о проведённых организационно-штатных мероприятиях и изменениях в штате органа безопасности, в связи с чем имел реальную возможность своевременно обратиться к командованию с рапортом о направлении на профессиональную переподготовку. </w:t>
      </w:r>
    </w:p>
    <w:p w:rsidR="00755C3E" w:rsidRDefault="007E4912" w:rsidP="0085478A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</w:rPr>
      </w:pPr>
      <w:r w:rsidRPr="007E4912">
        <w:rPr>
          <w:rFonts w:ascii="Times New Roman" w:hAnsi="Times New Roman"/>
          <w:color w:val="000000"/>
          <w:sz w:val="28"/>
        </w:rPr>
        <w:t>Поэтому вывод суда апелляционной инстанции о нарушении административным истцом самим срока подачи рапорта о направлении его на профессиональную переподготовку по одной из гражданских специальностей и, как следствие, установленного Инструкцией порядка и условий реализации военнослужащими данного права является правильным.</w:t>
      </w:r>
    </w:p>
    <w:p w:rsidR="007E4912" w:rsidRDefault="007E4912" w:rsidP="007E4912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25 апреля 2017</w:t>
      </w:r>
      <w:r w:rsidRPr="00CC1C9D">
        <w:rPr>
          <w:i/>
          <w:sz w:val="28"/>
          <w:szCs w:val="28"/>
        </w:rPr>
        <w:t xml:space="preserve"> г. № </w:t>
      </w:r>
      <w:r w:rsidRPr="00FE49C0">
        <w:rPr>
          <w:i/>
          <w:sz w:val="28"/>
          <w:szCs w:val="28"/>
        </w:rPr>
        <w:t xml:space="preserve">202-КГ17-1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С</w:t>
      </w:r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7E4912" w:rsidRPr="007E4912" w:rsidRDefault="007E4912" w:rsidP="007E4912">
      <w:pPr>
        <w:ind w:firstLine="567"/>
        <w:jc w:val="both"/>
        <w:rPr>
          <w:sz w:val="28"/>
        </w:rPr>
      </w:pPr>
    </w:p>
    <w:sectPr w:rsidR="007E4912" w:rsidRPr="007E4912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compat/>
  <w:rsids>
    <w:rsidRoot w:val="007E4912"/>
    <w:rsid w:val="00692182"/>
    <w:rsid w:val="00755C3E"/>
    <w:rsid w:val="007E4912"/>
    <w:rsid w:val="0085478A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4912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7E491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7E4912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rsid w:val="007E4912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7E4912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7E491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сновной текст с отступом1"/>
    <w:basedOn w:val="a"/>
    <w:rsid w:val="007E4912"/>
    <w:pPr>
      <w:spacing w:after="0" w:line="240" w:lineRule="auto"/>
      <w:ind w:firstLine="708"/>
      <w:jc w:val="both"/>
    </w:pPr>
    <w:rPr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1311</Words>
  <Characters>7473</Characters>
  <Application>Microsoft Office Word</Application>
  <DocSecurity>0</DocSecurity>
  <Lines>62</Lines>
  <Paragraphs>17</Paragraphs>
  <ScaleCrop>false</ScaleCrop>
  <Company>SPecialiST RePack</Company>
  <LinksUpToDate>false</LinksUpToDate>
  <CharactersWithSpaces>8767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2017-07-20T12:49:00Z</dcterms:created>
  <dcterms:modified xsi:type="dcterms:W3CDTF">2018-04-05T09:23:00Z</dcterms:modified>
</cp:coreProperties>
</file>