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F84" w:rsidRPr="00C66966" w:rsidRDefault="00581F84" w:rsidP="00581F84">
      <w:pPr>
        <w:spacing w:line="276" w:lineRule="auto"/>
        <w:ind w:firstLine="709"/>
        <w:rPr>
          <w:b/>
          <w:szCs w:val="28"/>
        </w:rPr>
      </w:pPr>
      <w:r w:rsidRPr="00167D0E">
        <w:rPr>
          <w:b/>
          <w:szCs w:val="28"/>
        </w:rPr>
        <w:t>Учебные отпуска предоставляются офицерам при получении образ</w:t>
      </w:r>
      <w:r w:rsidRPr="00167D0E">
        <w:rPr>
          <w:b/>
          <w:szCs w:val="28"/>
        </w:rPr>
        <w:t>о</w:t>
      </w:r>
      <w:r w:rsidRPr="00167D0E">
        <w:rPr>
          <w:b/>
          <w:szCs w:val="28"/>
        </w:rPr>
        <w:t>вания соответствующего уровня впервые либо направленным на обучение федеральным органом, в котором федеральным законом предусмотрена в</w:t>
      </w:r>
      <w:r w:rsidRPr="00167D0E">
        <w:rPr>
          <w:b/>
          <w:szCs w:val="28"/>
        </w:rPr>
        <w:t>о</w:t>
      </w:r>
      <w:r w:rsidRPr="00167D0E">
        <w:rPr>
          <w:b/>
          <w:szCs w:val="28"/>
        </w:rPr>
        <w:t>енная служба</w:t>
      </w:r>
    </w:p>
    <w:p w:rsidR="00581F84" w:rsidRPr="00404F7E" w:rsidRDefault="00581F84" w:rsidP="00581F84">
      <w:pPr>
        <w:spacing w:line="276" w:lineRule="auto"/>
        <w:ind w:firstLine="709"/>
        <w:rPr>
          <w:rStyle w:val="2"/>
          <w:color w:val="000000"/>
          <w:szCs w:val="28"/>
        </w:rPr>
      </w:pPr>
      <w:proofErr w:type="gramStart"/>
      <w:r w:rsidRPr="00404F7E">
        <w:rPr>
          <w:rStyle w:val="2"/>
          <w:color w:val="000000"/>
          <w:szCs w:val="28"/>
        </w:rPr>
        <w:t>Старший лейтенант Х. обратился в гарнизонный военный суд с заявлением, в котором просил признать незаконными действия начальника Службы</w:t>
      </w:r>
      <w:r w:rsidRPr="00404F7E">
        <w:rPr>
          <w:color w:val="000000"/>
          <w:szCs w:val="28"/>
        </w:rPr>
        <w:t xml:space="preserve"> в п. Ахты Пограничного управления ФСБ России по Республике Дагестан</w:t>
      </w:r>
      <w:r w:rsidRPr="00404F7E">
        <w:rPr>
          <w:rStyle w:val="2"/>
          <w:color w:val="000000"/>
          <w:szCs w:val="28"/>
        </w:rPr>
        <w:t>, связанные с о</w:t>
      </w:r>
      <w:r w:rsidRPr="00404F7E">
        <w:rPr>
          <w:rStyle w:val="2"/>
          <w:color w:val="000000"/>
          <w:szCs w:val="28"/>
        </w:rPr>
        <w:t>т</w:t>
      </w:r>
      <w:r w:rsidRPr="00404F7E">
        <w:rPr>
          <w:rStyle w:val="2"/>
          <w:color w:val="000000"/>
          <w:szCs w:val="28"/>
        </w:rPr>
        <w:t>казом в предоставлении ему учебного отпуска, и обязать указанное должностное лицо предоставить ему учебный отпуск для прохождения государственной итог</w:t>
      </w:r>
      <w:r w:rsidRPr="00404F7E">
        <w:rPr>
          <w:rStyle w:val="2"/>
          <w:color w:val="000000"/>
          <w:szCs w:val="28"/>
        </w:rPr>
        <w:t>о</w:t>
      </w:r>
      <w:r w:rsidRPr="00404F7E">
        <w:rPr>
          <w:rStyle w:val="2"/>
          <w:color w:val="000000"/>
          <w:szCs w:val="28"/>
        </w:rPr>
        <w:t>вой аттестации.</w:t>
      </w:r>
      <w:proofErr w:type="gramEnd"/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Решением Махачкалинского гарнизонного военного суда требования удо</w:t>
      </w:r>
      <w:r w:rsidRPr="00404F7E">
        <w:rPr>
          <w:szCs w:val="28"/>
        </w:rPr>
        <w:t>в</w:t>
      </w:r>
      <w:r w:rsidRPr="00404F7E">
        <w:rPr>
          <w:szCs w:val="28"/>
        </w:rPr>
        <w:t>летворены.</w:t>
      </w:r>
      <w:r>
        <w:rPr>
          <w:szCs w:val="28"/>
        </w:rPr>
        <w:t xml:space="preserve"> </w:t>
      </w:r>
      <w:r w:rsidRPr="00404F7E">
        <w:rPr>
          <w:szCs w:val="28"/>
        </w:rPr>
        <w:t xml:space="preserve">При этом суд исходил из того, что </w:t>
      </w:r>
      <w:r>
        <w:rPr>
          <w:szCs w:val="28"/>
        </w:rPr>
        <w:t xml:space="preserve">обучение в </w:t>
      </w:r>
      <w:r w:rsidRPr="00404F7E">
        <w:rPr>
          <w:szCs w:val="28"/>
        </w:rPr>
        <w:t>гражданской образов</w:t>
      </w:r>
      <w:r w:rsidRPr="00404F7E">
        <w:rPr>
          <w:szCs w:val="28"/>
        </w:rPr>
        <w:t>а</w:t>
      </w:r>
      <w:r w:rsidRPr="00404F7E">
        <w:rPr>
          <w:szCs w:val="28"/>
        </w:rPr>
        <w:t>тельной организации высшего образования</w:t>
      </w:r>
      <w:r w:rsidRPr="00DD6E3F">
        <w:rPr>
          <w:szCs w:val="28"/>
        </w:rPr>
        <w:t xml:space="preserve"> </w:t>
      </w:r>
      <w:r>
        <w:rPr>
          <w:szCs w:val="28"/>
        </w:rPr>
        <w:t xml:space="preserve">офицера, ранее </w:t>
      </w:r>
      <w:r w:rsidRPr="00404F7E">
        <w:rPr>
          <w:szCs w:val="28"/>
        </w:rPr>
        <w:t>окончи</w:t>
      </w:r>
      <w:r>
        <w:rPr>
          <w:szCs w:val="28"/>
        </w:rPr>
        <w:t>вшего</w:t>
      </w:r>
      <w:r w:rsidRPr="00404F7E">
        <w:rPr>
          <w:szCs w:val="28"/>
        </w:rPr>
        <w:t xml:space="preserve"> военную образовательную организацию высшего образования,</w:t>
      </w:r>
      <w:r>
        <w:rPr>
          <w:szCs w:val="28"/>
        </w:rPr>
        <w:t xml:space="preserve"> </w:t>
      </w:r>
      <w:r w:rsidRPr="00404F7E">
        <w:rPr>
          <w:szCs w:val="28"/>
        </w:rPr>
        <w:t xml:space="preserve">не </w:t>
      </w:r>
      <w:r>
        <w:rPr>
          <w:szCs w:val="28"/>
        </w:rPr>
        <w:t xml:space="preserve">может </w:t>
      </w:r>
      <w:r w:rsidRPr="00404F7E">
        <w:rPr>
          <w:szCs w:val="28"/>
        </w:rPr>
        <w:t>рас</w:t>
      </w:r>
      <w:r>
        <w:rPr>
          <w:szCs w:val="28"/>
        </w:rPr>
        <w:t xml:space="preserve">цениваться </w:t>
      </w:r>
      <w:r w:rsidRPr="00404F7E">
        <w:rPr>
          <w:szCs w:val="28"/>
        </w:rPr>
        <w:t>как получение им второго высшего образования.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>
        <w:rPr>
          <w:szCs w:val="28"/>
        </w:rPr>
        <w:t>Северо-Кавказский окружной военный суд, рассмотрев дело в апелляцио</w:t>
      </w:r>
      <w:r>
        <w:rPr>
          <w:szCs w:val="28"/>
        </w:rPr>
        <w:t>н</w:t>
      </w:r>
      <w:r>
        <w:rPr>
          <w:szCs w:val="28"/>
        </w:rPr>
        <w:t xml:space="preserve">ном порядке, </w:t>
      </w:r>
      <w:r w:rsidRPr="00404F7E">
        <w:rPr>
          <w:szCs w:val="28"/>
        </w:rPr>
        <w:t>решение отменил и в удовлетворении требований Х. отказал, указав следующее.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Согласно п. 2 ст. 19 Федерального закона «О статусе военнослужащих» п</w:t>
      </w:r>
      <w:r w:rsidRPr="00404F7E">
        <w:rPr>
          <w:szCs w:val="28"/>
        </w:rPr>
        <w:t>о</w:t>
      </w:r>
      <w:r w:rsidRPr="00404F7E">
        <w:rPr>
          <w:szCs w:val="28"/>
        </w:rPr>
        <w:t>рядок обучения в гражданских профессиональных образовательных организациях офицеров определяется Правительством Российской Федерации.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proofErr w:type="gramStart"/>
      <w:r w:rsidRPr="00404F7E">
        <w:rPr>
          <w:szCs w:val="28"/>
        </w:rPr>
        <w:t>Постановлением Правительства Российской Федерации от 3 ноября 2014 г. № 1156 утверждены Правила реализации права офицеров, проходящих военную службу по контракту, на обучение в гражданских профессиональных образов</w:t>
      </w:r>
      <w:r w:rsidRPr="00404F7E">
        <w:rPr>
          <w:szCs w:val="28"/>
        </w:rPr>
        <w:t>а</w:t>
      </w:r>
      <w:r w:rsidRPr="00404F7E">
        <w:rPr>
          <w:szCs w:val="28"/>
        </w:rPr>
        <w:t>тельных организациях или гражданских образовательных организациях высшего образования и на подготовительных отделениях таких образовательных организ</w:t>
      </w:r>
      <w:r w:rsidRPr="00404F7E">
        <w:rPr>
          <w:szCs w:val="28"/>
        </w:rPr>
        <w:t>а</w:t>
      </w:r>
      <w:r w:rsidRPr="00404F7E">
        <w:rPr>
          <w:szCs w:val="28"/>
        </w:rPr>
        <w:t xml:space="preserve">ций высшего образования с освоением образовательных программ по </w:t>
      </w:r>
      <w:proofErr w:type="spellStart"/>
      <w:r w:rsidRPr="00404F7E">
        <w:rPr>
          <w:szCs w:val="28"/>
        </w:rPr>
        <w:t>очно-заочной</w:t>
      </w:r>
      <w:proofErr w:type="spellEnd"/>
      <w:r w:rsidRPr="00404F7E">
        <w:rPr>
          <w:szCs w:val="28"/>
        </w:rPr>
        <w:t xml:space="preserve"> или заочной форме обучения.</w:t>
      </w:r>
      <w:proofErr w:type="gramEnd"/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В соответствии с п. 3 указанных Правил учебные </w:t>
      </w:r>
      <w:proofErr w:type="gramStart"/>
      <w:r w:rsidRPr="00404F7E">
        <w:rPr>
          <w:szCs w:val="28"/>
        </w:rPr>
        <w:t>отпуска</w:t>
      </w:r>
      <w:proofErr w:type="gramEnd"/>
      <w:r w:rsidRPr="00404F7E">
        <w:rPr>
          <w:szCs w:val="28"/>
        </w:rPr>
        <w:t xml:space="preserve"> и другие социал</w:t>
      </w:r>
      <w:r w:rsidRPr="00404F7E">
        <w:rPr>
          <w:szCs w:val="28"/>
        </w:rPr>
        <w:t>ь</w:t>
      </w:r>
      <w:r w:rsidRPr="00404F7E">
        <w:rPr>
          <w:szCs w:val="28"/>
        </w:rPr>
        <w:t>ные гарантии предоставляются офицерам при получении образования соответс</w:t>
      </w:r>
      <w:r w:rsidRPr="00404F7E">
        <w:rPr>
          <w:szCs w:val="28"/>
        </w:rPr>
        <w:t>т</w:t>
      </w:r>
      <w:r w:rsidRPr="00404F7E">
        <w:rPr>
          <w:szCs w:val="28"/>
        </w:rPr>
        <w:t>вующего уровня впервые, а также офицерам, направленным на обучение фед</w:t>
      </w:r>
      <w:r w:rsidRPr="00404F7E">
        <w:rPr>
          <w:szCs w:val="28"/>
        </w:rPr>
        <w:t>е</w:t>
      </w:r>
      <w:r w:rsidRPr="00404F7E">
        <w:rPr>
          <w:szCs w:val="28"/>
        </w:rPr>
        <w:t>ральным органом, в котором федеральным законом предусмотрена военная слу</w:t>
      </w:r>
      <w:r w:rsidRPr="00404F7E">
        <w:rPr>
          <w:szCs w:val="28"/>
        </w:rPr>
        <w:t>ж</w:t>
      </w:r>
      <w:r w:rsidRPr="00404F7E">
        <w:rPr>
          <w:szCs w:val="28"/>
        </w:rPr>
        <w:t>ба.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В ст. 10 Федерального закона </w:t>
      </w:r>
      <w:r>
        <w:rPr>
          <w:szCs w:val="28"/>
        </w:rPr>
        <w:t xml:space="preserve">от 29 декабря </w:t>
      </w:r>
      <w:r w:rsidRPr="00F54BBC">
        <w:rPr>
          <w:szCs w:val="28"/>
        </w:rPr>
        <w:t>2012</w:t>
      </w:r>
      <w:r>
        <w:rPr>
          <w:szCs w:val="28"/>
        </w:rPr>
        <w:t xml:space="preserve"> г. №</w:t>
      </w:r>
      <w:r w:rsidRPr="00F54BBC">
        <w:rPr>
          <w:szCs w:val="28"/>
        </w:rPr>
        <w:t xml:space="preserve"> 273-ФЗ </w:t>
      </w:r>
      <w:r w:rsidRPr="00404F7E">
        <w:rPr>
          <w:szCs w:val="28"/>
        </w:rPr>
        <w:t>«Об образ</w:t>
      </w:r>
      <w:r w:rsidRPr="00404F7E">
        <w:rPr>
          <w:szCs w:val="28"/>
        </w:rPr>
        <w:t>о</w:t>
      </w:r>
      <w:r w:rsidRPr="00404F7E">
        <w:rPr>
          <w:szCs w:val="28"/>
        </w:rPr>
        <w:t xml:space="preserve">вании в Российской Федерации» </w:t>
      </w:r>
      <w:r>
        <w:rPr>
          <w:szCs w:val="28"/>
        </w:rPr>
        <w:t xml:space="preserve">(далее в примере – Закон) </w:t>
      </w:r>
      <w:r w:rsidRPr="00404F7E">
        <w:rPr>
          <w:szCs w:val="28"/>
        </w:rPr>
        <w:t>установлены следу</w:t>
      </w:r>
      <w:r w:rsidRPr="00404F7E">
        <w:rPr>
          <w:szCs w:val="28"/>
        </w:rPr>
        <w:t>ю</w:t>
      </w:r>
      <w:r w:rsidRPr="00404F7E">
        <w:rPr>
          <w:szCs w:val="28"/>
        </w:rPr>
        <w:t>щие уровни профессионального образования: среднее профессиональное образ</w:t>
      </w:r>
      <w:r w:rsidRPr="00404F7E">
        <w:rPr>
          <w:szCs w:val="28"/>
        </w:rPr>
        <w:t>о</w:t>
      </w:r>
      <w:r w:rsidRPr="00404F7E">
        <w:rPr>
          <w:szCs w:val="28"/>
        </w:rPr>
        <w:t xml:space="preserve">вание, высшее образование – </w:t>
      </w:r>
      <w:proofErr w:type="spellStart"/>
      <w:r w:rsidRPr="00404F7E">
        <w:rPr>
          <w:szCs w:val="28"/>
        </w:rPr>
        <w:t>бакалавриат</w:t>
      </w:r>
      <w:proofErr w:type="spellEnd"/>
      <w:r w:rsidRPr="00404F7E">
        <w:rPr>
          <w:szCs w:val="28"/>
        </w:rPr>
        <w:t xml:space="preserve">, высшее </w:t>
      </w:r>
      <w:r w:rsidRPr="00404F7E">
        <w:rPr>
          <w:szCs w:val="28"/>
        </w:rPr>
        <w:lastRenderedPageBreak/>
        <w:t xml:space="preserve">образование – </w:t>
      </w:r>
      <w:proofErr w:type="spellStart"/>
      <w:r w:rsidRPr="00404F7E">
        <w:rPr>
          <w:szCs w:val="28"/>
        </w:rPr>
        <w:t>специалитет</w:t>
      </w:r>
      <w:proofErr w:type="spellEnd"/>
      <w:r w:rsidRPr="00404F7E">
        <w:rPr>
          <w:szCs w:val="28"/>
        </w:rPr>
        <w:t>, магистратура, высшее образование – подготовка кадров высшей квалификации.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 xml:space="preserve">Согласно п. 1 ч. 8 ст. 69 </w:t>
      </w:r>
      <w:r>
        <w:rPr>
          <w:szCs w:val="28"/>
        </w:rPr>
        <w:t xml:space="preserve">Закона </w:t>
      </w:r>
      <w:proofErr w:type="gramStart"/>
      <w:r w:rsidRPr="00404F7E">
        <w:rPr>
          <w:szCs w:val="28"/>
        </w:rPr>
        <w:t>обучение по</w:t>
      </w:r>
      <w:proofErr w:type="gramEnd"/>
      <w:r w:rsidRPr="00404F7E">
        <w:rPr>
          <w:szCs w:val="28"/>
        </w:rPr>
        <w:t xml:space="preserve"> образовательным программам высшего образования является получением второго или последующего высшего образования: по программам </w:t>
      </w:r>
      <w:proofErr w:type="spellStart"/>
      <w:r w:rsidRPr="00404F7E">
        <w:rPr>
          <w:szCs w:val="28"/>
        </w:rPr>
        <w:t>бакалавриата</w:t>
      </w:r>
      <w:proofErr w:type="spellEnd"/>
      <w:r w:rsidRPr="00404F7E">
        <w:rPr>
          <w:szCs w:val="28"/>
        </w:rPr>
        <w:t xml:space="preserve"> или программам </w:t>
      </w:r>
      <w:proofErr w:type="spellStart"/>
      <w:r w:rsidRPr="00404F7E">
        <w:rPr>
          <w:szCs w:val="28"/>
        </w:rPr>
        <w:t>специалитета</w:t>
      </w:r>
      <w:proofErr w:type="spellEnd"/>
      <w:r w:rsidRPr="00404F7E">
        <w:rPr>
          <w:szCs w:val="28"/>
        </w:rPr>
        <w:t xml:space="preserve"> – лиц</w:t>
      </w:r>
      <w:r w:rsidRPr="00404F7E">
        <w:rPr>
          <w:szCs w:val="28"/>
        </w:rPr>
        <w:t>а</w:t>
      </w:r>
      <w:r w:rsidRPr="00404F7E">
        <w:rPr>
          <w:szCs w:val="28"/>
        </w:rPr>
        <w:t>ми, имеющими диплом бакалавра, диплом специалиста или диплом магистра.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>
        <w:rPr>
          <w:szCs w:val="28"/>
        </w:rPr>
        <w:t>Содержание приведенных законодательных норм у</w:t>
      </w:r>
      <w:r w:rsidRPr="00404F7E">
        <w:rPr>
          <w:szCs w:val="28"/>
        </w:rPr>
        <w:t xml:space="preserve">казывает, что учебные отпуска и другие социальные гарантии предоставляются </w:t>
      </w:r>
      <w:r>
        <w:rPr>
          <w:szCs w:val="28"/>
        </w:rPr>
        <w:t xml:space="preserve">офицерам </w:t>
      </w:r>
      <w:r w:rsidRPr="00404F7E">
        <w:rPr>
          <w:szCs w:val="28"/>
        </w:rPr>
        <w:t xml:space="preserve">при получении образования соответствующего уровня впервые, а </w:t>
      </w:r>
      <w:proofErr w:type="gramStart"/>
      <w:r w:rsidRPr="00404F7E">
        <w:rPr>
          <w:szCs w:val="28"/>
        </w:rPr>
        <w:t>обучение по программе</w:t>
      </w:r>
      <w:proofErr w:type="gramEnd"/>
      <w:r w:rsidRPr="00404F7E">
        <w:rPr>
          <w:szCs w:val="28"/>
        </w:rPr>
        <w:t xml:space="preserve"> </w:t>
      </w:r>
      <w:proofErr w:type="spellStart"/>
      <w:r w:rsidRPr="009039C0">
        <w:rPr>
          <w:szCs w:val="28"/>
        </w:rPr>
        <w:t>сп</w:t>
      </w:r>
      <w:r w:rsidRPr="009039C0">
        <w:rPr>
          <w:szCs w:val="28"/>
        </w:rPr>
        <w:t>е</w:t>
      </w:r>
      <w:r w:rsidRPr="009039C0">
        <w:rPr>
          <w:szCs w:val="28"/>
        </w:rPr>
        <w:t>циалитета</w:t>
      </w:r>
      <w:proofErr w:type="spellEnd"/>
      <w:r w:rsidRPr="00404F7E">
        <w:rPr>
          <w:szCs w:val="28"/>
        </w:rPr>
        <w:t xml:space="preserve"> лицами, уже имеющими диплом данного уровня, является получением второго высшего образования.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szCs w:val="28"/>
        </w:rPr>
        <w:t>По делу установлено, что в 2012 году Х. окончил в</w:t>
      </w:r>
      <w:r w:rsidRPr="00404F7E">
        <w:rPr>
          <w:rStyle w:val="4"/>
          <w:color w:val="000000"/>
          <w:szCs w:val="28"/>
        </w:rPr>
        <w:t>оенную профессионал</w:t>
      </w:r>
      <w:r w:rsidRPr="00404F7E">
        <w:rPr>
          <w:rStyle w:val="4"/>
          <w:color w:val="000000"/>
          <w:szCs w:val="28"/>
        </w:rPr>
        <w:t>ь</w:t>
      </w:r>
      <w:r w:rsidRPr="00404F7E">
        <w:rPr>
          <w:rStyle w:val="4"/>
          <w:color w:val="000000"/>
          <w:szCs w:val="28"/>
        </w:rPr>
        <w:t>ную образовательную организацию – Федеральное государственное казенное в</w:t>
      </w:r>
      <w:r w:rsidRPr="00404F7E">
        <w:rPr>
          <w:rStyle w:val="4"/>
          <w:color w:val="000000"/>
          <w:szCs w:val="28"/>
        </w:rPr>
        <w:t>о</w:t>
      </w:r>
      <w:r w:rsidRPr="00404F7E">
        <w:rPr>
          <w:rStyle w:val="4"/>
          <w:color w:val="000000"/>
          <w:szCs w:val="28"/>
        </w:rPr>
        <w:t>енное образовательное учреждение высшего профессионального образования «Военный учебно-научный центр Сухопутных войск «Общевойсковая академия Вооруженных Сил Российской Федерации»</w:t>
      </w:r>
      <w:r w:rsidRPr="00404F7E">
        <w:rPr>
          <w:szCs w:val="28"/>
        </w:rPr>
        <w:t>, ему присвоена квалификация «инж</w:t>
      </w:r>
      <w:r w:rsidRPr="00404F7E">
        <w:rPr>
          <w:szCs w:val="28"/>
        </w:rPr>
        <w:t>е</w:t>
      </w:r>
      <w:r w:rsidRPr="00404F7E">
        <w:rPr>
          <w:szCs w:val="28"/>
        </w:rPr>
        <w:t xml:space="preserve">нер», которая является высшим образованием уровня </w:t>
      </w:r>
      <w:proofErr w:type="spellStart"/>
      <w:r w:rsidRPr="00404F7E">
        <w:rPr>
          <w:szCs w:val="28"/>
        </w:rPr>
        <w:t>специалитет</w:t>
      </w:r>
      <w:proofErr w:type="spellEnd"/>
      <w:r w:rsidRPr="00404F7E">
        <w:rPr>
          <w:szCs w:val="28"/>
        </w:rPr>
        <w:t>.</w:t>
      </w:r>
    </w:p>
    <w:p w:rsidR="00581F84" w:rsidRPr="00404F7E" w:rsidRDefault="00581F84" w:rsidP="00581F84">
      <w:pPr>
        <w:spacing w:line="276" w:lineRule="auto"/>
        <w:ind w:firstLine="709"/>
        <w:rPr>
          <w:szCs w:val="28"/>
        </w:rPr>
      </w:pPr>
      <w:r w:rsidRPr="00404F7E">
        <w:rPr>
          <w:rStyle w:val="4"/>
          <w:color w:val="000000"/>
          <w:szCs w:val="28"/>
        </w:rPr>
        <w:t>В том же году он</w:t>
      </w:r>
      <w:r w:rsidRPr="00404F7E">
        <w:rPr>
          <w:rStyle w:val="2"/>
          <w:color w:val="000000"/>
          <w:szCs w:val="28"/>
        </w:rPr>
        <w:t xml:space="preserve"> </w:t>
      </w:r>
      <w:r w:rsidRPr="00404F7E">
        <w:rPr>
          <w:szCs w:val="28"/>
        </w:rPr>
        <w:t xml:space="preserve">поступил в Российскую Академию народного хозяйства и государственной службы при Президенте Российской Федерации (Челябинский филиал), где на момент рассмотрения дела обучался на 5 курсе по заочной форме </w:t>
      </w:r>
      <w:proofErr w:type="spellStart"/>
      <w:r w:rsidRPr="00404F7E">
        <w:rPr>
          <w:szCs w:val="28"/>
        </w:rPr>
        <w:t>специалитета</w:t>
      </w:r>
      <w:proofErr w:type="spellEnd"/>
      <w:r w:rsidRPr="00404F7E">
        <w:rPr>
          <w:szCs w:val="28"/>
        </w:rPr>
        <w:t xml:space="preserve"> «юриспруденция».</w:t>
      </w:r>
    </w:p>
    <w:p w:rsidR="00755C3E" w:rsidRDefault="00581F84" w:rsidP="00581F84">
      <w:pPr>
        <w:rPr>
          <w:szCs w:val="28"/>
        </w:rPr>
      </w:pPr>
      <w:r w:rsidRPr="00404F7E">
        <w:rPr>
          <w:szCs w:val="28"/>
        </w:rPr>
        <w:t xml:space="preserve">Таким образом, Х., окончивший военную образовательную организацию высшего образования и имеющий высшее образование уровня </w:t>
      </w:r>
      <w:proofErr w:type="spellStart"/>
      <w:r w:rsidRPr="00404F7E">
        <w:rPr>
          <w:szCs w:val="28"/>
        </w:rPr>
        <w:t>специалитет</w:t>
      </w:r>
      <w:proofErr w:type="spellEnd"/>
      <w:r w:rsidRPr="00404F7E">
        <w:rPr>
          <w:szCs w:val="28"/>
        </w:rPr>
        <w:t>, об</w:t>
      </w:r>
      <w:r w:rsidRPr="00404F7E">
        <w:rPr>
          <w:szCs w:val="28"/>
        </w:rPr>
        <w:t>у</w:t>
      </w:r>
      <w:r w:rsidRPr="00404F7E">
        <w:rPr>
          <w:szCs w:val="28"/>
        </w:rPr>
        <w:t>чается в гражданской образовательной организации высшего образования по пр</w:t>
      </w:r>
      <w:r w:rsidRPr="00404F7E">
        <w:rPr>
          <w:szCs w:val="28"/>
        </w:rPr>
        <w:t>о</w:t>
      </w:r>
      <w:r w:rsidRPr="00404F7E">
        <w:rPr>
          <w:szCs w:val="28"/>
        </w:rPr>
        <w:t xml:space="preserve">грамме высшего образования уровня </w:t>
      </w:r>
      <w:proofErr w:type="spellStart"/>
      <w:r w:rsidRPr="00404F7E">
        <w:rPr>
          <w:szCs w:val="28"/>
        </w:rPr>
        <w:t>специалитет</w:t>
      </w:r>
      <w:proofErr w:type="spellEnd"/>
      <w:r w:rsidRPr="00404F7E">
        <w:rPr>
          <w:szCs w:val="28"/>
        </w:rPr>
        <w:t>, что является получением вт</w:t>
      </w:r>
      <w:r w:rsidRPr="00404F7E">
        <w:rPr>
          <w:szCs w:val="28"/>
        </w:rPr>
        <w:t>о</w:t>
      </w:r>
      <w:r w:rsidRPr="00404F7E">
        <w:rPr>
          <w:szCs w:val="28"/>
        </w:rPr>
        <w:t>рого высшего образования, а поэтому права на учебный отпуск он не имеет.</w:t>
      </w:r>
    </w:p>
    <w:p w:rsidR="00625027" w:rsidRDefault="00625027" w:rsidP="00581F84"/>
    <w:p w:rsidR="00625027" w:rsidRPr="00A53325" w:rsidRDefault="00625027" w:rsidP="00625027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625027" w:rsidRDefault="00625027" w:rsidP="00581F84"/>
    <w:sectPr w:rsidR="00625027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81F84"/>
    <w:rsid w:val="00581F84"/>
    <w:rsid w:val="00625027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1F84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link w:val="20"/>
    <w:locked/>
    <w:rsid w:val="00581F84"/>
    <w:rPr>
      <w:shd w:val="clear" w:color="auto" w:fill="FFFFFF"/>
    </w:rPr>
  </w:style>
  <w:style w:type="paragraph" w:customStyle="1" w:styleId="20">
    <w:name w:val="Основной текст (2)"/>
    <w:basedOn w:val="a"/>
    <w:link w:val="2"/>
    <w:rsid w:val="00581F84"/>
    <w:pPr>
      <w:widowControl w:val="0"/>
      <w:shd w:val="clear" w:color="auto" w:fill="FFFFFF"/>
      <w:overflowPunct/>
      <w:autoSpaceDE/>
      <w:autoSpaceDN/>
      <w:adjustRightInd/>
      <w:spacing w:after="360" w:line="240" w:lineRule="atLeas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4">
    <w:name w:val="Основной текст (4)_"/>
    <w:link w:val="40"/>
    <w:rsid w:val="00581F84"/>
    <w:rPr>
      <w:shd w:val="clear" w:color="auto" w:fill="FFFFFF"/>
    </w:rPr>
  </w:style>
  <w:style w:type="paragraph" w:customStyle="1" w:styleId="40">
    <w:name w:val="Основной текст (4)"/>
    <w:basedOn w:val="a"/>
    <w:link w:val="4"/>
    <w:rsid w:val="00581F84"/>
    <w:pPr>
      <w:widowControl w:val="0"/>
      <w:shd w:val="clear" w:color="auto" w:fill="FFFFFF"/>
      <w:overflowPunct/>
      <w:autoSpaceDE/>
      <w:autoSpaceDN/>
      <w:adjustRightInd/>
      <w:spacing w:before="60" w:after="420" w:line="240" w:lineRule="atLeast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ntStyle11">
    <w:name w:val="Font Style11"/>
    <w:basedOn w:val="a0"/>
    <w:rsid w:val="00625027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625027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2017-07-20T09:29:00Z</dcterms:created>
  <dcterms:modified xsi:type="dcterms:W3CDTF">2017-07-20T10:53:00Z</dcterms:modified>
</cp:coreProperties>
</file>