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b/>
          <w:sz w:val="27"/>
          <w:szCs w:val="27"/>
          <w:lang w:eastAsia="en-US"/>
        </w:rPr>
      </w:pPr>
      <w:r w:rsidRPr="00CC7F70">
        <w:rPr>
          <w:rFonts w:eastAsia="Calibri"/>
          <w:b/>
          <w:sz w:val="27"/>
          <w:szCs w:val="27"/>
          <w:lang w:eastAsia="en-US"/>
        </w:rPr>
        <w:t xml:space="preserve">9. Снятие с военнослужащего судимости аннулирует все правовые </w:t>
      </w:r>
      <w:hyperlink r:id="rId4" w:history="1">
        <w:r w:rsidRPr="00CC7F70">
          <w:rPr>
            <w:rFonts w:eastAsia="Calibri"/>
            <w:b/>
            <w:sz w:val="27"/>
            <w:szCs w:val="27"/>
            <w:lang w:eastAsia="en-US"/>
          </w:rPr>
          <w:t>последствия</w:t>
        </w:r>
      </w:hyperlink>
      <w:r w:rsidRPr="00CC7F70">
        <w:rPr>
          <w:rFonts w:eastAsia="Calibri"/>
          <w:b/>
          <w:sz w:val="27"/>
          <w:szCs w:val="27"/>
          <w:lang w:eastAsia="en-US"/>
        </w:rPr>
        <w:t>, предусмотренные УК РФ, связанные с судимостью, но не исключает оценку его служебной деятельности с точки зрения выполн</w:t>
      </w:r>
      <w:r w:rsidRPr="00CC7F70">
        <w:rPr>
          <w:rFonts w:eastAsia="Calibri"/>
          <w:b/>
          <w:sz w:val="27"/>
          <w:szCs w:val="27"/>
          <w:lang w:eastAsia="en-US"/>
        </w:rPr>
        <w:t>е</w:t>
      </w:r>
      <w:r w:rsidRPr="00CC7F70">
        <w:rPr>
          <w:rFonts w:eastAsia="Calibri"/>
          <w:b/>
          <w:sz w:val="27"/>
          <w:szCs w:val="27"/>
          <w:lang w:eastAsia="en-US"/>
        </w:rPr>
        <w:t>ния им условий контракта.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Решением Псковского гарнизонного военного суда удовлетворено административное исковое заявление К., в котором он просил признать нез</w:t>
      </w:r>
      <w:r w:rsidRPr="00CC7F70">
        <w:rPr>
          <w:rFonts w:eastAsia="Calibri"/>
          <w:sz w:val="27"/>
          <w:szCs w:val="27"/>
          <w:lang w:eastAsia="en-US"/>
        </w:rPr>
        <w:t>а</w:t>
      </w:r>
      <w:r w:rsidRPr="00CC7F70">
        <w:rPr>
          <w:rFonts w:eastAsia="Calibri"/>
          <w:sz w:val="27"/>
          <w:szCs w:val="27"/>
          <w:lang w:eastAsia="en-US"/>
        </w:rPr>
        <w:t>конным приказ командующего войсками Западного военного округа от 28 мая 2018 г. в части досрочного увольнения административного истца с вое</w:t>
      </w:r>
      <w:r w:rsidRPr="00CC7F70">
        <w:rPr>
          <w:rFonts w:eastAsia="Calibri"/>
          <w:sz w:val="27"/>
          <w:szCs w:val="27"/>
          <w:lang w:eastAsia="en-US"/>
        </w:rPr>
        <w:t>н</w:t>
      </w:r>
      <w:r w:rsidRPr="00CC7F70">
        <w:rPr>
          <w:rFonts w:eastAsia="Calibri"/>
          <w:sz w:val="27"/>
          <w:szCs w:val="27"/>
          <w:lang w:eastAsia="en-US"/>
        </w:rPr>
        <w:t>ной службы в связи с невыполнением военнослужащим условий контракта.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Апелляционным определением Ленинградского окружного военного суда решение отменено в связи с неправильным применением судом первой инстанции норм материального права и несоответствием выводов суда, изл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женных в решении, обстоятельствам дела. По делу принято новое решение об отказе в удовлетворении административного искового заявления по следу</w:t>
      </w:r>
      <w:r w:rsidRPr="00CC7F70">
        <w:rPr>
          <w:rFonts w:eastAsia="Calibri"/>
          <w:sz w:val="27"/>
          <w:szCs w:val="27"/>
          <w:lang w:eastAsia="en-US"/>
        </w:rPr>
        <w:t>ю</w:t>
      </w:r>
      <w:r w:rsidRPr="00CC7F70">
        <w:rPr>
          <w:rFonts w:eastAsia="Calibri"/>
          <w:sz w:val="27"/>
          <w:szCs w:val="27"/>
          <w:lang w:eastAsia="en-US"/>
        </w:rPr>
        <w:t xml:space="preserve">щим основаниям.   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CC7F70">
        <w:rPr>
          <w:rFonts w:eastAsia="Calibri"/>
          <w:sz w:val="27"/>
          <w:szCs w:val="27"/>
          <w:lang w:eastAsia="en-US"/>
        </w:rPr>
        <w:t>Из материалов дела следует, что 21 апреля 2017 г. К., являясь должн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стным лицом, выполняющим организационно-распорядительные функции в Вооруженных Силах Российской Федерации, получил от сослуживца взятку за ускоренное оформление допуска к государственной тайне, за что по приг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вору Псковского гарнизонного военного суда</w:t>
      </w:r>
      <w:r w:rsidR="001A1223">
        <w:rPr>
          <w:rFonts w:eastAsia="Calibri"/>
          <w:sz w:val="27"/>
          <w:szCs w:val="27"/>
          <w:lang w:eastAsia="en-US"/>
        </w:rPr>
        <w:t xml:space="preserve"> </w:t>
      </w:r>
      <w:r w:rsidRPr="00CC7F70">
        <w:rPr>
          <w:rFonts w:eastAsia="Calibri"/>
          <w:sz w:val="27"/>
          <w:szCs w:val="27"/>
          <w:lang w:eastAsia="en-US"/>
        </w:rPr>
        <w:t xml:space="preserve">от 7 сентября 2017 г. он был осужден по ч. 1 ст. </w:t>
      </w:r>
      <w:proofErr w:type="gramEnd"/>
      <w:r w:rsidRPr="00CC7F70">
        <w:rPr>
          <w:rFonts w:eastAsia="Calibri"/>
          <w:sz w:val="27"/>
          <w:szCs w:val="27"/>
          <w:lang w:eastAsia="en-US"/>
        </w:rPr>
        <w:t>291</w:t>
      </w:r>
      <w:r w:rsidRPr="00CC7F70">
        <w:rPr>
          <w:rFonts w:eastAsia="Calibri"/>
          <w:sz w:val="27"/>
          <w:szCs w:val="27"/>
          <w:vertAlign w:val="superscript"/>
          <w:lang w:eastAsia="en-US"/>
        </w:rPr>
        <w:t>2</w:t>
      </w:r>
      <w:r w:rsidRPr="00CC7F70">
        <w:rPr>
          <w:rFonts w:eastAsia="Calibri"/>
          <w:sz w:val="27"/>
          <w:szCs w:val="27"/>
          <w:lang w:eastAsia="en-US"/>
        </w:rPr>
        <w:t xml:space="preserve"> УК РФ</w:t>
      </w:r>
      <w:r w:rsidR="001A1223">
        <w:rPr>
          <w:rFonts w:eastAsia="Calibri"/>
          <w:sz w:val="27"/>
          <w:szCs w:val="27"/>
          <w:lang w:eastAsia="en-US"/>
        </w:rPr>
        <w:t xml:space="preserve"> </w:t>
      </w:r>
      <w:r w:rsidRPr="00CC7F70">
        <w:rPr>
          <w:rFonts w:eastAsia="Calibri"/>
          <w:sz w:val="27"/>
          <w:szCs w:val="27"/>
          <w:lang w:eastAsia="en-US"/>
        </w:rPr>
        <w:t xml:space="preserve">к штрафу.  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27 апреля 2018 г. аттестационная комиссия воинской части приняла р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шение ходатайствовать о досрочном увольнении К. с военной службы в связи с невыполнением условий контракта, после чего 3 мая 2018 г. командир вои</w:t>
      </w:r>
      <w:r w:rsidRPr="00CC7F70">
        <w:rPr>
          <w:rFonts w:eastAsia="Calibri"/>
          <w:sz w:val="27"/>
          <w:szCs w:val="27"/>
          <w:lang w:eastAsia="en-US"/>
        </w:rPr>
        <w:t>н</w:t>
      </w:r>
      <w:r w:rsidRPr="00CC7F70">
        <w:rPr>
          <w:rFonts w:eastAsia="Calibri"/>
          <w:sz w:val="27"/>
          <w:szCs w:val="27"/>
          <w:lang w:eastAsia="en-US"/>
        </w:rPr>
        <w:t>ской части направил представление к досрочному увольнению К. в Управл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ние кадров Западного военного округа.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Постановлением Псковского гарнизонного военного суда от 10 мая 2018 г. с осужденного К. снята судимость до истечения срока</w:t>
      </w:r>
      <w:r w:rsidRPr="00CC7F70">
        <w:rPr>
          <w:rFonts w:eastAsia="Calibri"/>
          <w:sz w:val="27"/>
          <w:szCs w:val="27"/>
          <w:lang w:eastAsia="en-US"/>
        </w:rPr>
        <w:br/>
        <w:t>ее погашения. Указанное постановление вступило в законную силу</w:t>
      </w:r>
      <w:r w:rsidRPr="00CC7F70">
        <w:rPr>
          <w:rFonts w:eastAsia="Calibri"/>
          <w:sz w:val="27"/>
          <w:szCs w:val="27"/>
          <w:lang w:eastAsia="en-US"/>
        </w:rPr>
        <w:br/>
        <w:t>22 мая 2018 г.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Приказом командующего войсками Западного военного округа от</w:t>
      </w:r>
      <w:r w:rsidRPr="00CC7F70">
        <w:rPr>
          <w:rFonts w:eastAsia="Calibri"/>
          <w:sz w:val="27"/>
          <w:szCs w:val="27"/>
          <w:lang w:eastAsia="en-US"/>
        </w:rPr>
        <w:br/>
        <w:t>28 мая 2018 г. К. досрочно уволен с военной службы в связи с невыполнением военнослужащим условий контракта.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Признавая данный приказ незаконным, Псковский гарнизонный суд указал, что на день его издания судимость с К. была снята, а поэтому у к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мандующего войсками Западного военного округа не имелось оснований для его досрочного увольнения с военной службы.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 xml:space="preserve"> Однако этот вывод суда основан на неправильном истолковании норм материального права.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В силу ст. 26 Федерального закона «О статусе военнослужащих» к числу общих обязанностей военнослужащего относится строгое соблюдение Конституции Российской Федерации и законов Российской Федерации, тр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бований общевоинских уставов, воинской дисциплины.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Частью 3 ст. 32 Федерального закона «О воинской обязанности и военной службе» установлено, что  условия контракта о прохождении вое</w:t>
      </w:r>
      <w:r w:rsidRPr="00CC7F70">
        <w:rPr>
          <w:rFonts w:eastAsia="Calibri"/>
          <w:sz w:val="27"/>
          <w:szCs w:val="27"/>
          <w:lang w:eastAsia="en-US"/>
        </w:rPr>
        <w:t>н</w:t>
      </w:r>
      <w:r w:rsidRPr="00CC7F70">
        <w:rPr>
          <w:rFonts w:eastAsia="Calibri"/>
          <w:sz w:val="27"/>
          <w:szCs w:val="27"/>
          <w:lang w:eastAsia="en-US"/>
        </w:rPr>
        <w:t xml:space="preserve">ной службы включают в себя обязанность военнослужащего добросовестно исполнять все </w:t>
      </w:r>
      <w:r w:rsidRPr="00CC7F70">
        <w:rPr>
          <w:rFonts w:eastAsia="Calibri"/>
          <w:sz w:val="27"/>
          <w:szCs w:val="27"/>
          <w:lang w:eastAsia="en-US"/>
        </w:rPr>
        <w:lastRenderedPageBreak/>
        <w:t>общие, должностные и специальные обязанности, установле</w:t>
      </w:r>
      <w:r w:rsidRPr="00CC7F70">
        <w:rPr>
          <w:rFonts w:eastAsia="Calibri"/>
          <w:sz w:val="27"/>
          <w:szCs w:val="27"/>
          <w:lang w:eastAsia="en-US"/>
        </w:rPr>
        <w:t>н</w:t>
      </w:r>
      <w:r w:rsidRPr="00CC7F70">
        <w:rPr>
          <w:rFonts w:eastAsia="Calibri"/>
          <w:sz w:val="27"/>
          <w:szCs w:val="27"/>
          <w:lang w:eastAsia="en-US"/>
        </w:rPr>
        <w:t>ные законодательными и иными нормативными правовыми актами Росси</w:t>
      </w:r>
      <w:r w:rsidRPr="00CC7F70">
        <w:rPr>
          <w:rFonts w:eastAsia="Calibri"/>
          <w:sz w:val="27"/>
          <w:szCs w:val="27"/>
          <w:lang w:eastAsia="en-US"/>
        </w:rPr>
        <w:t>й</w:t>
      </w:r>
      <w:r w:rsidRPr="00CC7F70">
        <w:rPr>
          <w:rFonts w:eastAsia="Calibri"/>
          <w:sz w:val="27"/>
          <w:szCs w:val="27"/>
          <w:lang w:eastAsia="en-US"/>
        </w:rPr>
        <w:t>ской Федерации.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 xml:space="preserve">Согласно </w:t>
      </w:r>
      <w:hyperlink r:id="rId5" w:history="1">
        <w:proofErr w:type="spellStart"/>
        <w:r w:rsidRPr="00CC7F70">
          <w:rPr>
            <w:rFonts w:eastAsia="Calibri"/>
            <w:sz w:val="27"/>
            <w:szCs w:val="27"/>
            <w:lang w:eastAsia="en-US"/>
          </w:rPr>
          <w:t>подп</w:t>
        </w:r>
        <w:proofErr w:type="spellEnd"/>
        <w:r w:rsidRPr="00CC7F70">
          <w:rPr>
            <w:rFonts w:eastAsia="Calibri"/>
            <w:sz w:val="27"/>
            <w:szCs w:val="27"/>
            <w:lang w:eastAsia="en-US"/>
          </w:rPr>
          <w:t>. «в» п. 2 ст. 51</w:t>
        </w:r>
      </w:hyperlink>
      <w:r w:rsidRPr="00CC7F70">
        <w:rPr>
          <w:rFonts w:eastAsia="Calibri"/>
          <w:sz w:val="27"/>
          <w:szCs w:val="27"/>
          <w:lang w:eastAsia="en-US"/>
        </w:rPr>
        <w:t xml:space="preserve"> Федерального закона «О воинской обязанности и военной службе» военнослужащий, проходящий в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енную службу по контракту, может быть досрочно уволен с военной службы в связи с невыполнением им условий контракта.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CC7F70">
        <w:rPr>
          <w:rFonts w:eastAsia="Calibri"/>
          <w:sz w:val="27"/>
          <w:szCs w:val="27"/>
          <w:lang w:eastAsia="en-US"/>
        </w:rPr>
        <w:t>В соответствии с правовыми позициями, приведенными Конституционным Судом РФ в постановлении от 21 марта 2013 г. № 6-П «По делу о пр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верке конституционности подпункта «в» пункта 2 статьи 51 Федерального з</w:t>
      </w:r>
      <w:r w:rsidRPr="00CC7F70">
        <w:rPr>
          <w:rFonts w:eastAsia="Calibri"/>
          <w:sz w:val="27"/>
          <w:szCs w:val="27"/>
          <w:lang w:eastAsia="en-US"/>
        </w:rPr>
        <w:t>а</w:t>
      </w:r>
      <w:r w:rsidRPr="00CC7F70">
        <w:rPr>
          <w:rFonts w:eastAsia="Calibri"/>
          <w:sz w:val="27"/>
          <w:szCs w:val="27"/>
          <w:lang w:eastAsia="en-US"/>
        </w:rPr>
        <w:t>кона «О воинской обязанности и военной службе» в связи с жалобами гра</w:t>
      </w:r>
      <w:r w:rsidRPr="00CC7F70">
        <w:rPr>
          <w:rFonts w:eastAsia="Calibri"/>
          <w:sz w:val="27"/>
          <w:szCs w:val="27"/>
          <w:lang w:eastAsia="en-US"/>
        </w:rPr>
        <w:t>ж</w:t>
      </w:r>
      <w:r w:rsidRPr="00CC7F70">
        <w:rPr>
          <w:rFonts w:eastAsia="Calibri"/>
          <w:sz w:val="27"/>
          <w:szCs w:val="27"/>
          <w:lang w:eastAsia="en-US"/>
        </w:rPr>
        <w:t>дан Р.В. </w:t>
      </w:r>
      <w:proofErr w:type="spellStart"/>
      <w:r w:rsidRPr="00CC7F70">
        <w:rPr>
          <w:rFonts w:eastAsia="Calibri"/>
          <w:sz w:val="27"/>
          <w:szCs w:val="27"/>
          <w:lang w:eastAsia="en-US"/>
        </w:rPr>
        <w:t>Боскачева</w:t>
      </w:r>
      <w:proofErr w:type="spellEnd"/>
      <w:r w:rsidRPr="00CC7F70">
        <w:rPr>
          <w:rFonts w:eastAsia="Calibri"/>
          <w:sz w:val="27"/>
          <w:szCs w:val="27"/>
          <w:lang w:eastAsia="en-US"/>
        </w:rPr>
        <w:t>, И.В. Овсянникова и Д.А. Савельева», невыполнением у</w:t>
      </w:r>
      <w:r w:rsidRPr="00CC7F70">
        <w:rPr>
          <w:rFonts w:eastAsia="Calibri"/>
          <w:sz w:val="27"/>
          <w:szCs w:val="27"/>
          <w:lang w:eastAsia="en-US"/>
        </w:rPr>
        <w:t>с</w:t>
      </w:r>
      <w:r w:rsidRPr="00CC7F70">
        <w:rPr>
          <w:rFonts w:eastAsia="Calibri"/>
          <w:sz w:val="27"/>
          <w:szCs w:val="27"/>
          <w:lang w:eastAsia="en-US"/>
        </w:rPr>
        <w:t>ловий контракта как основанием для досрочного увольнения военнослужащ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го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с военной службы считаются значительные отступления от требований з</w:t>
      </w:r>
      <w:r w:rsidRPr="00CC7F70">
        <w:rPr>
          <w:rFonts w:eastAsia="Calibri"/>
          <w:sz w:val="27"/>
          <w:szCs w:val="27"/>
          <w:lang w:eastAsia="en-US"/>
        </w:rPr>
        <w:t>а</w:t>
      </w:r>
      <w:r w:rsidRPr="00CC7F70">
        <w:rPr>
          <w:rFonts w:eastAsia="Calibri"/>
          <w:sz w:val="27"/>
          <w:szCs w:val="27"/>
          <w:lang w:eastAsia="en-US"/>
        </w:rPr>
        <w:t>конодательства о воинской обязанности и военной службе, которые могут выражаться, в частности, в совершении виновных действий, свидетельс</w:t>
      </w:r>
      <w:r w:rsidRPr="00CC7F70">
        <w:rPr>
          <w:rFonts w:eastAsia="Calibri"/>
          <w:sz w:val="27"/>
          <w:szCs w:val="27"/>
          <w:lang w:eastAsia="en-US"/>
        </w:rPr>
        <w:t>т</w:t>
      </w:r>
      <w:r w:rsidRPr="00CC7F70">
        <w:rPr>
          <w:rFonts w:eastAsia="Calibri"/>
          <w:sz w:val="27"/>
          <w:szCs w:val="27"/>
          <w:lang w:eastAsia="en-US"/>
        </w:rPr>
        <w:t>вующих об отсутствии у военнослужащего необходимых каче</w:t>
      </w:r>
      <w:proofErr w:type="gramStart"/>
      <w:r w:rsidRPr="00CC7F70">
        <w:rPr>
          <w:rFonts w:eastAsia="Calibri"/>
          <w:sz w:val="27"/>
          <w:szCs w:val="27"/>
          <w:lang w:eastAsia="en-US"/>
        </w:rPr>
        <w:t>ств дл</w:t>
      </w:r>
      <w:proofErr w:type="gramEnd"/>
      <w:r w:rsidRPr="00CC7F70">
        <w:rPr>
          <w:rFonts w:eastAsia="Calibri"/>
          <w:sz w:val="27"/>
          <w:szCs w:val="27"/>
          <w:lang w:eastAsia="en-US"/>
        </w:rPr>
        <w:t>я надл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 xml:space="preserve">жащего выполнения обязанностей военной службы. 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CC7F70">
        <w:rPr>
          <w:rFonts w:eastAsia="Calibri"/>
          <w:sz w:val="27"/>
          <w:szCs w:val="27"/>
          <w:lang w:eastAsia="en-US"/>
        </w:rPr>
        <w:t>Виновное противоправное неисполнение или ненадлежащее исполн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ние военнослужащим, проходящим военную службу по контракту, возложе</w:t>
      </w:r>
      <w:r w:rsidRPr="00CC7F70">
        <w:rPr>
          <w:rFonts w:eastAsia="Calibri"/>
          <w:sz w:val="27"/>
          <w:szCs w:val="27"/>
          <w:lang w:eastAsia="en-US"/>
        </w:rPr>
        <w:t>н</w:t>
      </w:r>
      <w:r w:rsidRPr="00CC7F70">
        <w:rPr>
          <w:rFonts w:eastAsia="Calibri"/>
          <w:sz w:val="27"/>
          <w:szCs w:val="27"/>
          <w:lang w:eastAsia="en-US"/>
        </w:rPr>
        <w:t>ных на него общих, должностных или специальных обязанностей, одновр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менно является и нарушением воинской дисциплины, а совершение военн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служащим преступления или административного правонарушения, за которое военнослужащий несет ответственность на общих основаниях, представляет собой нарушение относящегося к числу общих обязанностей военнослужащ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 xml:space="preserve">го требования о строгом соблюдении </w:t>
      </w:r>
      <w:hyperlink r:id="rId6" w:history="1">
        <w:r w:rsidRPr="00CC7F70">
          <w:rPr>
            <w:rFonts w:eastAsia="Calibri"/>
            <w:sz w:val="27"/>
            <w:szCs w:val="27"/>
            <w:lang w:eastAsia="en-US"/>
          </w:rPr>
          <w:t>Конституции</w:t>
        </w:r>
      </w:hyperlink>
      <w:r w:rsidRPr="00CC7F70">
        <w:rPr>
          <w:rFonts w:eastAsia="Calibri"/>
          <w:sz w:val="27"/>
          <w:szCs w:val="27"/>
          <w:lang w:eastAsia="en-US"/>
        </w:rPr>
        <w:t xml:space="preserve"> Российской Федерации и законов Российской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Федерации. Невыполнение условий контракта о прохо</w:t>
      </w:r>
      <w:r w:rsidRPr="00CC7F70">
        <w:rPr>
          <w:rFonts w:eastAsia="Calibri"/>
          <w:sz w:val="27"/>
          <w:szCs w:val="27"/>
          <w:lang w:eastAsia="en-US"/>
        </w:rPr>
        <w:t>ж</w:t>
      </w:r>
      <w:r w:rsidRPr="00CC7F70">
        <w:rPr>
          <w:rFonts w:eastAsia="Calibri"/>
          <w:sz w:val="27"/>
          <w:szCs w:val="27"/>
          <w:lang w:eastAsia="en-US"/>
        </w:rPr>
        <w:t xml:space="preserve">дении военной службы может </w:t>
      </w:r>
      <w:proofErr w:type="gramStart"/>
      <w:r w:rsidRPr="00CC7F70">
        <w:rPr>
          <w:rFonts w:eastAsia="Calibri"/>
          <w:sz w:val="27"/>
          <w:szCs w:val="27"/>
          <w:lang w:eastAsia="en-US"/>
        </w:rPr>
        <w:t>выражаться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в том числе в совершении военн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служащим дисциплинарного проступка, уголовно наказуемого деяния или административного правонарушения.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Таким образом, факт совершения К. преступления, связанного с пол</w:t>
      </w:r>
      <w:r w:rsidRPr="00CC7F70">
        <w:rPr>
          <w:rFonts w:eastAsia="Calibri"/>
          <w:sz w:val="27"/>
          <w:szCs w:val="27"/>
          <w:lang w:eastAsia="en-US"/>
        </w:rPr>
        <w:t>у</w:t>
      </w:r>
      <w:r w:rsidRPr="00CC7F70">
        <w:rPr>
          <w:rFonts w:eastAsia="Calibri"/>
          <w:sz w:val="27"/>
          <w:szCs w:val="27"/>
          <w:lang w:eastAsia="en-US"/>
        </w:rPr>
        <w:t>чением взятки от военнослужащего рядового состава одной с ним воинской части за совершение действий, входящих в его должностные обязанности,   свидетельствует о невыполнении им условий контракта, что само по себе м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>жет являться основанием для досрочного увольнения с военной службы.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CC7F70">
        <w:rPr>
          <w:rFonts w:eastAsia="Calibri"/>
          <w:sz w:val="27"/>
          <w:szCs w:val="27"/>
          <w:lang w:eastAsia="en-US"/>
        </w:rPr>
        <w:t>Из разъяснений п. 41 постановления Пленума Верховного Суда РФ от 29  мая 2014 г. № 8 «О практике применения судами законодательства о в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 xml:space="preserve">инской обязанности, военной службе и статусе военнослужащих» следует, что досрочное увольнение с военной службы по </w:t>
      </w:r>
      <w:proofErr w:type="spellStart"/>
      <w:r w:rsidRPr="00CC7F70">
        <w:rPr>
          <w:rFonts w:eastAsia="Calibri"/>
          <w:sz w:val="27"/>
          <w:szCs w:val="27"/>
          <w:lang w:eastAsia="en-US"/>
        </w:rPr>
        <w:t>подп</w:t>
      </w:r>
      <w:proofErr w:type="spellEnd"/>
      <w:r w:rsidRPr="00CC7F70">
        <w:rPr>
          <w:rFonts w:eastAsia="Calibri"/>
          <w:sz w:val="27"/>
          <w:szCs w:val="27"/>
          <w:lang w:eastAsia="en-US"/>
        </w:rPr>
        <w:t>. «в» п. 2 ст. 51 Федерального закона «О воинской обязанности и военной службе» в связи с невыполнением условий контракта может применяться к военносл</w:t>
      </w:r>
      <w:r w:rsidRPr="00CC7F70">
        <w:rPr>
          <w:rFonts w:eastAsia="Calibri"/>
          <w:sz w:val="27"/>
          <w:szCs w:val="27"/>
          <w:lang w:eastAsia="en-US"/>
        </w:rPr>
        <w:t>у</w:t>
      </w:r>
      <w:r w:rsidRPr="00CC7F70">
        <w:rPr>
          <w:rFonts w:eastAsia="Calibri"/>
          <w:sz w:val="27"/>
          <w:szCs w:val="27"/>
          <w:lang w:eastAsia="en-US"/>
        </w:rPr>
        <w:t>жащим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в порядке аттестации с учетом соответствия </w:t>
      </w:r>
      <w:proofErr w:type="gramStart"/>
      <w:r w:rsidRPr="00CC7F70">
        <w:rPr>
          <w:rFonts w:eastAsia="Calibri"/>
          <w:sz w:val="27"/>
          <w:szCs w:val="27"/>
          <w:lang w:eastAsia="en-US"/>
        </w:rPr>
        <w:t>военнослужащего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пред</w:t>
      </w:r>
      <w:r w:rsidRPr="00CC7F70">
        <w:rPr>
          <w:rFonts w:eastAsia="Calibri"/>
          <w:sz w:val="27"/>
          <w:szCs w:val="27"/>
          <w:lang w:eastAsia="en-US"/>
        </w:rPr>
        <w:t>ъ</w:t>
      </w:r>
      <w:r w:rsidRPr="00CC7F70">
        <w:rPr>
          <w:rFonts w:eastAsia="Calibri"/>
          <w:sz w:val="27"/>
          <w:szCs w:val="27"/>
          <w:lang w:eastAsia="en-US"/>
        </w:rPr>
        <w:t>являемым к нему требованиям.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В суде установлено, что решение по вопросу невыполнения административным истцом условий контракта принято в рамках процедуры аттест</w:t>
      </w:r>
      <w:r w:rsidRPr="00CC7F70">
        <w:rPr>
          <w:rFonts w:eastAsia="Calibri"/>
          <w:sz w:val="27"/>
          <w:szCs w:val="27"/>
          <w:lang w:eastAsia="en-US"/>
        </w:rPr>
        <w:t>а</w:t>
      </w:r>
      <w:r w:rsidRPr="00CC7F70">
        <w:rPr>
          <w:rFonts w:eastAsia="Calibri"/>
          <w:sz w:val="27"/>
          <w:szCs w:val="27"/>
          <w:lang w:eastAsia="en-US"/>
        </w:rPr>
        <w:t xml:space="preserve">ции. </w:t>
      </w:r>
      <w:proofErr w:type="gramStart"/>
      <w:r w:rsidRPr="00CC7F70">
        <w:rPr>
          <w:rFonts w:eastAsia="Calibri"/>
          <w:sz w:val="27"/>
          <w:szCs w:val="27"/>
          <w:lang w:eastAsia="en-US"/>
        </w:rPr>
        <w:t xml:space="preserve">Аттестация К. проведена аттестационной комиссией с участием административного истца, а в ходе заседания оценивался не только факт </w:t>
      </w:r>
      <w:r w:rsidRPr="00CC7F70">
        <w:rPr>
          <w:rFonts w:eastAsia="Calibri"/>
          <w:sz w:val="27"/>
          <w:szCs w:val="27"/>
          <w:lang w:eastAsia="en-US"/>
        </w:rPr>
        <w:lastRenderedPageBreak/>
        <w:t>привлеч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ния его к уголовной ответственности и наличие судимости, но и характер совершенного им проступка, а также другие данные, характеризующие его сл</w:t>
      </w:r>
      <w:r w:rsidRPr="00CC7F70">
        <w:rPr>
          <w:rFonts w:eastAsia="Calibri"/>
          <w:sz w:val="27"/>
          <w:szCs w:val="27"/>
          <w:lang w:eastAsia="en-US"/>
        </w:rPr>
        <w:t>у</w:t>
      </w:r>
      <w:r w:rsidRPr="00CC7F70">
        <w:rPr>
          <w:rFonts w:eastAsia="Calibri"/>
          <w:sz w:val="27"/>
          <w:szCs w:val="27"/>
          <w:lang w:eastAsia="en-US"/>
        </w:rPr>
        <w:t>жебную деятельность и личность, что следует из исследованных в судебном заседании протокола заседания аттестационной комиссии и аттестационного листа К.</w:t>
      </w:r>
      <w:proofErr w:type="gramEnd"/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Выполнение аттестационной комиссией этих условий позволило обе</w:t>
      </w:r>
      <w:r w:rsidRPr="00CC7F70">
        <w:rPr>
          <w:rFonts w:eastAsia="Calibri"/>
          <w:sz w:val="27"/>
          <w:szCs w:val="27"/>
          <w:lang w:eastAsia="en-US"/>
        </w:rPr>
        <w:t>с</w:t>
      </w:r>
      <w:r w:rsidRPr="00CC7F70">
        <w:rPr>
          <w:rFonts w:eastAsia="Calibri"/>
          <w:sz w:val="27"/>
          <w:szCs w:val="27"/>
          <w:lang w:eastAsia="en-US"/>
        </w:rPr>
        <w:t>печить объективность заключения и прийти к обоснованному выводу о том, что К. перестал удовлетворять требованиям законодательства о воинской об</w:t>
      </w:r>
      <w:r w:rsidRPr="00CC7F70">
        <w:rPr>
          <w:rFonts w:eastAsia="Calibri"/>
          <w:sz w:val="27"/>
          <w:szCs w:val="27"/>
          <w:lang w:eastAsia="en-US"/>
        </w:rPr>
        <w:t>я</w:t>
      </w:r>
      <w:r w:rsidRPr="00CC7F70">
        <w:rPr>
          <w:rFonts w:eastAsia="Calibri"/>
          <w:sz w:val="27"/>
          <w:szCs w:val="27"/>
          <w:lang w:eastAsia="en-US"/>
        </w:rPr>
        <w:t>занности и военной службе, предъявляемым к военнослужащим, проходящим военную службу по контракту.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 xml:space="preserve">  При этом мероприятия по досрочному увольнению К. с военной слу</w:t>
      </w:r>
      <w:r w:rsidRPr="00CC7F70">
        <w:rPr>
          <w:rFonts w:eastAsia="Calibri"/>
          <w:sz w:val="27"/>
          <w:szCs w:val="27"/>
          <w:lang w:eastAsia="en-US"/>
        </w:rPr>
        <w:t>ж</w:t>
      </w:r>
      <w:r w:rsidRPr="00CC7F70">
        <w:rPr>
          <w:rFonts w:eastAsia="Calibri"/>
          <w:sz w:val="27"/>
          <w:szCs w:val="27"/>
          <w:lang w:eastAsia="en-US"/>
        </w:rPr>
        <w:t>бы были начаты командованием менее чем через два месяца после вступл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 xml:space="preserve">ния в законную силу приговора суда о привлечении административного истца к уголовной ответственности. 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CC7F70">
        <w:rPr>
          <w:rFonts w:eastAsia="Calibri"/>
          <w:sz w:val="27"/>
          <w:szCs w:val="27"/>
          <w:lang w:eastAsia="en-US"/>
        </w:rPr>
        <w:t>Кроме того, проведение заседания аттестационной комиссии воинской части по вопросу досрочного увольнения К. с военной службы только</w:t>
      </w:r>
      <w:r w:rsidRPr="00CC7F70">
        <w:rPr>
          <w:rFonts w:eastAsia="Calibri"/>
          <w:sz w:val="27"/>
          <w:szCs w:val="27"/>
          <w:lang w:eastAsia="en-US"/>
        </w:rPr>
        <w:br/>
        <w:t>27 апреля 2018 г., как установлено в суде, было обусловлено нахождением после</w:t>
      </w:r>
      <w:r w:rsidRPr="00CC7F70">
        <w:rPr>
          <w:rFonts w:eastAsia="Calibri"/>
          <w:sz w:val="27"/>
          <w:szCs w:val="27"/>
          <w:lang w:eastAsia="en-US"/>
        </w:rPr>
        <w:t>д</w:t>
      </w:r>
      <w:r w:rsidRPr="00CC7F70">
        <w:rPr>
          <w:rFonts w:eastAsia="Calibri"/>
          <w:sz w:val="27"/>
          <w:szCs w:val="27"/>
          <w:lang w:eastAsia="en-US"/>
        </w:rPr>
        <w:t>него в отпуске с 31 декабря 2017 г. до 9 января</w:t>
      </w:r>
      <w:r w:rsidRPr="00CC7F70">
        <w:rPr>
          <w:rFonts w:eastAsia="Calibri"/>
          <w:sz w:val="27"/>
          <w:szCs w:val="27"/>
          <w:lang w:eastAsia="en-US"/>
        </w:rPr>
        <w:br/>
        <w:t>2018 г., а затем – на  стаци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 xml:space="preserve">нарном лечении до 10 апреля 2018 г. </w:t>
      </w:r>
      <w:proofErr w:type="gramEnd"/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 xml:space="preserve">Представление командира воинской части о досрочном увольнении К. с военной службы  направлено в управление кадров Западного военного округа 5 мая 2018 г.  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Данные обстоятельства свидетельствуют о намерении командования  исключить дальнейшее прохождение военной службы К., переставшим удо</w:t>
      </w:r>
      <w:r w:rsidRPr="00CC7F70">
        <w:rPr>
          <w:rFonts w:eastAsia="Calibri"/>
          <w:sz w:val="27"/>
          <w:szCs w:val="27"/>
          <w:lang w:eastAsia="en-US"/>
        </w:rPr>
        <w:t>в</w:t>
      </w:r>
      <w:r w:rsidRPr="00CC7F70">
        <w:rPr>
          <w:rFonts w:eastAsia="Calibri"/>
          <w:sz w:val="27"/>
          <w:szCs w:val="27"/>
          <w:lang w:eastAsia="en-US"/>
        </w:rPr>
        <w:t>летворять требованиям законодательства о воинской обязанности и военной службе, и принятии решения о его досрочном увольнении в разумный срок. К тому же все мероприятия по его досрочному увольнению произведены к</w:t>
      </w:r>
      <w:r w:rsidRPr="00CC7F70">
        <w:rPr>
          <w:rFonts w:eastAsia="Calibri"/>
          <w:sz w:val="27"/>
          <w:szCs w:val="27"/>
          <w:lang w:eastAsia="en-US"/>
        </w:rPr>
        <w:t>о</w:t>
      </w:r>
      <w:r w:rsidRPr="00CC7F70">
        <w:rPr>
          <w:rFonts w:eastAsia="Calibri"/>
          <w:sz w:val="27"/>
          <w:szCs w:val="27"/>
          <w:lang w:eastAsia="en-US"/>
        </w:rPr>
        <w:t xml:space="preserve">мандованием до снятия с административного истца судимости.  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r w:rsidRPr="00CC7F70">
        <w:rPr>
          <w:rFonts w:eastAsia="Calibri"/>
          <w:sz w:val="27"/>
          <w:szCs w:val="27"/>
          <w:lang w:eastAsia="en-US"/>
        </w:rPr>
        <w:t>В соответствии с п. 2</w:t>
      </w:r>
      <w:r w:rsidRPr="00CC7F70">
        <w:rPr>
          <w:rFonts w:eastAsia="Calibri"/>
          <w:sz w:val="27"/>
          <w:szCs w:val="27"/>
          <w:vertAlign w:val="superscript"/>
          <w:lang w:eastAsia="en-US"/>
        </w:rPr>
        <w:t>2</w:t>
      </w:r>
      <w:r w:rsidRPr="00CC7F70">
        <w:rPr>
          <w:rFonts w:eastAsia="Calibri"/>
          <w:sz w:val="27"/>
          <w:szCs w:val="27"/>
          <w:lang w:eastAsia="en-US"/>
        </w:rPr>
        <w:t xml:space="preserve"> ст. 51 Федерального закона «О воинской обязанности и военной службе», если военнослужащий имеет суд</w:t>
      </w:r>
      <w:r w:rsidRPr="00CC7F70">
        <w:rPr>
          <w:rFonts w:eastAsia="Calibri"/>
          <w:sz w:val="27"/>
          <w:szCs w:val="27"/>
          <w:lang w:eastAsia="en-US"/>
        </w:rPr>
        <w:t>и</w:t>
      </w:r>
      <w:r w:rsidRPr="00CC7F70">
        <w:rPr>
          <w:rFonts w:eastAsia="Calibri"/>
          <w:sz w:val="27"/>
          <w:szCs w:val="27"/>
          <w:lang w:eastAsia="en-US"/>
        </w:rPr>
        <w:t xml:space="preserve">мость, такой военнослужащий может быть уволен с военной службы в связи с невыполнением военнослужащим условий контракта только до </w:t>
      </w:r>
      <w:proofErr w:type="gramStart"/>
      <w:r w:rsidRPr="00CC7F70">
        <w:rPr>
          <w:rFonts w:eastAsia="Calibri"/>
          <w:sz w:val="27"/>
          <w:szCs w:val="27"/>
          <w:lang w:eastAsia="en-US"/>
        </w:rPr>
        <w:t>погашения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либо снятия судимости.</w:t>
      </w:r>
    </w:p>
    <w:p w:rsidR="00CC7F70" w:rsidRPr="00CC7F70" w:rsidRDefault="00CC7F70" w:rsidP="00CC7F70">
      <w:pPr>
        <w:tabs>
          <w:tab w:val="left" w:pos="426"/>
        </w:tabs>
        <w:ind w:right="-284" w:firstLine="426"/>
        <w:jc w:val="both"/>
        <w:rPr>
          <w:rFonts w:eastAsia="Calibri"/>
          <w:sz w:val="27"/>
          <w:szCs w:val="27"/>
          <w:lang w:eastAsia="en-US"/>
        </w:rPr>
      </w:pPr>
      <w:proofErr w:type="gramStart"/>
      <w:r w:rsidRPr="00CC7F70">
        <w:rPr>
          <w:rFonts w:eastAsia="Calibri"/>
          <w:sz w:val="27"/>
          <w:szCs w:val="27"/>
          <w:lang w:eastAsia="en-US"/>
        </w:rPr>
        <w:t>Поскольку необходимое условие для принятия решения о досрочном увольнении К. с военной службы командованием было выполнено в устано</w:t>
      </w:r>
      <w:r w:rsidRPr="00CC7F70">
        <w:rPr>
          <w:rFonts w:eastAsia="Calibri"/>
          <w:sz w:val="27"/>
          <w:szCs w:val="27"/>
          <w:lang w:eastAsia="en-US"/>
        </w:rPr>
        <w:t>в</w:t>
      </w:r>
      <w:r w:rsidRPr="00CC7F70">
        <w:rPr>
          <w:rFonts w:eastAsia="Calibri"/>
          <w:sz w:val="27"/>
          <w:szCs w:val="27"/>
          <w:lang w:eastAsia="en-US"/>
        </w:rPr>
        <w:t>ленный п. 2</w:t>
      </w:r>
      <w:r w:rsidRPr="00CC7F70">
        <w:rPr>
          <w:rFonts w:eastAsia="Calibri"/>
          <w:sz w:val="27"/>
          <w:szCs w:val="27"/>
          <w:vertAlign w:val="superscript"/>
          <w:lang w:eastAsia="en-US"/>
        </w:rPr>
        <w:t>2</w:t>
      </w:r>
      <w:r w:rsidRPr="00CC7F70">
        <w:rPr>
          <w:rFonts w:eastAsia="Calibri"/>
          <w:sz w:val="27"/>
          <w:szCs w:val="27"/>
          <w:lang w:eastAsia="en-US"/>
        </w:rPr>
        <w:t xml:space="preserve"> ст. 51 названного федерального закона срок, издание командующим войсками Западного военного округа приказа об увольнении административного истца с военной службы на шестой день после вступл</w:t>
      </w:r>
      <w:r w:rsidRPr="00CC7F70">
        <w:rPr>
          <w:rFonts w:eastAsia="Calibri"/>
          <w:sz w:val="27"/>
          <w:szCs w:val="27"/>
          <w:lang w:eastAsia="en-US"/>
        </w:rPr>
        <w:t>е</w:t>
      </w:r>
      <w:r w:rsidRPr="00CC7F70">
        <w:rPr>
          <w:rFonts w:eastAsia="Calibri"/>
          <w:sz w:val="27"/>
          <w:szCs w:val="27"/>
          <w:lang w:eastAsia="en-US"/>
        </w:rPr>
        <w:t>ния в законную силу постановления суда о снятии с него судимости не может свидетельствовать о неправомерности</w:t>
      </w:r>
      <w:proofErr w:type="gramEnd"/>
      <w:r w:rsidRPr="00CC7F70">
        <w:rPr>
          <w:rFonts w:eastAsia="Calibri"/>
          <w:sz w:val="27"/>
          <w:szCs w:val="27"/>
          <w:lang w:eastAsia="en-US"/>
        </w:rPr>
        <w:t xml:space="preserve"> данного приказа и служить безусло</w:t>
      </w:r>
      <w:r w:rsidRPr="00CC7F70">
        <w:rPr>
          <w:rFonts w:eastAsia="Calibri"/>
          <w:sz w:val="27"/>
          <w:szCs w:val="27"/>
          <w:lang w:eastAsia="en-US"/>
        </w:rPr>
        <w:t>в</w:t>
      </w:r>
      <w:r w:rsidRPr="00CC7F70">
        <w:rPr>
          <w:rFonts w:eastAsia="Calibri"/>
          <w:sz w:val="27"/>
          <w:szCs w:val="27"/>
          <w:lang w:eastAsia="en-US"/>
        </w:rPr>
        <w:t>ным основанием для признания его незаконным.</w:t>
      </w:r>
    </w:p>
    <w:p w:rsidR="00CC7F70" w:rsidRPr="00CC7F70" w:rsidRDefault="00CC7F70" w:rsidP="00CC7F70">
      <w:pPr>
        <w:tabs>
          <w:tab w:val="left" w:pos="426"/>
        </w:tabs>
        <w:autoSpaceDE w:val="0"/>
        <w:autoSpaceDN w:val="0"/>
        <w:adjustRightInd w:val="0"/>
        <w:ind w:right="-284" w:firstLine="426"/>
        <w:jc w:val="both"/>
        <w:rPr>
          <w:sz w:val="27"/>
          <w:szCs w:val="27"/>
        </w:rPr>
      </w:pPr>
    </w:p>
    <w:p w:rsidR="00CC7F70" w:rsidRDefault="00CC7F70" w:rsidP="00CC7F7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CC7F70" w:rsidRPr="00570B72" w:rsidRDefault="00CC7F70" w:rsidP="00CC7F7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CC7F70" w:rsidRDefault="00CC7F70" w:rsidP="00CC7F7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CC7F70" w:rsidRPr="00570B72" w:rsidRDefault="00CC7F70" w:rsidP="00CC7F70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Pr="00CC7F70" w:rsidRDefault="00755C3E" w:rsidP="00CC7F70">
      <w:pPr>
        <w:ind w:right="-284"/>
      </w:pPr>
    </w:p>
    <w:sectPr w:rsidR="00755C3E" w:rsidRPr="00CC7F7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C7F70"/>
    <w:rsid w:val="00035AB3"/>
    <w:rsid w:val="0004799F"/>
    <w:rsid w:val="000A1F02"/>
    <w:rsid w:val="000C7059"/>
    <w:rsid w:val="000F188A"/>
    <w:rsid w:val="00123C27"/>
    <w:rsid w:val="001240E6"/>
    <w:rsid w:val="001A1223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CC7F7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F7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rsid w:val="00CC7F70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CC7F70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CC7F7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garantf1://10003000.0/" TargetMode="External"/><Relationship Id="rId5" Type="http://schemas.openxmlformats.org/officeDocument/2006/relationships/hyperlink" Target="consultantplus://offline/ref=2362B6D5098A7BB79E2788128CE8553285EF71BA8DBFFF79D2F96C249A1C60214E6B51A3lCw1F" TargetMode="External"/><Relationship Id="rId4" Type="http://schemas.openxmlformats.org/officeDocument/2006/relationships/hyperlink" Target="consultantplus://offline/ref=61FD32DFAAF8A0146EBAFFC5D98CBE35C41D8A677E48264FDBD3EB53B504832057BE44BA9F4E54038D940E991E3D6B0C8C11B906905D6290o9i8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1330</Words>
  <Characters>7582</Characters>
  <Application>Microsoft Office Word</Application>
  <DocSecurity>0</DocSecurity>
  <Lines>63</Lines>
  <Paragraphs>17</Paragraphs>
  <ScaleCrop>false</ScaleCrop>
  <Company>SPecialiST RePack</Company>
  <LinksUpToDate>false</LinksUpToDate>
  <CharactersWithSpaces>8895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2020-07-09T11:56:00Z</dcterms:created>
  <dcterms:modified xsi:type="dcterms:W3CDTF">2020-07-09T11:57:00Z</dcterms:modified>
</cp:coreProperties>
</file>