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150" w:rsidRPr="00FD0C90" w:rsidRDefault="00240150" w:rsidP="00240150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FD0C90">
        <w:rPr>
          <w:rFonts w:ascii="Tahoma" w:hAnsi="Tahoma" w:cs="Tahoma"/>
          <w:b/>
          <w:iCs/>
          <w:sz w:val="28"/>
          <w:lang w:val="ru-RU"/>
        </w:rPr>
        <w:t>Не могут быть уволены с военной службы по достижении ими предельного возраста пребывания на военной службе,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FD0C90">
        <w:rPr>
          <w:rFonts w:ascii="Tahoma" w:hAnsi="Tahoma" w:cs="Tahoma"/>
          <w:b/>
          <w:iCs/>
          <w:sz w:val="28"/>
          <w:lang w:val="ru-RU"/>
        </w:rPr>
        <w:t>с</w:t>
      </w:r>
      <w:r w:rsidRPr="00FD0C90">
        <w:rPr>
          <w:rFonts w:ascii="Tahoma" w:hAnsi="Tahoma" w:cs="Tahoma"/>
          <w:b/>
          <w:iCs/>
          <w:sz w:val="28"/>
          <w:lang w:val="ru-RU"/>
        </w:rPr>
        <w:t>о</w:t>
      </w:r>
      <w:r w:rsidRPr="00FD0C90">
        <w:rPr>
          <w:rFonts w:ascii="Tahoma" w:hAnsi="Tahoma" w:cs="Tahoma"/>
          <w:b/>
          <w:iCs/>
          <w:sz w:val="28"/>
          <w:lang w:val="ru-RU"/>
        </w:rPr>
        <w:t>стоянию здоровья или в связи с организационно-штатными мероприятиями без предоставления им жилых помещений или жилищной субсидии военнослужащие, если они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FD0C90">
        <w:rPr>
          <w:rFonts w:ascii="Tahoma" w:hAnsi="Tahoma" w:cs="Tahoma"/>
          <w:b/>
          <w:iCs/>
          <w:sz w:val="28"/>
          <w:lang w:val="ru-RU"/>
        </w:rPr>
        <w:t>обеспечены специализированным жилым помещением,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FD0C90">
        <w:rPr>
          <w:rFonts w:ascii="Tahoma" w:hAnsi="Tahoma" w:cs="Tahoma"/>
          <w:b/>
          <w:iCs/>
          <w:sz w:val="28"/>
          <w:lang w:val="ru-RU"/>
        </w:rPr>
        <w:t>не отв</w:t>
      </w:r>
      <w:r w:rsidRPr="00FD0C90">
        <w:rPr>
          <w:rFonts w:ascii="Tahoma" w:hAnsi="Tahoma" w:cs="Tahoma"/>
          <w:b/>
          <w:iCs/>
          <w:sz w:val="28"/>
          <w:lang w:val="ru-RU"/>
        </w:rPr>
        <w:t>е</w:t>
      </w:r>
      <w:r w:rsidRPr="00FD0C90">
        <w:rPr>
          <w:rFonts w:ascii="Tahoma" w:hAnsi="Tahoma" w:cs="Tahoma"/>
          <w:b/>
          <w:iCs/>
          <w:sz w:val="28"/>
          <w:lang w:val="ru-RU"/>
        </w:rPr>
        <w:t xml:space="preserve">чающим требованиям </w:t>
      </w:r>
      <w:proofErr w:type="gramStart"/>
      <w:r w:rsidRPr="00FD0C90">
        <w:rPr>
          <w:rFonts w:ascii="Tahoma" w:hAnsi="Tahoma" w:cs="Tahoma"/>
          <w:b/>
          <w:iCs/>
          <w:sz w:val="28"/>
          <w:lang w:val="ru-RU"/>
        </w:rPr>
        <w:t>ч</w:t>
      </w:r>
      <w:proofErr w:type="gramEnd"/>
      <w:r w:rsidRPr="00FD0C90">
        <w:rPr>
          <w:rFonts w:ascii="Tahoma" w:hAnsi="Tahoma" w:cs="Tahoma"/>
          <w:b/>
          <w:iCs/>
          <w:sz w:val="28"/>
          <w:lang w:val="ru-RU"/>
        </w:rPr>
        <w:t>. 2 ст. 15 ЖК РФ</w:t>
      </w:r>
    </w:p>
    <w:p w:rsidR="00240150" w:rsidRPr="00DD7278" w:rsidRDefault="00240150" w:rsidP="00240150">
      <w:pPr>
        <w:pStyle w:val="1"/>
        <w:ind w:left="60" w:right="60"/>
        <w:jc w:val="center"/>
        <w:rPr>
          <w:rFonts w:ascii="Tahoma" w:hAnsi="Tahoma" w:cs="Tahoma"/>
          <w:b/>
          <w:iCs/>
          <w:color w:val="FF0000"/>
          <w:sz w:val="28"/>
          <w:szCs w:val="28"/>
          <w:lang w:val="ru-RU"/>
        </w:rPr>
      </w:pPr>
    </w:p>
    <w:p w:rsidR="00240150" w:rsidRPr="00544A6D" w:rsidRDefault="00240150" w:rsidP="00240150">
      <w:pPr>
        <w:pStyle w:val="Style2"/>
        <w:widowControl/>
        <w:ind w:firstLine="709"/>
        <w:rPr>
          <w:i/>
          <w:sz w:val="28"/>
          <w:szCs w:val="28"/>
        </w:rPr>
      </w:pPr>
      <w:bookmarkStart w:id="0" w:name="_Hlk494055365"/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22 августа</w:t>
      </w:r>
      <w:r w:rsidRPr="00544A6D">
        <w:rPr>
          <w:i/>
          <w:sz w:val="28"/>
          <w:szCs w:val="28"/>
        </w:rPr>
        <w:t xml:space="preserve"> 2017 г. № </w:t>
      </w:r>
      <w:r w:rsidRPr="00FA7DB9">
        <w:rPr>
          <w:i/>
          <w:sz w:val="28"/>
          <w:szCs w:val="28"/>
        </w:rPr>
        <w:t xml:space="preserve">205-КГ17-32 </w:t>
      </w:r>
      <w:r w:rsidRPr="0004220E">
        <w:rPr>
          <w:i/>
          <w:sz w:val="28"/>
          <w:szCs w:val="28"/>
        </w:rPr>
        <w:t>по</w:t>
      </w:r>
      <w:r w:rsidRPr="00544A6D">
        <w:rPr>
          <w:i/>
          <w:sz w:val="28"/>
          <w:szCs w:val="28"/>
        </w:rPr>
        <w:t xml:space="preserve"> заявл</w:t>
      </w:r>
      <w:r w:rsidRPr="00544A6D">
        <w:rPr>
          <w:i/>
          <w:sz w:val="28"/>
          <w:szCs w:val="28"/>
        </w:rPr>
        <w:t>е</w:t>
      </w:r>
      <w:r w:rsidRPr="00544A6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С. (извлечение)</w:t>
      </w:r>
      <w:r w:rsidRPr="00544A6D">
        <w:rPr>
          <w:i/>
          <w:sz w:val="28"/>
          <w:szCs w:val="28"/>
        </w:rPr>
        <w:t xml:space="preserve"> </w:t>
      </w:r>
    </w:p>
    <w:bookmarkEnd w:id="0"/>
    <w:p w:rsidR="00240150" w:rsidRDefault="00240150" w:rsidP="00240150">
      <w:pPr>
        <w:pStyle w:val="a3"/>
        <w:ind w:firstLine="709"/>
        <w:jc w:val="both"/>
        <w:rPr>
          <w:rFonts w:ascii="Tahoma" w:hAnsi="Tahoma" w:cs="Tahoma"/>
          <w:b/>
          <w:iCs/>
          <w:sz w:val="28"/>
        </w:rPr>
      </w:pP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C47FC7">
        <w:rPr>
          <w:sz w:val="28"/>
          <w:szCs w:val="28"/>
          <w:lang w:val="ru-RU"/>
        </w:rPr>
        <w:t>Апелляционным определением Северо-Кавказского окружного военн</w:t>
      </w:r>
      <w:r w:rsidRPr="00C47FC7">
        <w:rPr>
          <w:sz w:val="28"/>
          <w:szCs w:val="28"/>
          <w:lang w:val="ru-RU"/>
        </w:rPr>
        <w:t>о</w:t>
      </w:r>
      <w:r w:rsidRPr="00C47FC7">
        <w:rPr>
          <w:sz w:val="28"/>
          <w:szCs w:val="28"/>
          <w:lang w:val="ru-RU"/>
        </w:rPr>
        <w:t>го суда от 2 ноября 2016 г. отменено решение Краснодарского гарнизонного военного суда от 13 мая 2016 г. об удовлетворении заявления С., в котором он просил признать незаконным приказ командира воинской части от 3 марта 2016 г. в части увольнения административного истца с военной службы в связи с организационно-штатными мероприятиями без предоставления су</w:t>
      </w:r>
      <w:r w:rsidRPr="00C47FC7">
        <w:rPr>
          <w:sz w:val="28"/>
          <w:szCs w:val="28"/>
          <w:lang w:val="ru-RU"/>
        </w:rPr>
        <w:t>б</w:t>
      </w:r>
      <w:r w:rsidRPr="00C47FC7">
        <w:rPr>
          <w:sz w:val="28"/>
          <w:szCs w:val="28"/>
          <w:lang w:val="ru-RU"/>
        </w:rPr>
        <w:t>сидии на приобретение или</w:t>
      </w:r>
      <w:proofErr w:type="gramEnd"/>
      <w:r w:rsidRPr="00C47FC7">
        <w:rPr>
          <w:sz w:val="28"/>
          <w:szCs w:val="28"/>
          <w:lang w:val="ru-RU"/>
        </w:rPr>
        <w:t xml:space="preserve"> строительство жилого помещения (далее – ж</w:t>
      </w:r>
      <w:r w:rsidRPr="00C47FC7">
        <w:rPr>
          <w:sz w:val="28"/>
          <w:szCs w:val="28"/>
          <w:lang w:val="ru-RU"/>
        </w:rPr>
        <w:t>и</w:t>
      </w:r>
      <w:r w:rsidRPr="00C47FC7">
        <w:rPr>
          <w:sz w:val="28"/>
          <w:szCs w:val="28"/>
          <w:lang w:val="ru-RU"/>
        </w:rPr>
        <w:t>лищная субсидия). По делу принято новое решение об отказе в удовлетвор</w:t>
      </w:r>
      <w:r w:rsidRPr="00C47FC7">
        <w:rPr>
          <w:sz w:val="28"/>
          <w:szCs w:val="28"/>
          <w:lang w:val="ru-RU"/>
        </w:rPr>
        <w:t>е</w:t>
      </w:r>
      <w:r w:rsidRPr="00C47FC7">
        <w:rPr>
          <w:sz w:val="28"/>
          <w:szCs w:val="28"/>
          <w:lang w:val="ru-RU"/>
        </w:rPr>
        <w:t xml:space="preserve">нии заявления. </w:t>
      </w: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r w:rsidRPr="00C47FC7">
        <w:rPr>
          <w:sz w:val="28"/>
          <w:szCs w:val="28"/>
          <w:lang w:val="ru-RU"/>
        </w:rPr>
        <w:t>Рассмотрев материалы дела по кассационной жалобе С., Судебная коллегия по делам военнослужащих отменила апелляционное определение о</w:t>
      </w:r>
      <w:r w:rsidRPr="00C47FC7">
        <w:rPr>
          <w:sz w:val="28"/>
          <w:szCs w:val="28"/>
          <w:lang w:val="ru-RU"/>
        </w:rPr>
        <w:t>к</w:t>
      </w:r>
      <w:r w:rsidRPr="00C47FC7">
        <w:rPr>
          <w:sz w:val="28"/>
          <w:szCs w:val="28"/>
          <w:lang w:val="ru-RU"/>
        </w:rPr>
        <w:t>ружного военного суда и оставила в силе решение гарнизонного военного суда, указав в обоснование следующее.</w:t>
      </w: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C47FC7">
        <w:rPr>
          <w:sz w:val="28"/>
          <w:szCs w:val="28"/>
          <w:lang w:val="ru-RU"/>
        </w:rPr>
        <w:t>Из материалов дела следует, что С., назначенный на должность после окончания военного образовательного учреждения профессионального обр</w:t>
      </w:r>
      <w:r w:rsidRPr="00C47FC7">
        <w:rPr>
          <w:sz w:val="28"/>
          <w:szCs w:val="28"/>
          <w:lang w:val="ru-RU"/>
        </w:rPr>
        <w:t>а</w:t>
      </w:r>
      <w:r w:rsidRPr="00C47FC7">
        <w:rPr>
          <w:sz w:val="28"/>
          <w:szCs w:val="28"/>
          <w:lang w:val="ru-RU"/>
        </w:rPr>
        <w:t>зования и получения в связи с этим первого офицерского звания в июне</w:t>
      </w:r>
      <w:r>
        <w:rPr>
          <w:sz w:val="28"/>
          <w:szCs w:val="28"/>
          <w:lang w:val="ru-RU"/>
        </w:rPr>
        <w:br/>
      </w:r>
      <w:r w:rsidRPr="00C47FC7">
        <w:rPr>
          <w:sz w:val="28"/>
          <w:szCs w:val="28"/>
          <w:lang w:val="ru-RU"/>
        </w:rPr>
        <w:t>2000 г., по месту военной службы на состав семьи из трех человек был обеспечен специализированным жилым помещением в общежитии в виде двухкомна</w:t>
      </w:r>
      <w:r w:rsidRPr="00C47FC7">
        <w:rPr>
          <w:sz w:val="28"/>
          <w:szCs w:val="28"/>
          <w:lang w:val="ru-RU"/>
        </w:rPr>
        <w:t>т</w:t>
      </w:r>
      <w:r w:rsidRPr="00C47FC7">
        <w:rPr>
          <w:sz w:val="28"/>
          <w:szCs w:val="28"/>
          <w:lang w:val="ru-RU"/>
        </w:rPr>
        <w:t>ной квартиры общей площадью 32,2 кв. м. Согласно договору найма административный истец</w:t>
      </w:r>
      <w:proofErr w:type="gramEnd"/>
      <w:r w:rsidRPr="00C47FC7">
        <w:rPr>
          <w:sz w:val="28"/>
          <w:szCs w:val="28"/>
          <w:lang w:val="ru-RU"/>
        </w:rPr>
        <w:t xml:space="preserve"> при наличии права на жилое помещение для пост</w:t>
      </w:r>
      <w:r w:rsidRPr="00C47FC7">
        <w:rPr>
          <w:sz w:val="28"/>
          <w:szCs w:val="28"/>
          <w:lang w:val="ru-RU"/>
        </w:rPr>
        <w:t>о</w:t>
      </w:r>
      <w:r w:rsidRPr="00C47FC7">
        <w:rPr>
          <w:sz w:val="28"/>
          <w:szCs w:val="28"/>
          <w:lang w:val="ru-RU"/>
        </w:rPr>
        <w:t xml:space="preserve">янного проживания и в случае </w:t>
      </w:r>
      <w:proofErr w:type="spellStart"/>
      <w:r w:rsidRPr="00C47FC7">
        <w:rPr>
          <w:sz w:val="28"/>
          <w:szCs w:val="28"/>
          <w:lang w:val="ru-RU"/>
        </w:rPr>
        <w:t>необеспечения</w:t>
      </w:r>
      <w:proofErr w:type="spellEnd"/>
      <w:r w:rsidRPr="00C47FC7">
        <w:rPr>
          <w:sz w:val="28"/>
          <w:szCs w:val="28"/>
          <w:lang w:val="ru-RU"/>
        </w:rPr>
        <w:t xml:space="preserve"> таким жильем при увольнении с вое</w:t>
      </w:r>
      <w:r w:rsidRPr="00C47FC7">
        <w:rPr>
          <w:sz w:val="28"/>
          <w:szCs w:val="28"/>
          <w:lang w:val="ru-RU"/>
        </w:rPr>
        <w:t>н</w:t>
      </w:r>
      <w:r w:rsidRPr="00C47FC7">
        <w:rPr>
          <w:sz w:val="28"/>
          <w:szCs w:val="28"/>
          <w:lang w:val="ru-RU"/>
        </w:rPr>
        <w:t xml:space="preserve">ной службы не подлежит выселению до получения жилого помещения. </w:t>
      </w: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r w:rsidRPr="00C47FC7">
        <w:rPr>
          <w:sz w:val="28"/>
          <w:szCs w:val="28"/>
          <w:lang w:val="ru-RU"/>
        </w:rPr>
        <w:t>В</w:t>
      </w:r>
      <w:r>
        <w:rPr>
          <w:sz w:val="28"/>
          <w:szCs w:val="28"/>
          <w:lang w:val="ru-RU"/>
        </w:rPr>
        <w:t>виду признания в марте 2015 г.</w:t>
      </w:r>
      <w:r w:rsidRPr="00C47FC7">
        <w:rPr>
          <w:sz w:val="28"/>
          <w:szCs w:val="28"/>
          <w:lang w:val="ru-RU"/>
        </w:rPr>
        <w:t xml:space="preserve"> негодным к военной службе по имеющейся военно-учетной специальности С. изъявил желание быть уволе</w:t>
      </w:r>
      <w:r w:rsidRPr="00C47FC7">
        <w:rPr>
          <w:sz w:val="28"/>
          <w:szCs w:val="28"/>
          <w:lang w:val="ru-RU"/>
        </w:rPr>
        <w:t>н</w:t>
      </w:r>
      <w:r w:rsidRPr="00C47FC7">
        <w:rPr>
          <w:sz w:val="28"/>
          <w:szCs w:val="28"/>
          <w:lang w:val="ru-RU"/>
        </w:rPr>
        <w:t>ным с военной службы в связи с организационно-штатными мероприятиями после обеспечения жилым помещением по избранному месту жительства в</w:t>
      </w:r>
      <w:r>
        <w:rPr>
          <w:sz w:val="28"/>
          <w:szCs w:val="28"/>
          <w:lang w:val="ru-RU"/>
        </w:rPr>
        <w:br/>
      </w:r>
      <w:r w:rsidRPr="00C47FC7">
        <w:rPr>
          <w:sz w:val="28"/>
          <w:szCs w:val="28"/>
          <w:lang w:val="ru-RU"/>
        </w:rPr>
        <w:t>г. Москве. Впоследствии он изменил форму жилищного обеспечения на ж</w:t>
      </w:r>
      <w:r w:rsidRPr="00C47FC7">
        <w:rPr>
          <w:sz w:val="28"/>
          <w:szCs w:val="28"/>
          <w:lang w:val="ru-RU"/>
        </w:rPr>
        <w:t>и</w:t>
      </w:r>
      <w:r w:rsidRPr="00C47FC7">
        <w:rPr>
          <w:sz w:val="28"/>
          <w:szCs w:val="28"/>
          <w:lang w:val="ru-RU"/>
        </w:rPr>
        <w:t xml:space="preserve">лищную субсидию.   </w:t>
      </w: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r w:rsidRPr="00C47FC7">
        <w:rPr>
          <w:sz w:val="28"/>
          <w:szCs w:val="28"/>
          <w:lang w:val="ru-RU"/>
        </w:rPr>
        <w:lastRenderedPageBreak/>
        <w:t>Приказом командира воинской части от 3 марта 2016 г. С. досрочно уволен с военной службы в связи с организационно-штатными мероприяти</w:t>
      </w:r>
      <w:r w:rsidRPr="00C47FC7">
        <w:rPr>
          <w:sz w:val="28"/>
          <w:szCs w:val="28"/>
          <w:lang w:val="ru-RU"/>
        </w:rPr>
        <w:t>я</w:t>
      </w:r>
      <w:r w:rsidRPr="00C47FC7">
        <w:rPr>
          <w:sz w:val="28"/>
          <w:szCs w:val="28"/>
          <w:lang w:val="ru-RU"/>
        </w:rPr>
        <w:t>ми. На момент увольнения жилищной субсидией не обеспечен.</w:t>
      </w: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r w:rsidRPr="00C47FC7">
        <w:rPr>
          <w:sz w:val="28"/>
          <w:szCs w:val="28"/>
          <w:lang w:val="ru-RU"/>
        </w:rPr>
        <w:t>Принимая решение об удовлетворении заявления, суд первой инста</w:t>
      </w:r>
      <w:r w:rsidRPr="00C47FC7">
        <w:rPr>
          <w:sz w:val="28"/>
          <w:szCs w:val="28"/>
          <w:lang w:val="ru-RU"/>
        </w:rPr>
        <w:t>н</w:t>
      </w:r>
      <w:r w:rsidRPr="00C47FC7">
        <w:rPr>
          <w:sz w:val="28"/>
          <w:szCs w:val="28"/>
          <w:lang w:val="ru-RU"/>
        </w:rPr>
        <w:t xml:space="preserve">ции указал, что в силу </w:t>
      </w:r>
      <w:proofErr w:type="gramStart"/>
      <w:r w:rsidRPr="00C47FC7">
        <w:rPr>
          <w:sz w:val="28"/>
          <w:szCs w:val="28"/>
          <w:lang w:val="ru-RU"/>
        </w:rPr>
        <w:t>ч</w:t>
      </w:r>
      <w:proofErr w:type="gramEnd"/>
      <w:r w:rsidRPr="00C47FC7">
        <w:rPr>
          <w:sz w:val="28"/>
          <w:szCs w:val="28"/>
          <w:lang w:val="ru-RU"/>
        </w:rPr>
        <w:t>. 1 ст. 92 ЖК РФ общежитие не относится к катег</w:t>
      </w:r>
      <w:r w:rsidRPr="00C47FC7">
        <w:rPr>
          <w:sz w:val="28"/>
          <w:szCs w:val="28"/>
          <w:lang w:val="ru-RU"/>
        </w:rPr>
        <w:t>о</w:t>
      </w:r>
      <w:r w:rsidRPr="00C47FC7">
        <w:rPr>
          <w:sz w:val="28"/>
          <w:szCs w:val="28"/>
          <w:lang w:val="ru-RU"/>
        </w:rPr>
        <w:t>рии служебного жилого помещения, поэтому увольнение С. с военной слу</w:t>
      </w:r>
      <w:r w:rsidRPr="00C47FC7">
        <w:rPr>
          <w:sz w:val="28"/>
          <w:szCs w:val="28"/>
          <w:lang w:val="ru-RU"/>
        </w:rPr>
        <w:t>ж</w:t>
      </w:r>
      <w:r w:rsidRPr="00C47FC7">
        <w:rPr>
          <w:sz w:val="28"/>
          <w:szCs w:val="28"/>
          <w:lang w:val="ru-RU"/>
        </w:rPr>
        <w:t>бы является незаконным.</w:t>
      </w: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C47FC7">
        <w:rPr>
          <w:sz w:val="28"/>
          <w:szCs w:val="28"/>
          <w:lang w:val="ru-RU"/>
        </w:rPr>
        <w:t>В судебном заседании апелляционной инстанции по ходатайству пре</w:t>
      </w:r>
      <w:r w:rsidRPr="00C47FC7">
        <w:rPr>
          <w:sz w:val="28"/>
          <w:szCs w:val="28"/>
          <w:lang w:val="ru-RU"/>
        </w:rPr>
        <w:t>д</w:t>
      </w:r>
      <w:r w:rsidRPr="00C47FC7">
        <w:rPr>
          <w:sz w:val="28"/>
          <w:szCs w:val="28"/>
          <w:lang w:val="ru-RU"/>
        </w:rPr>
        <w:t>ставителя административного истца признаны новыми доказательствами и исследованы копии актов воинской части от 14 января 2016 г. о невозможн</w:t>
      </w:r>
      <w:r w:rsidRPr="00C47FC7">
        <w:rPr>
          <w:sz w:val="28"/>
          <w:szCs w:val="28"/>
          <w:lang w:val="ru-RU"/>
        </w:rPr>
        <w:t>о</w:t>
      </w:r>
      <w:r w:rsidRPr="00C47FC7">
        <w:rPr>
          <w:sz w:val="28"/>
          <w:szCs w:val="28"/>
          <w:lang w:val="ru-RU"/>
        </w:rPr>
        <w:t>сти проживания в общежитии в связи с неудовлетворительным состоянием здания и инспекции пожарного надзора по Южному военному округу от 13 апреля 2016 г. о запрете эксплуатации общежития ввиду нарушения требов</w:t>
      </w:r>
      <w:r w:rsidRPr="00C47FC7">
        <w:rPr>
          <w:sz w:val="28"/>
          <w:szCs w:val="28"/>
          <w:lang w:val="ru-RU"/>
        </w:rPr>
        <w:t>а</w:t>
      </w:r>
      <w:r w:rsidRPr="00C47FC7">
        <w:rPr>
          <w:sz w:val="28"/>
          <w:szCs w:val="28"/>
          <w:lang w:val="ru-RU"/>
        </w:rPr>
        <w:t>ний нормативных документов в области пожарной</w:t>
      </w:r>
      <w:proofErr w:type="gramEnd"/>
      <w:r w:rsidRPr="00C47FC7">
        <w:rPr>
          <w:sz w:val="28"/>
          <w:szCs w:val="28"/>
          <w:lang w:val="ru-RU"/>
        </w:rPr>
        <w:t xml:space="preserve"> </w:t>
      </w:r>
      <w:proofErr w:type="gramStart"/>
      <w:r w:rsidRPr="00C47FC7">
        <w:rPr>
          <w:sz w:val="28"/>
          <w:szCs w:val="28"/>
          <w:lang w:val="ru-RU"/>
        </w:rPr>
        <w:t>безопасности, а также приобщены и исследованы копии акта межведомственной комиссии, назн</w:t>
      </w:r>
      <w:r w:rsidRPr="00C47FC7">
        <w:rPr>
          <w:sz w:val="28"/>
          <w:szCs w:val="28"/>
          <w:lang w:val="ru-RU"/>
        </w:rPr>
        <w:t>а</w:t>
      </w:r>
      <w:r w:rsidRPr="00C47FC7">
        <w:rPr>
          <w:sz w:val="28"/>
          <w:szCs w:val="28"/>
          <w:lang w:val="ru-RU"/>
        </w:rPr>
        <w:t>ченной постановлением администрации органа местного самоуправления, от 12 апреля 2016 г. о пригодности общежития для проживания и необходим</w:t>
      </w:r>
      <w:r w:rsidRPr="00C47FC7">
        <w:rPr>
          <w:sz w:val="28"/>
          <w:szCs w:val="28"/>
          <w:lang w:val="ru-RU"/>
        </w:rPr>
        <w:t>о</w:t>
      </w:r>
      <w:r w:rsidRPr="00C47FC7">
        <w:rPr>
          <w:sz w:val="28"/>
          <w:szCs w:val="28"/>
          <w:lang w:val="ru-RU"/>
        </w:rPr>
        <w:t>сти его капитального ремонта для приведения в соответствие с техническими нормами жилого помещения и представления прокурора от 12 апреля 2016 г. с предложением о принятии соответствующими должностными лицами орг</w:t>
      </w:r>
      <w:r w:rsidRPr="00C47FC7">
        <w:rPr>
          <w:sz w:val="28"/>
          <w:szCs w:val="28"/>
          <w:lang w:val="ru-RU"/>
        </w:rPr>
        <w:t>а</w:t>
      </w:r>
      <w:r w:rsidRPr="00C47FC7">
        <w:rPr>
          <w:sz w:val="28"/>
          <w:szCs w:val="28"/>
          <w:lang w:val="ru-RU"/>
        </w:rPr>
        <w:t>низационно-распорядительных мер по включению общежития</w:t>
      </w:r>
      <w:proofErr w:type="gramEnd"/>
      <w:r w:rsidRPr="00C47FC7">
        <w:rPr>
          <w:sz w:val="28"/>
          <w:szCs w:val="28"/>
          <w:lang w:val="ru-RU"/>
        </w:rPr>
        <w:t xml:space="preserve"> в план пров</w:t>
      </w:r>
      <w:r w:rsidRPr="00C47FC7">
        <w:rPr>
          <w:sz w:val="28"/>
          <w:szCs w:val="28"/>
          <w:lang w:val="ru-RU"/>
        </w:rPr>
        <w:t>е</w:t>
      </w:r>
      <w:r w:rsidRPr="00C47FC7">
        <w:rPr>
          <w:sz w:val="28"/>
          <w:szCs w:val="28"/>
          <w:lang w:val="ru-RU"/>
        </w:rPr>
        <w:t xml:space="preserve">дения </w:t>
      </w:r>
      <w:r>
        <w:rPr>
          <w:sz w:val="28"/>
          <w:szCs w:val="28"/>
          <w:lang w:val="ru-RU"/>
        </w:rPr>
        <w:t>капитального ремонта, приведению</w:t>
      </w:r>
      <w:r w:rsidRPr="00C47FC7">
        <w:rPr>
          <w:sz w:val="28"/>
          <w:szCs w:val="28"/>
          <w:lang w:val="ru-RU"/>
        </w:rPr>
        <w:t xml:space="preserve"> общежития в соответствие с зак</w:t>
      </w:r>
      <w:r w:rsidRPr="00C47FC7">
        <w:rPr>
          <w:sz w:val="28"/>
          <w:szCs w:val="28"/>
          <w:lang w:val="ru-RU"/>
        </w:rPr>
        <w:t>о</w:t>
      </w:r>
      <w:r w:rsidRPr="00C47FC7">
        <w:rPr>
          <w:sz w:val="28"/>
          <w:szCs w:val="28"/>
          <w:lang w:val="ru-RU"/>
        </w:rPr>
        <w:t>нодательством о санитарно-эпидемиологическом благополучии населения и установленным</w:t>
      </w:r>
      <w:r>
        <w:rPr>
          <w:sz w:val="28"/>
          <w:szCs w:val="28"/>
          <w:lang w:val="ru-RU"/>
        </w:rPr>
        <w:t>и</w:t>
      </w:r>
      <w:r w:rsidRPr="00C47FC7">
        <w:rPr>
          <w:sz w:val="28"/>
          <w:szCs w:val="28"/>
          <w:lang w:val="ru-RU"/>
        </w:rPr>
        <w:t xml:space="preserve"> строительным</w:t>
      </w:r>
      <w:r>
        <w:rPr>
          <w:sz w:val="28"/>
          <w:szCs w:val="28"/>
          <w:lang w:val="ru-RU"/>
        </w:rPr>
        <w:t>и</w:t>
      </w:r>
      <w:r w:rsidRPr="00C47FC7">
        <w:rPr>
          <w:sz w:val="28"/>
          <w:szCs w:val="28"/>
          <w:lang w:val="ru-RU"/>
        </w:rPr>
        <w:t xml:space="preserve"> нормам</w:t>
      </w:r>
      <w:r>
        <w:rPr>
          <w:sz w:val="28"/>
          <w:szCs w:val="28"/>
          <w:lang w:val="ru-RU"/>
        </w:rPr>
        <w:t>и</w:t>
      </w:r>
      <w:r w:rsidRPr="00C47FC7">
        <w:rPr>
          <w:sz w:val="28"/>
          <w:szCs w:val="28"/>
          <w:lang w:val="ru-RU"/>
        </w:rPr>
        <w:t xml:space="preserve">.  </w:t>
      </w: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C47FC7">
        <w:rPr>
          <w:sz w:val="28"/>
          <w:szCs w:val="28"/>
          <w:lang w:val="ru-RU"/>
        </w:rPr>
        <w:t>Отменяя решение гарнизонного военного суда и отказывая в удовл</w:t>
      </w:r>
      <w:r w:rsidRPr="00C47FC7">
        <w:rPr>
          <w:sz w:val="28"/>
          <w:szCs w:val="28"/>
          <w:lang w:val="ru-RU"/>
        </w:rPr>
        <w:t>е</w:t>
      </w:r>
      <w:r w:rsidRPr="00C47FC7">
        <w:rPr>
          <w:sz w:val="28"/>
          <w:szCs w:val="28"/>
          <w:lang w:val="ru-RU"/>
        </w:rPr>
        <w:t>творении требований административного истца, суд апелляционной инста</w:t>
      </w:r>
      <w:r w:rsidRPr="00C47FC7">
        <w:rPr>
          <w:sz w:val="28"/>
          <w:szCs w:val="28"/>
          <w:lang w:val="ru-RU"/>
        </w:rPr>
        <w:t>н</w:t>
      </w:r>
      <w:r w:rsidRPr="00C47FC7">
        <w:rPr>
          <w:sz w:val="28"/>
          <w:szCs w:val="28"/>
          <w:lang w:val="ru-RU"/>
        </w:rPr>
        <w:t>ции исходил из того, что на момент увольнения С. был обеспечен специал</w:t>
      </w:r>
      <w:r w:rsidRPr="00C47FC7">
        <w:rPr>
          <w:sz w:val="28"/>
          <w:szCs w:val="28"/>
          <w:lang w:val="ru-RU"/>
        </w:rPr>
        <w:t>и</w:t>
      </w:r>
      <w:r w:rsidRPr="00C47FC7">
        <w:rPr>
          <w:sz w:val="28"/>
          <w:szCs w:val="28"/>
          <w:lang w:val="ru-RU"/>
        </w:rPr>
        <w:t>зированным жилым помещением по установленным нормам и не мог быть выселен из него до получения жилья для постоянного проживания, а выя</w:t>
      </w:r>
      <w:r w:rsidRPr="00C47FC7">
        <w:rPr>
          <w:sz w:val="28"/>
          <w:szCs w:val="28"/>
          <w:lang w:val="ru-RU"/>
        </w:rPr>
        <w:t>в</w:t>
      </w:r>
      <w:r w:rsidRPr="00C47FC7">
        <w:rPr>
          <w:sz w:val="28"/>
          <w:szCs w:val="28"/>
          <w:lang w:val="ru-RU"/>
        </w:rPr>
        <w:t>ленные пожарной инспекцией и межведомственной комиссией нарушения не свидетельствуют о невозможности проживания административного истца с</w:t>
      </w:r>
      <w:proofErr w:type="gramEnd"/>
      <w:r w:rsidRPr="00C47FC7">
        <w:rPr>
          <w:sz w:val="28"/>
          <w:szCs w:val="28"/>
          <w:lang w:val="ru-RU"/>
        </w:rPr>
        <w:t xml:space="preserve"> членами семьи в специализированном жилом помещении.     </w:t>
      </w: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r w:rsidRPr="00C47FC7">
        <w:rPr>
          <w:sz w:val="28"/>
          <w:szCs w:val="28"/>
          <w:lang w:val="ru-RU"/>
        </w:rPr>
        <w:t>Вместе с тем суд апелляционной инстанции оставил без внимания положения ст. 37 Федерального закона от 21 декабря 1994 г. № 69-ФЗ «О п</w:t>
      </w:r>
      <w:r w:rsidRPr="00C47FC7">
        <w:rPr>
          <w:sz w:val="28"/>
          <w:szCs w:val="28"/>
          <w:lang w:val="ru-RU"/>
        </w:rPr>
        <w:t>о</w:t>
      </w:r>
      <w:r w:rsidRPr="00C47FC7">
        <w:rPr>
          <w:sz w:val="28"/>
          <w:szCs w:val="28"/>
          <w:lang w:val="ru-RU"/>
        </w:rPr>
        <w:t>жарной безопасности», согласно которой руководители организации обязаны соблюдать требования пожарной безопасности, а также выполнять предпис</w:t>
      </w:r>
      <w:r w:rsidRPr="00C47FC7">
        <w:rPr>
          <w:sz w:val="28"/>
          <w:szCs w:val="28"/>
          <w:lang w:val="ru-RU"/>
        </w:rPr>
        <w:t>а</w:t>
      </w:r>
      <w:r w:rsidRPr="00C47FC7">
        <w:rPr>
          <w:sz w:val="28"/>
          <w:szCs w:val="28"/>
          <w:lang w:val="ru-RU"/>
        </w:rPr>
        <w:t>ния, постановления и иные законные требования должностных лиц пожарной охраны.</w:t>
      </w: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r w:rsidRPr="00C47FC7">
        <w:rPr>
          <w:sz w:val="28"/>
          <w:szCs w:val="28"/>
          <w:lang w:val="ru-RU"/>
        </w:rPr>
        <w:t>Поскольку в суде установлено, что эксплуатация специализированного жилого помещения, в котором С. предоставлена двухкомнатная квартира, запрещена инспекцией пожарного надзора по Южному военному округу, к</w:t>
      </w:r>
      <w:r w:rsidRPr="00C47FC7">
        <w:rPr>
          <w:sz w:val="28"/>
          <w:szCs w:val="28"/>
          <w:lang w:val="ru-RU"/>
        </w:rPr>
        <w:t>о</w:t>
      </w:r>
      <w:r w:rsidRPr="00C47FC7">
        <w:rPr>
          <w:sz w:val="28"/>
          <w:szCs w:val="28"/>
          <w:lang w:val="ru-RU"/>
        </w:rPr>
        <w:t>мандование было обязано предоставить административному истцу другое пригодное для проживания жилое помещение. Однако этого сделано не б</w:t>
      </w:r>
      <w:r w:rsidRPr="00C47FC7">
        <w:rPr>
          <w:sz w:val="28"/>
          <w:szCs w:val="28"/>
          <w:lang w:val="ru-RU"/>
        </w:rPr>
        <w:t>ы</w:t>
      </w:r>
      <w:r w:rsidRPr="00C47FC7">
        <w:rPr>
          <w:sz w:val="28"/>
          <w:szCs w:val="28"/>
          <w:lang w:val="ru-RU"/>
        </w:rPr>
        <w:t xml:space="preserve">ло.    </w:t>
      </w: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r w:rsidRPr="00C47FC7">
        <w:rPr>
          <w:sz w:val="28"/>
          <w:szCs w:val="28"/>
          <w:lang w:val="ru-RU"/>
        </w:rPr>
        <w:lastRenderedPageBreak/>
        <w:t>При таких данных утверждение в кассационной жалобе о необеспече</w:t>
      </w:r>
      <w:r w:rsidRPr="00C47FC7">
        <w:rPr>
          <w:sz w:val="28"/>
          <w:szCs w:val="28"/>
          <w:lang w:val="ru-RU"/>
        </w:rPr>
        <w:t>н</w:t>
      </w:r>
      <w:r w:rsidRPr="00C47FC7">
        <w:rPr>
          <w:sz w:val="28"/>
          <w:szCs w:val="28"/>
          <w:lang w:val="ru-RU"/>
        </w:rPr>
        <w:t xml:space="preserve">ности С. жильем по месту военной службы подтверждено материалами дела. </w:t>
      </w: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C47FC7">
        <w:rPr>
          <w:sz w:val="28"/>
          <w:szCs w:val="28"/>
          <w:lang w:val="ru-RU"/>
        </w:rPr>
        <w:t>Это обстоятельство имеет существенное значение для дела, поскольку в соответствии с п. 1 ст. 23 Федерального закона от 27 мая 1998 г. № 76-ФЗ «О статусе военнослужащих» военнослужащие, общая продолжительность военной службы которых составляет 10 лет и более, состоящие на учете в качестве нуждающихся в жилых помещениях в федеральном органе исполн</w:t>
      </w:r>
      <w:r w:rsidRPr="00C47FC7">
        <w:rPr>
          <w:sz w:val="28"/>
          <w:szCs w:val="28"/>
          <w:lang w:val="ru-RU"/>
        </w:rPr>
        <w:t>и</w:t>
      </w:r>
      <w:r w:rsidRPr="00C47FC7">
        <w:rPr>
          <w:sz w:val="28"/>
          <w:szCs w:val="28"/>
          <w:lang w:val="ru-RU"/>
        </w:rPr>
        <w:t>тельной власти или федеральном государственном органе, в которых фед</w:t>
      </w:r>
      <w:r w:rsidRPr="00C47FC7">
        <w:rPr>
          <w:sz w:val="28"/>
          <w:szCs w:val="28"/>
          <w:lang w:val="ru-RU"/>
        </w:rPr>
        <w:t>е</w:t>
      </w:r>
      <w:r w:rsidRPr="00C47FC7">
        <w:rPr>
          <w:sz w:val="28"/>
          <w:szCs w:val="28"/>
          <w:lang w:val="ru-RU"/>
        </w:rPr>
        <w:t>ральным законом предусмотрена</w:t>
      </w:r>
      <w:proofErr w:type="gramEnd"/>
      <w:r w:rsidRPr="00C47FC7">
        <w:rPr>
          <w:sz w:val="28"/>
          <w:szCs w:val="28"/>
          <w:lang w:val="ru-RU"/>
        </w:rPr>
        <w:t xml:space="preserve"> военная служба, без их согласия не могут быть уволены с военной службы по достижении ими предельного возраста пребывания на военной службе, состоянию здоровья или в связи с организ</w:t>
      </w:r>
      <w:r w:rsidRPr="00C47FC7">
        <w:rPr>
          <w:sz w:val="28"/>
          <w:szCs w:val="28"/>
          <w:lang w:val="ru-RU"/>
        </w:rPr>
        <w:t>а</w:t>
      </w:r>
      <w:r w:rsidRPr="00C47FC7">
        <w:rPr>
          <w:sz w:val="28"/>
          <w:szCs w:val="28"/>
          <w:lang w:val="ru-RU"/>
        </w:rPr>
        <w:t>ционно-штатными мероприятиями без предоставления им жилых помещений или жилищной субсидии.</w:t>
      </w: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r w:rsidRPr="00C47FC7">
        <w:rPr>
          <w:sz w:val="28"/>
          <w:szCs w:val="28"/>
          <w:lang w:val="ru-RU"/>
        </w:rPr>
        <w:t>В суде установлено, что общая продолжительность военной службы административного истца составляет более 10 лет, он подлежит увольнению в связи с организационно-штатными мероприятиями и не был согласен с увольнением до предоставления ему жилищной субсидии.</w:t>
      </w:r>
    </w:p>
    <w:p w:rsidR="00240150" w:rsidRPr="00C47FC7" w:rsidRDefault="00240150" w:rsidP="0024015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C47FC7">
        <w:rPr>
          <w:sz w:val="28"/>
          <w:szCs w:val="28"/>
          <w:lang w:val="ru-RU"/>
        </w:rPr>
        <w:t>Таким образом, вывод суда первой инстанции о незаконности приказа об увольнении С. по существу является правильным, а утверждение суда апелляционной инстанции об обратном основано на неправильном примен</w:t>
      </w:r>
      <w:r w:rsidRPr="00C47FC7">
        <w:rPr>
          <w:sz w:val="28"/>
          <w:szCs w:val="28"/>
          <w:lang w:val="ru-RU"/>
        </w:rPr>
        <w:t>е</w:t>
      </w:r>
      <w:r w:rsidRPr="00C47FC7">
        <w:rPr>
          <w:sz w:val="28"/>
          <w:szCs w:val="28"/>
          <w:lang w:val="ru-RU"/>
        </w:rPr>
        <w:t xml:space="preserve">нии норм материального права.  </w:t>
      </w:r>
      <w:proofErr w:type="gramEnd"/>
    </w:p>
    <w:p w:rsidR="00240150" w:rsidRDefault="00240150" w:rsidP="00240150">
      <w:pPr>
        <w:pStyle w:val="10"/>
        <w:widowControl/>
        <w:jc w:val="center"/>
        <w:rPr>
          <w:i/>
          <w:sz w:val="28"/>
          <w:szCs w:val="28"/>
        </w:rPr>
      </w:pPr>
    </w:p>
    <w:p w:rsidR="00240150" w:rsidRPr="007B4BC4" w:rsidRDefault="00240150" w:rsidP="00240150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</w:p>
    <w:p w:rsidR="00240150" w:rsidRPr="007B4BC4" w:rsidRDefault="00240150" w:rsidP="00240150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№ 3 (246)</w:t>
      </w:r>
      <w:r>
        <w:rPr>
          <w:i/>
          <w:sz w:val="28"/>
          <w:szCs w:val="28"/>
        </w:rPr>
        <w:t xml:space="preserve"> </w:t>
      </w:r>
    </w:p>
    <w:p w:rsidR="00240150" w:rsidRDefault="00240150" w:rsidP="00240150"/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40150"/>
    <w:rsid w:val="000F188A"/>
    <w:rsid w:val="00240150"/>
    <w:rsid w:val="00755C3E"/>
    <w:rsid w:val="008138E6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240150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240150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240150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2401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24015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240150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972</Words>
  <Characters>5542</Characters>
  <Application>Microsoft Office Word</Application>
  <DocSecurity>0</DocSecurity>
  <Lines>46</Lines>
  <Paragraphs>13</Paragraphs>
  <ScaleCrop>false</ScaleCrop>
  <Company>SPecialiST RePack</Company>
  <LinksUpToDate>false</LinksUpToDate>
  <CharactersWithSpaces>6501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2017-11-15T10:38:00Z</dcterms:created>
  <dcterms:modified xsi:type="dcterms:W3CDTF">2017-11-15T10:41:00Z</dcterms:modified>
</cp:coreProperties>
</file>