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95F" w:rsidRPr="0050245A" w:rsidRDefault="0036695F" w:rsidP="0036695F">
      <w:pPr>
        <w:ind w:firstLine="709"/>
        <w:rPr>
          <w:b/>
          <w:color w:val="FF0000"/>
          <w:szCs w:val="28"/>
        </w:rPr>
      </w:pPr>
      <w:r w:rsidRPr="00560CF2">
        <w:rPr>
          <w:b/>
          <w:szCs w:val="28"/>
        </w:rPr>
        <w:t>Согласно гл. 10 КАС РФ возмещению подлежат только процессуальные издержки, являющиеся необходимыми и оправданными в связи с производством по делу</w:t>
      </w:r>
    </w:p>
    <w:p w:rsidR="0036695F" w:rsidRPr="0050245A" w:rsidRDefault="0036695F" w:rsidP="0036695F">
      <w:pPr>
        <w:ind w:firstLine="709"/>
        <w:rPr>
          <w:szCs w:val="28"/>
        </w:rPr>
      </w:pPr>
      <w:r w:rsidRPr="0050245A">
        <w:rPr>
          <w:szCs w:val="28"/>
        </w:rPr>
        <w:t>Решением Екатеринбургского гарнизонного военного суда отказано в удовлетворении заявления К., который осп</w:t>
      </w:r>
      <w:r>
        <w:rPr>
          <w:szCs w:val="28"/>
        </w:rPr>
        <w:t>орил</w:t>
      </w:r>
      <w:r w:rsidRPr="0050245A">
        <w:rPr>
          <w:szCs w:val="28"/>
        </w:rPr>
        <w:t xml:space="preserve"> действия командира воинской части, связанные с изданием приказа об исключении из списков личного состава воинской части без направления на военно-врачебную комиссию.</w:t>
      </w:r>
    </w:p>
    <w:p w:rsidR="0036695F" w:rsidRPr="0050245A" w:rsidRDefault="0036695F" w:rsidP="0036695F">
      <w:pPr>
        <w:ind w:firstLine="709"/>
        <w:rPr>
          <w:szCs w:val="28"/>
        </w:rPr>
      </w:pPr>
      <w:r w:rsidRPr="0050245A">
        <w:rPr>
          <w:szCs w:val="28"/>
        </w:rPr>
        <w:t xml:space="preserve">Административный ответчик обратился в суд с заявлением о взыскании с К. 50 207 руб. в счет компенсации судебных расходов, понесенных двумя его представителями в связи с рассмотрением дела. </w:t>
      </w:r>
    </w:p>
    <w:p w:rsidR="0036695F" w:rsidRPr="0050245A" w:rsidRDefault="0036695F" w:rsidP="0036695F">
      <w:pPr>
        <w:ind w:firstLine="709"/>
        <w:rPr>
          <w:szCs w:val="28"/>
        </w:rPr>
      </w:pPr>
      <w:r w:rsidRPr="0050245A">
        <w:rPr>
          <w:szCs w:val="28"/>
        </w:rPr>
        <w:t xml:space="preserve">Определением гарнизонного военного суда заявление командира воинской части удовлетворено. </w:t>
      </w:r>
    </w:p>
    <w:p w:rsidR="0036695F" w:rsidRPr="0050245A" w:rsidRDefault="0036695F" w:rsidP="0036695F">
      <w:pPr>
        <w:ind w:firstLine="709"/>
        <w:rPr>
          <w:szCs w:val="28"/>
        </w:rPr>
      </w:pPr>
      <w:r w:rsidRPr="0050245A">
        <w:rPr>
          <w:szCs w:val="28"/>
        </w:rPr>
        <w:t>Окружной военный суд изменил определение суда первой инстанции</w:t>
      </w:r>
      <w:r>
        <w:rPr>
          <w:szCs w:val="28"/>
        </w:rPr>
        <w:t>,</w:t>
      </w:r>
      <w:r w:rsidRPr="00203380">
        <w:rPr>
          <w:szCs w:val="28"/>
        </w:rPr>
        <w:t xml:space="preserve"> </w:t>
      </w:r>
      <w:r w:rsidRPr="0050245A">
        <w:rPr>
          <w:szCs w:val="28"/>
        </w:rPr>
        <w:t>поскольку в судебном заседании не была установлена необходимость и оправдан</w:t>
      </w:r>
      <w:r>
        <w:rPr>
          <w:szCs w:val="28"/>
        </w:rPr>
        <w:t>ность понесенных расходов</w:t>
      </w:r>
      <w:r w:rsidRPr="0050245A">
        <w:rPr>
          <w:szCs w:val="28"/>
        </w:rPr>
        <w:t xml:space="preserve">. </w:t>
      </w:r>
    </w:p>
    <w:p w:rsidR="0036695F" w:rsidRPr="0050245A" w:rsidRDefault="0036695F" w:rsidP="0036695F">
      <w:pPr>
        <w:ind w:firstLine="709"/>
        <w:rPr>
          <w:szCs w:val="28"/>
        </w:rPr>
      </w:pPr>
      <w:r w:rsidRPr="0050245A">
        <w:rPr>
          <w:szCs w:val="28"/>
        </w:rPr>
        <w:t xml:space="preserve">При рассмотрении административного дела в суде участвовал представитель командира воинской части Ч., которая понесла расходы, связанные с перелетом из </w:t>
      </w:r>
      <w:proofErr w:type="gramStart"/>
      <w:r w:rsidRPr="0050245A">
        <w:rPr>
          <w:szCs w:val="28"/>
        </w:rPr>
        <w:t>г</w:t>
      </w:r>
      <w:proofErr w:type="gramEnd"/>
      <w:r w:rsidRPr="0050245A">
        <w:rPr>
          <w:szCs w:val="28"/>
        </w:rPr>
        <w:t xml:space="preserve">. Саратова до г. Екатеринбурга и проживанием в период рассмотрения дела. </w:t>
      </w:r>
    </w:p>
    <w:p w:rsidR="0036695F" w:rsidRPr="0050245A" w:rsidRDefault="0036695F" w:rsidP="0036695F">
      <w:pPr>
        <w:ind w:firstLine="709"/>
        <w:rPr>
          <w:szCs w:val="28"/>
        </w:rPr>
      </w:pPr>
      <w:r w:rsidRPr="0050245A">
        <w:rPr>
          <w:szCs w:val="28"/>
        </w:rPr>
        <w:t>Второй представитель административного ответчика Ко</w:t>
      </w:r>
      <w:proofErr w:type="gramStart"/>
      <w:r w:rsidRPr="0050245A">
        <w:rPr>
          <w:szCs w:val="28"/>
        </w:rPr>
        <w:t>.</w:t>
      </w:r>
      <w:proofErr w:type="gramEnd"/>
      <w:r w:rsidRPr="0050245A">
        <w:rPr>
          <w:szCs w:val="28"/>
        </w:rPr>
        <w:t xml:space="preserve"> </w:t>
      </w:r>
      <w:proofErr w:type="gramStart"/>
      <w:r w:rsidRPr="0050245A">
        <w:rPr>
          <w:szCs w:val="28"/>
        </w:rPr>
        <w:t>у</w:t>
      </w:r>
      <w:proofErr w:type="gramEnd"/>
      <w:r w:rsidRPr="0050245A">
        <w:rPr>
          <w:szCs w:val="28"/>
        </w:rPr>
        <w:t xml:space="preserve">частия в суде не принимал, доверенность от командира воинской части не представлял и каких-либо ходатайств о его участии в процессе никто не заявлял. В связи с этим определение суда о взыскании с К. денежных средств в сумме 24 825 руб., связанных с командировкой </w:t>
      </w:r>
      <w:proofErr w:type="gramStart"/>
      <w:r w:rsidRPr="0050245A">
        <w:rPr>
          <w:szCs w:val="28"/>
        </w:rPr>
        <w:t>Ко</w:t>
      </w:r>
      <w:proofErr w:type="gramEnd"/>
      <w:r w:rsidRPr="0050245A">
        <w:rPr>
          <w:szCs w:val="28"/>
        </w:rPr>
        <w:t xml:space="preserve">., является необоснованным. </w:t>
      </w:r>
    </w:p>
    <w:p w:rsidR="0036695F" w:rsidRPr="0050245A" w:rsidRDefault="0036695F" w:rsidP="0036695F">
      <w:pPr>
        <w:ind w:firstLine="709"/>
        <w:rPr>
          <w:szCs w:val="28"/>
        </w:rPr>
      </w:pPr>
      <w:r w:rsidRPr="0050245A">
        <w:rPr>
          <w:szCs w:val="28"/>
        </w:rPr>
        <w:t xml:space="preserve">Кроме того, из документов, представленных административным ответчиком в обоснование понесенных расходов, усматривается, что Ч. воспользовалась проездом из </w:t>
      </w:r>
      <w:proofErr w:type="gramStart"/>
      <w:r w:rsidRPr="0050245A">
        <w:rPr>
          <w:szCs w:val="28"/>
        </w:rPr>
        <w:t>г</w:t>
      </w:r>
      <w:proofErr w:type="gramEnd"/>
      <w:r w:rsidRPr="0050245A">
        <w:rPr>
          <w:szCs w:val="28"/>
        </w:rPr>
        <w:t>. Саратова до г. Екатеринбурга не прямым рейсом, которые осуществляли ави</w:t>
      </w:r>
      <w:r>
        <w:rPr>
          <w:szCs w:val="28"/>
        </w:rPr>
        <w:t>а</w:t>
      </w:r>
      <w:r w:rsidRPr="0050245A">
        <w:rPr>
          <w:szCs w:val="28"/>
        </w:rPr>
        <w:t>перевоз</w:t>
      </w:r>
      <w:r>
        <w:rPr>
          <w:szCs w:val="28"/>
        </w:rPr>
        <w:t>ч</w:t>
      </w:r>
      <w:r w:rsidRPr="0050245A">
        <w:rPr>
          <w:szCs w:val="28"/>
        </w:rPr>
        <w:t>ики в тот период времени с понедельника по субботу, а приобрела авиабилеты с пересадкой в г. Москве. Каких-либо документов, подтверждающих необходимость такого перелета,</w:t>
      </w:r>
      <w:r>
        <w:rPr>
          <w:szCs w:val="28"/>
        </w:rPr>
        <w:t xml:space="preserve"> в том числе по причине отсутствия билетов на прямой рейс,</w:t>
      </w:r>
      <w:r w:rsidRPr="0050245A">
        <w:rPr>
          <w:szCs w:val="28"/>
        </w:rPr>
        <w:t xml:space="preserve"> в суд не представлено. При этом стоимость прямого рейса составляла 6 600 руб., а через Москву – 15 835 руб. </w:t>
      </w:r>
    </w:p>
    <w:p w:rsidR="0036695F" w:rsidRPr="0050245A" w:rsidRDefault="0036695F" w:rsidP="0036695F">
      <w:pPr>
        <w:ind w:firstLine="709"/>
        <w:rPr>
          <w:b/>
          <w:szCs w:val="28"/>
          <w:highlight w:val="yellow"/>
        </w:rPr>
      </w:pPr>
      <w:r w:rsidRPr="0050245A">
        <w:rPr>
          <w:szCs w:val="28"/>
        </w:rPr>
        <w:t xml:space="preserve">При таких обстоятельствах суд апелляционной инстанции изменил определение гарнизонного военного суда, отказав полностью в возмещении судебных расходов, связанных с участием в деле представителя </w:t>
      </w:r>
      <w:proofErr w:type="gramStart"/>
      <w:r w:rsidRPr="0050245A">
        <w:rPr>
          <w:szCs w:val="28"/>
        </w:rPr>
        <w:t>Ко</w:t>
      </w:r>
      <w:proofErr w:type="gramEnd"/>
      <w:r w:rsidRPr="0050245A">
        <w:rPr>
          <w:szCs w:val="28"/>
        </w:rPr>
        <w:t>., а также снизил размер взыска</w:t>
      </w:r>
      <w:r>
        <w:rPr>
          <w:szCs w:val="28"/>
        </w:rPr>
        <w:t>нн</w:t>
      </w:r>
      <w:r w:rsidRPr="0050245A">
        <w:rPr>
          <w:szCs w:val="28"/>
        </w:rPr>
        <w:t xml:space="preserve">ой суммы за участие представителя Ч. </w:t>
      </w:r>
    </w:p>
    <w:p w:rsidR="0036695F" w:rsidRPr="0050245A" w:rsidRDefault="0036695F" w:rsidP="0036695F">
      <w:pPr>
        <w:ind w:firstLine="709"/>
        <w:rPr>
          <w:b/>
          <w:bCs/>
          <w:i/>
          <w:szCs w:val="28"/>
          <w:highlight w:val="yellow"/>
        </w:rPr>
      </w:pPr>
    </w:p>
    <w:p w:rsidR="0036695F" w:rsidRPr="002F5DD8" w:rsidRDefault="0036695F" w:rsidP="0036695F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122932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36695F"/>
    <w:rsid w:val="00122932"/>
    <w:rsid w:val="0036695F"/>
    <w:rsid w:val="00C25A93"/>
    <w:rsid w:val="00CD09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695F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36695F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36695F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371</Words>
  <Characters>2120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2016-06-16T12:45:00Z</dcterms:created>
  <dcterms:modified xsi:type="dcterms:W3CDTF">2016-07-18T13:14:00Z</dcterms:modified>
</cp:coreProperties>
</file>