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114" w:rsidRPr="009A05F1" w:rsidRDefault="005C7114" w:rsidP="005C7114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732E6C">
        <w:rPr>
          <w:rFonts w:ascii="Tahoma" w:hAnsi="Tahoma" w:cs="Tahoma"/>
          <w:b/>
          <w:iCs/>
        </w:rPr>
        <w:t>Административное исковое заявление к федеральному орг</w:t>
      </w:r>
      <w:r w:rsidRPr="00732E6C">
        <w:rPr>
          <w:rFonts w:ascii="Tahoma" w:hAnsi="Tahoma" w:cs="Tahoma"/>
          <w:b/>
          <w:iCs/>
        </w:rPr>
        <w:t>а</w:t>
      </w:r>
      <w:r w:rsidRPr="00732E6C">
        <w:rPr>
          <w:rFonts w:ascii="Tahoma" w:hAnsi="Tahoma" w:cs="Tahoma"/>
          <w:b/>
          <w:iCs/>
        </w:rPr>
        <w:t>ну исполнительной власти, вытекающее из деятельности его территориального органа, может быть подано также в суд по месту нахождения территориального органа</w:t>
      </w:r>
    </w:p>
    <w:p w:rsidR="005C7114" w:rsidRPr="00A87EBB" w:rsidRDefault="005C7114" w:rsidP="005C7114">
      <w:pPr>
        <w:pStyle w:val="1"/>
        <w:ind w:left="60" w:right="60"/>
        <w:jc w:val="center"/>
        <w:rPr>
          <w:rFonts w:ascii="Tahoma" w:hAnsi="Tahoma" w:cs="Tahoma"/>
          <w:iCs/>
        </w:rPr>
      </w:pPr>
    </w:p>
    <w:p w:rsidR="005C7114" w:rsidRPr="00CC1C9D" w:rsidRDefault="005C7114" w:rsidP="005C7114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11 августа 2016</w:t>
      </w:r>
      <w:r w:rsidRPr="00CC1C9D">
        <w:rPr>
          <w:i/>
          <w:szCs w:val="28"/>
        </w:rPr>
        <w:t xml:space="preserve"> г. № </w:t>
      </w:r>
      <w:r w:rsidRPr="00732E6C">
        <w:rPr>
          <w:i/>
        </w:rPr>
        <w:t>210-КП6-16</w:t>
      </w:r>
      <w:r>
        <w:rPr>
          <w:rStyle w:val="font51"/>
        </w:rPr>
        <w:t xml:space="preserve">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</w:t>
      </w:r>
      <w:r>
        <w:rPr>
          <w:i/>
          <w:szCs w:val="28"/>
        </w:rPr>
        <w:t>е</w:t>
      </w:r>
      <w:r>
        <w:rPr>
          <w:i/>
          <w:szCs w:val="28"/>
        </w:rPr>
        <w:t>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М. (извлечение)</w:t>
      </w:r>
      <w:r w:rsidRPr="00CC1C9D">
        <w:rPr>
          <w:i/>
          <w:szCs w:val="28"/>
        </w:rPr>
        <w:t xml:space="preserve"> </w:t>
      </w:r>
    </w:p>
    <w:p w:rsidR="005C7114" w:rsidRDefault="005C7114" w:rsidP="005C7114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5C7114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2E6C">
        <w:rPr>
          <w:sz w:val="28"/>
          <w:szCs w:val="28"/>
        </w:rPr>
        <w:t>Определением заместителя председателя Североморского гарнизонн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>го военного суда от 2 октября 2015 г., оставленным без изменения апелляц</w:t>
      </w:r>
      <w:r w:rsidRPr="00732E6C">
        <w:rPr>
          <w:sz w:val="28"/>
          <w:szCs w:val="28"/>
        </w:rPr>
        <w:t>и</w:t>
      </w:r>
      <w:r w:rsidRPr="00732E6C">
        <w:rPr>
          <w:sz w:val="28"/>
          <w:szCs w:val="28"/>
        </w:rPr>
        <w:t xml:space="preserve">онным определением Северного флотского военного суда от 30 октября 2015 г., </w:t>
      </w:r>
      <w:r>
        <w:rPr>
          <w:sz w:val="28"/>
          <w:szCs w:val="28"/>
        </w:rPr>
        <w:t>М</w:t>
      </w:r>
      <w:r w:rsidRPr="00732E6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32E6C">
        <w:rPr>
          <w:sz w:val="28"/>
          <w:szCs w:val="28"/>
        </w:rPr>
        <w:t>возвращено административное исковое заявление в связи с неподсу</w:t>
      </w:r>
      <w:r w:rsidRPr="00732E6C">
        <w:rPr>
          <w:sz w:val="28"/>
          <w:szCs w:val="28"/>
        </w:rPr>
        <w:t>д</w:t>
      </w:r>
      <w:r w:rsidRPr="00732E6C">
        <w:rPr>
          <w:sz w:val="28"/>
          <w:szCs w:val="28"/>
        </w:rPr>
        <w:t xml:space="preserve">ностью Североморскому гарнизонному военному суду. </w:t>
      </w:r>
      <w:proofErr w:type="gramEnd"/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 xml:space="preserve">В определении разъяснено, что возвращение заявления не лишает </w:t>
      </w:r>
      <w:r>
        <w:rPr>
          <w:sz w:val="28"/>
          <w:szCs w:val="28"/>
        </w:rPr>
        <w:t>М</w:t>
      </w:r>
      <w:r w:rsidRPr="00732E6C">
        <w:rPr>
          <w:sz w:val="28"/>
          <w:szCs w:val="28"/>
        </w:rPr>
        <w:t>. права обратиться с ним по его выбору в Мурманский либо Якутский гарн</w:t>
      </w:r>
      <w:r w:rsidRPr="00732E6C">
        <w:rPr>
          <w:sz w:val="28"/>
          <w:szCs w:val="28"/>
        </w:rPr>
        <w:t>и</w:t>
      </w:r>
      <w:r w:rsidRPr="00732E6C">
        <w:rPr>
          <w:sz w:val="28"/>
          <w:szCs w:val="28"/>
        </w:rPr>
        <w:t>зонные военные суды.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14 июля 2016 г. данное определение отменено, кассационная жалоба </w:t>
      </w:r>
      <w:r>
        <w:rPr>
          <w:sz w:val="28"/>
          <w:szCs w:val="28"/>
        </w:rPr>
        <w:t>М</w:t>
      </w:r>
      <w:r w:rsidRPr="00732E6C">
        <w:rPr>
          <w:sz w:val="28"/>
          <w:szCs w:val="28"/>
        </w:rPr>
        <w:t>. с материалами передана для рассмотрения в судебном заседании суда кассацио</w:t>
      </w:r>
      <w:r w:rsidRPr="00732E6C">
        <w:rPr>
          <w:sz w:val="28"/>
          <w:szCs w:val="28"/>
        </w:rPr>
        <w:t>н</w:t>
      </w:r>
      <w:r w:rsidRPr="00732E6C">
        <w:rPr>
          <w:sz w:val="28"/>
          <w:szCs w:val="28"/>
        </w:rPr>
        <w:t>ной инстанции.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2E6C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М</w:t>
      </w:r>
      <w:r w:rsidRPr="00732E6C">
        <w:rPr>
          <w:sz w:val="28"/>
          <w:szCs w:val="28"/>
        </w:rPr>
        <w:t>. проси</w:t>
      </w:r>
      <w:r>
        <w:rPr>
          <w:sz w:val="28"/>
          <w:szCs w:val="28"/>
        </w:rPr>
        <w:t>л</w:t>
      </w:r>
      <w:r w:rsidRPr="00732E6C">
        <w:rPr>
          <w:sz w:val="28"/>
          <w:szCs w:val="28"/>
        </w:rPr>
        <w:t xml:space="preserve"> отменить судебные постановления, указ</w:t>
      </w:r>
      <w:r>
        <w:rPr>
          <w:sz w:val="28"/>
          <w:szCs w:val="28"/>
        </w:rPr>
        <w:t>ав на оставление судами без внимания того</w:t>
      </w:r>
      <w:r w:rsidRPr="00732E6C">
        <w:rPr>
          <w:sz w:val="28"/>
          <w:szCs w:val="28"/>
        </w:rPr>
        <w:t>, что с момента зачисления в списки личного состава войсковой части 74777 до даты обращения в Север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 xml:space="preserve">морский гарнизонный военный суд он проходил военную службу и получал денежное довольствие в пункте временной дислокации указанной </w:t>
      </w:r>
      <w:r>
        <w:rPr>
          <w:sz w:val="28"/>
          <w:szCs w:val="28"/>
        </w:rPr>
        <w:t>воинской</w:t>
      </w:r>
      <w:r w:rsidRPr="00732E6C">
        <w:rPr>
          <w:sz w:val="28"/>
          <w:szCs w:val="28"/>
        </w:rPr>
        <w:t xml:space="preserve"> части, расположенном с июля 2015 г</w:t>
      </w:r>
      <w:r>
        <w:rPr>
          <w:sz w:val="28"/>
          <w:szCs w:val="28"/>
        </w:rPr>
        <w:t>ода</w:t>
      </w:r>
      <w:r w:rsidRPr="00732E6C">
        <w:rPr>
          <w:sz w:val="28"/>
          <w:szCs w:val="28"/>
        </w:rPr>
        <w:t xml:space="preserve"> в г. Североморске </w:t>
      </w:r>
      <w:r>
        <w:rPr>
          <w:sz w:val="28"/>
          <w:szCs w:val="28"/>
        </w:rPr>
        <w:t>на основании</w:t>
      </w:r>
      <w:r w:rsidRPr="00732E6C">
        <w:rPr>
          <w:sz w:val="28"/>
          <w:szCs w:val="28"/>
        </w:rPr>
        <w:t xml:space="preserve"> пр</w:t>
      </w:r>
      <w:r w:rsidRPr="00732E6C">
        <w:rPr>
          <w:sz w:val="28"/>
          <w:szCs w:val="28"/>
        </w:rPr>
        <w:t>и</w:t>
      </w:r>
      <w:r w:rsidRPr="00732E6C">
        <w:rPr>
          <w:sz w:val="28"/>
          <w:szCs w:val="28"/>
        </w:rPr>
        <w:t>каз</w:t>
      </w:r>
      <w:r>
        <w:rPr>
          <w:sz w:val="28"/>
          <w:szCs w:val="28"/>
        </w:rPr>
        <w:t>а</w:t>
      </w:r>
      <w:proofErr w:type="gramEnd"/>
      <w:r w:rsidRPr="00732E6C">
        <w:rPr>
          <w:sz w:val="28"/>
          <w:szCs w:val="28"/>
        </w:rPr>
        <w:t xml:space="preserve"> командующего Северным флотом. </w:t>
      </w:r>
    </w:p>
    <w:p w:rsidR="005C7114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2E6C">
        <w:rPr>
          <w:sz w:val="28"/>
          <w:szCs w:val="28"/>
        </w:rPr>
        <w:t>Рассмотрев материалы</w:t>
      </w:r>
      <w:r>
        <w:rPr>
          <w:sz w:val="28"/>
          <w:szCs w:val="28"/>
        </w:rPr>
        <w:t xml:space="preserve"> судебного производства</w:t>
      </w:r>
      <w:r w:rsidRPr="00732E6C">
        <w:rPr>
          <w:sz w:val="28"/>
          <w:szCs w:val="28"/>
        </w:rPr>
        <w:t>, обсудив доводы касс</w:t>
      </w:r>
      <w:r w:rsidRPr="00732E6C">
        <w:rPr>
          <w:sz w:val="28"/>
          <w:szCs w:val="28"/>
        </w:rPr>
        <w:t>а</w:t>
      </w:r>
      <w:r w:rsidRPr="00732E6C">
        <w:rPr>
          <w:sz w:val="28"/>
          <w:szCs w:val="28"/>
        </w:rPr>
        <w:t xml:space="preserve">ционной жалобы, Судебная коллегия </w:t>
      </w:r>
      <w:r>
        <w:rPr>
          <w:sz w:val="28"/>
          <w:szCs w:val="28"/>
        </w:rPr>
        <w:t xml:space="preserve">жалобу удовлетворила, отменила </w:t>
      </w:r>
      <w:r w:rsidRPr="00732E6C">
        <w:rPr>
          <w:sz w:val="28"/>
          <w:szCs w:val="28"/>
        </w:rPr>
        <w:t>опр</w:t>
      </w:r>
      <w:r w:rsidRPr="00732E6C">
        <w:rPr>
          <w:sz w:val="28"/>
          <w:szCs w:val="28"/>
        </w:rPr>
        <w:t>е</w:t>
      </w:r>
      <w:r w:rsidRPr="00732E6C">
        <w:rPr>
          <w:sz w:val="28"/>
          <w:szCs w:val="28"/>
        </w:rPr>
        <w:t>деление заместителя председателя Североморского гарнизонного военного суда от 2 октября 2015 г. и апелляционное определение Северного флотского военного суда от 30 октября 2015 г. о возвращении административного иск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 xml:space="preserve">вого заявления </w:t>
      </w:r>
      <w:r>
        <w:rPr>
          <w:sz w:val="28"/>
          <w:szCs w:val="28"/>
        </w:rPr>
        <w:t xml:space="preserve">и </w:t>
      </w:r>
      <w:r w:rsidRPr="00732E6C">
        <w:rPr>
          <w:sz w:val="28"/>
          <w:szCs w:val="28"/>
        </w:rPr>
        <w:t>направи</w:t>
      </w:r>
      <w:r>
        <w:rPr>
          <w:sz w:val="28"/>
          <w:szCs w:val="28"/>
        </w:rPr>
        <w:t xml:space="preserve">ла </w:t>
      </w:r>
      <w:r w:rsidRPr="00732E6C">
        <w:rPr>
          <w:sz w:val="28"/>
          <w:szCs w:val="28"/>
        </w:rPr>
        <w:t>материалы в Североморский гарнизонный вое</w:t>
      </w:r>
      <w:r w:rsidRPr="00732E6C">
        <w:rPr>
          <w:sz w:val="28"/>
          <w:szCs w:val="28"/>
        </w:rPr>
        <w:t>н</w:t>
      </w:r>
      <w:r w:rsidRPr="00732E6C">
        <w:rPr>
          <w:sz w:val="28"/>
          <w:szCs w:val="28"/>
        </w:rPr>
        <w:t>ный суд со стадии рассмотрения вопроса о принятии административного и</w:t>
      </w:r>
      <w:r w:rsidRPr="00732E6C">
        <w:rPr>
          <w:sz w:val="28"/>
          <w:szCs w:val="28"/>
        </w:rPr>
        <w:t>с</w:t>
      </w:r>
      <w:r w:rsidRPr="00732E6C">
        <w:rPr>
          <w:sz w:val="28"/>
          <w:szCs w:val="28"/>
        </w:rPr>
        <w:t>кового заявления к</w:t>
      </w:r>
      <w:proofErr w:type="gramEnd"/>
      <w:r w:rsidRPr="00732E6C">
        <w:rPr>
          <w:sz w:val="28"/>
          <w:szCs w:val="28"/>
        </w:rPr>
        <w:t xml:space="preserve"> производству суда.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обоснование принятого решения Судебная коллегия указала 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дующее.  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2E6C">
        <w:rPr>
          <w:sz w:val="28"/>
          <w:szCs w:val="28"/>
        </w:rPr>
        <w:lastRenderedPageBreak/>
        <w:t xml:space="preserve">Из сообщения </w:t>
      </w:r>
      <w:proofErr w:type="spellStart"/>
      <w:r w:rsidRPr="00732E6C">
        <w:rPr>
          <w:sz w:val="28"/>
          <w:szCs w:val="28"/>
        </w:rPr>
        <w:t>врио</w:t>
      </w:r>
      <w:proofErr w:type="spellEnd"/>
      <w:r w:rsidRPr="00732E6C">
        <w:rPr>
          <w:sz w:val="28"/>
          <w:szCs w:val="28"/>
        </w:rPr>
        <w:t xml:space="preserve"> начальника организационно-мобилизационного управления штаба Северного флота от 1 октября 2015 г. следует, что войск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>вая часть 74777 сформирована и включена в состав Северного флота с 1 авг</w:t>
      </w:r>
      <w:r w:rsidRPr="00732E6C">
        <w:rPr>
          <w:sz w:val="28"/>
          <w:szCs w:val="28"/>
        </w:rPr>
        <w:t>у</w:t>
      </w:r>
      <w:r w:rsidRPr="00732E6C">
        <w:rPr>
          <w:sz w:val="28"/>
          <w:szCs w:val="28"/>
        </w:rPr>
        <w:t>ста 2014 г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с дислокацией на о. Котельный, Республика Саха (Якутия).</w:t>
      </w:r>
      <w:proofErr w:type="gramEnd"/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32E6C">
        <w:rPr>
          <w:sz w:val="28"/>
          <w:szCs w:val="28"/>
        </w:rPr>
        <w:t>Приказом командующего Северным флотом от 28 июля 2015 г. «Об о</w:t>
      </w:r>
      <w:r w:rsidRPr="00732E6C">
        <w:rPr>
          <w:sz w:val="28"/>
          <w:szCs w:val="28"/>
        </w:rPr>
        <w:t>р</w:t>
      </w:r>
      <w:r w:rsidRPr="00732E6C">
        <w:rPr>
          <w:sz w:val="28"/>
          <w:szCs w:val="28"/>
        </w:rPr>
        <w:t>ганизации повседневной деятельности подразделений войсковой части 74777, находящихся в отрыве от постоянного места дислокации воинской части» организация уч</w:t>
      </w:r>
      <w:r>
        <w:rPr>
          <w:sz w:val="28"/>
          <w:szCs w:val="28"/>
        </w:rPr>
        <w:t>ё</w:t>
      </w:r>
      <w:r w:rsidRPr="00732E6C">
        <w:rPr>
          <w:sz w:val="28"/>
          <w:szCs w:val="28"/>
        </w:rPr>
        <w:t>та переменного состава войсковой части 74777, его размещение, организация несения внутренней службы осуществляются в пункте временной дислокации, в казарме военного городка № 8 г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Север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>морска на ул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Восточной.</w:t>
      </w:r>
      <w:proofErr w:type="gramEnd"/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>В силу ст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46 Конституции Российской Федерации и п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732E6C">
        <w:rPr>
          <w:sz w:val="28"/>
          <w:szCs w:val="28"/>
        </w:rPr>
        <w:t xml:space="preserve"> 21 Фед</w:t>
      </w:r>
      <w:r w:rsidRPr="00732E6C">
        <w:rPr>
          <w:sz w:val="28"/>
          <w:szCs w:val="28"/>
        </w:rPr>
        <w:t>е</w:t>
      </w:r>
      <w:r w:rsidRPr="00732E6C">
        <w:rPr>
          <w:sz w:val="28"/>
          <w:szCs w:val="28"/>
        </w:rPr>
        <w:t>рального закона «О статусе военнослужащих» военнослужащие пользуются правом на судебную защиту на равных условиях с другими гражданами.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>Статьи 22 и 24 КАС РФ предусматривают порядок подачи администр</w:t>
      </w:r>
      <w:r w:rsidRPr="00732E6C">
        <w:rPr>
          <w:sz w:val="28"/>
          <w:szCs w:val="28"/>
        </w:rPr>
        <w:t>а</w:t>
      </w:r>
      <w:r w:rsidRPr="00732E6C">
        <w:rPr>
          <w:sz w:val="28"/>
          <w:szCs w:val="28"/>
        </w:rPr>
        <w:t>тивного искового заявления по месту жительства и по месту нахождения а</w:t>
      </w:r>
      <w:r w:rsidRPr="00732E6C">
        <w:rPr>
          <w:sz w:val="28"/>
          <w:szCs w:val="28"/>
        </w:rPr>
        <w:t>д</w:t>
      </w:r>
      <w:r w:rsidRPr="00732E6C">
        <w:rPr>
          <w:sz w:val="28"/>
          <w:szCs w:val="28"/>
        </w:rPr>
        <w:t>министративного ответчика, а также подсудность по выбору администрати</w:t>
      </w:r>
      <w:r w:rsidRPr="00732E6C">
        <w:rPr>
          <w:sz w:val="28"/>
          <w:szCs w:val="28"/>
        </w:rPr>
        <w:t>в</w:t>
      </w:r>
      <w:r w:rsidRPr="00732E6C">
        <w:rPr>
          <w:sz w:val="28"/>
          <w:szCs w:val="28"/>
        </w:rPr>
        <w:t>ного истца.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>Органы военного управления, к которым относятся управления и шт</w:t>
      </w:r>
      <w:r w:rsidRPr="00732E6C">
        <w:rPr>
          <w:sz w:val="28"/>
          <w:szCs w:val="28"/>
        </w:rPr>
        <w:t>а</w:t>
      </w:r>
      <w:r w:rsidRPr="00732E6C">
        <w:rPr>
          <w:sz w:val="28"/>
          <w:szCs w:val="28"/>
        </w:rPr>
        <w:t>бы воинских частей Вооруж</w:t>
      </w:r>
      <w:r>
        <w:rPr>
          <w:sz w:val="28"/>
          <w:szCs w:val="28"/>
        </w:rPr>
        <w:t>ё</w:t>
      </w:r>
      <w:r w:rsidRPr="00732E6C">
        <w:rPr>
          <w:sz w:val="28"/>
          <w:szCs w:val="28"/>
        </w:rPr>
        <w:t>нных Сил Российской Федерации, относятся к федеральным органам исполнительной власти.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>Административное исковое заявление к федеральному органу исполн</w:t>
      </w:r>
      <w:r w:rsidRPr="00732E6C">
        <w:rPr>
          <w:sz w:val="28"/>
          <w:szCs w:val="28"/>
        </w:rPr>
        <w:t>и</w:t>
      </w:r>
      <w:r w:rsidRPr="00732E6C">
        <w:rPr>
          <w:sz w:val="28"/>
          <w:szCs w:val="28"/>
        </w:rPr>
        <w:t>тельной власти, вытекающее из деятельности его территориального органа, может быть подано также в суд по месту нахождения территориального о</w:t>
      </w:r>
      <w:r w:rsidRPr="00732E6C">
        <w:rPr>
          <w:sz w:val="28"/>
          <w:szCs w:val="28"/>
        </w:rPr>
        <w:t>р</w:t>
      </w:r>
      <w:r w:rsidRPr="00732E6C">
        <w:rPr>
          <w:sz w:val="28"/>
          <w:szCs w:val="28"/>
        </w:rPr>
        <w:t>гана.</w:t>
      </w:r>
    </w:p>
    <w:p w:rsidR="005C7114" w:rsidRPr="00732E6C" w:rsidRDefault="005C7114" w:rsidP="005C7114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32E6C">
        <w:rPr>
          <w:sz w:val="28"/>
          <w:szCs w:val="28"/>
        </w:rPr>
        <w:t xml:space="preserve">Таким образом, </w:t>
      </w:r>
      <w:r>
        <w:rPr>
          <w:sz w:val="28"/>
          <w:szCs w:val="28"/>
        </w:rPr>
        <w:t>М</w:t>
      </w:r>
      <w:r w:rsidRPr="00732E6C">
        <w:rPr>
          <w:sz w:val="28"/>
          <w:szCs w:val="28"/>
        </w:rPr>
        <w:t>. имел право обратиться с административным иск</w:t>
      </w:r>
      <w:r w:rsidRPr="00732E6C">
        <w:rPr>
          <w:sz w:val="28"/>
          <w:szCs w:val="28"/>
        </w:rPr>
        <w:t>о</w:t>
      </w:r>
      <w:r w:rsidRPr="00732E6C">
        <w:rPr>
          <w:sz w:val="28"/>
          <w:szCs w:val="28"/>
        </w:rPr>
        <w:t>вым заявлением в Североморский гарнизонный военный суд.</w:t>
      </w:r>
    </w:p>
    <w:p w:rsidR="005C7114" w:rsidRDefault="005C7114" w:rsidP="005C7114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5C7114" w:rsidRDefault="005C7114" w:rsidP="005C7114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5C7114" w:rsidRPr="00F35A3E" w:rsidRDefault="005C7114" w:rsidP="005C7114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5C7114"/>
    <w:rsid w:val="005C7114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C711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5C7114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basedOn w:val="a0"/>
    <w:rsid w:val="005C7114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5C711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5C7114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3306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2016-11-11T13:29:00Z</dcterms:created>
  <dcterms:modified xsi:type="dcterms:W3CDTF">2016-11-11T13:31:00Z</dcterms:modified>
</cp:coreProperties>
</file>