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3954" w:rsidRDefault="005D3954" w:rsidP="005D3954">
      <w:pPr>
        <w:pStyle w:val="1"/>
        <w:keepNext w:val="0"/>
        <w:widowControl w:val="0"/>
        <w:rPr>
          <w:szCs w:val="28"/>
        </w:rPr>
      </w:pPr>
    </w:p>
    <w:p w:rsidR="005D3954" w:rsidRPr="002D0069" w:rsidRDefault="005D3954" w:rsidP="005D3954">
      <w:pPr>
        <w:pStyle w:val="1"/>
        <w:keepNext w:val="0"/>
        <w:widowControl w:val="0"/>
        <w:rPr>
          <w:szCs w:val="28"/>
        </w:rPr>
      </w:pPr>
      <w:r>
        <w:rPr>
          <w:szCs w:val="28"/>
        </w:rPr>
        <w:t>РЕШЕНИЕ  № 7-48</w:t>
      </w:r>
      <w:r w:rsidRPr="002D0069">
        <w:rPr>
          <w:szCs w:val="28"/>
        </w:rPr>
        <w:t>/2012</w:t>
      </w:r>
    </w:p>
    <w:p w:rsidR="005D3954" w:rsidRPr="002D0069" w:rsidRDefault="005D3954" w:rsidP="005D3954">
      <w:pPr>
        <w:widowControl w:val="0"/>
        <w:jc w:val="center"/>
        <w:rPr>
          <w:sz w:val="28"/>
          <w:szCs w:val="28"/>
        </w:rPr>
      </w:pPr>
      <w:r>
        <w:rPr>
          <w:sz w:val="28"/>
          <w:szCs w:val="28"/>
        </w:rPr>
        <w:t>17 июля</w:t>
      </w:r>
      <w:r w:rsidRPr="002D0069">
        <w:rPr>
          <w:sz w:val="28"/>
          <w:szCs w:val="28"/>
        </w:rPr>
        <w:t xml:space="preserve"> 2012 г</w:t>
      </w:r>
      <w:r>
        <w:rPr>
          <w:sz w:val="28"/>
          <w:szCs w:val="28"/>
        </w:rPr>
        <w:t xml:space="preserve">.      </w:t>
      </w:r>
      <w:r w:rsidRPr="002D0069">
        <w:rPr>
          <w:sz w:val="28"/>
          <w:szCs w:val="28"/>
        </w:rPr>
        <w:t xml:space="preserve">                                                                   г. Ростов-на-Дону</w:t>
      </w:r>
    </w:p>
    <w:p w:rsidR="005D3954" w:rsidRPr="002D0069" w:rsidRDefault="005D3954" w:rsidP="005D3954">
      <w:pPr>
        <w:widowControl w:val="0"/>
        <w:jc w:val="center"/>
        <w:rPr>
          <w:sz w:val="28"/>
          <w:szCs w:val="28"/>
        </w:rPr>
      </w:pPr>
    </w:p>
    <w:p w:rsidR="005D3954" w:rsidRPr="002D0069" w:rsidRDefault="005D3954" w:rsidP="005D3954">
      <w:pPr>
        <w:ind w:firstLine="708"/>
        <w:jc w:val="both"/>
        <w:rPr>
          <w:sz w:val="28"/>
          <w:szCs w:val="28"/>
        </w:rPr>
      </w:pPr>
      <w:r w:rsidRPr="002D0069">
        <w:rPr>
          <w:sz w:val="28"/>
          <w:szCs w:val="28"/>
        </w:rPr>
        <w:t xml:space="preserve">Судья Северо-Кавказского окружного военного суда Волков Олег Валерьевич (г. Ростов-на-Дону, пр. М. Нагибина-28/1), с участием лица, в отношении которого ведется производство по делу об административном правонарушении – </w:t>
      </w:r>
      <w:r w:rsidR="00A606D2">
        <w:rPr>
          <w:sz w:val="28"/>
          <w:szCs w:val="28"/>
        </w:rPr>
        <w:t>Гвоздева В.А.</w:t>
      </w:r>
      <w:r w:rsidR="002C7773">
        <w:rPr>
          <w:sz w:val="28"/>
          <w:szCs w:val="28"/>
        </w:rPr>
        <w:t>,</w:t>
      </w:r>
      <w:r w:rsidRPr="002D0069">
        <w:rPr>
          <w:sz w:val="28"/>
          <w:szCs w:val="28"/>
        </w:rPr>
        <w:t xml:space="preserve"> рассмотрев жалобу </w:t>
      </w:r>
      <w:r w:rsidR="002C7773" w:rsidRPr="002D0069">
        <w:rPr>
          <w:sz w:val="28"/>
          <w:szCs w:val="28"/>
        </w:rPr>
        <w:t xml:space="preserve">защитника </w:t>
      </w:r>
      <w:r w:rsidR="002C7773">
        <w:rPr>
          <w:sz w:val="28"/>
          <w:szCs w:val="28"/>
        </w:rPr>
        <w:t>Деркача А.Г.</w:t>
      </w:r>
      <w:r w:rsidRPr="002D0069">
        <w:rPr>
          <w:sz w:val="28"/>
          <w:szCs w:val="28"/>
        </w:rPr>
        <w:t xml:space="preserve"> в  интересах военнослужащего войсковой части </w:t>
      </w:r>
      <w:r w:rsidR="00A60544">
        <w:rPr>
          <w:sz w:val="28"/>
          <w:szCs w:val="28"/>
        </w:rPr>
        <w:t>62829 капитана</w:t>
      </w:r>
      <w:r w:rsidRPr="002D0069">
        <w:rPr>
          <w:sz w:val="28"/>
          <w:szCs w:val="28"/>
        </w:rPr>
        <w:t xml:space="preserve"> </w:t>
      </w:r>
    </w:p>
    <w:p w:rsidR="005D3954" w:rsidRPr="002D0069" w:rsidRDefault="005D3954" w:rsidP="005D3954">
      <w:pPr>
        <w:pStyle w:val="21"/>
        <w:ind w:left="2880" w:hanging="48"/>
        <w:jc w:val="both"/>
        <w:rPr>
          <w:sz w:val="28"/>
          <w:szCs w:val="28"/>
        </w:rPr>
      </w:pPr>
      <w:r w:rsidRPr="002D0069">
        <w:rPr>
          <w:sz w:val="28"/>
          <w:szCs w:val="28"/>
        </w:rPr>
        <w:t xml:space="preserve"> </w:t>
      </w:r>
      <w:r w:rsidR="00A60544">
        <w:rPr>
          <w:sz w:val="28"/>
          <w:szCs w:val="28"/>
        </w:rPr>
        <w:t>Гвоздева Виталия Александровича</w:t>
      </w:r>
      <w:r w:rsidRPr="002D0069">
        <w:rPr>
          <w:sz w:val="28"/>
          <w:szCs w:val="28"/>
        </w:rPr>
        <w:t>, родившегося</w:t>
      </w:r>
      <w:r w:rsidR="00A60544">
        <w:rPr>
          <w:sz w:val="28"/>
          <w:szCs w:val="28"/>
        </w:rPr>
        <w:t xml:space="preserve">                    3 сентября 1983</w:t>
      </w:r>
      <w:r w:rsidRPr="002D0069">
        <w:rPr>
          <w:sz w:val="28"/>
          <w:szCs w:val="28"/>
        </w:rPr>
        <w:t xml:space="preserve"> г</w:t>
      </w:r>
      <w:r>
        <w:rPr>
          <w:sz w:val="28"/>
          <w:szCs w:val="28"/>
        </w:rPr>
        <w:t>.</w:t>
      </w:r>
      <w:r w:rsidRPr="002D0069">
        <w:rPr>
          <w:sz w:val="28"/>
          <w:szCs w:val="28"/>
        </w:rPr>
        <w:t xml:space="preserve"> в  </w:t>
      </w:r>
      <w:r w:rsidR="00A60544">
        <w:rPr>
          <w:sz w:val="28"/>
          <w:szCs w:val="28"/>
        </w:rPr>
        <w:t>г</w:t>
      </w:r>
      <w:r w:rsidRPr="002D0069">
        <w:rPr>
          <w:sz w:val="28"/>
          <w:szCs w:val="28"/>
        </w:rPr>
        <w:t xml:space="preserve">. </w:t>
      </w:r>
      <w:r w:rsidR="00A60544">
        <w:rPr>
          <w:sz w:val="28"/>
          <w:szCs w:val="28"/>
        </w:rPr>
        <w:t xml:space="preserve">Сарань Карагандинской </w:t>
      </w:r>
      <w:r w:rsidRPr="002D0069">
        <w:rPr>
          <w:sz w:val="28"/>
          <w:szCs w:val="28"/>
        </w:rPr>
        <w:t xml:space="preserve"> области</w:t>
      </w:r>
      <w:r w:rsidR="00941E7B">
        <w:rPr>
          <w:sz w:val="28"/>
          <w:szCs w:val="28"/>
        </w:rPr>
        <w:t xml:space="preserve"> Республики Казахстан</w:t>
      </w:r>
      <w:r w:rsidRPr="002D0069">
        <w:rPr>
          <w:sz w:val="28"/>
          <w:szCs w:val="28"/>
        </w:rPr>
        <w:t xml:space="preserve">, проживающего по адресу: Ростовская  область, </w:t>
      </w:r>
      <w:r w:rsidR="00A60544">
        <w:rPr>
          <w:sz w:val="28"/>
          <w:szCs w:val="28"/>
        </w:rPr>
        <w:t>Аксайский  район,</w:t>
      </w:r>
      <w:r w:rsidR="00941E7B">
        <w:rPr>
          <w:sz w:val="28"/>
          <w:szCs w:val="28"/>
        </w:rPr>
        <w:t xml:space="preserve">                </w:t>
      </w:r>
      <w:r w:rsidR="00A60544">
        <w:rPr>
          <w:sz w:val="28"/>
          <w:szCs w:val="28"/>
        </w:rPr>
        <w:t xml:space="preserve"> п. Ковалевка, </w:t>
      </w:r>
      <w:r w:rsidRPr="002D0069">
        <w:rPr>
          <w:sz w:val="28"/>
          <w:szCs w:val="28"/>
        </w:rPr>
        <w:t xml:space="preserve">ул. </w:t>
      </w:r>
      <w:r w:rsidR="00A60544">
        <w:rPr>
          <w:sz w:val="28"/>
          <w:szCs w:val="28"/>
        </w:rPr>
        <w:t>Салютная</w:t>
      </w:r>
      <w:r w:rsidRPr="002D0069">
        <w:rPr>
          <w:sz w:val="28"/>
          <w:szCs w:val="28"/>
        </w:rPr>
        <w:t xml:space="preserve">, д. </w:t>
      </w:r>
      <w:r w:rsidR="00A60544">
        <w:rPr>
          <w:sz w:val="28"/>
          <w:szCs w:val="28"/>
        </w:rPr>
        <w:t>4</w:t>
      </w:r>
      <w:r w:rsidRPr="002D0069">
        <w:rPr>
          <w:sz w:val="28"/>
          <w:szCs w:val="28"/>
        </w:rPr>
        <w:t xml:space="preserve">, </w:t>
      </w:r>
    </w:p>
    <w:p w:rsidR="005D3954" w:rsidRPr="002D0069" w:rsidRDefault="005D3954" w:rsidP="005D3954">
      <w:pPr>
        <w:pStyle w:val="21"/>
        <w:ind w:firstLine="0"/>
        <w:jc w:val="both"/>
        <w:rPr>
          <w:sz w:val="28"/>
          <w:szCs w:val="28"/>
        </w:rPr>
      </w:pPr>
      <w:r w:rsidRPr="002D0069">
        <w:rPr>
          <w:sz w:val="28"/>
          <w:szCs w:val="28"/>
        </w:rPr>
        <w:t xml:space="preserve">на постановление судьи Ростовского-на-Дону гарнизонного военного суда от </w:t>
      </w:r>
      <w:r w:rsidR="00893BE1">
        <w:rPr>
          <w:sz w:val="28"/>
          <w:szCs w:val="28"/>
        </w:rPr>
        <w:t xml:space="preserve">15 июня </w:t>
      </w:r>
      <w:r w:rsidRPr="002D0069">
        <w:rPr>
          <w:sz w:val="28"/>
          <w:szCs w:val="28"/>
        </w:rPr>
        <w:t>2012 г</w:t>
      </w:r>
      <w:r>
        <w:rPr>
          <w:sz w:val="28"/>
          <w:szCs w:val="28"/>
        </w:rPr>
        <w:t>.</w:t>
      </w:r>
      <w:r w:rsidRPr="002D0069">
        <w:rPr>
          <w:sz w:val="28"/>
          <w:szCs w:val="28"/>
        </w:rPr>
        <w:t xml:space="preserve"> о назначении </w:t>
      </w:r>
      <w:r w:rsidR="00893BE1">
        <w:rPr>
          <w:sz w:val="28"/>
          <w:szCs w:val="28"/>
        </w:rPr>
        <w:t>Гвоздеву В.А.</w:t>
      </w:r>
      <w:r w:rsidRPr="002D0069">
        <w:rPr>
          <w:sz w:val="28"/>
          <w:szCs w:val="28"/>
        </w:rPr>
        <w:t xml:space="preserve"> административного наказания за совершение правонарушения, предусмотренного ч. 1 ст. 12.8 Кодекса РФ об административных правонарушениях, </w:t>
      </w:r>
    </w:p>
    <w:p w:rsidR="005D3954" w:rsidRPr="002D0069" w:rsidRDefault="005D3954" w:rsidP="005D3954">
      <w:pPr>
        <w:widowControl w:val="0"/>
        <w:jc w:val="center"/>
        <w:rPr>
          <w:sz w:val="28"/>
          <w:szCs w:val="28"/>
        </w:rPr>
      </w:pPr>
    </w:p>
    <w:p w:rsidR="005D3954" w:rsidRDefault="005D3954" w:rsidP="005D3954">
      <w:pPr>
        <w:widowControl w:val="0"/>
        <w:jc w:val="center"/>
        <w:rPr>
          <w:sz w:val="28"/>
          <w:szCs w:val="28"/>
        </w:rPr>
      </w:pPr>
      <w:r w:rsidRPr="002D0069">
        <w:rPr>
          <w:sz w:val="28"/>
          <w:szCs w:val="28"/>
        </w:rPr>
        <w:t>УСТАНОВИЛ:</w:t>
      </w:r>
    </w:p>
    <w:p w:rsidR="005D3954" w:rsidRPr="002D0069" w:rsidRDefault="005D3954" w:rsidP="005D3954">
      <w:pPr>
        <w:widowControl w:val="0"/>
        <w:jc w:val="center"/>
        <w:rPr>
          <w:sz w:val="28"/>
          <w:szCs w:val="28"/>
        </w:rPr>
      </w:pPr>
    </w:p>
    <w:p w:rsidR="005D3954" w:rsidRDefault="005D3954" w:rsidP="005D3954">
      <w:pPr>
        <w:ind w:firstLine="708"/>
        <w:jc w:val="both"/>
        <w:rPr>
          <w:sz w:val="28"/>
          <w:szCs w:val="28"/>
        </w:rPr>
      </w:pPr>
      <w:r w:rsidRPr="002D0069">
        <w:rPr>
          <w:sz w:val="28"/>
          <w:szCs w:val="28"/>
        </w:rPr>
        <w:t xml:space="preserve">Согласно постановлению судьи </w:t>
      </w:r>
      <w:r w:rsidR="00F71DF0">
        <w:rPr>
          <w:sz w:val="28"/>
          <w:szCs w:val="28"/>
        </w:rPr>
        <w:t xml:space="preserve">в 4 часа 18  марта 2012 </w:t>
      </w:r>
      <w:r w:rsidRPr="002D0069">
        <w:rPr>
          <w:sz w:val="28"/>
          <w:szCs w:val="28"/>
        </w:rPr>
        <w:t xml:space="preserve"> г</w:t>
      </w:r>
      <w:r>
        <w:rPr>
          <w:sz w:val="28"/>
          <w:szCs w:val="28"/>
        </w:rPr>
        <w:t>.</w:t>
      </w:r>
      <w:r w:rsidRPr="002D0069">
        <w:rPr>
          <w:sz w:val="28"/>
          <w:szCs w:val="28"/>
        </w:rPr>
        <w:t xml:space="preserve"> на </w:t>
      </w:r>
      <w:r w:rsidR="00F71DF0">
        <w:rPr>
          <w:sz w:val="28"/>
          <w:szCs w:val="28"/>
        </w:rPr>
        <w:t xml:space="preserve">                      пр. Шолохо</w:t>
      </w:r>
      <w:r w:rsidR="00AC4251">
        <w:rPr>
          <w:sz w:val="28"/>
          <w:szCs w:val="28"/>
        </w:rPr>
        <w:t>ва  г. Ростова-на-Дону  Гвоздев</w:t>
      </w:r>
      <w:r w:rsidRPr="002D0069">
        <w:rPr>
          <w:sz w:val="28"/>
          <w:szCs w:val="28"/>
        </w:rPr>
        <w:t xml:space="preserve">, в  нарушение п. 2.7 Правил  дорожного  движения РФ, управлял транспортным средством, находясь в состоянии опьянения, то есть совершил правонарушение,  предусмотренное ч. 1 ст. 12.8 Кодекса  РФ  об  административных  правонарушениях, в связи с чем подвергнут наказанию в виде лишения права управления транспортными средствами сроком на 1 год  </w:t>
      </w:r>
      <w:r w:rsidR="00F71DF0">
        <w:rPr>
          <w:sz w:val="28"/>
          <w:szCs w:val="28"/>
        </w:rPr>
        <w:t>7</w:t>
      </w:r>
      <w:r w:rsidRPr="002D0069">
        <w:rPr>
          <w:sz w:val="28"/>
          <w:szCs w:val="28"/>
        </w:rPr>
        <w:t xml:space="preserve"> месяцев.</w:t>
      </w:r>
    </w:p>
    <w:p w:rsidR="00B41ABB" w:rsidRDefault="005D3954" w:rsidP="005D3954">
      <w:pPr>
        <w:ind w:firstLine="851"/>
        <w:jc w:val="both"/>
        <w:rPr>
          <w:sz w:val="28"/>
          <w:szCs w:val="28"/>
        </w:rPr>
      </w:pPr>
      <w:r w:rsidRPr="002D0069">
        <w:rPr>
          <w:sz w:val="28"/>
          <w:szCs w:val="28"/>
        </w:rPr>
        <w:t xml:space="preserve">В жалобе на постановление по делу об административном правонарушении защитник </w:t>
      </w:r>
      <w:r w:rsidR="00AC4251">
        <w:rPr>
          <w:sz w:val="28"/>
          <w:szCs w:val="28"/>
        </w:rPr>
        <w:t xml:space="preserve">Деркач </w:t>
      </w:r>
      <w:r w:rsidRPr="002D0069">
        <w:rPr>
          <w:sz w:val="28"/>
          <w:szCs w:val="28"/>
        </w:rPr>
        <w:t xml:space="preserve"> просит постановление судьи отменить</w:t>
      </w:r>
      <w:r w:rsidR="00AC4251">
        <w:rPr>
          <w:sz w:val="28"/>
          <w:szCs w:val="28"/>
        </w:rPr>
        <w:t xml:space="preserve">  и  вернуть  дело  на  новое  рассмотрение</w:t>
      </w:r>
      <w:r w:rsidRPr="002D0069">
        <w:rPr>
          <w:sz w:val="28"/>
          <w:szCs w:val="28"/>
        </w:rPr>
        <w:t xml:space="preserve">, поскольку </w:t>
      </w:r>
      <w:r w:rsidR="00B41ABB">
        <w:rPr>
          <w:sz w:val="28"/>
          <w:szCs w:val="28"/>
        </w:rPr>
        <w:t xml:space="preserve">Гвоздев  был  трезвым,  освидетельствование не проходил, на предложение сотрудников </w:t>
      </w:r>
      <w:r w:rsidR="00B41ABB" w:rsidRPr="00CD6879">
        <w:rPr>
          <w:sz w:val="28"/>
          <w:szCs w:val="28"/>
        </w:rPr>
        <w:t>Госавтоинспекции</w:t>
      </w:r>
      <w:r w:rsidR="00B41ABB">
        <w:rPr>
          <w:sz w:val="28"/>
          <w:szCs w:val="28"/>
        </w:rPr>
        <w:t xml:space="preserve"> пройти  таковое  ответил  отказом,  просил  провести  медицинское  освидетельствование  на  состояние  опьянения. </w:t>
      </w:r>
    </w:p>
    <w:p w:rsidR="00AC4251" w:rsidRDefault="00B41ABB" w:rsidP="005D3954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Также защитник</w:t>
      </w:r>
      <w:r w:rsidR="002C7773">
        <w:rPr>
          <w:sz w:val="28"/>
          <w:szCs w:val="28"/>
        </w:rPr>
        <w:t xml:space="preserve"> </w:t>
      </w:r>
      <w:r>
        <w:rPr>
          <w:sz w:val="28"/>
          <w:szCs w:val="28"/>
        </w:rPr>
        <w:t>утверждает, что при</w:t>
      </w:r>
      <w:r w:rsidR="002C7773">
        <w:rPr>
          <w:sz w:val="28"/>
          <w:szCs w:val="28"/>
        </w:rPr>
        <w:t xml:space="preserve"> </w:t>
      </w:r>
      <w:r>
        <w:rPr>
          <w:sz w:val="28"/>
          <w:szCs w:val="28"/>
        </w:rPr>
        <w:t>составлении  административного  материала понятые отсутствовали,  копи</w:t>
      </w:r>
      <w:r w:rsidR="00941E7B">
        <w:rPr>
          <w:sz w:val="28"/>
          <w:szCs w:val="28"/>
        </w:rPr>
        <w:t>и</w:t>
      </w:r>
      <w:r>
        <w:rPr>
          <w:sz w:val="28"/>
          <w:szCs w:val="28"/>
        </w:rPr>
        <w:t xml:space="preserve">  протокола  об  административном  правонарушении и  акта  освидетельствования  на  состояние  алкогольного  опьянения  Гвоздев не получал, подписи  свои  нигде  не  ставил.</w:t>
      </w:r>
    </w:p>
    <w:p w:rsidR="00AC4251" w:rsidRDefault="00B41ABB" w:rsidP="005D3954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По  мнению  защитника</w:t>
      </w:r>
      <w:r w:rsidR="002C7773">
        <w:rPr>
          <w:sz w:val="28"/>
          <w:szCs w:val="28"/>
        </w:rPr>
        <w:t>,</w:t>
      </w:r>
      <w:r>
        <w:rPr>
          <w:sz w:val="28"/>
          <w:szCs w:val="28"/>
        </w:rPr>
        <w:t xml:space="preserve">   судьей  необоснованно  отказано  </w:t>
      </w:r>
      <w:r w:rsidR="00B968B3">
        <w:rPr>
          <w:sz w:val="28"/>
          <w:szCs w:val="28"/>
        </w:rPr>
        <w:t>в опросе  понятых  и  свидетеля Мальцева, который был пассажиром автомобиля.</w:t>
      </w:r>
    </w:p>
    <w:p w:rsidR="005D3954" w:rsidRPr="002D0069" w:rsidRDefault="005D3954" w:rsidP="005D3954">
      <w:pPr>
        <w:pStyle w:val="a3"/>
        <w:ind w:firstLine="851"/>
        <w:rPr>
          <w:szCs w:val="28"/>
        </w:rPr>
      </w:pPr>
      <w:r w:rsidRPr="002D0069">
        <w:rPr>
          <w:szCs w:val="28"/>
        </w:rPr>
        <w:t>Участвующи</w:t>
      </w:r>
      <w:r w:rsidR="002C7773">
        <w:rPr>
          <w:szCs w:val="28"/>
        </w:rPr>
        <w:t>й</w:t>
      </w:r>
      <w:r w:rsidRPr="002D0069">
        <w:rPr>
          <w:szCs w:val="28"/>
        </w:rPr>
        <w:t xml:space="preserve">  при  рассмотрении  дела </w:t>
      </w:r>
      <w:r w:rsidR="00AC4251">
        <w:rPr>
          <w:szCs w:val="28"/>
        </w:rPr>
        <w:t>Гво</w:t>
      </w:r>
      <w:r w:rsidR="00952453">
        <w:rPr>
          <w:szCs w:val="28"/>
        </w:rPr>
        <w:t>здев</w:t>
      </w:r>
      <w:r w:rsidRPr="002D0069">
        <w:rPr>
          <w:szCs w:val="28"/>
        </w:rPr>
        <w:t xml:space="preserve"> доводы  жалобы  поддержал.</w:t>
      </w:r>
    </w:p>
    <w:p w:rsidR="005D3954" w:rsidRDefault="005D3954" w:rsidP="005D3954">
      <w:pPr>
        <w:pStyle w:val="a3"/>
        <w:ind w:firstLine="851"/>
        <w:rPr>
          <w:szCs w:val="28"/>
        </w:rPr>
      </w:pPr>
      <w:r w:rsidRPr="002D0069">
        <w:rPr>
          <w:szCs w:val="28"/>
        </w:rPr>
        <w:t xml:space="preserve">Рассмотрение материалов дела и доводов жалобы показывает, что постановление судьи </w:t>
      </w:r>
      <w:r w:rsidR="0003529F">
        <w:rPr>
          <w:rFonts w:eastAsiaTheme="minorHAnsi"/>
          <w:szCs w:val="28"/>
          <w:lang w:eastAsia="en-US"/>
        </w:rPr>
        <w:t xml:space="preserve">Ростовского-на-Дону  </w:t>
      </w:r>
      <w:r w:rsidRPr="002D0069">
        <w:rPr>
          <w:szCs w:val="28"/>
        </w:rPr>
        <w:t xml:space="preserve">гарнизонного военного суда </w:t>
      </w:r>
      <w:r w:rsidRPr="002D0069">
        <w:rPr>
          <w:szCs w:val="28"/>
        </w:rPr>
        <w:lastRenderedPageBreak/>
        <w:t xml:space="preserve">соответствует фактическим обстоятельствам содеянного </w:t>
      </w:r>
      <w:r w:rsidR="00952453">
        <w:rPr>
          <w:szCs w:val="28"/>
        </w:rPr>
        <w:t>Гвоздевым</w:t>
      </w:r>
      <w:r w:rsidRPr="002D0069">
        <w:rPr>
          <w:szCs w:val="28"/>
        </w:rPr>
        <w:t xml:space="preserve"> и основано на исследованных судьёй доказательствах, достоверность которых сомнений не вызывает. Нормы материального и процессуального права при разрешении дела применены правильно.</w:t>
      </w:r>
    </w:p>
    <w:p w:rsidR="00B968B3" w:rsidRDefault="005D3954" w:rsidP="005D3954">
      <w:pPr>
        <w:pStyle w:val="a3"/>
        <w:ind w:firstLine="851"/>
        <w:rPr>
          <w:szCs w:val="28"/>
        </w:rPr>
      </w:pPr>
      <w:r w:rsidRPr="002D0069">
        <w:rPr>
          <w:szCs w:val="28"/>
        </w:rPr>
        <w:t xml:space="preserve">Изложенный в постановлении судьи вывод о виновности </w:t>
      </w:r>
      <w:r w:rsidR="00B968B3">
        <w:rPr>
          <w:szCs w:val="28"/>
        </w:rPr>
        <w:t xml:space="preserve">Гвоздева </w:t>
      </w:r>
      <w:r w:rsidRPr="002D0069">
        <w:rPr>
          <w:szCs w:val="28"/>
        </w:rPr>
        <w:t xml:space="preserve"> в совершении административного правонарушения подтверждается составленным</w:t>
      </w:r>
      <w:r w:rsidR="00B968B3">
        <w:rPr>
          <w:szCs w:val="28"/>
        </w:rPr>
        <w:t xml:space="preserve"> </w:t>
      </w:r>
      <w:r w:rsidRPr="002D0069">
        <w:rPr>
          <w:szCs w:val="28"/>
        </w:rPr>
        <w:t xml:space="preserve">в отношении последнего </w:t>
      </w:r>
      <w:r w:rsidR="00B968B3">
        <w:rPr>
          <w:szCs w:val="28"/>
        </w:rPr>
        <w:t xml:space="preserve">18 марта 2012 г. актом  освидетельствования на  состояние   алкогольного  опьянения </w:t>
      </w:r>
      <w:r w:rsidRPr="002D0069">
        <w:rPr>
          <w:szCs w:val="28"/>
        </w:rPr>
        <w:t>(л.д.</w:t>
      </w:r>
      <w:r w:rsidR="00B968B3">
        <w:rPr>
          <w:szCs w:val="28"/>
        </w:rPr>
        <w:t xml:space="preserve"> 6</w:t>
      </w:r>
      <w:r w:rsidRPr="002D0069">
        <w:rPr>
          <w:szCs w:val="28"/>
        </w:rPr>
        <w:t>)</w:t>
      </w:r>
      <w:r w:rsidR="00B968B3">
        <w:rPr>
          <w:szCs w:val="28"/>
        </w:rPr>
        <w:t>,</w:t>
      </w:r>
      <w:r w:rsidR="00B968B3" w:rsidRPr="00B968B3">
        <w:rPr>
          <w:szCs w:val="28"/>
        </w:rPr>
        <w:t xml:space="preserve"> </w:t>
      </w:r>
      <w:r w:rsidR="00B968B3" w:rsidRPr="002D0069">
        <w:rPr>
          <w:szCs w:val="28"/>
        </w:rPr>
        <w:t>достоверность</w:t>
      </w:r>
      <w:r w:rsidR="00B968B3">
        <w:rPr>
          <w:szCs w:val="28"/>
        </w:rPr>
        <w:t xml:space="preserve"> и допустимость</w:t>
      </w:r>
      <w:r w:rsidR="00B968B3" w:rsidRPr="002D0069">
        <w:rPr>
          <w:szCs w:val="28"/>
        </w:rPr>
        <w:t xml:space="preserve"> котор</w:t>
      </w:r>
      <w:r w:rsidR="00B968B3">
        <w:rPr>
          <w:szCs w:val="28"/>
        </w:rPr>
        <w:t>ого</w:t>
      </w:r>
      <w:r w:rsidR="00B968B3" w:rsidRPr="002D0069">
        <w:rPr>
          <w:szCs w:val="28"/>
        </w:rPr>
        <w:t xml:space="preserve"> сомнений не вызывает.</w:t>
      </w:r>
    </w:p>
    <w:p w:rsidR="007646B6" w:rsidRDefault="006A771F" w:rsidP="006A771F">
      <w:pPr>
        <w:tabs>
          <w:tab w:val="left" w:pos="851"/>
        </w:tabs>
        <w:autoSpaceDE w:val="0"/>
        <w:autoSpaceDN w:val="0"/>
        <w:adjustRightInd w:val="0"/>
        <w:ind w:firstLine="540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    </w:t>
      </w:r>
      <w:r w:rsidR="007646B6">
        <w:rPr>
          <w:rFonts w:eastAsiaTheme="minorHAnsi"/>
          <w:sz w:val="28"/>
          <w:szCs w:val="28"/>
          <w:lang w:eastAsia="en-US"/>
        </w:rPr>
        <w:t xml:space="preserve">Из акта освидетельствования на состояние алкогольного опьянения  </w:t>
      </w:r>
      <w:r w:rsidR="00941E7B">
        <w:rPr>
          <w:rFonts w:eastAsiaTheme="minorHAnsi"/>
          <w:sz w:val="28"/>
          <w:szCs w:val="28"/>
          <w:lang w:eastAsia="en-US"/>
        </w:rPr>
        <w:t xml:space="preserve">от </w:t>
      </w:r>
      <w:r w:rsidR="007646B6">
        <w:rPr>
          <w:rFonts w:eastAsiaTheme="minorHAnsi"/>
          <w:sz w:val="28"/>
          <w:szCs w:val="28"/>
          <w:lang w:eastAsia="en-US"/>
        </w:rPr>
        <w:t>1</w:t>
      </w:r>
      <w:r w:rsidR="00802DFE">
        <w:rPr>
          <w:rFonts w:eastAsiaTheme="minorHAnsi"/>
          <w:sz w:val="28"/>
          <w:szCs w:val="28"/>
          <w:lang w:eastAsia="en-US"/>
        </w:rPr>
        <w:t xml:space="preserve">8 марта 2012 г. </w:t>
      </w:r>
      <w:r w:rsidR="002C7773">
        <w:rPr>
          <w:rFonts w:eastAsiaTheme="minorHAnsi"/>
          <w:sz w:val="28"/>
          <w:szCs w:val="28"/>
          <w:lang w:eastAsia="en-US"/>
        </w:rPr>
        <w:t xml:space="preserve"> </w:t>
      </w:r>
      <w:r w:rsidR="00802DFE">
        <w:rPr>
          <w:rFonts w:eastAsiaTheme="minorHAnsi"/>
          <w:sz w:val="28"/>
          <w:szCs w:val="28"/>
          <w:lang w:eastAsia="en-US"/>
        </w:rPr>
        <w:t xml:space="preserve">№ 61 АМ 192480 </w:t>
      </w:r>
      <w:r w:rsidR="007646B6">
        <w:rPr>
          <w:rFonts w:eastAsiaTheme="minorHAnsi"/>
          <w:sz w:val="28"/>
          <w:szCs w:val="28"/>
          <w:lang w:eastAsia="en-US"/>
        </w:rPr>
        <w:t xml:space="preserve"> усматривается, что у </w:t>
      </w:r>
      <w:r w:rsidR="00802DFE">
        <w:rPr>
          <w:rFonts w:eastAsiaTheme="minorHAnsi"/>
          <w:sz w:val="28"/>
          <w:szCs w:val="28"/>
          <w:lang w:eastAsia="en-US"/>
        </w:rPr>
        <w:t xml:space="preserve">Гвоздева </w:t>
      </w:r>
      <w:r w:rsidR="007646B6">
        <w:rPr>
          <w:rFonts w:eastAsiaTheme="minorHAnsi"/>
          <w:sz w:val="28"/>
          <w:szCs w:val="28"/>
          <w:lang w:eastAsia="en-US"/>
        </w:rPr>
        <w:t xml:space="preserve"> имелись следующие признаки опьянения: запах алкоголя из</w:t>
      </w:r>
      <w:r w:rsidR="00802DFE">
        <w:rPr>
          <w:rFonts w:eastAsiaTheme="minorHAnsi"/>
          <w:sz w:val="28"/>
          <w:szCs w:val="28"/>
          <w:lang w:eastAsia="en-US"/>
        </w:rPr>
        <w:t xml:space="preserve">  полости</w:t>
      </w:r>
      <w:r w:rsidR="007646B6">
        <w:rPr>
          <w:rFonts w:eastAsiaTheme="minorHAnsi"/>
          <w:sz w:val="28"/>
          <w:szCs w:val="28"/>
          <w:lang w:eastAsia="en-US"/>
        </w:rPr>
        <w:t xml:space="preserve"> рта, резкое изменение окраски кожных покровов, </w:t>
      </w:r>
      <w:r w:rsidR="00802DFE">
        <w:rPr>
          <w:rFonts w:eastAsiaTheme="minorHAnsi"/>
          <w:sz w:val="28"/>
          <w:szCs w:val="28"/>
          <w:lang w:eastAsia="en-US"/>
        </w:rPr>
        <w:t xml:space="preserve">неустойчивость  позы,  нарушение  речи,  поведение,  не  соответствующее  обстановке, </w:t>
      </w:r>
      <w:r w:rsidR="007646B6">
        <w:rPr>
          <w:rFonts w:eastAsiaTheme="minorHAnsi"/>
          <w:sz w:val="28"/>
          <w:szCs w:val="28"/>
          <w:lang w:eastAsia="en-US"/>
        </w:rPr>
        <w:t xml:space="preserve">которые и послужили в своей совокупности основанием для проведения в отношении </w:t>
      </w:r>
      <w:r w:rsidR="00802DFE">
        <w:rPr>
          <w:rFonts w:eastAsiaTheme="minorHAnsi"/>
          <w:sz w:val="28"/>
          <w:szCs w:val="28"/>
          <w:lang w:eastAsia="en-US"/>
        </w:rPr>
        <w:t>Гвоздева</w:t>
      </w:r>
      <w:r w:rsidR="007646B6">
        <w:rPr>
          <w:rFonts w:eastAsiaTheme="minorHAnsi"/>
          <w:sz w:val="28"/>
          <w:szCs w:val="28"/>
          <w:lang w:eastAsia="en-US"/>
        </w:rPr>
        <w:t xml:space="preserve"> освидетельствования на состояние алкогольного опьянения.</w:t>
      </w:r>
    </w:p>
    <w:p w:rsidR="00802DFE" w:rsidRDefault="007646B6" w:rsidP="006A771F">
      <w:pPr>
        <w:autoSpaceDE w:val="0"/>
        <w:autoSpaceDN w:val="0"/>
        <w:adjustRightInd w:val="0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Освидетельствование </w:t>
      </w:r>
      <w:r w:rsidR="00802DFE">
        <w:rPr>
          <w:rFonts w:eastAsiaTheme="minorHAnsi"/>
          <w:sz w:val="28"/>
          <w:szCs w:val="28"/>
          <w:lang w:eastAsia="en-US"/>
        </w:rPr>
        <w:t>Гвоздева</w:t>
      </w:r>
      <w:r>
        <w:rPr>
          <w:rFonts w:eastAsiaTheme="minorHAnsi"/>
          <w:sz w:val="28"/>
          <w:szCs w:val="28"/>
          <w:lang w:eastAsia="en-US"/>
        </w:rPr>
        <w:t xml:space="preserve"> на состояние алкогольного опьянения было проведено </w:t>
      </w:r>
      <w:r w:rsidR="00802DFE" w:rsidRPr="002D0069">
        <w:rPr>
          <w:rFonts w:eastAsiaTheme="minorHAnsi"/>
          <w:sz w:val="28"/>
          <w:szCs w:val="28"/>
          <w:lang w:eastAsia="en-US"/>
        </w:rPr>
        <w:t>должностным лицом, которому предоставлено право государственного надзора и контроля за безопасностью движения и эксплуатации транспортного средства соответствующего вида</w:t>
      </w:r>
      <w:r w:rsidR="00802DFE">
        <w:rPr>
          <w:rFonts w:eastAsiaTheme="minorHAnsi"/>
          <w:sz w:val="28"/>
          <w:szCs w:val="28"/>
          <w:lang w:eastAsia="en-US"/>
        </w:rPr>
        <w:t xml:space="preserve">, </w:t>
      </w:r>
      <w:r>
        <w:rPr>
          <w:rFonts w:eastAsiaTheme="minorHAnsi"/>
          <w:sz w:val="28"/>
          <w:szCs w:val="28"/>
          <w:lang w:eastAsia="en-US"/>
        </w:rPr>
        <w:t>в соответствии с требованиями действующих нормативных документов, результаты освидетельствования отражены в акте и</w:t>
      </w:r>
      <w:r w:rsidR="00941E7B">
        <w:rPr>
          <w:rFonts w:eastAsiaTheme="minorHAnsi"/>
          <w:sz w:val="28"/>
          <w:szCs w:val="28"/>
          <w:lang w:eastAsia="en-US"/>
        </w:rPr>
        <w:t xml:space="preserve"> на</w:t>
      </w:r>
      <w:r>
        <w:rPr>
          <w:rFonts w:eastAsiaTheme="minorHAnsi"/>
          <w:sz w:val="28"/>
          <w:szCs w:val="28"/>
          <w:lang w:eastAsia="en-US"/>
        </w:rPr>
        <w:t xml:space="preserve"> бумажном носителе, приложенном к акту. </w:t>
      </w:r>
    </w:p>
    <w:p w:rsidR="00802DFE" w:rsidRDefault="00802DFE" w:rsidP="006A771F">
      <w:pPr>
        <w:autoSpaceDE w:val="0"/>
        <w:autoSpaceDN w:val="0"/>
        <w:adjustRightInd w:val="0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Согласно акту освидетельствования на состояние алкогольного опьянения в результате проведенного исследования содержание абсолютного этилового спирта в</w:t>
      </w:r>
      <w:r w:rsidR="002C7773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 xml:space="preserve">выдыхаемом воздухе у Гвоздева  составило 0,540 мг/л (л.д. 6). С результатами освидетельствования на состояние алкогольного опьянения  Гвоздев  был согласен, о чем он собственноручно указал в акте. </w:t>
      </w:r>
      <w:r w:rsidR="0003529F">
        <w:rPr>
          <w:rFonts w:eastAsiaTheme="minorHAnsi"/>
          <w:sz w:val="28"/>
          <w:szCs w:val="28"/>
          <w:lang w:eastAsia="en-US"/>
        </w:rPr>
        <w:t xml:space="preserve">Сведений  об  обратном,  в  том  числе  и  ходатайств  о направлении на  медицинское освидетельствование на состояние  опьянения, как </w:t>
      </w:r>
      <w:r>
        <w:rPr>
          <w:rFonts w:eastAsiaTheme="minorHAnsi"/>
          <w:sz w:val="28"/>
          <w:szCs w:val="28"/>
          <w:lang w:eastAsia="en-US"/>
        </w:rPr>
        <w:t xml:space="preserve"> указанный акт</w:t>
      </w:r>
      <w:r w:rsidR="0003529F">
        <w:rPr>
          <w:rFonts w:eastAsiaTheme="minorHAnsi"/>
          <w:sz w:val="28"/>
          <w:szCs w:val="28"/>
          <w:lang w:eastAsia="en-US"/>
        </w:rPr>
        <w:t>, так  и другие</w:t>
      </w:r>
      <w:r>
        <w:rPr>
          <w:rFonts w:eastAsiaTheme="minorHAnsi"/>
          <w:sz w:val="28"/>
          <w:szCs w:val="28"/>
          <w:lang w:eastAsia="en-US"/>
        </w:rPr>
        <w:t xml:space="preserve"> процессуальны</w:t>
      </w:r>
      <w:r w:rsidR="0003529F">
        <w:rPr>
          <w:rFonts w:eastAsiaTheme="minorHAnsi"/>
          <w:sz w:val="28"/>
          <w:szCs w:val="28"/>
          <w:lang w:eastAsia="en-US"/>
        </w:rPr>
        <w:t>е документы</w:t>
      </w:r>
      <w:r>
        <w:rPr>
          <w:rFonts w:eastAsiaTheme="minorHAnsi"/>
          <w:sz w:val="28"/>
          <w:szCs w:val="28"/>
          <w:lang w:eastAsia="en-US"/>
        </w:rPr>
        <w:t>, составленны</w:t>
      </w:r>
      <w:r w:rsidR="0003529F">
        <w:rPr>
          <w:rFonts w:eastAsiaTheme="minorHAnsi"/>
          <w:sz w:val="28"/>
          <w:szCs w:val="28"/>
          <w:lang w:eastAsia="en-US"/>
        </w:rPr>
        <w:t>е</w:t>
      </w:r>
      <w:r>
        <w:rPr>
          <w:rFonts w:eastAsiaTheme="minorHAnsi"/>
          <w:sz w:val="28"/>
          <w:szCs w:val="28"/>
          <w:lang w:eastAsia="en-US"/>
        </w:rPr>
        <w:t xml:space="preserve"> по данному делу об административном правонарушении</w:t>
      </w:r>
      <w:r w:rsidR="0003529F">
        <w:rPr>
          <w:rFonts w:eastAsiaTheme="minorHAnsi"/>
          <w:sz w:val="28"/>
          <w:szCs w:val="28"/>
          <w:lang w:eastAsia="en-US"/>
        </w:rPr>
        <w:t>,  не  содержат</w:t>
      </w:r>
      <w:r>
        <w:rPr>
          <w:rFonts w:eastAsiaTheme="minorHAnsi"/>
          <w:sz w:val="28"/>
          <w:szCs w:val="28"/>
          <w:lang w:eastAsia="en-US"/>
        </w:rPr>
        <w:t>.</w:t>
      </w:r>
    </w:p>
    <w:p w:rsidR="00391C34" w:rsidRDefault="00391C34" w:rsidP="006A771F">
      <w:pPr>
        <w:autoSpaceDE w:val="0"/>
        <w:autoSpaceDN w:val="0"/>
        <w:adjustRightInd w:val="0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При  этом  </w:t>
      </w:r>
      <w:r w:rsidR="006A771F">
        <w:rPr>
          <w:rFonts w:eastAsiaTheme="minorHAnsi"/>
          <w:sz w:val="28"/>
          <w:szCs w:val="28"/>
          <w:lang w:eastAsia="en-US"/>
        </w:rPr>
        <w:t xml:space="preserve">вопреки доводам жалобы </w:t>
      </w:r>
      <w:r>
        <w:rPr>
          <w:rFonts w:eastAsiaTheme="minorHAnsi"/>
          <w:sz w:val="28"/>
          <w:szCs w:val="28"/>
          <w:lang w:eastAsia="en-US"/>
        </w:rPr>
        <w:t xml:space="preserve">наличие  своих  подписей    в  акте освидетельствования  на  состояние алкогольного  опьянения, протоколе  об  административном  правонарушении  </w:t>
      </w:r>
      <w:r w:rsidR="006A771F">
        <w:rPr>
          <w:rFonts w:eastAsiaTheme="minorHAnsi"/>
          <w:sz w:val="28"/>
          <w:szCs w:val="28"/>
          <w:lang w:eastAsia="en-US"/>
        </w:rPr>
        <w:t>Гвоздев   не  отрицает (л.д. 52).</w:t>
      </w:r>
    </w:p>
    <w:p w:rsidR="008953EC" w:rsidRPr="008953EC" w:rsidRDefault="00EF68B0" w:rsidP="006A771F">
      <w:pPr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8953EC">
        <w:rPr>
          <w:rFonts w:eastAsiaTheme="minorHAnsi"/>
          <w:sz w:val="28"/>
          <w:szCs w:val="28"/>
          <w:lang w:eastAsia="en-US"/>
        </w:rPr>
        <w:t xml:space="preserve">Из административного  материала  также  усматривается, что  соответствующие копии </w:t>
      </w:r>
      <w:r w:rsidRPr="008953EC">
        <w:rPr>
          <w:sz w:val="28"/>
          <w:szCs w:val="28"/>
        </w:rPr>
        <w:t xml:space="preserve">протокола об административном  правонарушении и  акта  освидетельствования  на  состояние  алкогольного  опьянения Гвоздеву  были  вручены, </w:t>
      </w:r>
      <w:r w:rsidR="008953EC" w:rsidRPr="008953EC">
        <w:rPr>
          <w:sz w:val="28"/>
          <w:szCs w:val="28"/>
        </w:rPr>
        <w:t xml:space="preserve"> что  нашло  соответствующее отражение  в  протоколах.</w:t>
      </w:r>
    </w:p>
    <w:p w:rsidR="007646B6" w:rsidRDefault="007646B6" w:rsidP="006A771F">
      <w:pPr>
        <w:autoSpaceDE w:val="0"/>
        <w:autoSpaceDN w:val="0"/>
        <w:adjustRightInd w:val="0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Из вышеизложенного следует, что административный материал составлен без нарушений. Все процессуальные действия осуществлены в присутствии двух понятых, которые сво</w:t>
      </w:r>
      <w:r w:rsidR="00941E7B">
        <w:rPr>
          <w:rFonts w:eastAsiaTheme="minorHAnsi"/>
          <w:sz w:val="28"/>
          <w:szCs w:val="28"/>
          <w:lang w:eastAsia="en-US"/>
        </w:rPr>
        <w:t>ими</w:t>
      </w:r>
      <w:r>
        <w:rPr>
          <w:rFonts w:eastAsiaTheme="minorHAnsi"/>
          <w:sz w:val="28"/>
          <w:szCs w:val="28"/>
          <w:lang w:eastAsia="en-US"/>
        </w:rPr>
        <w:t xml:space="preserve"> подпис</w:t>
      </w:r>
      <w:r w:rsidR="00941E7B">
        <w:rPr>
          <w:rFonts w:eastAsiaTheme="minorHAnsi"/>
          <w:sz w:val="28"/>
          <w:szCs w:val="28"/>
          <w:lang w:eastAsia="en-US"/>
        </w:rPr>
        <w:t>ями</w:t>
      </w:r>
      <w:r>
        <w:rPr>
          <w:rFonts w:eastAsiaTheme="minorHAnsi"/>
          <w:sz w:val="28"/>
          <w:szCs w:val="28"/>
          <w:lang w:eastAsia="en-US"/>
        </w:rPr>
        <w:t xml:space="preserve"> в процессуальных </w:t>
      </w:r>
      <w:r>
        <w:rPr>
          <w:rFonts w:eastAsiaTheme="minorHAnsi"/>
          <w:sz w:val="28"/>
          <w:szCs w:val="28"/>
          <w:lang w:eastAsia="en-US"/>
        </w:rPr>
        <w:lastRenderedPageBreak/>
        <w:t>документах удостоверили данный факт. Факт же нахождения</w:t>
      </w:r>
      <w:r w:rsidR="0003529F">
        <w:rPr>
          <w:rFonts w:eastAsiaTheme="minorHAnsi"/>
          <w:sz w:val="28"/>
          <w:szCs w:val="28"/>
          <w:lang w:eastAsia="en-US"/>
        </w:rPr>
        <w:t xml:space="preserve"> Гвоздева</w:t>
      </w:r>
      <w:r>
        <w:rPr>
          <w:rFonts w:eastAsiaTheme="minorHAnsi"/>
          <w:sz w:val="28"/>
          <w:szCs w:val="28"/>
          <w:lang w:eastAsia="en-US"/>
        </w:rPr>
        <w:t xml:space="preserve"> в состоянии опьянения в момент управления транспортным средством подтвержден совокупностью доказательств, имеющихся в материалах дела, оснований сомневаться в достоверности и допустимости которых</w:t>
      </w:r>
      <w:r w:rsidR="002C7773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 xml:space="preserve"> у</w:t>
      </w:r>
      <w:r w:rsidR="002C7773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 xml:space="preserve"> судьи не было.</w:t>
      </w:r>
    </w:p>
    <w:p w:rsidR="007646B6" w:rsidRPr="0003529F" w:rsidRDefault="007646B6" w:rsidP="006A771F">
      <w:pPr>
        <w:autoSpaceDE w:val="0"/>
        <w:autoSpaceDN w:val="0"/>
        <w:adjustRightInd w:val="0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Из постановления судьи</w:t>
      </w:r>
      <w:r w:rsidR="0003529F">
        <w:rPr>
          <w:rFonts w:eastAsiaTheme="minorHAnsi"/>
          <w:sz w:val="28"/>
          <w:szCs w:val="28"/>
          <w:lang w:eastAsia="en-US"/>
        </w:rPr>
        <w:t xml:space="preserve">  </w:t>
      </w:r>
      <w:r>
        <w:rPr>
          <w:rFonts w:eastAsiaTheme="minorHAnsi"/>
          <w:sz w:val="28"/>
          <w:szCs w:val="28"/>
          <w:lang w:eastAsia="en-US"/>
        </w:rPr>
        <w:t xml:space="preserve">усматривается, что, рассматривая дело по существу, он установил все фактические обстоятельства полно и всесторонне, они полностью подтверждаются представленными доказательствами, исследованными в ходе судебного заседания и получившими правильную оценку в постановлении. Таким образом, оценив все представленные доказательства в совокупности, судья пришел к </w:t>
      </w:r>
      <w:r w:rsidR="00941E7B">
        <w:rPr>
          <w:rFonts w:eastAsiaTheme="minorHAnsi"/>
          <w:sz w:val="28"/>
          <w:szCs w:val="28"/>
          <w:lang w:eastAsia="en-US"/>
        </w:rPr>
        <w:t>обоснованному вы</w:t>
      </w:r>
      <w:r>
        <w:rPr>
          <w:rFonts w:eastAsiaTheme="minorHAnsi"/>
          <w:sz w:val="28"/>
          <w:szCs w:val="28"/>
          <w:lang w:eastAsia="en-US"/>
        </w:rPr>
        <w:t xml:space="preserve">воду о наличии события правонарушения и виновности </w:t>
      </w:r>
      <w:r w:rsidR="00941E7B">
        <w:rPr>
          <w:rFonts w:eastAsiaTheme="minorHAnsi"/>
          <w:sz w:val="28"/>
          <w:szCs w:val="28"/>
          <w:lang w:eastAsia="en-US"/>
        </w:rPr>
        <w:t xml:space="preserve">Гвоздева </w:t>
      </w:r>
      <w:r>
        <w:rPr>
          <w:rFonts w:eastAsiaTheme="minorHAnsi"/>
          <w:sz w:val="28"/>
          <w:szCs w:val="28"/>
          <w:lang w:eastAsia="en-US"/>
        </w:rPr>
        <w:t>в</w:t>
      </w:r>
      <w:r w:rsidR="00941E7B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 xml:space="preserve">совершении правонарушения, </w:t>
      </w:r>
      <w:r w:rsidRPr="0003529F">
        <w:rPr>
          <w:rFonts w:eastAsiaTheme="minorHAnsi"/>
          <w:sz w:val="28"/>
          <w:szCs w:val="28"/>
          <w:lang w:eastAsia="en-US"/>
        </w:rPr>
        <w:t>предусмотренного</w:t>
      </w:r>
      <w:r w:rsidR="002C7773">
        <w:rPr>
          <w:rFonts w:eastAsiaTheme="minorHAnsi"/>
          <w:sz w:val="28"/>
          <w:szCs w:val="28"/>
          <w:lang w:eastAsia="en-US"/>
        </w:rPr>
        <w:t xml:space="preserve">                                   </w:t>
      </w:r>
      <w:r w:rsidRPr="0003529F">
        <w:rPr>
          <w:rFonts w:eastAsiaTheme="minorHAnsi"/>
          <w:sz w:val="28"/>
          <w:szCs w:val="28"/>
          <w:lang w:eastAsia="en-US"/>
        </w:rPr>
        <w:t xml:space="preserve"> </w:t>
      </w:r>
      <w:hyperlink r:id="rId7" w:history="1">
        <w:r w:rsidRPr="0003529F">
          <w:rPr>
            <w:rFonts w:eastAsiaTheme="minorHAnsi"/>
            <w:sz w:val="28"/>
            <w:szCs w:val="28"/>
            <w:lang w:eastAsia="en-US"/>
          </w:rPr>
          <w:t>ч. 1 ст. 12.8</w:t>
        </w:r>
      </w:hyperlink>
      <w:r w:rsidRPr="0003529F">
        <w:rPr>
          <w:rFonts w:eastAsiaTheme="minorHAnsi"/>
          <w:sz w:val="28"/>
          <w:szCs w:val="28"/>
          <w:lang w:eastAsia="en-US"/>
        </w:rPr>
        <w:t xml:space="preserve"> </w:t>
      </w:r>
      <w:r w:rsidR="0003529F" w:rsidRPr="007646B6">
        <w:rPr>
          <w:sz w:val="28"/>
          <w:szCs w:val="28"/>
        </w:rPr>
        <w:t>Кодекса РФ об административных правонарушениях</w:t>
      </w:r>
      <w:r w:rsidRPr="0003529F">
        <w:rPr>
          <w:rFonts w:eastAsiaTheme="minorHAnsi"/>
          <w:sz w:val="28"/>
          <w:szCs w:val="28"/>
          <w:lang w:eastAsia="en-US"/>
        </w:rPr>
        <w:t>.</w:t>
      </w:r>
    </w:p>
    <w:p w:rsidR="000C275B" w:rsidRPr="000C275B" w:rsidRDefault="000C275B" w:rsidP="007703B2">
      <w:pPr>
        <w:autoSpaceDE w:val="0"/>
        <w:autoSpaceDN w:val="0"/>
        <w:adjustRightInd w:val="0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0C275B">
        <w:rPr>
          <w:rFonts w:eastAsiaTheme="minorHAnsi"/>
          <w:sz w:val="28"/>
          <w:szCs w:val="28"/>
          <w:lang w:eastAsia="en-US"/>
        </w:rPr>
        <w:t>Довод жалобы о том, что суд</w:t>
      </w:r>
      <w:r w:rsidR="00941E7B">
        <w:rPr>
          <w:rFonts w:eastAsiaTheme="minorHAnsi"/>
          <w:sz w:val="28"/>
          <w:szCs w:val="28"/>
          <w:lang w:eastAsia="en-US"/>
        </w:rPr>
        <w:t>ьей</w:t>
      </w:r>
      <w:r w:rsidRPr="000C275B">
        <w:rPr>
          <w:rFonts w:eastAsiaTheme="minorHAnsi"/>
          <w:sz w:val="28"/>
          <w:szCs w:val="28"/>
          <w:lang w:eastAsia="en-US"/>
        </w:rPr>
        <w:t xml:space="preserve"> не были вызваны и опрошены понятые, не может повлечь отмену судебного решения, поскольку по смыслу </w:t>
      </w:r>
      <w:hyperlink r:id="rId8" w:history="1">
        <w:r w:rsidRPr="000C275B">
          <w:rPr>
            <w:rFonts w:eastAsiaTheme="minorHAnsi"/>
            <w:sz w:val="28"/>
            <w:szCs w:val="28"/>
            <w:lang w:eastAsia="en-US"/>
          </w:rPr>
          <w:t>ст. 24.4</w:t>
        </w:r>
      </w:hyperlink>
      <w:r w:rsidRPr="000C275B">
        <w:rPr>
          <w:rFonts w:eastAsiaTheme="minorHAnsi"/>
          <w:sz w:val="28"/>
          <w:szCs w:val="28"/>
          <w:lang w:eastAsia="en-US"/>
        </w:rPr>
        <w:t xml:space="preserve"> </w:t>
      </w:r>
      <w:r w:rsidRPr="007646B6">
        <w:rPr>
          <w:sz w:val="28"/>
          <w:szCs w:val="28"/>
        </w:rPr>
        <w:t>Кодекса РФ об административных правонарушениях</w:t>
      </w:r>
      <w:r w:rsidRPr="000C275B">
        <w:rPr>
          <w:rFonts w:eastAsiaTheme="minorHAnsi"/>
          <w:sz w:val="28"/>
          <w:szCs w:val="28"/>
          <w:lang w:eastAsia="en-US"/>
        </w:rPr>
        <w:t>, судья вправе как удовлетворить, так и отказать в удовлетворении ходатайства (в зависимости от конкретных обстоятельств дела). Выводы судьи об отказе в удовлетворении ходатайства о вызове и опросе понятых мотивированы в определении</w:t>
      </w:r>
      <w:r>
        <w:rPr>
          <w:rFonts w:eastAsiaTheme="minorHAnsi"/>
          <w:sz w:val="28"/>
          <w:szCs w:val="28"/>
          <w:lang w:eastAsia="en-US"/>
        </w:rPr>
        <w:t xml:space="preserve"> (л.д. 52)</w:t>
      </w:r>
      <w:r w:rsidRPr="000C275B">
        <w:rPr>
          <w:rFonts w:eastAsiaTheme="minorHAnsi"/>
          <w:sz w:val="28"/>
          <w:szCs w:val="28"/>
          <w:lang w:eastAsia="en-US"/>
        </w:rPr>
        <w:t>. Отказ в удовлетворении ходатайств</w:t>
      </w:r>
      <w:r>
        <w:rPr>
          <w:rFonts w:eastAsiaTheme="minorHAnsi"/>
          <w:sz w:val="28"/>
          <w:szCs w:val="28"/>
          <w:lang w:eastAsia="en-US"/>
        </w:rPr>
        <w:t>а</w:t>
      </w:r>
      <w:r w:rsidRPr="000C275B">
        <w:rPr>
          <w:rFonts w:eastAsiaTheme="minorHAnsi"/>
          <w:sz w:val="28"/>
          <w:szCs w:val="28"/>
          <w:lang w:eastAsia="en-US"/>
        </w:rPr>
        <w:t xml:space="preserve"> не свидетельствует о неполном и необъективном рассмотрении дела, поскольку факт участия понятых при проведении в отношении </w:t>
      </w:r>
      <w:r>
        <w:rPr>
          <w:rFonts w:eastAsiaTheme="minorHAnsi"/>
          <w:sz w:val="28"/>
          <w:szCs w:val="28"/>
          <w:lang w:eastAsia="en-US"/>
        </w:rPr>
        <w:t xml:space="preserve">Гвоздева </w:t>
      </w:r>
      <w:r w:rsidRPr="000C275B">
        <w:rPr>
          <w:rFonts w:eastAsiaTheme="minorHAnsi"/>
          <w:sz w:val="28"/>
          <w:szCs w:val="28"/>
          <w:lang w:eastAsia="en-US"/>
        </w:rPr>
        <w:t xml:space="preserve"> процессуальных действий, установлен суд</w:t>
      </w:r>
      <w:r w:rsidR="00941E7B">
        <w:rPr>
          <w:rFonts w:eastAsiaTheme="minorHAnsi"/>
          <w:sz w:val="28"/>
          <w:szCs w:val="28"/>
          <w:lang w:eastAsia="en-US"/>
        </w:rPr>
        <w:t>ьей</w:t>
      </w:r>
      <w:r w:rsidRPr="000C275B">
        <w:rPr>
          <w:rFonts w:eastAsiaTheme="minorHAnsi"/>
          <w:sz w:val="28"/>
          <w:szCs w:val="28"/>
          <w:lang w:eastAsia="en-US"/>
        </w:rPr>
        <w:t xml:space="preserve"> и подтверждается материалами дела.</w:t>
      </w:r>
    </w:p>
    <w:p w:rsidR="00FC7AC2" w:rsidRDefault="00FC7AC2" w:rsidP="007703B2">
      <w:pPr>
        <w:autoSpaceDE w:val="0"/>
        <w:autoSpaceDN w:val="0"/>
        <w:adjustRightInd w:val="0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Также  судьей не  допущено   нарушений  </w:t>
      </w:r>
      <w:hyperlink r:id="rId9" w:history="1">
        <w:r w:rsidRPr="000C275B">
          <w:rPr>
            <w:rFonts w:eastAsiaTheme="minorHAnsi"/>
            <w:sz w:val="28"/>
            <w:szCs w:val="28"/>
            <w:lang w:eastAsia="en-US"/>
          </w:rPr>
          <w:t>ст. 24.4</w:t>
        </w:r>
      </w:hyperlink>
      <w:r w:rsidRPr="000C275B">
        <w:rPr>
          <w:rFonts w:eastAsiaTheme="minorHAnsi"/>
          <w:sz w:val="28"/>
          <w:szCs w:val="28"/>
          <w:lang w:eastAsia="en-US"/>
        </w:rPr>
        <w:t xml:space="preserve"> </w:t>
      </w:r>
      <w:r w:rsidRPr="007646B6">
        <w:rPr>
          <w:sz w:val="28"/>
          <w:szCs w:val="28"/>
        </w:rPr>
        <w:t>Кодекса РФ об административных правонарушениях</w:t>
      </w:r>
      <w:r>
        <w:rPr>
          <w:sz w:val="28"/>
          <w:szCs w:val="28"/>
        </w:rPr>
        <w:t xml:space="preserve"> и при  разрешении  ходатайства  о  вызове  и  опросе  свидетеля  Мальцева, который  по  утверждению  защитника  находился </w:t>
      </w:r>
      <w:r w:rsidR="007703B2">
        <w:rPr>
          <w:sz w:val="28"/>
          <w:szCs w:val="28"/>
        </w:rPr>
        <w:t xml:space="preserve">с  водителем </w:t>
      </w:r>
      <w:r>
        <w:rPr>
          <w:sz w:val="28"/>
          <w:szCs w:val="28"/>
        </w:rPr>
        <w:t xml:space="preserve">в  транспортном  средстве. 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="000C275B">
        <w:rPr>
          <w:rFonts w:eastAsiaTheme="minorHAnsi"/>
          <w:sz w:val="28"/>
          <w:szCs w:val="28"/>
          <w:lang w:eastAsia="en-US"/>
        </w:rPr>
        <w:t xml:space="preserve">Отказывая в удовлетворении </w:t>
      </w:r>
      <w:r>
        <w:rPr>
          <w:rFonts w:eastAsiaTheme="minorHAnsi"/>
          <w:sz w:val="28"/>
          <w:szCs w:val="28"/>
          <w:lang w:eastAsia="en-US"/>
        </w:rPr>
        <w:t xml:space="preserve">данного </w:t>
      </w:r>
      <w:r w:rsidR="000C275B">
        <w:rPr>
          <w:rFonts w:eastAsiaTheme="minorHAnsi"/>
          <w:sz w:val="28"/>
          <w:szCs w:val="28"/>
          <w:lang w:eastAsia="en-US"/>
        </w:rPr>
        <w:t>ходатайства</w:t>
      </w:r>
      <w:r>
        <w:rPr>
          <w:rFonts w:eastAsiaTheme="minorHAnsi"/>
          <w:sz w:val="28"/>
          <w:szCs w:val="28"/>
          <w:lang w:eastAsia="en-US"/>
        </w:rPr>
        <w:t>,</w:t>
      </w:r>
      <w:r w:rsidR="000C275B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 xml:space="preserve">судья обоснованно  </w:t>
      </w:r>
      <w:r w:rsidR="000C275B">
        <w:rPr>
          <w:rFonts w:eastAsiaTheme="minorHAnsi"/>
          <w:sz w:val="28"/>
          <w:szCs w:val="28"/>
          <w:lang w:eastAsia="en-US"/>
        </w:rPr>
        <w:t xml:space="preserve">исходил из принципа достаточности имеющихся в материалах дела относимых и допустимых доказательств. </w:t>
      </w:r>
    </w:p>
    <w:p w:rsidR="007703B2" w:rsidRPr="007703B2" w:rsidRDefault="000C275B" w:rsidP="007703B2">
      <w:pPr>
        <w:widowControl w:val="0"/>
        <w:ind w:firstLine="851"/>
        <w:jc w:val="both"/>
        <w:rPr>
          <w:sz w:val="28"/>
          <w:szCs w:val="28"/>
        </w:rPr>
      </w:pPr>
      <w:r w:rsidRPr="007703B2">
        <w:rPr>
          <w:rFonts w:eastAsiaTheme="minorHAnsi"/>
          <w:sz w:val="28"/>
          <w:szCs w:val="28"/>
          <w:lang w:eastAsia="en-US"/>
        </w:rPr>
        <w:t>При</w:t>
      </w:r>
      <w:r w:rsidR="00FC7AC2" w:rsidRPr="007703B2">
        <w:rPr>
          <w:rFonts w:eastAsiaTheme="minorHAnsi"/>
          <w:sz w:val="28"/>
          <w:szCs w:val="28"/>
          <w:lang w:eastAsia="en-US"/>
        </w:rPr>
        <w:t xml:space="preserve">  этом  судья   пришел  к  правильному выводу  о том,  что   удовлетворение  изложенных ходатайств  </w:t>
      </w:r>
      <w:r w:rsidR="00941E7B">
        <w:rPr>
          <w:rFonts w:eastAsiaTheme="minorHAnsi"/>
          <w:sz w:val="28"/>
          <w:szCs w:val="28"/>
          <w:lang w:eastAsia="en-US"/>
        </w:rPr>
        <w:t>приведет</w:t>
      </w:r>
      <w:r w:rsidR="00FC7AC2" w:rsidRPr="007703B2">
        <w:rPr>
          <w:rFonts w:eastAsiaTheme="minorHAnsi"/>
          <w:sz w:val="28"/>
          <w:szCs w:val="28"/>
          <w:lang w:eastAsia="en-US"/>
        </w:rPr>
        <w:t xml:space="preserve"> к  необоснованному  затягиванию   рассмотрению  дела, и</w:t>
      </w:r>
      <w:r w:rsidR="007703B2" w:rsidRPr="007703B2">
        <w:rPr>
          <w:rFonts w:eastAsiaTheme="minorHAnsi"/>
          <w:sz w:val="28"/>
          <w:szCs w:val="28"/>
          <w:lang w:eastAsia="en-US"/>
        </w:rPr>
        <w:t>,</w:t>
      </w:r>
      <w:r w:rsidR="00FC7AC2" w:rsidRPr="007703B2">
        <w:rPr>
          <w:rFonts w:eastAsiaTheme="minorHAnsi"/>
          <w:sz w:val="28"/>
          <w:szCs w:val="28"/>
          <w:lang w:eastAsia="en-US"/>
        </w:rPr>
        <w:t xml:space="preserve">  учитывая  </w:t>
      </w:r>
      <w:r w:rsidR="007703B2" w:rsidRPr="007703B2">
        <w:rPr>
          <w:sz w:val="28"/>
          <w:szCs w:val="28"/>
        </w:rPr>
        <w:t xml:space="preserve">сроки    давности    привлечения  к  административной  ответственности, обоснованно  расценил  действия  Гвоздева  и  его  защитника  как    злоупотребление  </w:t>
      </w:r>
      <w:r w:rsidR="00941E7B">
        <w:rPr>
          <w:sz w:val="28"/>
          <w:szCs w:val="28"/>
        </w:rPr>
        <w:t xml:space="preserve">своими </w:t>
      </w:r>
      <w:r w:rsidR="007703B2" w:rsidRPr="007703B2">
        <w:rPr>
          <w:sz w:val="28"/>
          <w:szCs w:val="28"/>
        </w:rPr>
        <w:t>правами.</w:t>
      </w:r>
    </w:p>
    <w:p w:rsidR="007646B6" w:rsidRPr="007646B6" w:rsidRDefault="000C275B" w:rsidP="007703B2">
      <w:pPr>
        <w:autoSpaceDE w:val="0"/>
        <w:autoSpaceDN w:val="0"/>
        <w:adjustRightInd w:val="0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7703B2">
        <w:rPr>
          <w:rFonts w:eastAsiaTheme="minorHAnsi"/>
          <w:sz w:val="28"/>
          <w:szCs w:val="28"/>
          <w:lang w:eastAsia="en-US"/>
        </w:rPr>
        <w:t xml:space="preserve"> </w:t>
      </w:r>
      <w:r w:rsidR="007646B6" w:rsidRPr="007646B6">
        <w:rPr>
          <w:rFonts w:eastAsiaTheme="minorHAnsi"/>
          <w:sz w:val="28"/>
          <w:szCs w:val="28"/>
          <w:lang w:eastAsia="en-US"/>
        </w:rPr>
        <w:t xml:space="preserve">Поскольку нарушений норм процессуального права не допущено, наказание назначено в соответствии с требованиями </w:t>
      </w:r>
      <w:hyperlink r:id="rId10" w:history="1">
        <w:r w:rsidR="007646B6" w:rsidRPr="007646B6">
          <w:rPr>
            <w:rFonts w:eastAsiaTheme="minorHAnsi"/>
            <w:sz w:val="28"/>
            <w:szCs w:val="28"/>
            <w:lang w:eastAsia="en-US"/>
          </w:rPr>
          <w:t>ст. 4.1</w:t>
        </w:r>
      </w:hyperlink>
      <w:r w:rsidR="007646B6" w:rsidRPr="007646B6">
        <w:rPr>
          <w:rFonts w:eastAsiaTheme="minorHAnsi"/>
          <w:sz w:val="28"/>
          <w:szCs w:val="28"/>
          <w:lang w:eastAsia="en-US"/>
        </w:rPr>
        <w:t xml:space="preserve"> </w:t>
      </w:r>
      <w:r w:rsidR="007646B6" w:rsidRPr="007646B6">
        <w:rPr>
          <w:sz w:val="28"/>
          <w:szCs w:val="28"/>
        </w:rPr>
        <w:t>Кодекса РФ об административных правонарушениях</w:t>
      </w:r>
      <w:r w:rsidR="007646B6" w:rsidRPr="007646B6">
        <w:rPr>
          <w:rFonts w:eastAsiaTheme="minorHAnsi"/>
          <w:sz w:val="28"/>
          <w:szCs w:val="28"/>
          <w:lang w:eastAsia="en-US"/>
        </w:rPr>
        <w:t xml:space="preserve"> в пределах санкции </w:t>
      </w:r>
      <w:hyperlink r:id="rId11" w:history="1">
        <w:r w:rsidR="007646B6" w:rsidRPr="007646B6">
          <w:rPr>
            <w:rFonts w:eastAsiaTheme="minorHAnsi"/>
            <w:sz w:val="28"/>
            <w:szCs w:val="28"/>
            <w:lang w:eastAsia="en-US"/>
          </w:rPr>
          <w:t>статьи</w:t>
        </w:r>
      </w:hyperlink>
      <w:r w:rsidR="007646B6">
        <w:rPr>
          <w:rFonts w:eastAsiaTheme="minorHAnsi"/>
          <w:sz w:val="28"/>
          <w:szCs w:val="28"/>
          <w:lang w:eastAsia="en-US"/>
        </w:rPr>
        <w:t xml:space="preserve"> и</w:t>
      </w:r>
      <w:r w:rsidR="007646B6" w:rsidRPr="007646B6">
        <w:rPr>
          <w:sz w:val="28"/>
          <w:szCs w:val="28"/>
        </w:rPr>
        <w:t xml:space="preserve"> соответствует  данным  о </w:t>
      </w:r>
      <w:r w:rsidR="00941E7B">
        <w:rPr>
          <w:sz w:val="28"/>
          <w:szCs w:val="28"/>
        </w:rPr>
        <w:t xml:space="preserve"> личности и тяжести  содеянного</w:t>
      </w:r>
      <w:r w:rsidR="007646B6" w:rsidRPr="007646B6">
        <w:rPr>
          <w:rFonts w:eastAsiaTheme="minorHAnsi"/>
          <w:sz w:val="28"/>
          <w:szCs w:val="28"/>
          <w:lang w:eastAsia="en-US"/>
        </w:rPr>
        <w:t xml:space="preserve"> законных оснований для отмены постановления  судьи </w:t>
      </w:r>
      <w:r w:rsidR="0086153C">
        <w:rPr>
          <w:rFonts w:eastAsiaTheme="minorHAnsi"/>
          <w:sz w:val="28"/>
          <w:szCs w:val="28"/>
          <w:lang w:eastAsia="en-US"/>
        </w:rPr>
        <w:t xml:space="preserve">Ростовского-на-Дону </w:t>
      </w:r>
      <w:r w:rsidR="007646B6" w:rsidRPr="007646B6">
        <w:rPr>
          <w:rFonts w:eastAsiaTheme="minorHAnsi"/>
          <w:sz w:val="28"/>
          <w:szCs w:val="28"/>
          <w:lang w:eastAsia="en-US"/>
        </w:rPr>
        <w:t>гарнизонного военного  суда не имеется.</w:t>
      </w:r>
    </w:p>
    <w:p w:rsidR="005D3954" w:rsidRPr="002D0069" w:rsidRDefault="005D3954" w:rsidP="005D3954">
      <w:pPr>
        <w:ind w:firstLine="851"/>
        <w:jc w:val="both"/>
        <w:rPr>
          <w:sz w:val="28"/>
          <w:szCs w:val="28"/>
        </w:rPr>
      </w:pPr>
      <w:r w:rsidRPr="007646B6">
        <w:rPr>
          <w:sz w:val="28"/>
          <w:szCs w:val="28"/>
        </w:rPr>
        <w:lastRenderedPageBreak/>
        <w:t>На основании изложенного и руководствуясь</w:t>
      </w:r>
      <w:r w:rsidRPr="002D0069">
        <w:rPr>
          <w:sz w:val="28"/>
          <w:szCs w:val="28"/>
        </w:rPr>
        <w:t xml:space="preserve"> ст. 30.7 Кодекса РФ об административных правонарушениях, </w:t>
      </w:r>
    </w:p>
    <w:p w:rsidR="005D3954" w:rsidRPr="002D0069" w:rsidRDefault="005D3954" w:rsidP="005D3954">
      <w:pPr>
        <w:ind w:firstLine="851"/>
        <w:jc w:val="both"/>
        <w:rPr>
          <w:sz w:val="28"/>
          <w:szCs w:val="28"/>
        </w:rPr>
      </w:pPr>
    </w:p>
    <w:p w:rsidR="005D3954" w:rsidRDefault="005D3954" w:rsidP="005D3954">
      <w:pPr>
        <w:jc w:val="center"/>
        <w:rPr>
          <w:spacing w:val="60"/>
          <w:sz w:val="28"/>
          <w:szCs w:val="28"/>
        </w:rPr>
      </w:pPr>
      <w:r w:rsidRPr="002D0069">
        <w:rPr>
          <w:spacing w:val="60"/>
          <w:sz w:val="28"/>
          <w:szCs w:val="28"/>
        </w:rPr>
        <w:t>РЕШИЛ:</w:t>
      </w:r>
    </w:p>
    <w:p w:rsidR="005D3954" w:rsidRPr="002D0069" w:rsidRDefault="005D3954" w:rsidP="005D3954">
      <w:pPr>
        <w:jc w:val="center"/>
        <w:rPr>
          <w:spacing w:val="60"/>
          <w:sz w:val="28"/>
          <w:szCs w:val="28"/>
        </w:rPr>
      </w:pPr>
    </w:p>
    <w:p w:rsidR="005D3954" w:rsidRPr="002D0069" w:rsidRDefault="005D3954" w:rsidP="005D3954">
      <w:pPr>
        <w:pStyle w:val="2"/>
        <w:ind w:firstLine="851"/>
        <w:rPr>
          <w:szCs w:val="28"/>
        </w:rPr>
      </w:pPr>
      <w:r w:rsidRPr="002D0069">
        <w:rPr>
          <w:szCs w:val="28"/>
        </w:rPr>
        <w:t xml:space="preserve">Постановление судьи Ростовского-на-Дону гарнизонного военного суда от </w:t>
      </w:r>
      <w:r>
        <w:rPr>
          <w:szCs w:val="28"/>
        </w:rPr>
        <w:t xml:space="preserve">15 июня </w:t>
      </w:r>
      <w:r w:rsidRPr="002D0069">
        <w:rPr>
          <w:szCs w:val="28"/>
        </w:rPr>
        <w:t>2012 г</w:t>
      </w:r>
      <w:r>
        <w:rPr>
          <w:szCs w:val="28"/>
        </w:rPr>
        <w:t>.</w:t>
      </w:r>
      <w:r w:rsidRPr="002D0069">
        <w:rPr>
          <w:szCs w:val="28"/>
        </w:rPr>
        <w:t xml:space="preserve"> о назначении административного наказания </w:t>
      </w:r>
      <w:r>
        <w:rPr>
          <w:szCs w:val="28"/>
        </w:rPr>
        <w:t>Гвоздеву Виталию Александровичу</w:t>
      </w:r>
      <w:r w:rsidRPr="002D0069">
        <w:rPr>
          <w:szCs w:val="28"/>
        </w:rPr>
        <w:t xml:space="preserve"> за совершение правонарушения</w:t>
      </w:r>
      <w:r w:rsidR="00CF209E">
        <w:rPr>
          <w:szCs w:val="28"/>
        </w:rPr>
        <w:t>, предусмотренного ч. 1 ст. 12.</w:t>
      </w:r>
      <w:r w:rsidRPr="002D0069">
        <w:rPr>
          <w:szCs w:val="28"/>
        </w:rPr>
        <w:t xml:space="preserve">8 Кодекса РФ об административных правонарушениях, оставить без изменения, а жалобу защитника  </w:t>
      </w:r>
      <w:r>
        <w:rPr>
          <w:szCs w:val="28"/>
        </w:rPr>
        <w:t>Деркач</w:t>
      </w:r>
      <w:r w:rsidR="0086153C">
        <w:rPr>
          <w:szCs w:val="28"/>
        </w:rPr>
        <w:t>а</w:t>
      </w:r>
      <w:r>
        <w:rPr>
          <w:szCs w:val="28"/>
        </w:rPr>
        <w:t xml:space="preserve"> А.Г.</w:t>
      </w:r>
      <w:r w:rsidRPr="002D0069">
        <w:rPr>
          <w:szCs w:val="28"/>
        </w:rPr>
        <w:t xml:space="preserve"> – без удовлетворения.</w:t>
      </w:r>
    </w:p>
    <w:p w:rsidR="005D3954" w:rsidRDefault="005D3954" w:rsidP="005D3954">
      <w:pPr>
        <w:pStyle w:val="2"/>
        <w:ind w:firstLine="0"/>
        <w:rPr>
          <w:szCs w:val="28"/>
        </w:rPr>
      </w:pPr>
    </w:p>
    <w:p w:rsidR="0086153C" w:rsidRPr="002D0069" w:rsidRDefault="0086153C" w:rsidP="005D3954">
      <w:pPr>
        <w:pStyle w:val="2"/>
        <w:ind w:firstLine="0"/>
        <w:rPr>
          <w:szCs w:val="28"/>
        </w:rPr>
      </w:pPr>
    </w:p>
    <w:p w:rsidR="005D3954" w:rsidRPr="002D0069" w:rsidRDefault="005D3954" w:rsidP="005D3954">
      <w:pPr>
        <w:widowControl w:val="0"/>
        <w:rPr>
          <w:sz w:val="28"/>
          <w:szCs w:val="28"/>
        </w:rPr>
      </w:pPr>
      <w:r w:rsidRPr="002D0069">
        <w:rPr>
          <w:sz w:val="28"/>
          <w:szCs w:val="28"/>
        </w:rPr>
        <w:t xml:space="preserve">Судья </w:t>
      </w:r>
      <w:r w:rsidRPr="002D0069">
        <w:rPr>
          <w:sz w:val="28"/>
          <w:szCs w:val="28"/>
        </w:rPr>
        <w:tab/>
      </w:r>
      <w:r w:rsidRPr="002D0069">
        <w:rPr>
          <w:sz w:val="28"/>
          <w:szCs w:val="28"/>
        </w:rPr>
        <w:tab/>
      </w:r>
      <w:r w:rsidRPr="002D0069">
        <w:rPr>
          <w:sz w:val="28"/>
          <w:szCs w:val="28"/>
        </w:rPr>
        <w:tab/>
        <w:t xml:space="preserve">                                                                     О.В. Волков </w:t>
      </w:r>
    </w:p>
    <w:p w:rsidR="005D3954" w:rsidRPr="002D0069" w:rsidRDefault="005D3954" w:rsidP="005D3954">
      <w:pPr>
        <w:jc w:val="both"/>
        <w:rPr>
          <w:sz w:val="28"/>
          <w:szCs w:val="28"/>
        </w:rPr>
      </w:pPr>
    </w:p>
    <w:p w:rsidR="005D3954" w:rsidRPr="002D0069" w:rsidRDefault="005D3954" w:rsidP="005D3954">
      <w:pPr>
        <w:rPr>
          <w:sz w:val="28"/>
          <w:szCs w:val="28"/>
        </w:rPr>
      </w:pPr>
    </w:p>
    <w:p w:rsidR="005D3954" w:rsidRPr="002D0069" w:rsidRDefault="005D3954" w:rsidP="005D3954">
      <w:pPr>
        <w:rPr>
          <w:sz w:val="28"/>
          <w:szCs w:val="28"/>
        </w:rPr>
      </w:pPr>
    </w:p>
    <w:p w:rsidR="005D3954" w:rsidRPr="002D0069" w:rsidRDefault="005D3954" w:rsidP="005D3954">
      <w:pPr>
        <w:rPr>
          <w:sz w:val="28"/>
          <w:szCs w:val="28"/>
        </w:rPr>
      </w:pPr>
    </w:p>
    <w:p w:rsidR="005D3954" w:rsidRPr="002D0069" w:rsidRDefault="005D3954" w:rsidP="005D3954">
      <w:pPr>
        <w:rPr>
          <w:sz w:val="28"/>
          <w:szCs w:val="28"/>
        </w:rPr>
      </w:pPr>
    </w:p>
    <w:p w:rsidR="00ED6C06" w:rsidRDefault="00ED6C06"/>
    <w:sectPr w:rsidR="00ED6C06" w:rsidSect="002368DA">
      <w:headerReference w:type="even" r:id="rId12"/>
      <w:headerReference w:type="default" r:id="rId13"/>
      <w:headerReference w:type="first" r:id="rId14"/>
      <w:pgSz w:w="11906" w:h="16838"/>
      <w:pgMar w:top="1245" w:right="907" w:bottom="851" w:left="1797" w:header="720" w:footer="720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22F3E" w:rsidRDefault="00022F3E" w:rsidP="005D3954">
      <w:r>
        <w:separator/>
      </w:r>
    </w:p>
  </w:endnote>
  <w:endnote w:type="continuationSeparator" w:id="1">
    <w:p w:rsidR="00022F3E" w:rsidRDefault="00022F3E" w:rsidP="005D395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22F3E" w:rsidRDefault="00022F3E" w:rsidP="005D3954">
      <w:r>
        <w:separator/>
      </w:r>
    </w:p>
  </w:footnote>
  <w:footnote w:type="continuationSeparator" w:id="1">
    <w:p w:rsidR="00022F3E" w:rsidRDefault="00022F3E" w:rsidP="005D395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50F8" w:rsidRDefault="00E6057D">
    <w:pPr>
      <w:pStyle w:val="a6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3331B1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2F50F8" w:rsidRDefault="00022F3E">
    <w:pPr>
      <w:pStyle w:val="a6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50F8" w:rsidRDefault="00E6057D">
    <w:pPr>
      <w:pStyle w:val="a6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3331B1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941E7B">
      <w:rPr>
        <w:rStyle w:val="a5"/>
        <w:noProof/>
      </w:rPr>
      <w:t>4</w:t>
    </w:r>
    <w:r>
      <w:rPr>
        <w:rStyle w:val="a5"/>
      </w:rPr>
      <w:fldChar w:fldCharType="end"/>
    </w:r>
  </w:p>
  <w:p w:rsidR="002F50F8" w:rsidRDefault="00022F3E">
    <w:pPr>
      <w:pStyle w:val="a6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50F8" w:rsidRPr="00CC2838" w:rsidRDefault="005D3954" w:rsidP="00811DBE">
    <w:pPr>
      <w:pStyle w:val="a6"/>
      <w:jc w:val="right"/>
      <w:rPr>
        <w:i/>
        <w:sz w:val="20"/>
        <w:szCs w:val="20"/>
      </w:rPr>
    </w:pPr>
    <w:r>
      <w:rPr>
        <w:i/>
        <w:sz w:val="20"/>
        <w:szCs w:val="20"/>
      </w:rPr>
      <w:t>Судья – Чехович В.М.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95C74"/>
    <w:rsid w:val="00000133"/>
    <w:rsid w:val="00001264"/>
    <w:rsid w:val="0000160F"/>
    <w:rsid w:val="00002C42"/>
    <w:rsid w:val="00003928"/>
    <w:rsid w:val="0000588F"/>
    <w:rsid w:val="00005BDA"/>
    <w:rsid w:val="000061C7"/>
    <w:rsid w:val="0000621C"/>
    <w:rsid w:val="000104D6"/>
    <w:rsid w:val="00010EB4"/>
    <w:rsid w:val="00012027"/>
    <w:rsid w:val="00013122"/>
    <w:rsid w:val="0001416E"/>
    <w:rsid w:val="0002179A"/>
    <w:rsid w:val="00022A18"/>
    <w:rsid w:val="00022F3E"/>
    <w:rsid w:val="00023F3B"/>
    <w:rsid w:val="0002481B"/>
    <w:rsid w:val="00024D6F"/>
    <w:rsid w:val="00030CD6"/>
    <w:rsid w:val="000312C8"/>
    <w:rsid w:val="00033B0F"/>
    <w:rsid w:val="0003464C"/>
    <w:rsid w:val="0003529F"/>
    <w:rsid w:val="00036136"/>
    <w:rsid w:val="000364D2"/>
    <w:rsid w:val="000368AF"/>
    <w:rsid w:val="00037C9C"/>
    <w:rsid w:val="00040A59"/>
    <w:rsid w:val="00041C0B"/>
    <w:rsid w:val="000427E3"/>
    <w:rsid w:val="00042A71"/>
    <w:rsid w:val="00042D91"/>
    <w:rsid w:val="00042F53"/>
    <w:rsid w:val="000436DB"/>
    <w:rsid w:val="00044907"/>
    <w:rsid w:val="00047243"/>
    <w:rsid w:val="000474F8"/>
    <w:rsid w:val="00051915"/>
    <w:rsid w:val="00057C8B"/>
    <w:rsid w:val="00061ECD"/>
    <w:rsid w:val="00061EE7"/>
    <w:rsid w:val="00062231"/>
    <w:rsid w:val="00062815"/>
    <w:rsid w:val="000629B2"/>
    <w:rsid w:val="00063C19"/>
    <w:rsid w:val="0006469A"/>
    <w:rsid w:val="000659A8"/>
    <w:rsid w:val="00066EF9"/>
    <w:rsid w:val="0006774F"/>
    <w:rsid w:val="0007261F"/>
    <w:rsid w:val="0007280F"/>
    <w:rsid w:val="00074E6A"/>
    <w:rsid w:val="00075446"/>
    <w:rsid w:val="0007729E"/>
    <w:rsid w:val="000800BA"/>
    <w:rsid w:val="00081117"/>
    <w:rsid w:val="000822BD"/>
    <w:rsid w:val="000823CE"/>
    <w:rsid w:val="00083A2A"/>
    <w:rsid w:val="00086442"/>
    <w:rsid w:val="0008652C"/>
    <w:rsid w:val="00090822"/>
    <w:rsid w:val="00090907"/>
    <w:rsid w:val="00092754"/>
    <w:rsid w:val="000936AD"/>
    <w:rsid w:val="00093814"/>
    <w:rsid w:val="000938CE"/>
    <w:rsid w:val="00093D33"/>
    <w:rsid w:val="00094E9E"/>
    <w:rsid w:val="000A0A0A"/>
    <w:rsid w:val="000A0E60"/>
    <w:rsid w:val="000A3F07"/>
    <w:rsid w:val="000A5780"/>
    <w:rsid w:val="000A7F0E"/>
    <w:rsid w:val="000B1221"/>
    <w:rsid w:val="000B1F9D"/>
    <w:rsid w:val="000B35B6"/>
    <w:rsid w:val="000B53A1"/>
    <w:rsid w:val="000B7B9B"/>
    <w:rsid w:val="000C06D9"/>
    <w:rsid w:val="000C0F1B"/>
    <w:rsid w:val="000C275B"/>
    <w:rsid w:val="000C2854"/>
    <w:rsid w:val="000C2870"/>
    <w:rsid w:val="000C292A"/>
    <w:rsid w:val="000C3A1F"/>
    <w:rsid w:val="000C3CA1"/>
    <w:rsid w:val="000D1C87"/>
    <w:rsid w:val="000D351D"/>
    <w:rsid w:val="000D6283"/>
    <w:rsid w:val="000E2176"/>
    <w:rsid w:val="000E25A7"/>
    <w:rsid w:val="000E260F"/>
    <w:rsid w:val="000E50C5"/>
    <w:rsid w:val="000E513A"/>
    <w:rsid w:val="000E551B"/>
    <w:rsid w:val="000E75A1"/>
    <w:rsid w:val="000F0FE9"/>
    <w:rsid w:val="000F101D"/>
    <w:rsid w:val="000F1356"/>
    <w:rsid w:val="000F6B40"/>
    <w:rsid w:val="000F7996"/>
    <w:rsid w:val="00101AFC"/>
    <w:rsid w:val="00104105"/>
    <w:rsid w:val="0010574A"/>
    <w:rsid w:val="001068AF"/>
    <w:rsid w:val="00110350"/>
    <w:rsid w:val="00111037"/>
    <w:rsid w:val="00112796"/>
    <w:rsid w:val="00114047"/>
    <w:rsid w:val="00115D36"/>
    <w:rsid w:val="00116EA9"/>
    <w:rsid w:val="0011798E"/>
    <w:rsid w:val="00121321"/>
    <w:rsid w:val="001216E5"/>
    <w:rsid w:val="001221EC"/>
    <w:rsid w:val="001225B4"/>
    <w:rsid w:val="001225E3"/>
    <w:rsid w:val="00124231"/>
    <w:rsid w:val="001242B4"/>
    <w:rsid w:val="00130C08"/>
    <w:rsid w:val="00130E05"/>
    <w:rsid w:val="00131420"/>
    <w:rsid w:val="00132985"/>
    <w:rsid w:val="00132B74"/>
    <w:rsid w:val="00133BFE"/>
    <w:rsid w:val="001345FE"/>
    <w:rsid w:val="00135593"/>
    <w:rsid w:val="00137838"/>
    <w:rsid w:val="001404D8"/>
    <w:rsid w:val="00141A58"/>
    <w:rsid w:val="00141A5B"/>
    <w:rsid w:val="00142057"/>
    <w:rsid w:val="001430AE"/>
    <w:rsid w:val="00143AB9"/>
    <w:rsid w:val="001455B8"/>
    <w:rsid w:val="00145EB2"/>
    <w:rsid w:val="00146A46"/>
    <w:rsid w:val="00146BCF"/>
    <w:rsid w:val="001479BA"/>
    <w:rsid w:val="00147BF7"/>
    <w:rsid w:val="00147C87"/>
    <w:rsid w:val="00150BEE"/>
    <w:rsid w:val="00150C7E"/>
    <w:rsid w:val="0015137A"/>
    <w:rsid w:val="00152A10"/>
    <w:rsid w:val="001530A9"/>
    <w:rsid w:val="0015393F"/>
    <w:rsid w:val="00154080"/>
    <w:rsid w:val="001547B2"/>
    <w:rsid w:val="00160C94"/>
    <w:rsid w:val="0016405F"/>
    <w:rsid w:val="00165757"/>
    <w:rsid w:val="00165B2B"/>
    <w:rsid w:val="0016625B"/>
    <w:rsid w:val="00167387"/>
    <w:rsid w:val="0016749E"/>
    <w:rsid w:val="001703E0"/>
    <w:rsid w:val="00170C81"/>
    <w:rsid w:val="00171385"/>
    <w:rsid w:val="00172986"/>
    <w:rsid w:val="00172E4C"/>
    <w:rsid w:val="00176762"/>
    <w:rsid w:val="001775CC"/>
    <w:rsid w:val="0018068E"/>
    <w:rsid w:val="00180C0E"/>
    <w:rsid w:val="001810E3"/>
    <w:rsid w:val="00182B02"/>
    <w:rsid w:val="001830D6"/>
    <w:rsid w:val="0018354A"/>
    <w:rsid w:val="00184D1C"/>
    <w:rsid w:val="001915D3"/>
    <w:rsid w:val="00192885"/>
    <w:rsid w:val="001932B6"/>
    <w:rsid w:val="001A05D1"/>
    <w:rsid w:val="001A1BE4"/>
    <w:rsid w:val="001A2BB3"/>
    <w:rsid w:val="001A2C45"/>
    <w:rsid w:val="001A481F"/>
    <w:rsid w:val="001A484F"/>
    <w:rsid w:val="001A4EAF"/>
    <w:rsid w:val="001A5A41"/>
    <w:rsid w:val="001A5F81"/>
    <w:rsid w:val="001A7098"/>
    <w:rsid w:val="001A70B6"/>
    <w:rsid w:val="001B003D"/>
    <w:rsid w:val="001B02BC"/>
    <w:rsid w:val="001B1C96"/>
    <w:rsid w:val="001B1CA1"/>
    <w:rsid w:val="001B214C"/>
    <w:rsid w:val="001B277C"/>
    <w:rsid w:val="001B2D52"/>
    <w:rsid w:val="001B39E1"/>
    <w:rsid w:val="001B52A3"/>
    <w:rsid w:val="001B5EF0"/>
    <w:rsid w:val="001B601D"/>
    <w:rsid w:val="001C0074"/>
    <w:rsid w:val="001C187D"/>
    <w:rsid w:val="001C2DC5"/>
    <w:rsid w:val="001C45B5"/>
    <w:rsid w:val="001C76FD"/>
    <w:rsid w:val="001D2476"/>
    <w:rsid w:val="001D355B"/>
    <w:rsid w:val="001D524C"/>
    <w:rsid w:val="001D59C3"/>
    <w:rsid w:val="001D5C93"/>
    <w:rsid w:val="001D6FAB"/>
    <w:rsid w:val="001D7803"/>
    <w:rsid w:val="001E0048"/>
    <w:rsid w:val="001E1287"/>
    <w:rsid w:val="001E438C"/>
    <w:rsid w:val="001E47A4"/>
    <w:rsid w:val="001E606F"/>
    <w:rsid w:val="001E6619"/>
    <w:rsid w:val="001E7725"/>
    <w:rsid w:val="001F172E"/>
    <w:rsid w:val="001F18FC"/>
    <w:rsid w:val="001F24C6"/>
    <w:rsid w:val="001F523D"/>
    <w:rsid w:val="001F64F4"/>
    <w:rsid w:val="001F6BAA"/>
    <w:rsid w:val="001F7D48"/>
    <w:rsid w:val="001F7DFB"/>
    <w:rsid w:val="00201D2A"/>
    <w:rsid w:val="00202596"/>
    <w:rsid w:val="00202F30"/>
    <w:rsid w:val="002030D8"/>
    <w:rsid w:val="00204B38"/>
    <w:rsid w:val="00204CB8"/>
    <w:rsid w:val="00204E2C"/>
    <w:rsid w:val="0020534F"/>
    <w:rsid w:val="00205954"/>
    <w:rsid w:val="00205A62"/>
    <w:rsid w:val="002078BA"/>
    <w:rsid w:val="00211431"/>
    <w:rsid w:val="002116B4"/>
    <w:rsid w:val="0021207D"/>
    <w:rsid w:val="00212530"/>
    <w:rsid w:val="00213F32"/>
    <w:rsid w:val="00214395"/>
    <w:rsid w:val="00214720"/>
    <w:rsid w:val="002150CD"/>
    <w:rsid w:val="00215B45"/>
    <w:rsid w:val="00220D01"/>
    <w:rsid w:val="00225956"/>
    <w:rsid w:val="00225A9E"/>
    <w:rsid w:val="00226AA4"/>
    <w:rsid w:val="00227598"/>
    <w:rsid w:val="00227B50"/>
    <w:rsid w:val="00230EBA"/>
    <w:rsid w:val="00232B48"/>
    <w:rsid w:val="00234B1A"/>
    <w:rsid w:val="00234BDD"/>
    <w:rsid w:val="00240828"/>
    <w:rsid w:val="0024146C"/>
    <w:rsid w:val="00242A4B"/>
    <w:rsid w:val="00242EF6"/>
    <w:rsid w:val="00245C7A"/>
    <w:rsid w:val="002479E7"/>
    <w:rsid w:val="002503CE"/>
    <w:rsid w:val="0025053C"/>
    <w:rsid w:val="002511EF"/>
    <w:rsid w:val="00251352"/>
    <w:rsid w:val="00253D77"/>
    <w:rsid w:val="00253D91"/>
    <w:rsid w:val="00254D43"/>
    <w:rsid w:val="00255E3E"/>
    <w:rsid w:val="00260021"/>
    <w:rsid w:val="002600AB"/>
    <w:rsid w:val="002602F0"/>
    <w:rsid w:val="00260E63"/>
    <w:rsid w:val="0026341A"/>
    <w:rsid w:val="002671AF"/>
    <w:rsid w:val="00267FF6"/>
    <w:rsid w:val="00270657"/>
    <w:rsid w:val="0027206E"/>
    <w:rsid w:val="00272580"/>
    <w:rsid w:val="002725DE"/>
    <w:rsid w:val="002729AB"/>
    <w:rsid w:val="00272CFE"/>
    <w:rsid w:val="002762CC"/>
    <w:rsid w:val="00277C44"/>
    <w:rsid w:val="002810C7"/>
    <w:rsid w:val="00282FE6"/>
    <w:rsid w:val="00284878"/>
    <w:rsid w:val="00284FEF"/>
    <w:rsid w:val="00285161"/>
    <w:rsid w:val="0028580A"/>
    <w:rsid w:val="00285FEC"/>
    <w:rsid w:val="00286E11"/>
    <w:rsid w:val="00287412"/>
    <w:rsid w:val="002901C9"/>
    <w:rsid w:val="002901D8"/>
    <w:rsid w:val="002916AC"/>
    <w:rsid w:val="00292C81"/>
    <w:rsid w:val="00293218"/>
    <w:rsid w:val="002945E6"/>
    <w:rsid w:val="002964B5"/>
    <w:rsid w:val="00297EEF"/>
    <w:rsid w:val="002A1B4D"/>
    <w:rsid w:val="002A2EF8"/>
    <w:rsid w:val="002A376F"/>
    <w:rsid w:val="002A4C50"/>
    <w:rsid w:val="002A55B1"/>
    <w:rsid w:val="002A5959"/>
    <w:rsid w:val="002A595A"/>
    <w:rsid w:val="002A7756"/>
    <w:rsid w:val="002B01F6"/>
    <w:rsid w:val="002B0476"/>
    <w:rsid w:val="002B3E0B"/>
    <w:rsid w:val="002B57D3"/>
    <w:rsid w:val="002C0490"/>
    <w:rsid w:val="002C0EF4"/>
    <w:rsid w:val="002C206E"/>
    <w:rsid w:val="002C2B21"/>
    <w:rsid w:val="002C4F0B"/>
    <w:rsid w:val="002C5933"/>
    <w:rsid w:val="002C5CDD"/>
    <w:rsid w:val="002C7773"/>
    <w:rsid w:val="002D0FD5"/>
    <w:rsid w:val="002D23C2"/>
    <w:rsid w:val="002D33AD"/>
    <w:rsid w:val="002D533F"/>
    <w:rsid w:val="002D541F"/>
    <w:rsid w:val="002D54C1"/>
    <w:rsid w:val="002D599A"/>
    <w:rsid w:val="002D75BF"/>
    <w:rsid w:val="002E0429"/>
    <w:rsid w:val="002E0B99"/>
    <w:rsid w:val="002E1489"/>
    <w:rsid w:val="002E197F"/>
    <w:rsid w:val="002E1FB7"/>
    <w:rsid w:val="002E280C"/>
    <w:rsid w:val="002E3B41"/>
    <w:rsid w:val="002E3DBD"/>
    <w:rsid w:val="002E54D5"/>
    <w:rsid w:val="002E5D2D"/>
    <w:rsid w:val="002E72C5"/>
    <w:rsid w:val="002E73F2"/>
    <w:rsid w:val="002F00BA"/>
    <w:rsid w:val="002F0E04"/>
    <w:rsid w:val="002F2995"/>
    <w:rsid w:val="002F2BAA"/>
    <w:rsid w:val="002F3786"/>
    <w:rsid w:val="002F382A"/>
    <w:rsid w:val="002F43C9"/>
    <w:rsid w:val="002F6F6F"/>
    <w:rsid w:val="002F7D4F"/>
    <w:rsid w:val="00301353"/>
    <w:rsid w:val="003013FD"/>
    <w:rsid w:val="00302CE9"/>
    <w:rsid w:val="00306439"/>
    <w:rsid w:val="003075BB"/>
    <w:rsid w:val="003105B1"/>
    <w:rsid w:val="00311FD9"/>
    <w:rsid w:val="003128D2"/>
    <w:rsid w:val="00315659"/>
    <w:rsid w:val="003176DD"/>
    <w:rsid w:val="00320178"/>
    <w:rsid w:val="0032146A"/>
    <w:rsid w:val="00323D17"/>
    <w:rsid w:val="00324067"/>
    <w:rsid w:val="00325284"/>
    <w:rsid w:val="00327566"/>
    <w:rsid w:val="00330B52"/>
    <w:rsid w:val="003321B5"/>
    <w:rsid w:val="0033248B"/>
    <w:rsid w:val="00332838"/>
    <w:rsid w:val="003331B1"/>
    <w:rsid w:val="003338C7"/>
    <w:rsid w:val="00337BD5"/>
    <w:rsid w:val="0034036A"/>
    <w:rsid w:val="003403F6"/>
    <w:rsid w:val="00340A57"/>
    <w:rsid w:val="003418F2"/>
    <w:rsid w:val="003421EF"/>
    <w:rsid w:val="003455CA"/>
    <w:rsid w:val="00345904"/>
    <w:rsid w:val="00345B9A"/>
    <w:rsid w:val="0034706D"/>
    <w:rsid w:val="00350654"/>
    <w:rsid w:val="0035566D"/>
    <w:rsid w:val="00356649"/>
    <w:rsid w:val="003577E3"/>
    <w:rsid w:val="00361862"/>
    <w:rsid w:val="00366949"/>
    <w:rsid w:val="00366E38"/>
    <w:rsid w:val="00371871"/>
    <w:rsid w:val="00372C2E"/>
    <w:rsid w:val="00372C66"/>
    <w:rsid w:val="00374FC3"/>
    <w:rsid w:val="003770DB"/>
    <w:rsid w:val="003809C1"/>
    <w:rsid w:val="00385BC3"/>
    <w:rsid w:val="00385C53"/>
    <w:rsid w:val="00385CF2"/>
    <w:rsid w:val="00385DFE"/>
    <w:rsid w:val="00385E8C"/>
    <w:rsid w:val="00386FB2"/>
    <w:rsid w:val="00387B4D"/>
    <w:rsid w:val="00387D84"/>
    <w:rsid w:val="00391C34"/>
    <w:rsid w:val="00392EDB"/>
    <w:rsid w:val="00393202"/>
    <w:rsid w:val="003937FE"/>
    <w:rsid w:val="00394BD8"/>
    <w:rsid w:val="00396383"/>
    <w:rsid w:val="003966BD"/>
    <w:rsid w:val="003A0AA3"/>
    <w:rsid w:val="003A65F9"/>
    <w:rsid w:val="003B0335"/>
    <w:rsid w:val="003B0A1B"/>
    <w:rsid w:val="003B0B08"/>
    <w:rsid w:val="003B0EB9"/>
    <w:rsid w:val="003B35F8"/>
    <w:rsid w:val="003B3929"/>
    <w:rsid w:val="003B46CC"/>
    <w:rsid w:val="003C50CE"/>
    <w:rsid w:val="003C5AD4"/>
    <w:rsid w:val="003C7CD6"/>
    <w:rsid w:val="003D2719"/>
    <w:rsid w:val="003D43C1"/>
    <w:rsid w:val="003D5466"/>
    <w:rsid w:val="003D5D5A"/>
    <w:rsid w:val="003E0ADF"/>
    <w:rsid w:val="003E3485"/>
    <w:rsid w:val="003E38B3"/>
    <w:rsid w:val="003E6154"/>
    <w:rsid w:val="003E700C"/>
    <w:rsid w:val="003E71A8"/>
    <w:rsid w:val="003E7207"/>
    <w:rsid w:val="003E7222"/>
    <w:rsid w:val="003F07EA"/>
    <w:rsid w:val="003F10BE"/>
    <w:rsid w:val="003F220B"/>
    <w:rsid w:val="00400055"/>
    <w:rsid w:val="004013FF"/>
    <w:rsid w:val="004023AD"/>
    <w:rsid w:val="00404785"/>
    <w:rsid w:val="0041293C"/>
    <w:rsid w:val="00414637"/>
    <w:rsid w:val="0041530F"/>
    <w:rsid w:val="00415CCC"/>
    <w:rsid w:val="004170CB"/>
    <w:rsid w:val="00417EF3"/>
    <w:rsid w:val="004202F1"/>
    <w:rsid w:val="00421926"/>
    <w:rsid w:val="0042193A"/>
    <w:rsid w:val="004225CF"/>
    <w:rsid w:val="004239A5"/>
    <w:rsid w:val="00424626"/>
    <w:rsid w:val="00426169"/>
    <w:rsid w:val="00427BF4"/>
    <w:rsid w:val="00430BB2"/>
    <w:rsid w:val="00435E96"/>
    <w:rsid w:val="00441970"/>
    <w:rsid w:val="0044216F"/>
    <w:rsid w:val="00442A84"/>
    <w:rsid w:val="00446C3D"/>
    <w:rsid w:val="00446DA8"/>
    <w:rsid w:val="00451CB3"/>
    <w:rsid w:val="00452839"/>
    <w:rsid w:val="004534BC"/>
    <w:rsid w:val="0045405E"/>
    <w:rsid w:val="00455216"/>
    <w:rsid w:val="004560C7"/>
    <w:rsid w:val="0045666C"/>
    <w:rsid w:val="004611A4"/>
    <w:rsid w:val="00462F54"/>
    <w:rsid w:val="00463523"/>
    <w:rsid w:val="0047344D"/>
    <w:rsid w:val="00474134"/>
    <w:rsid w:val="0047467E"/>
    <w:rsid w:val="004751F0"/>
    <w:rsid w:val="004756B3"/>
    <w:rsid w:val="00475C0A"/>
    <w:rsid w:val="00475C27"/>
    <w:rsid w:val="0047768B"/>
    <w:rsid w:val="0047782F"/>
    <w:rsid w:val="00481DE6"/>
    <w:rsid w:val="00483736"/>
    <w:rsid w:val="00483C46"/>
    <w:rsid w:val="0048605E"/>
    <w:rsid w:val="00486247"/>
    <w:rsid w:val="00491062"/>
    <w:rsid w:val="004923E1"/>
    <w:rsid w:val="00492ACE"/>
    <w:rsid w:val="00494796"/>
    <w:rsid w:val="00495C74"/>
    <w:rsid w:val="004966B5"/>
    <w:rsid w:val="004A1B53"/>
    <w:rsid w:val="004A2289"/>
    <w:rsid w:val="004A2339"/>
    <w:rsid w:val="004A2989"/>
    <w:rsid w:val="004A2A7E"/>
    <w:rsid w:val="004A2A8F"/>
    <w:rsid w:val="004A37FC"/>
    <w:rsid w:val="004A38B1"/>
    <w:rsid w:val="004A474D"/>
    <w:rsid w:val="004A4A30"/>
    <w:rsid w:val="004A6C7E"/>
    <w:rsid w:val="004A7188"/>
    <w:rsid w:val="004B05D5"/>
    <w:rsid w:val="004B06A1"/>
    <w:rsid w:val="004B0AFA"/>
    <w:rsid w:val="004B2135"/>
    <w:rsid w:val="004B3B1C"/>
    <w:rsid w:val="004B4671"/>
    <w:rsid w:val="004B60D0"/>
    <w:rsid w:val="004B6B4C"/>
    <w:rsid w:val="004C18AA"/>
    <w:rsid w:val="004C2A84"/>
    <w:rsid w:val="004C383D"/>
    <w:rsid w:val="004C3C31"/>
    <w:rsid w:val="004C6E12"/>
    <w:rsid w:val="004C6F2C"/>
    <w:rsid w:val="004D188E"/>
    <w:rsid w:val="004D3BB6"/>
    <w:rsid w:val="004D5769"/>
    <w:rsid w:val="004D5D8B"/>
    <w:rsid w:val="004D7B6F"/>
    <w:rsid w:val="004E159D"/>
    <w:rsid w:val="004E1BED"/>
    <w:rsid w:val="004E516D"/>
    <w:rsid w:val="004E65FC"/>
    <w:rsid w:val="004F0933"/>
    <w:rsid w:val="004F1CD0"/>
    <w:rsid w:val="004F2089"/>
    <w:rsid w:val="004F3940"/>
    <w:rsid w:val="004F4663"/>
    <w:rsid w:val="004F4DCC"/>
    <w:rsid w:val="004F4E26"/>
    <w:rsid w:val="004F6BE5"/>
    <w:rsid w:val="004F71EE"/>
    <w:rsid w:val="004F7F16"/>
    <w:rsid w:val="00503EC6"/>
    <w:rsid w:val="0050425F"/>
    <w:rsid w:val="0050621C"/>
    <w:rsid w:val="00507B82"/>
    <w:rsid w:val="0051251C"/>
    <w:rsid w:val="0051362D"/>
    <w:rsid w:val="00515E8E"/>
    <w:rsid w:val="00517CEA"/>
    <w:rsid w:val="00520DD4"/>
    <w:rsid w:val="00521A9D"/>
    <w:rsid w:val="0052300C"/>
    <w:rsid w:val="00524B43"/>
    <w:rsid w:val="00525E7D"/>
    <w:rsid w:val="005267EA"/>
    <w:rsid w:val="005306DC"/>
    <w:rsid w:val="005326F6"/>
    <w:rsid w:val="0053298B"/>
    <w:rsid w:val="00532C01"/>
    <w:rsid w:val="00532C99"/>
    <w:rsid w:val="005340A4"/>
    <w:rsid w:val="005366FB"/>
    <w:rsid w:val="005368E6"/>
    <w:rsid w:val="00536B29"/>
    <w:rsid w:val="005402A3"/>
    <w:rsid w:val="00541195"/>
    <w:rsid w:val="00541680"/>
    <w:rsid w:val="00541A78"/>
    <w:rsid w:val="00543088"/>
    <w:rsid w:val="0054689C"/>
    <w:rsid w:val="005476AF"/>
    <w:rsid w:val="00547703"/>
    <w:rsid w:val="005556F1"/>
    <w:rsid w:val="005601B0"/>
    <w:rsid w:val="00561E39"/>
    <w:rsid w:val="005645BC"/>
    <w:rsid w:val="00564FA1"/>
    <w:rsid w:val="0056596A"/>
    <w:rsid w:val="00565FAC"/>
    <w:rsid w:val="0056644E"/>
    <w:rsid w:val="00566CD9"/>
    <w:rsid w:val="00572F43"/>
    <w:rsid w:val="00573112"/>
    <w:rsid w:val="00574633"/>
    <w:rsid w:val="00582A12"/>
    <w:rsid w:val="005830BD"/>
    <w:rsid w:val="005831FE"/>
    <w:rsid w:val="00586B0C"/>
    <w:rsid w:val="00587CCE"/>
    <w:rsid w:val="00587E5F"/>
    <w:rsid w:val="005922F5"/>
    <w:rsid w:val="00594D0E"/>
    <w:rsid w:val="00595B8A"/>
    <w:rsid w:val="005965EC"/>
    <w:rsid w:val="00596653"/>
    <w:rsid w:val="00597596"/>
    <w:rsid w:val="005A0E9C"/>
    <w:rsid w:val="005A10C3"/>
    <w:rsid w:val="005A11EA"/>
    <w:rsid w:val="005A21AA"/>
    <w:rsid w:val="005A6B2D"/>
    <w:rsid w:val="005A72AE"/>
    <w:rsid w:val="005A751F"/>
    <w:rsid w:val="005A7FA6"/>
    <w:rsid w:val="005B00AA"/>
    <w:rsid w:val="005B0887"/>
    <w:rsid w:val="005B21DA"/>
    <w:rsid w:val="005B2ADE"/>
    <w:rsid w:val="005B35E8"/>
    <w:rsid w:val="005B4B26"/>
    <w:rsid w:val="005C01B0"/>
    <w:rsid w:val="005C033F"/>
    <w:rsid w:val="005C0733"/>
    <w:rsid w:val="005C0DDE"/>
    <w:rsid w:val="005C1554"/>
    <w:rsid w:val="005C4270"/>
    <w:rsid w:val="005C54DC"/>
    <w:rsid w:val="005C6855"/>
    <w:rsid w:val="005C6D03"/>
    <w:rsid w:val="005C7251"/>
    <w:rsid w:val="005D01D7"/>
    <w:rsid w:val="005D1ED7"/>
    <w:rsid w:val="005D3954"/>
    <w:rsid w:val="005D4049"/>
    <w:rsid w:val="005D454F"/>
    <w:rsid w:val="005D4A5A"/>
    <w:rsid w:val="005D749D"/>
    <w:rsid w:val="005E1D45"/>
    <w:rsid w:val="005E2ACF"/>
    <w:rsid w:val="005E3CB3"/>
    <w:rsid w:val="005E4E29"/>
    <w:rsid w:val="005E5515"/>
    <w:rsid w:val="005F0A33"/>
    <w:rsid w:val="005F0DB5"/>
    <w:rsid w:val="005F33E8"/>
    <w:rsid w:val="005F345D"/>
    <w:rsid w:val="005F6CEB"/>
    <w:rsid w:val="005F7FC4"/>
    <w:rsid w:val="00600637"/>
    <w:rsid w:val="00602502"/>
    <w:rsid w:val="00603482"/>
    <w:rsid w:val="00605973"/>
    <w:rsid w:val="0060698C"/>
    <w:rsid w:val="00606B19"/>
    <w:rsid w:val="00607B6A"/>
    <w:rsid w:val="00610727"/>
    <w:rsid w:val="00610B1C"/>
    <w:rsid w:val="0061111A"/>
    <w:rsid w:val="006111E8"/>
    <w:rsid w:val="006112FA"/>
    <w:rsid w:val="00611F16"/>
    <w:rsid w:val="00612BDA"/>
    <w:rsid w:val="00615575"/>
    <w:rsid w:val="006206B4"/>
    <w:rsid w:val="00620CBC"/>
    <w:rsid w:val="00621CF1"/>
    <w:rsid w:val="00622DF4"/>
    <w:rsid w:val="00625712"/>
    <w:rsid w:val="00625D8C"/>
    <w:rsid w:val="0062620F"/>
    <w:rsid w:val="00626812"/>
    <w:rsid w:val="00626B6D"/>
    <w:rsid w:val="0062746A"/>
    <w:rsid w:val="006306CD"/>
    <w:rsid w:val="00636682"/>
    <w:rsid w:val="00637503"/>
    <w:rsid w:val="00640059"/>
    <w:rsid w:val="006426A4"/>
    <w:rsid w:val="00643457"/>
    <w:rsid w:val="00644647"/>
    <w:rsid w:val="00644791"/>
    <w:rsid w:val="00644832"/>
    <w:rsid w:val="00645CD3"/>
    <w:rsid w:val="00646533"/>
    <w:rsid w:val="006506B5"/>
    <w:rsid w:val="00650861"/>
    <w:rsid w:val="00650D23"/>
    <w:rsid w:val="0065117F"/>
    <w:rsid w:val="00652C2A"/>
    <w:rsid w:val="00653D16"/>
    <w:rsid w:val="00654C88"/>
    <w:rsid w:val="006568A7"/>
    <w:rsid w:val="00661151"/>
    <w:rsid w:val="006617E3"/>
    <w:rsid w:val="006627BB"/>
    <w:rsid w:val="0066376E"/>
    <w:rsid w:val="006641DC"/>
    <w:rsid w:val="00666322"/>
    <w:rsid w:val="00666EC2"/>
    <w:rsid w:val="00667C1E"/>
    <w:rsid w:val="006711FC"/>
    <w:rsid w:val="00671A4C"/>
    <w:rsid w:val="00674055"/>
    <w:rsid w:val="00674937"/>
    <w:rsid w:val="00675C0E"/>
    <w:rsid w:val="00675CEF"/>
    <w:rsid w:val="00675D38"/>
    <w:rsid w:val="0067628E"/>
    <w:rsid w:val="00676AF6"/>
    <w:rsid w:val="00681132"/>
    <w:rsid w:val="00683C5E"/>
    <w:rsid w:val="00685E63"/>
    <w:rsid w:val="00686192"/>
    <w:rsid w:val="00690DC2"/>
    <w:rsid w:val="00691A8C"/>
    <w:rsid w:val="00694CC6"/>
    <w:rsid w:val="006967FF"/>
    <w:rsid w:val="006A1277"/>
    <w:rsid w:val="006A142E"/>
    <w:rsid w:val="006A1748"/>
    <w:rsid w:val="006A29B7"/>
    <w:rsid w:val="006A3CD7"/>
    <w:rsid w:val="006A41F8"/>
    <w:rsid w:val="006A771F"/>
    <w:rsid w:val="006B2548"/>
    <w:rsid w:val="006B2D22"/>
    <w:rsid w:val="006B3C6A"/>
    <w:rsid w:val="006B504A"/>
    <w:rsid w:val="006B7B1B"/>
    <w:rsid w:val="006C0570"/>
    <w:rsid w:val="006C0DBD"/>
    <w:rsid w:val="006C0F30"/>
    <w:rsid w:val="006C0FE9"/>
    <w:rsid w:val="006C30A4"/>
    <w:rsid w:val="006C3FA8"/>
    <w:rsid w:val="006C4972"/>
    <w:rsid w:val="006C54A2"/>
    <w:rsid w:val="006C5D67"/>
    <w:rsid w:val="006C71C0"/>
    <w:rsid w:val="006D2A9B"/>
    <w:rsid w:val="006D2B9E"/>
    <w:rsid w:val="006D4D06"/>
    <w:rsid w:val="006D4D56"/>
    <w:rsid w:val="006D5B70"/>
    <w:rsid w:val="006D6B8F"/>
    <w:rsid w:val="006D7A07"/>
    <w:rsid w:val="006D7B32"/>
    <w:rsid w:val="006E02E1"/>
    <w:rsid w:val="006E04F8"/>
    <w:rsid w:val="006E1260"/>
    <w:rsid w:val="006E34C2"/>
    <w:rsid w:val="006E45D4"/>
    <w:rsid w:val="006E4F7F"/>
    <w:rsid w:val="006E695E"/>
    <w:rsid w:val="006E69AA"/>
    <w:rsid w:val="006E753D"/>
    <w:rsid w:val="006F0085"/>
    <w:rsid w:val="006F0349"/>
    <w:rsid w:val="006F0F65"/>
    <w:rsid w:val="006F295A"/>
    <w:rsid w:val="006F2A20"/>
    <w:rsid w:val="006F5B54"/>
    <w:rsid w:val="006F60A5"/>
    <w:rsid w:val="006F78B0"/>
    <w:rsid w:val="00700DA1"/>
    <w:rsid w:val="00703C26"/>
    <w:rsid w:val="00703D11"/>
    <w:rsid w:val="007049D0"/>
    <w:rsid w:val="007078FB"/>
    <w:rsid w:val="00707E8A"/>
    <w:rsid w:val="00712031"/>
    <w:rsid w:val="00712882"/>
    <w:rsid w:val="00713D79"/>
    <w:rsid w:val="00713E8C"/>
    <w:rsid w:val="00714384"/>
    <w:rsid w:val="00715A98"/>
    <w:rsid w:val="00721828"/>
    <w:rsid w:val="007232B0"/>
    <w:rsid w:val="007256B1"/>
    <w:rsid w:val="00725856"/>
    <w:rsid w:val="007273A5"/>
    <w:rsid w:val="0072781A"/>
    <w:rsid w:val="00727CFA"/>
    <w:rsid w:val="00731A72"/>
    <w:rsid w:val="00731B6F"/>
    <w:rsid w:val="00732930"/>
    <w:rsid w:val="00737838"/>
    <w:rsid w:val="00737C22"/>
    <w:rsid w:val="00737DB9"/>
    <w:rsid w:val="00740377"/>
    <w:rsid w:val="00740812"/>
    <w:rsid w:val="00740C43"/>
    <w:rsid w:val="00741D62"/>
    <w:rsid w:val="007423F9"/>
    <w:rsid w:val="007439F3"/>
    <w:rsid w:val="00743D82"/>
    <w:rsid w:val="00744400"/>
    <w:rsid w:val="007448B9"/>
    <w:rsid w:val="007449C4"/>
    <w:rsid w:val="00746214"/>
    <w:rsid w:val="00747B86"/>
    <w:rsid w:val="00750CB9"/>
    <w:rsid w:val="00750F7C"/>
    <w:rsid w:val="00752ED8"/>
    <w:rsid w:val="007550F1"/>
    <w:rsid w:val="00755B50"/>
    <w:rsid w:val="00757529"/>
    <w:rsid w:val="0075790C"/>
    <w:rsid w:val="00757BE1"/>
    <w:rsid w:val="007646B6"/>
    <w:rsid w:val="007658DF"/>
    <w:rsid w:val="00766769"/>
    <w:rsid w:val="007676DE"/>
    <w:rsid w:val="00770324"/>
    <w:rsid w:val="007703B2"/>
    <w:rsid w:val="00770A22"/>
    <w:rsid w:val="0077141A"/>
    <w:rsid w:val="007728AD"/>
    <w:rsid w:val="00772AD8"/>
    <w:rsid w:val="007731B6"/>
    <w:rsid w:val="007740EA"/>
    <w:rsid w:val="0077658C"/>
    <w:rsid w:val="00776614"/>
    <w:rsid w:val="007773CA"/>
    <w:rsid w:val="007775AA"/>
    <w:rsid w:val="00781C43"/>
    <w:rsid w:val="00781C76"/>
    <w:rsid w:val="00782A7B"/>
    <w:rsid w:val="00783A92"/>
    <w:rsid w:val="00783C76"/>
    <w:rsid w:val="00784024"/>
    <w:rsid w:val="00786C69"/>
    <w:rsid w:val="0078726C"/>
    <w:rsid w:val="00791FA6"/>
    <w:rsid w:val="0079394D"/>
    <w:rsid w:val="00794873"/>
    <w:rsid w:val="00794A47"/>
    <w:rsid w:val="00794B8F"/>
    <w:rsid w:val="00795F1D"/>
    <w:rsid w:val="0079672F"/>
    <w:rsid w:val="007971AC"/>
    <w:rsid w:val="007A12DC"/>
    <w:rsid w:val="007A3CD0"/>
    <w:rsid w:val="007A3E1A"/>
    <w:rsid w:val="007A4480"/>
    <w:rsid w:val="007A4B1D"/>
    <w:rsid w:val="007A6522"/>
    <w:rsid w:val="007B03F2"/>
    <w:rsid w:val="007B0519"/>
    <w:rsid w:val="007B1C0E"/>
    <w:rsid w:val="007B1FBB"/>
    <w:rsid w:val="007B2DAF"/>
    <w:rsid w:val="007B3BE7"/>
    <w:rsid w:val="007B4EC3"/>
    <w:rsid w:val="007B5778"/>
    <w:rsid w:val="007B58A6"/>
    <w:rsid w:val="007B7332"/>
    <w:rsid w:val="007C0C54"/>
    <w:rsid w:val="007C2423"/>
    <w:rsid w:val="007C3D39"/>
    <w:rsid w:val="007D09AA"/>
    <w:rsid w:val="007D16E5"/>
    <w:rsid w:val="007D1F74"/>
    <w:rsid w:val="007D2975"/>
    <w:rsid w:val="007D3C1A"/>
    <w:rsid w:val="007D6CF2"/>
    <w:rsid w:val="007E137D"/>
    <w:rsid w:val="007E1577"/>
    <w:rsid w:val="007E25AB"/>
    <w:rsid w:val="007E2925"/>
    <w:rsid w:val="007E2E6D"/>
    <w:rsid w:val="007E3A84"/>
    <w:rsid w:val="007E3B48"/>
    <w:rsid w:val="007E45F2"/>
    <w:rsid w:val="007E5AD6"/>
    <w:rsid w:val="007E5B2C"/>
    <w:rsid w:val="007E6CF7"/>
    <w:rsid w:val="007F0FAB"/>
    <w:rsid w:val="007F1151"/>
    <w:rsid w:val="007F2E3C"/>
    <w:rsid w:val="007F31EA"/>
    <w:rsid w:val="007F487D"/>
    <w:rsid w:val="007F5C78"/>
    <w:rsid w:val="007F5DE1"/>
    <w:rsid w:val="00802DFE"/>
    <w:rsid w:val="00803243"/>
    <w:rsid w:val="00804CF7"/>
    <w:rsid w:val="00805093"/>
    <w:rsid w:val="00807663"/>
    <w:rsid w:val="00810B75"/>
    <w:rsid w:val="00810F3A"/>
    <w:rsid w:val="008117F6"/>
    <w:rsid w:val="008128E0"/>
    <w:rsid w:val="00817D86"/>
    <w:rsid w:val="00820DD0"/>
    <w:rsid w:val="0082454A"/>
    <w:rsid w:val="00824AE8"/>
    <w:rsid w:val="00825548"/>
    <w:rsid w:val="00825BDB"/>
    <w:rsid w:val="00825C50"/>
    <w:rsid w:val="00825CF8"/>
    <w:rsid w:val="0082665A"/>
    <w:rsid w:val="00827227"/>
    <w:rsid w:val="00827392"/>
    <w:rsid w:val="00827B29"/>
    <w:rsid w:val="00831546"/>
    <w:rsid w:val="00831888"/>
    <w:rsid w:val="00833FF8"/>
    <w:rsid w:val="0083445F"/>
    <w:rsid w:val="008368EA"/>
    <w:rsid w:val="008368F6"/>
    <w:rsid w:val="00836ED7"/>
    <w:rsid w:val="00840F41"/>
    <w:rsid w:val="00841F85"/>
    <w:rsid w:val="00842366"/>
    <w:rsid w:val="00843798"/>
    <w:rsid w:val="008453F5"/>
    <w:rsid w:val="00847073"/>
    <w:rsid w:val="00847CFC"/>
    <w:rsid w:val="008500F6"/>
    <w:rsid w:val="00851A6D"/>
    <w:rsid w:val="00854280"/>
    <w:rsid w:val="00855BD6"/>
    <w:rsid w:val="00860DA0"/>
    <w:rsid w:val="0086153C"/>
    <w:rsid w:val="00862138"/>
    <w:rsid w:val="00862226"/>
    <w:rsid w:val="00870C4C"/>
    <w:rsid w:val="00871852"/>
    <w:rsid w:val="00877011"/>
    <w:rsid w:val="00880217"/>
    <w:rsid w:val="00880413"/>
    <w:rsid w:val="00881025"/>
    <w:rsid w:val="00881A22"/>
    <w:rsid w:val="00881FD0"/>
    <w:rsid w:val="008856CB"/>
    <w:rsid w:val="008865A0"/>
    <w:rsid w:val="00886ECD"/>
    <w:rsid w:val="008872D3"/>
    <w:rsid w:val="00887928"/>
    <w:rsid w:val="00893BE1"/>
    <w:rsid w:val="008953EC"/>
    <w:rsid w:val="008A091C"/>
    <w:rsid w:val="008A16E9"/>
    <w:rsid w:val="008A1A6E"/>
    <w:rsid w:val="008A2055"/>
    <w:rsid w:val="008A219E"/>
    <w:rsid w:val="008A24BE"/>
    <w:rsid w:val="008A3F39"/>
    <w:rsid w:val="008A4159"/>
    <w:rsid w:val="008A4F80"/>
    <w:rsid w:val="008A4FB9"/>
    <w:rsid w:val="008A62F8"/>
    <w:rsid w:val="008A76F0"/>
    <w:rsid w:val="008B5FF5"/>
    <w:rsid w:val="008C0DA3"/>
    <w:rsid w:val="008C1338"/>
    <w:rsid w:val="008C169F"/>
    <w:rsid w:val="008C21D9"/>
    <w:rsid w:val="008C6A94"/>
    <w:rsid w:val="008C7E75"/>
    <w:rsid w:val="008C7FB3"/>
    <w:rsid w:val="008D046C"/>
    <w:rsid w:val="008D0FAE"/>
    <w:rsid w:val="008D15FA"/>
    <w:rsid w:val="008D25AF"/>
    <w:rsid w:val="008D352F"/>
    <w:rsid w:val="008D3A1C"/>
    <w:rsid w:val="008D3A3D"/>
    <w:rsid w:val="008D5789"/>
    <w:rsid w:val="008D6485"/>
    <w:rsid w:val="008D6EDC"/>
    <w:rsid w:val="008E035F"/>
    <w:rsid w:val="008E1939"/>
    <w:rsid w:val="008E5140"/>
    <w:rsid w:val="008E5389"/>
    <w:rsid w:val="008F0F86"/>
    <w:rsid w:val="008F38A6"/>
    <w:rsid w:val="008F3EF1"/>
    <w:rsid w:val="008F6832"/>
    <w:rsid w:val="008F7088"/>
    <w:rsid w:val="008F7EC4"/>
    <w:rsid w:val="009019BD"/>
    <w:rsid w:val="00904B2A"/>
    <w:rsid w:val="009057A6"/>
    <w:rsid w:val="009065B4"/>
    <w:rsid w:val="00906B55"/>
    <w:rsid w:val="00910796"/>
    <w:rsid w:val="00910EB2"/>
    <w:rsid w:val="00911E64"/>
    <w:rsid w:val="009135D1"/>
    <w:rsid w:val="00916B6C"/>
    <w:rsid w:val="00920618"/>
    <w:rsid w:val="00921792"/>
    <w:rsid w:val="009222CE"/>
    <w:rsid w:val="0092230B"/>
    <w:rsid w:val="009245AB"/>
    <w:rsid w:val="00926585"/>
    <w:rsid w:val="00927111"/>
    <w:rsid w:val="00927B1D"/>
    <w:rsid w:val="00927D83"/>
    <w:rsid w:val="009305F2"/>
    <w:rsid w:val="0093164C"/>
    <w:rsid w:val="00937838"/>
    <w:rsid w:val="0094016F"/>
    <w:rsid w:val="00940C86"/>
    <w:rsid w:val="00941E7B"/>
    <w:rsid w:val="009421F8"/>
    <w:rsid w:val="009428AF"/>
    <w:rsid w:val="00944934"/>
    <w:rsid w:val="0094597C"/>
    <w:rsid w:val="009464B2"/>
    <w:rsid w:val="00946C41"/>
    <w:rsid w:val="00946EA7"/>
    <w:rsid w:val="009474EA"/>
    <w:rsid w:val="00952453"/>
    <w:rsid w:val="009524E6"/>
    <w:rsid w:val="00952729"/>
    <w:rsid w:val="00953477"/>
    <w:rsid w:val="00954983"/>
    <w:rsid w:val="00956645"/>
    <w:rsid w:val="00963DE2"/>
    <w:rsid w:val="0097403A"/>
    <w:rsid w:val="00975094"/>
    <w:rsid w:val="009769D0"/>
    <w:rsid w:val="009776B2"/>
    <w:rsid w:val="00980E47"/>
    <w:rsid w:val="009849A0"/>
    <w:rsid w:val="00984D12"/>
    <w:rsid w:val="0098650C"/>
    <w:rsid w:val="00995284"/>
    <w:rsid w:val="00997EF8"/>
    <w:rsid w:val="00997F36"/>
    <w:rsid w:val="009A1916"/>
    <w:rsid w:val="009A761A"/>
    <w:rsid w:val="009B1BE0"/>
    <w:rsid w:val="009B377A"/>
    <w:rsid w:val="009B3A60"/>
    <w:rsid w:val="009B5D53"/>
    <w:rsid w:val="009B71A1"/>
    <w:rsid w:val="009C0861"/>
    <w:rsid w:val="009C13E0"/>
    <w:rsid w:val="009C2BAF"/>
    <w:rsid w:val="009C455D"/>
    <w:rsid w:val="009D0327"/>
    <w:rsid w:val="009D3A13"/>
    <w:rsid w:val="009D4162"/>
    <w:rsid w:val="009E1AA2"/>
    <w:rsid w:val="009E1E3B"/>
    <w:rsid w:val="009E26AC"/>
    <w:rsid w:val="009E636B"/>
    <w:rsid w:val="009E64AE"/>
    <w:rsid w:val="009F1912"/>
    <w:rsid w:val="009F1F1F"/>
    <w:rsid w:val="009F26E3"/>
    <w:rsid w:val="009F29AD"/>
    <w:rsid w:val="009F450A"/>
    <w:rsid w:val="009F6854"/>
    <w:rsid w:val="009F6E9F"/>
    <w:rsid w:val="009F6F0E"/>
    <w:rsid w:val="00A0006E"/>
    <w:rsid w:val="00A00E4D"/>
    <w:rsid w:val="00A01329"/>
    <w:rsid w:val="00A0133E"/>
    <w:rsid w:val="00A025F2"/>
    <w:rsid w:val="00A04A8E"/>
    <w:rsid w:val="00A04C42"/>
    <w:rsid w:val="00A04C8E"/>
    <w:rsid w:val="00A06A9D"/>
    <w:rsid w:val="00A0730D"/>
    <w:rsid w:val="00A07C2C"/>
    <w:rsid w:val="00A133E1"/>
    <w:rsid w:val="00A1430D"/>
    <w:rsid w:val="00A146E6"/>
    <w:rsid w:val="00A14BB1"/>
    <w:rsid w:val="00A15278"/>
    <w:rsid w:val="00A15693"/>
    <w:rsid w:val="00A201B0"/>
    <w:rsid w:val="00A21A0E"/>
    <w:rsid w:val="00A255D4"/>
    <w:rsid w:val="00A3026D"/>
    <w:rsid w:val="00A321E5"/>
    <w:rsid w:val="00A32B01"/>
    <w:rsid w:val="00A359EB"/>
    <w:rsid w:val="00A3644B"/>
    <w:rsid w:val="00A37DF2"/>
    <w:rsid w:val="00A40A03"/>
    <w:rsid w:val="00A412C2"/>
    <w:rsid w:val="00A413B0"/>
    <w:rsid w:val="00A448F1"/>
    <w:rsid w:val="00A458A5"/>
    <w:rsid w:val="00A52AB6"/>
    <w:rsid w:val="00A537A1"/>
    <w:rsid w:val="00A54B37"/>
    <w:rsid w:val="00A54DE1"/>
    <w:rsid w:val="00A56593"/>
    <w:rsid w:val="00A60544"/>
    <w:rsid w:val="00A606D2"/>
    <w:rsid w:val="00A6135A"/>
    <w:rsid w:val="00A61B24"/>
    <w:rsid w:val="00A61DC1"/>
    <w:rsid w:val="00A64391"/>
    <w:rsid w:val="00A64EB8"/>
    <w:rsid w:val="00A6526B"/>
    <w:rsid w:val="00A66044"/>
    <w:rsid w:val="00A6759E"/>
    <w:rsid w:val="00A67B44"/>
    <w:rsid w:val="00A71BCD"/>
    <w:rsid w:val="00A72F98"/>
    <w:rsid w:val="00A734D1"/>
    <w:rsid w:val="00A7377E"/>
    <w:rsid w:val="00A73974"/>
    <w:rsid w:val="00A744A3"/>
    <w:rsid w:val="00A75D9D"/>
    <w:rsid w:val="00A768F2"/>
    <w:rsid w:val="00A77463"/>
    <w:rsid w:val="00A848C0"/>
    <w:rsid w:val="00A85B16"/>
    <w:rsid w:val="00A85FB0"/>
    <w:rsid w:val="00A90653"/>
    <w:rsid w:val="00A90BF5"/>
    <w:rsid w:val="00A917A6"/>
    <w:rsid w:val="00A92030"/>
    <w:rsid w:val="00A93208"/>
    <w:rsid w:val="00A93394"/>
    <w:rsid w:val="00A9390C"/>
    <w:rsid w:val="00A93BE1"/>
    <w:rsid w:val="00A952FF"/>
    <w:rsid w:val="00A95B78"/>
    <w:rsid w:val="00AA5385"/>
    <w:rsid w:val="00AA53C2"/>
    <w:rsid w:val="00AA54E4"/>
    <w:rsid w:val="00AA761E"/>
    <w:rsid w:val="00AB17AB"/>
    <w:rsid w:val="00AB2820"/>
    <w:rsid w:val="00AB3EAF"/>
    <w:rsid w:val="00AB4B3E"/>
    <w:rsid w:val="00AC2C26"/>
    <w:rsid w:val="00AC4251"/>
    <w:rsid w:val="00AC44F7"/>
    <w:rsid w:val="00AC5D98"/>
    <w:rsid w:val="00AD02FC"/>
    <w:rsid w:val="00AD0BBA"/>
    <w:rsid w:val="00AD2F17"/>
    <w:rsid w:val="00AD3ADD"/>
    <w:rsid w:val="00AD3BEF"/>
    <w:rsid w:val="00AD4055"/>
    <w:rsid w:val="00AD49DF"/>
    <w:rsid w:val="00AD4E90"/>
    <w:rsid w:val="00AD702B"/>
    <w:rsid w:val="00AD785E"/>
    <w:rsid w:val="00AE0569"/>
    <w:rsid w:val="00AE3267"/>
    <w:rsid w:val="00AE34D6"/>
    <w:rsid w:val="00AE4928"/>
    <w:rsid w:val="00AE4D6C"/>
    <w:rsid w:val="00AE5A18"/>
    <w:rsid w:val="00AE6AAB"/>
    <w:rsid w:val="00AE6CAA"/>
    <w:rsid w:val="00AE6DD8"/>
    <w:rsid w:val="00AF1F66"/>
    <w:rsid w:val="00AF3316"/>
    <w:rsid w:val="00AF3984"/>
    <w:rsid w:val="00AF5930"/>
    <w:rsid w:val="00B010E8"/>
    <w:rsid w:val="00B04318"/>
    <w:rsid w:val="00B046EB"/>
    <w:rsid w:val="00B04A01"/>
    <w:rsid w:val="00B07369"/>
    <w:rsid w:val="00B11267"/>
    <w:rsid w:val="00B11A37"/>
    <w:rsid w:val="00B12957"/>
    <w:rsid w:val="00B12E7C"/>
    <w:rsid w:val="00B14530"/>
    <w:rsid w:val="00B175DF"/>
    <w:rsid w:val="00B211FA"/>
    <w:rsid w:val="00B21DA3"/>
    <w:rsid w:val="00B22A6E"/>
    <w:rsid w:val="00B24262"/>
    <w:rsid w:val="00B24519"/>
    <w:rsid w:val="00B24F50"/>
    <w:rsid w:val="00B253E6"/>
    <w:rsid w:val="00B27311"/>
    <w:rsid w:val="00B2773D"/>
    <w:rsid w:val="00B30177"/>
    <w:rsid w:val="00B31524"/>
    <w:rsid w:val="00B32FC3"/>
    <w:rsid w:val="00B33F09"/>
    <w:rsid w:val="00B35F31"/>
    <w:rsid w:val="00B36797"/>
    <w:rsid w:val="00B37470"/>
    <w:rsid w:val="00B4039C"/>
    <w:rsid w:val="00B41ABB"/>
    <w:rsid w:val="00B427C8"/>
    <w:rsid w:val="00B42E2A"/>
    <w:rsid w:val="00B46F40"/>
    <w:rsid w:val="00B47CEC"/>
    <w:rsid w:val="00B50C0A"/>
    <w:rsid w:val="00B51C8D"/>
    <w:rsid w:val="00B530BD"/>
    <w:rsid w:val="00B5564C"/>
    <w:rsid w:val="00B57266"/>
    <w:rsid w:val="00B60D26"/>
    <w:rsid w:val="00B72CD2"/>
    <w:rsid w:val="00B732C4"/>
    <w:rsid w:val="00B74660"/>
    <w:rsid w:val="00B7639C"/>
    <w:rsid w:val="00B76CDD"/>
    <w:rsid w:val="00B92101"/>
    <w:rsid w:val="00B9291C"/>
    <w:rsid w:val="00B937D4"/>
    <w:rsid w:val="00B93C66"/>
    <w:rsid w:val="00B968B3"/>
    <w:rsid w:val="00B9752E"/>
    <w:rsid w:val="00BA0EA3"/>
    <w:rsid w:val="00BA21BE"/>
    <w:rsid w:val="00BA5833"/>
    <w:rsid w:val="00BA6000"/>
    <w:rsid w:val="00BB2619"/>
    <w:rsid w:val="00BB50F9"/>
    <w:rsid w:val="00BB5BD0"/>
    <w:rsid w:val="00BB781F"/>
    <w:rsid w:val="00BC0E8B"/>
    <w:rsid w:val="00BC326A"/>
    <w:rsid w:val="00BC3E56"/>
    <w:rsid w:val="00BC467E"/>
    <w:rsid w:val="00BD1F72"/>
    <w:rsid w:val="00BD6E34"/>
    <w:rsid w:val="00BE0883"/>
    <w:rsid w:val="00BE1024"/>
    <w:rsid w:val="00BE5B9E"/>
    <w:rsid w:val="00BE68F5"/>
    <w:rsid w:val="00BE710B"/>
    <w:rsid w:val="00BE765B"/>
    <w:rsid w:val="00BE7914"/>
    <w:rsid w:val="00BF236C"/>
    <w:rsid w:val="00BF6D2F"/>
    <w:rsid w:val="00C02B66"/>
    <w:rsid w:val="00C02BCE"/>
    <w:rsid w:val="00C032FA"/>
    <w:rsid w:val="00C043E5"/>
    <w:rsid w:val="00C05603"/>
    <w:rsid w:val="00C05933"/>
    <w:rsid w:val="00C05CEE"/>
    <w:rsid w:val="00C07FB2"/>
    <w:rsid w:val="00C11343"/>
    <w:rsid w:val="00C1151C"/>
    <w:rsid w:val="00C1363F"/>
    <w:rsid w:val="00C14BE6"/>
    <w:rsid w:val="00C15457"/>
    <w:rsid w:val="00C154D0"/>
    <w:rsid w:val="00C1599D"/>
    <w:rsid w:val="00C164D8"/>
    <w:rsid w:val="00C172C8"/>
    <w:rsid w:val="00C226B4"/>
    <w:rsid w:val="00C2408A"/>
    <w:rsid w:val="00C257F7"/>
    <w:rsid w:val="00C3091C"/>
    <w:rsid w:val="00C31E1F"/>
    <w:rsid w:val="00C32839"/>
    <w:rsid w:val="00C32A96"/>
    <w:rsid w:val="00C33D92"/>
    <w:rsid w:val="00C40EEA"/>
    <w:rsid w:val="00C42300"/>
    <w:rsid w:val="00C43392"/>
    <w:rsid w:val="00C43463"/>
    <w:rsid w:val="00C43574"/>
    <w:rsid w:val="00C451C2"/>
    <w:rsid w:val="00C4553B"/>
    <w:rsid w:val="00C4556B"/>
    <w:rsid w:val="00C47239"/>
    <w:rsid w:val="00C53CEF"/>
    <w:rsid w:val="00C545C5"/>
    <w:rsid w:val="00C54C1F"/>
    <w:rsid w:val="00C6089E"/>
    <w:rsid w:val="00C61579"/>
    <w:rsid w:val="00C61823"/>
    <w:rsid w:val="00C63363"/>
    <w:rsid w:val="00C63F6F"/>
    <w:rsid w:val="00C6602C"/>
    <w:rsid w:val="00C74D1B"/>
    <w:rsid w:val="00C7593F"/>
    <w:rsid w:val="00C77D15"/>
    <w:rsid w:val="00C77E03"/>
    <w:rsid w:val="00C81F2C"/>
    <w:rsid w:val="00C83505"/>
    <w:rsid w:val="00C858D2"/>
    <w:rsid w:val="00C87D73"/>
    <w:rsid w:val="00C93E44"/>
    <w:rsid w:val="00C94A1B"/>
    <w:rsid w:val="00C95F7E"/>
    <w:rsid w:val="00C97282"/>
    <w:rsid w:val="00CA1280"/>
    <w:rsid w:val="00CA2967"/>
    <w:rsid w:val="00CA2EB7"/>
    <w:rsid w:val="00CA5811"/>
    <w:rsid w:val="00CA7F14"/>
    <w:rsid w:val="00CB1EC9"/>
    <w:rsid w:val="00CB37F6"/>
    <w:rsid w:val="00CB43A7"/>
    <w:rsid w:val="00CB78BD"/>
    <w:rsid w:val="00CB7F48"/>
    <w:rsid w:val="00CC2E0C"/>
    <w:rsid w:val="00CC3E85"/>
    <w:rsid w:val="00CC6D33"/>
    <w:rsid w:val="00CD0BC3"/>
    <w:rsid w:val="00CD179E"/>
    <w:rsid w:val="00CD2161"/>
    <w:rsid w:val="00CD23E7"/>
    <w:rsid w:val="00CE011D"/>
    <w:rsid w:val="00CE0E9B"/>
    <w:rsid w:val="00CE38F8"/>
    <w:rsid w:val="00CE4329"/>
    <w:rsid w:val="00CE594D"/>
    <w:rsid w:val="00CE699B"/>
    <w:rsid w:val="00CE6C85"/>
    <w:rsid w:val="00CE7F7A"/>
    <w:rsid w:val="00CF0098"/>
    <w:rsid w:val="00CF0398"/>
    <w:rsid w:val="00CF096C"/>
    <w:rsid w:val="00CF209E"/>
    <w:rsid w:val="00CF4EFB"/>
    <w:rsid w:val="00CF513D"/>
    <w:rsid w:val="00CF5587"/>
    <w:rsid w:val="00CF6704"/>
    <w:rsid w:val="00CF7A8F"/>
    <w:rsid w:val="00D03152"/>
    <w:rsid w:val="00D042E3"/>
    <w:rsid w:val="00D06806"/>
    <w:rsid w:val="00D076C2"/>
    <w:rsid w:val="00D07E70"/>
    <w:rsid w:val="00D10356"/>
    <w:rsid w:val="00D10B2B"/>
    <w:rsid w:val="00D12ECB"/>
    <w:rsid w:val="00D15565"/>
    <w:rsid w:val="00D213BD"/>
    <w:rsid w:val="00D21589"/>
    <w:rsid w:val="00D30625"/>
    <w:rsid w:val="00D32CF1"/>
    <w:rsid w:val="00D357E9"/>
    <w:rsid w:val="00D36962"/>
    <w:rsid w:val="00D376AD"/>
    <w:rsid w:val="00D4014D"/>
    <w:rsid w:val="00D41B15"/>
    <w:rsid w:val="00D4294E"/>
    <w:rsid w:val="00D431D4"/>
    <w:rsid w:val="00D43587"/>
    <w:rsid w:val="00D435A5"/>
    <w:rsid w:val="00D43F52"/>
    <w:rsid w:val="00D44B96"/>
    <w:rsid w:val="00D45581"/>
    <w:rsid w:val="00D50448"/>
    <w:rsid w:val="00D50C9D"/>
    <w:rsid w:val="00D536B5"/>
    <w:rsid w:val="00D549C3"/>
    <w:rsid w:val="00D558BC"/>
    <w:rsid w:val="00D60090"/>
    <w:rsid w:val="00D60899"/>
    <w:rsid w:val="00D61457"/>
    <w:rsid w:val="00D616D1"/>
    <w:rsid w:val="00D6724D"/>
    <w:rsid w:val="00D6769E"/>
    <w:rsid w:val="00D7302E"/>
    <w:rsid w:val="00D751DE"/>
    <w:rsid w:val="00D75334"/>
    <w:rsid w:val="00D75427"/>
    <w:rsid w:val="00D75B26"/>
    <w:rsid w:val="00D762FA"/>
    <w:rsid w:val="00D77424"/>
    <w:rsid w:val="00D85342"/>
    <w:rsid w:val="00D87838"/>
    <w:rsid w:val="00D93911"/>
    <w:rsid w:val="00D97945"/>
    <w:rsid w:val="00DA139C"/>
    <w:rsid w:val="00DA4537"/>
    <w:rsid w:val="00DA4B28"/>
    <w:rsid w:val="00DA600B"/>
    <w:rsid w:val="00DA61E2"/>
    <w:rsid w:val="00DA6AEF"/>
    <w:rsid w:val="00DA6D83"/>
    <w:rsid w:val="00DA7082"/>
    <w:rsid w:val="00DB044D"/>
    <w:rsid w:val="00DB0AAC"/>
    <w:rsid w:val="00DB0D71"/>
    <w:rsid w:val="00DB3C0B"/>
    <w:rsid w:val="00DB5300"/>
    <w:rsid w:val="00DC023E"/>
    <w:rsid w:val="00DC1C19"/>
    <w:rsid w:val="00DC2055"/>
    <w:rsid w:val="00DC4F9B"/>
    <w:rsid w:val="00DC7D2B"/>
    <w:rsid w:val="00DD0AA6"/>
    <w:rsid w:val="00DD2AE7"/>
    <w:rsid w:val="00DD2B84"/>
    <w:rsid w:val="00DD6ACD"/>
    <w:rsid w:val="00DE0F34"/>
    <w:rsid w:val="00DE2318"/>
    <w:rsid w:val="00DE68A1"/>
    <w:rsid w:val="00DE6A59"/>
    <w:rsid w:val="00DF038F"/>
    <w:rsid w:val="00DF08BF"/>
    <w:rsid w:val="00DF2D77"/>
    <w:rsid w:val="00DF3368"/>
    <w:rsid w:val="00DF370F"/>
    <w:rsid w:val="00DF4120"/>
    <w:rsid w:val="00DF56E7"/>
    <w:rsid w:val="00DF5AF6"/>
    <w:rsid w:val="00E01D45"/>
    <w:rsid w:val="00E050F0"/>
    <w:rsid w:val="00E07DDE"/>
    <w:rsid w:val="00E11A49"/>
    <w:rsid w:val="00E15351"/>
    <w:rsid w:val="00E217CF"/>
    <w:rsid w:val="00E219DD"/>
    <w:rsid w:val="00E21C8A"/>
    <w:rsid w:val="00E23CF7"/>
    <w:rsid w:val="00E23E60"/>
    <w:rsid w:val="00E25C34"/>
    <w:rsid w:val="00E26D47"/>
    <w:rsid w:val="00E27032"/>
    <w:rsid w:val="00E307B9"/>
    <w:rsid w:val="00E33012"/>
    <w:rsid w:val="00E344C0"/>
    <w:rsid w:val="00E35149"/>
    <w:rsid w:val="00E3516B"/>
    <w:rsid w:val="00E36C98"/>
    <w:rsid w:val="00E4064B"/>
    <w:rsid w:val="00E4275C"/>
    <w:rsid w:val="00E42A1C"/>
    <w:rsid w:val="00E43482"/>
    <w:rsid w:val="00E435E2"/>
    <w:rsid w:val="00E44955"/>
    <w:rsid w:val="00E4663D"/>
    <w:rsid w:val="00E46B63"/>
    <w:rsid w:val="00E52C2D"/>
    <w:rsid w:val="00E56764"/>
    <w:rsid w:val="00E6057D"/>
    <w:rsid w:val="00E6513D"/>
    <w:rsid w:val="00E66335"/>
    <w:rsid w:val="00E71C81"/>
    <w:rsid w:val="00E7443F"/>
    <w:rsid w:val="00E74A95"/>
    <w:rsid w:val="00E80462"/>
    <w:rsid w:val="00E80E2F"/>
    <w:rsid w:val="00E81AD6"/>
    <w:rsid w:val="00E82BF9"/>
    <w:rsid w:val="00E82EA8"/>
    <w:rsid w:val="00E8381F"/>
    <w:rsid w:val="00E83FE7"/>
    <w:rsid w:val="00E84A94"/>
    <w:rsid w:val="00E91168"/>
    <w:rsid w:val="00E96582"/>
    <w:rsid w:val="00E96AEF"/>
    <w:rsid w:val="00E971A2"/>
    <w:rsid w:val="00E979C0"/>
    <w:rsid w:val="00EA164A"/>
    <w:rsid w:val="00EA22E0"/>
    <w:rsid w:val="00EA4414"/>
    <w:rsid w:val="00EB06DC"/>
    <w:rsid w:val="00EB1378"/>
    <w:rsid w:val="00EB4A2D"/>
    <w:rsid w:val="00EB5970"/>
    <w:rsid w:val="00EB5D12"/>
    <w:rsid w:val="00EB63AC"/>
    <w:rsid w:val="00EB7E89"/>
    <w:rsid w:val="00EC1154"/>
    <w:rsid w:val="00EC685D"/>
    <w:rsid w:val="00EC6C1C"/>
    <w:rsid w:val="00ED105D"/>
    <w:rsid w:val="00ED1DFE"/>
    <w:rsid w:val="00ED330D"/>
    <w:rsid w:val="00ED4F49"/>
    <w:rsid w:val="00ED53B7"/>
    <w:rsid w:val="00ED63E2"/>
    <w:rsid w:val="00ED6698"/>
    <w:rsid w:val="00ED6C06"/>
    <w:rsid w:val="00ED7D18"/>
    <w:rsid w:val="00ED7D2B"/>
    <w:rsid w:val="00EE2DAE"/>
    <w:rsid w:val="00EE3D2C"/>
    <w:rsid w:val="00EE4DC3"/>
    <w:rsid w:val="00EE5136"/>
    <w:rsid w:val="00EE7843"/>
    <w:rsid w:val="00EE7A9F"/>
    <w:rsid w:val="00EF188A"/>
    <w:rsid w:val="00EF37E3"/>
    <w:rsid w:val="00EF4D85"/>
    <w:rsid w:val="00EF5BDF"/>
    <w:rsid w:val="00EF68B0"/>
    <w:rsid w:val="00EF73B2"/>
    <w:rsid w:val="00F01E3A"/>
    <w:rsid w:val="00F04CA7"/>
    <w:rsid w:val="00F04EB7"/>
    <w:rsid w:val="00F063EE"/>
    <w:rsid w:val="00F075DB"/>
    <w:rsid w:val="00F07E0D"/>
    <w:rsid w:val="00F12085"/>
    <w:rsid w:val="00F1213B"/>
    <w:rsid w:val="00F1240F"/>
    <w:rsid w:val="00F125DF"/>
    <w:rsid w:val="00F128FB"/>
    <w:rsid w:val="00F1340E"/>
    <w:rsid w:val="00F15F72"/>
    <w:rsid w:val="00F16325"/>
    <w:rsid w:val="00F16416"/>
    <w:rsid w:val="00F164D8"/>
    <w:rsid w:val="00F17123"/>
    <w:rsid w:val="00F2325C"/>
    <w:rsid w:val="00F23421"/>
    <w:rsid w:val="00F25547"/>
    <w:rsid w:val="00F25634"/>
    <w:rsid w:val="00F266E8"/>
    <w:rsid w:val="00F27543"/>
    <w:rsid w:val="00F300E5"/>
    <w:rsid w:val="00F30A53"/>
    <w:rsid w:val="00F3112C"/>
    <w:rsid w:val="00F317B6"/>
    <w:rsid w:val="00F31E93"/>
    <w:rsid w:val="00F333EC"/>
    <w:rsid w:val="00F3398B"/>
    <w:rsid w:val="00F35D5C"/>
    <w:rsid w:val="00F3767C"/>
    <w:rsid w:val="00F402DC"/>
    <w:rsid w:val="00F40418"/>
    <w:rsid w:val="00F41C23"/>
    <w:rsid w:val="00F41EF6"/>
    <w:rsid w:val="00F44371"/>
    <w:rsid w:val="00F45B09"/>
    <w:rsid w:val="00F477C2"/>
    <w:rsid w:val="00F47E6F"/>
    <w:rsid w:val="00F5088C"/>
    <w:rsid w:val="00F51842"/>
    <w:rsid w:val="00F51D5C"/>
    <w:rsid w:val="00F6072A"/>
    <w:rsid w:val="00F6202E"/>
    <w:rsid w:val="00F62825"/>
    <w:rsid w:val="00F64BC2"/>
    <w:rsid w:val="00F6560F"/>
    <w:rsid w:val="00F65F77"/>
    <w:rsid w:val="00F66643"/>
    <w:rsid w:val="00F66DAF"/>
    <w:rsid w:val="00F67D46"/>
    <w:rsid w:val="00F71DF0"/>
    <w:rsid w:val="00F73671"/>
    <w:rsid w:val="00F74894"/>
    <w:rsid w:val="00F7559F"/>
    <w:rsid w:val="00F75B49"/>
    <w:rsid w:val="00F83801"/>
    <w:rsid w:val="00F855C4"/>
    <w:rsid w:val="00F86736"/>
    <w:rsid w:val="00F87013"/>
    <w:rsid w:val="00F87D0B"/>
    <w:rsid w:val="00F90C4A"/>
    <w:rsid w:val="00F90E52"/>
    <w:rsid w:val="00F92A77"/>
    <w:rsid w:val="00F939D1"/>
    <w:rsid w:val="00F94A53"/>
    <w:rsid w:val="00F95153"/>
    <w:rsid w:val="00F955F8"/>
    <w:rsid w:val="00F97B4E"/>
    <w:rsid w:val="00FA0016"/>
    <w:rsid w:val="00FA0ACE"/>
    <w:rsid w:val="00FA3787"/>
    <w:rsid w:val="00FA5B8E"/>
    <w:rsid w:val="00FA6062"/>
    <w:rsid w:val="00FA6702"/>
    <w:rsid w:val="00FB05DA"/>
    <w:rsid w:val="00FB3BB7"/>
    <w:rsid w:val="00FB4F69"/>
    <w:rsid w:val="00FB6A55"/>
    <w:rsid w:val="00FC2471"/>
    <w:rsid w:val="00FC24C4"/>
    <w:rsid w:val="00FC2552"/>
    <w:rsid w:val="00FC2A95"/>
    <w:rsid w:val="00FC33D9"/>
    <w:rsid w:val="00FC3A66"/>
    <w:rsid w:val="00FC7742"/>
    <w:rsid w:val="00FC7AC2"/>
    <w:rsid w:val="00FD066E"/>
    <w:rsid w:val="00FD08A8"/>
    <w:rsid w:val="00FD0D3F"/>
    <w:rsid w:val="00FD1083"/>
    <w:rsid w:val="00FD199B"/>
    <w:rsid w:val="00FD6B0A"/>
    <w:rsid w:val="00FD6EA2"/>
    <w:rsid w:val="00FE087A"/>
    <w:rsid w:val="00FE1B76"/>
    <w:rsid w:val="00FE2119"/>
    <w:rsid w:val="00FE25C2"/>
    <w:rsid w:val="00FE449A"/>
    <w:rsid w:val="00FE516D"/>
    <w:rsid w:val="00FE5467"/>
    <w:rsid w:val="00FF03DC"/>
    <w:rsid w:val="00FF0A81"/>
    <w:rsid w:val="00FF2193"/>
    <w:rsid w:val="00FF2F26"/>
    <w:rsid w:val="00FF34D9"/>
    <w:rsid w:val="00FF3C13"/>
    <w:rsid w:val="00FF4EB4"/>
    <w:rsid w:val="00FF543B"/>
    <w:rsid w:val="00FF689C"/>
    <w:rsid w:val="00FF6B8A"/>
    <w:rsid w:val="00FF6E4D"/>
    <w:rsid w:val="00FF70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395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5D3954"/>
    <w:pPr>
      <w:keepNext/>
      <w:jc w:val="center"/>
      <w:outlineLvl w:val="0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D3954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3">
    <w:name w:val="Body Text Indent"/>
    <w:basedOn w:val="a"/>
    <w:link w:val="a4"/>
    <w:rsid w:val="005D3954"/>
    <w:pPr>
      <w:ind w:firstLine="720"/>
      <w:jc w:val="both"/>
    </w:pPr>
    <w:rPr>
      <w:sz w:val="28"/>
    </w:rPr>
  </w:style>
  <w:style w:type="character" w:customStyle="1" w:styleId="a4">
    <w:name w:val="Основной текст с отступом Знак"/>
    <w:basedOn w:val="a0"/>
    <w:link w:val="a3"/>
    <w:rsid w:val="005D3954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Body Text Indent 2"/>
    <w:basedOn w:val="a"/>
    <w:link w:val="20"/>
    <w:rsid w:val="005D3954"/>
    <w:pPr>
      <w:ind w:firstLine="708"/>
      <w:jc w:val="both"/>
    </w:pPr>
    <w:rPr>
      <w:sz w:val="28"/>
    </w:rPr>
  </w:style>
  <w:style w:type="character" w:customStyle="1" w:styleId="20">
    <w:name w:val="Основной текст с отступом 2 Знак"/>
    <w:basedOn w:val="a0"/>
    <w:link w:val="2"/>
    <w:rsid w:val="005D3954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5">
    <w:name w:val="page number"/>
    <w:basedOn w:val="a0"/>
    <w:rsid w:val="005D3954"/>
  </w:style>
  <w:style w:type="paragraph" w:styleId="a6">
    <w:name w:val="header"/>
    <w:basedOn w:val="a"/>
    <w:link w:val="a7"/>
    <w:rsid w:val="005D3954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rsid w:val="005D395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1">
    <w:name w:val="Основной текст 21"/>
    <w:basedOn w:val="a"/>
    <w:rsid w:val="005D3954"/>
    <w:pPr>
      <w:ind w:firstLine="851"/>
    </w:pPr>
    <w:rPr>
      <w:szCs w:val="20"/>
    </w:rPr>
  </w:style>
  <w:style w:type="paragraph" w:styleId="a8">
    <w:name w:val="footer"/>
    <w:basedOn w:val="a"/>
    <w:link w:val="a9"/>
    <w:uiPriority w:val="99"/>
    <w:semiHidden/>
    <w:unhideWhenUsed/>
    <w:rsid w:val="005D3954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semiHidden/>
    <w:rsid w:val="005D3954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7B15C7E39106A9D5D128B3D9247416E94FAA65A137F4E0D4C417886D9172D9231B0F9E6C36B72BEAiAbCK" TargetMode="Externa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consultantplus://offline/ref=047C0F471B3E200CBC4A636F5CAEFD6F1804FFAA3A57794791CE9A2D213C640293E5E1EBF6A5AE93PBXFJ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consultantplus://offline/ref=86CB2EFD412A6CFF4724D4C04BE85C898C893C395CD5A33613717F00F31F5AEC00DEF67DF0713B08gCYFJ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consultantplus://offline/ref=86CB2EFD412A6CFF4724D4C04BE85C898C893C395CD5A33613717F00F31F5AEC00DEF67DF0723A0BgCYBJ" TargetMode="External"/><Relationship Id="rId4" Type="http://schemas.openxmlformats.org/officeDocument/2006/relationships/webSettings" Target="webSettings.xml"/><Relationship Id="rId9" Type="http://schemas.openxmlformats.org/officeDocument/2006/relationships/hyperlink" Target="consultantplus://offline/ref=7B15C7E39106A9D5D128B3D9247416E94FAA65A137F4E0D4C417886D9172D9231B0F9E6C36B72BEAiAbCK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8E720C-0BE7-4C54-A7B0-0A1DF89AA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4</Pages>
  <Words>1361</Words>
  <Characters>7761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9104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Волков</dc:creator>
  <cp:keywords/>
  <dc:description/>
  <cp:lastModifiedBy>Волков</cp:lastModifiedBy>
  <cp:revision>15</cp:revision>
  <cp:lastPrinted>2012-07-17T08:22:00Z</cp:lastPrinted>
  <dcterms:created xsi:type="dcterms:W3CDTF">2012-07-13T14:10:00Z</dcterms:created>
  <dcterms:modified xsi:type="dcterms:W3CDTF">2012-07-18T08:38:00Z</dcterms:modified>
</cp:coreProperties>
</file>