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07EB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Петров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707EBC">
        <w:rPr>
          <w:sz w:val="28"/>
          <w:szCs w:val="28"/>
        </w:rPr>
        <w:t>148</w:t>
      </w:r>
      <w:r w:rsidRPr="00592F44">
        <w:rPr>
          <w:sz w:val="28"/>
          <w:szCs w:val="28"/>
        </w:rPr>
        <w:t>/2015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707EBC">
        <w:rPr>
          <w:sz w:val="28"/>
          <w:szCs w:val="28"/>
        </w:rPr>
        <w:t>1</w:t>
      </w:r>
      <w:r w:rsidR="00AF46D4">
        <w:rPr>
          <w:sz w:val="28"/>
          <w:szCs w:val="28"/>
        </w:rPr>
        <w:t>72</w:t>
      </w:r>
      <w:r w:rsidRPr="00592F44">
        <w:rPr>
          <w:sz w:val="28"/>
          <w:szCs w:val="28"/>
        </w:rPr>
        <w:t>/2015)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707EB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14</w:t>
      </w:r>
      <w:r w:rsidR="001B0D20"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815754">
        <w:rPr>
          <w:sz w:val="28"/>
          <w:szCs w:val="28"/>
        </w:rPr>
        <w:t>б</w:t>
      </w:r>
      <w:r>
        <w:rPr>
          <w:sz w:val="28"/>
          <w:szCs w:val="28"/>
        </w:rPr>
        <w:t>ря</w:t>
      </w:r>
      <w:r w:rsidR="001B0D20" w:rsidRPr="00592F44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     </w:t>
      </w:r>
      <w:r w:rsidR="00815754">
        <w:rPr>
          <w:sz w:val="28"/>
          <w:szCs w:val="28"/>
        </w:rPr>
        <w:t xml:space="preserve">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643D17">
        <w:rPr>
          <w:sz w:val="28"/>
          <w:szCs w:val="28"/>
        </w:rPr>
        <w:t>осп</w:t>
      </w:r>
      <w:r w:rsidRPr="00592F44">
        <w:rPr>
          <w:sz w:val="28"/>
          <w:szCs w:val="28"/>
        </w:rPr>
        <w:t xml:space="preserve">. Нагибина, д. 28/1), при секретаре </w:t>
      </w:r>
      <w:r w:rsidR="00707EBC">
        <w:rPr>
          <w:sz w:val="28"/>
          <w:szCs w:val="28"/>
        </w:rPr>
        <w:t>Обуховой</w:t>
      </w:r>
      <w:r w:rsidRPr="00592F44">
        <w:rPr>
          <w:sz w:val="28"/>
          <w:szCs w:val="28"/>
        </w:rPr>
        <w:t xml:space="preserve"> </w:t>
      </w:r>
      <w:r w:rsidR="00707EBC">
        <w:rPr>
          <w:sz w:val="28"/>
          <w:szCs w:val="28"/>
        </w:rPr>
        <w:t>М</w:t>
      </w:r>
      <w:r w:rsidRPr="00592F44">
        <w:rPr>
          <w:sz w:val="28"/>
          <w:szCs w:val="28"/>
        </w:rPr>
        <w:t>.</w:t>
      </w:r>
      <w:r w:rsidR="00707EBC">
        <w:rPr>
          <w:sz w:val="28"/>
          <w:szCs w:val="28"/>
        </w:rPr>
        <w:t>В</w:t>
      </w:r>
      <w:r w:rsidRPr="00592F44">
        <w:rPr>
          <w:sz w:val="28"/>
          <w:szCs w:val="28"/>
        </w:rPr>
        <w:t xml:space="preserve">., </w:t>
      </w:r>
      <w:r w:rsidR="0089506C" w:rsidRPr="001C3B00">
        <w:rPr>
          <w:sz w:val="28"/>
          <w:szCs w:val="28"/>
        </w:rPr>
        <w:t xml:space="preserve">с участием лица, </w:t>
      </w:r>
      <w:r w:rsidR="004B40C3">
        <w:rPr>
          <w:sz w:val="28"/>
          <w:szCs w:val="28"/>
        </w:rPr>
        <w:t>в отношении которого ведётся производство по делу об административном правонарушении</w:t>
      </w:r>
      <w:r w:rsidR="0089506C" w:rsidRPr="001C3B00">
        <w:rPr>
          <w:sz w:val="28"/>
          <w:szCs w:val="28"/>
        </w:rPr>
        <w:t xml:space="preserve"> – </w:t>
      </w:r>
      <w:r w:rsidR="00707EBC">
        <w:rPr>
          <w:sz w:val="28"/>
          <w:szCs w:val="28"/>
        </w:rPr>
        <w:t>Владимирова</w:t>
      </w:r>
      <w:r w:rsidR="0089506C" w:rsidRPr="001C3B00">
        <w:rPr>
          <w:sz w:val="28"/>
          <w:szCs w:val="28"/>
        </w:rPr>
        <w:t xml:space="preserve"> </w:t>
      </w:r>
      <w:r w:rsidR="00707EBC">
        <w:rPr>
          <w:sz w:val="28"/>
          <w:szCs w:val="28"/>
        </w:rPr>
        <w:t>Г</w:t>
      </w:r>
      <w:r w:rsidR="0089506C" w:rsidRPr="001C3B00">
        <w:rPr>
          <w:sz w:val="28"/>
          <w:szCs w:val="28"/>
        </w:rPr>
        <w:t>.</w:t>
      </w:r>
      <w:r w:rsidR="00707EBC">
        <w:rPr>
          <w:sz w:val="28"/>
          <w:szCs w:val="28"/>
        </w:rPr>
        <w:t>Ю</w:t>
      </w:r>
      <w:r w:rsidR="0089506C" w:rsidRPr="001C3B00">
        <w:rPr>
          <w:sz w:val="28"/>
          <w:szCs w:val="28"/>
        </w:rPr>
        <w:t>.,</w:t>
      </w:r>
      <w:r w:rsidR="0089506C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рассмотрев </w:t>
      </w:r>
      <w:r w:rsidR="00707EBC">
        <w:rPr>
          <w:sz w:val="28"/>
          <w:szCs w:val="28"/>
        </w:rPr>
        <w:t xml:space="preserve">дело об административном правонарушении по </w:t>
      </w:r>
      <w:r w:rsidRPr="00592F44">
        <w:rPr>
          <w:sz w:val="28"/>
          <w:szCs w:val="28"/>
        </w:rPr>
        <w:t>жалоб</w:t>
      </w:r>
      <w:r w:rsidR="00707EBC">
        <w:rPr>
          <w:sz w:val="28"/>
          <w:szCs w:val="28"/>
        </w:rPr>
        <w:t>е</w:t>
      </w:r>
      <w:r w:rsidR="00D96277">
        <w:rPr>
          <w:sz w:val="28"/>
          <w:szCs w:val="28"/>
        </w:rPr>
        <w:t xml:space="preserve"> </w:t>
      </w:r>
      <w:r w:rsidR="00D96277" w:rsidRPr="00D96277">
        <w:rPr>
          <w:sz w:val="28"/>
          <w:szCs w:val="28"/>
        </w:rPr>
        <w:t>военнослужаще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 xml:space="preserve">войсковой части </w:t>
      </w:r>
      <w:r w:rsidR="00136384">
        <w:rPr>
          <w:sz w:val="28"/>
          <w:szCs w:val="28"/>
        </w:rPr>
        <w:t>96527</w:t>
      </w:r>
      <w:r w:rsidR="00D96277" w:rsidRPr="00D96277">
        <w:rPr>
          <w:sz w:val="28"/>
          <w:szCs w:val="28"/>
        </w:rPr>
        <w:t xml:space="preserve"> </w:t>
      </w:r>
      <w:r w:rsidR="00136384">
        <w:rPr>
          <w:sz w:val="28"/>
          <w:szCs w:val="28"/>
        </w:rPr>
        <w:t>сержанта</w:t>
      </w:r>
    </w:p>
    <w:p w:rsidR="001B0D20" w:rsidRPr="00592F44" w:rsidRDefault="00136384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Владимирова Георгия Юрьевича</w:t>
      </w:r>
      <w:r w:rsidR="00D96277" w:rsidRPr="00D96277">
        <w:rPr>
          <w:sz w:val="28"/>
          <w:szCs w:val="28"/>
        </w:rPr>
        <w:t>, родивше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 w:rsidR="008B40C1">
        <w:rPr>
          <w:sz w:val="28"/>
          <w:szCs w:val="28"/>
        </w:rPr>
        <w:t>8</w:t>
      </w:r>
      <w:r w:rsidR="00D96277" w:rsidRPr="00D96277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апреля</w:t>
      </w:r>
      <w:r w:rsidR="00D96277" w:rsidRPr="00D96277">
        <w:rPr>
          <w:sz w:val="28"/>
          <w:szCs w:val="28"/>
        </w:rPr>
        <w:t xml:space="preserve"> 19</w:t>
      </w:r>
      <w:r w:rsidR="00EC2D73">
        <w:rPr>
          <w:sz w:val="28"/>
          <w:szCs w:val="28"/>
        </w:rPr>
        <w:t>8</w:t>
      </w:r>
      <w:r w:rsidR="008B40C1">
        <w:rPr>
          <w:sz w:val="28"/>
          <w:szCs w:val="28"/>
        </w:rPr>
        <w:t>4</w:t>
      </w:r>
      <w:r w:rsidR="00D96277" w:rsidRPr="00D96277">
        <w:rPr>
          <w:sz w:val="28"/>
          <w:szCs w:val="28"/>
        </w:rPr>
        <w:t xml:space="preserve"> г. в </w:t>
      </w:r>
      <w:r w:rsidR="008B40C1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 w:rsidR="008B40C1">
        <w:rPr>
          <w:sz w:val="28"/>
          <w:szCs w:val="28"/>
        </w:rPr>
        <w:t>Камышине Волгоградской области</w:t>
      </w:r>
      <w:r w:rsidR="00D96277" w:rsidRPr="00D96277">
        <w:rPr>
          <w:sz w:val="28"/>
          <w:szCs w:val="28"/>
        </w:rPr>
        <w:t>, проживающе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 w:rsidR="00EC2D73">
        <w:rPr>
          <w:sz w:val="28"/>
          <w:szCs w:val="28"/>
        </w:rPr>
        <w:t xml:space="preserve">Краснодарский край, </w:t>
      </w:r>
      <w:r w:rsidR="0089506C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 w:rsidR="008B40C1">
        <w:rPr>
          <w:sz w:val="28"/>
          <w:szCs w:val="28"/>
        </w:rPr>
        <w:t>Новороссийск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ул. </w:t>
      </w:r>
      <w:r w:rsidR="008B40C1">
        <w:rPr>
          <w:sz w:val="28"/>
          <w:szCs w:val="28"/>
        </w:rPr>
        <w:t>Виноградная</w:t>
      </w:r>
      <w:r w:rsidR="00543311">
        <w:rPr>
          <w:sz w:val="28"/>
          <w:szCs w:val="28"/>
        </w:rPr>
        <w:t xml:space="preserve">, д. </w:t>
      </w:r>
      <w:r w:rsidR="008B40C1">
        <w:rPr>
          <w:sz w:val="28"/>
          <w:szCs w:val="28"/>
        </w:rPr>
        <w:t>9</w:t>
      </w:r>
      <w:r w:rsidR="00543311">
        <w:rPr>
          <w:sz w:val="28"/>
          <w:szCs w:val="28"/>
        </w:rPr>
        <w:t>,</w:t>
      </w:r>
    </w:p>
    <w:p w:rsidR="001B0D20" w:rsidRPr="00592F44" w:rsidRDefault="0098702A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</w:t>
      </w:r>
      <w:r w:rsidR="008B40C1">
        <w:rPr>
          <w:sz w:val="28"/>
          <w:szCs w:val="28"/>
        </w:rPr>
        <w:t>судьи</w:t>
      </w:r>
      <w:r w:rsidRPr="00D96277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Новороссийского</w:t>
      </w:r>
      <w:r w:rsidRPr="00D96277">
        <w:rPr>
          <w:sz w:val="28"/>
          <w:szCs w:val="28"/>
        </w:rPr>
        <w:t xml:space="preserve"> гарнизонного военного суда от </w:t>
      </w:r>
      <w:r w:rsidR="008B40C1">
        <w:rPr>
          <w:sz w:val="28"/>
          <w:szCs w:val="28"/>
        </w:rPr>
        <w:t>13</w:t>
      </w:r>
      <w:r w:rsidRPr="00D96277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ноября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D96277">
          <w:rPr>
            <w:sz w:val="28"/>
            <w:szCs w:val="28"/>
          </w:rPr>
          <w:t>2015 г</w:t>
        </w:r>
      </w:smartTag>
      <w:r w:rsidRPr="00D96277">
        <w:rPr>
          <w:sz w:val="28"/>
          <w:szCs w:val="28"/>
        </w:rPr>
        <w:t xml:space="preserve">. о назначении </w:t>
      </w:r>
      <w:r w:rsidR="008B40C1">
        <w:rPr>
          <w:sz w:val="28"/>
          <w:szCs w:val="28"/>
        </w:rPr>
        <w:t>Владимирову</w:t>
      </w:r>
      <w:r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Г</w:t>
      </w:r>
      <w:r>
        <w:rPr>
          <w:sz w:val="28"/>
          <w:szCs w:val="28"/>
        </w:rPr>
        <w:t xml:space="preserve">.Ю. </w:t>
      </w:r>
      <w:r w:rsidR="001B0D20"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8B40C1">
        <w:rPr>
          <w:sz w:val="28"/>
          <w:szCs w:val="28"/>
        </w:rPr>
        <w:t>2</w:t>
      </w:r>
      <w:r w:rsidR="001B0D20"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="001B0D20" w:rsidRPr="00592F44">
        <w:rPr>
          <w:sz w:val="28"/>
          <w:szCs w:val="28"/>
        </w:rPr>
        <w:t xml:space="preserve">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375219" w:rsidRPr="00375219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 w:rsidR="008B40C1">
        <w:rPr>
          <w:sz w:val="28"/>
          <w:szCs w:val="28"/>
        </w:rPr>
        <w:t>18</w:t>
      </w:r>
      <w:r w:rsidR="00375219" w:rsidRPr="00375219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сентября</w:t>
      </w:r>
      <w:r w:rsidR="00375219" w:rsidRPr="00375219">
        <w:rPr>
          <w:sz w:val="28"/>
          <w:szCs w:val="28"/>
        </w:rPr>
        <w:t xml:space="preserve"> 201</w:t>
      </w:r>
      <w:r w:rsidR="009B5E53">
        <w:rPr>
          <w:sz w:val="28"/>
          <w:szCs w:val="28"/>
        </w:rPr>
        <w:t>5</w:t>
      </w:r>
      <w:r w:rsidR="00375219" w:rsidRPr="00375219">
        <w:rPr>
          <w:sz w:val="28"/>
          <w:szCs w:val="28"/>
        </w:rPr>
        <w:t xml:space="preserve"> г. </w:t>
      </w:r>
      <w:r w:rsidR="008B40C1">
        <w:rPr>
          <w:sz w:val="28"/>
          <w:szCs w:val="28"/>
        </w:rPr>
        <w:t>в</w:t>
      </w:r>
      <w:r w:rsidR="00375219" w:rsidRPr="00375219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17</w:t>
      </w:r>
      <w:r w:rsidR="00375219" w:rsidRPr="00375219">
        <w:rPr>
          <w:sz w:val="28"/>
          <w:szCs w:val="28"/>
        </w:rPr>
        <w:t xml:space="preserve"> часов</w:t>
      </w:r>
      <w:r w:rsidR="008B40C1">
        <w:rPr>
          <w:sz w:val="28"/>
          <w:szCs w:val="28"/>
        </w:rPr>
        <w:t xml:space="preserve"> 35 минут</w:t>
      </w:r>
      <w:r w:rsidR="00375219" w:rsidRPr="00375219">
        <w:rPr>
          <w:sz w:val="28"/>
          <w:szCs w:val="28"/>
        </w:rPr>
        <w:t xml:space="preserve"> на </w:t>
      </w:r>
      <w:r w:rsidR="008B40C1">
        <w:rPr>
          <w:sz w:val="28"/>
          <w:szCs w:val="28"/>
        </w:rPr>
        <w:t>пересечении улиц Мефодиевская и Народная</w:t>
      </w:r>
      <w:r w:rsidR="009B5E53">
        <w:rPr>
          <w:sz w:val="28"/>
          <w:szCs w:val="28"/>
        </w:rPr>
        <w:t xml:space="preserve"> г. </w:t>
      </w:r>
      <w:r w:rsidR="008B40C1">
        <w:rPr>
          <w:sz w:val="28"/>
          <w:szCs w:val="28"/>
        </w:rPr>
        <w:t>Новороссийска Краснодарского края</w:t>
      </w:r>
      <w:r w:rsidR="00375219" w:rsidRPr="00375219">
        <w:rPr>
          <w:sz w:val="28"/>
          <w:szCs w:val="28"/>
        </w:rPr>
        <w:t xml:space="preserve"> водитель </w:t>
      </w:r>
      <w:r w:rsidR="008B40C1">
        <w:rPr>
          <w:sz w:val="28"/>
          <w:szCs w:val="28"/>
        </w:rPr>
        <w:t>Владимиров</w:t>
      </w:r>
      <w:r w:rsidR="00375219" w:rsidRPr="00375219">
        <w:rPr>
          <w:sz w:val="28"/>
          <w:szCs w:val="28"/>
        </w:rPr>
        <w:t xml:space="preserve">, управляя </w:t>
      </w:r>
      <w:r w:rsidR="008B40C1" w:rsidRPr="008B40C1">
        <w:rPr>
          <w:sz w:val="28"/>
          <w:szCs w:val="28"/>
        </w:rPr>
        <w:t>транспортным средством «</w:t>
      </w:r>
      <w:r w:rsidR="008B40C1">
        <w:rPr>
          <w:sz w:val="28"/>
          <w:szCs w:val="28"/>
        </w:rPr>
        <w:t>Лада Калина</w:t>
      </w:r>
      <w:r w:rsidR="008B40C1" w:rsidRPr="008B40C1">
        <w:rPr>
          <w:sz w:val="28"/>
          <w:szCs w:val="28"/>
        </w:rPr>
        <w:t xml:space="preserve">», государственный регистрационный знак </w:t>
      </w:r>
      <w:r w:rsidR="008B40C1">
        <w:rPr>
          <w:sz w:val="28"/>
          <w:szCs w:val="28"/>
        </w:rPr>
        <w:t>У</w:t>
      </w:r>
      <w:r w:rsidR="00D76E25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203</w:t>
      </w:r>
      <w:r w:rsidR="00D76E25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КН</w:t>
      </w:r>
      <w:r w:rsidR="00D76E25">
        <w:rPr>
          <w:sz w:val="28"/>
          <w:szCs w:val="28"/>
        </w:rPr>
        <w:t xml:space="preserve"> </w:t>
      </w:r>
      <w:r w:rsidR="008B40C1">
        <w:rPr>
          <w:sz w:val="28"/>
          <w:szCs w:val="28"/>
        </w:rPr>
        <w:t>30</w:t>
      </w:r>
      <w:r w:rsidR="008B40C1" w:rsidRPr="008B40C1">
        <w:rPr>
          <w:sz w:val="28"/>
          <w:szCs w:val="28"/>
        </w:rPr>
        <w:t>, в нарушение требований п. 13</w:t>
      </w:r>
      <w:r w:rsidR="008B40C1">
        <w:rPr>
          <w:sz w:val="28"/>
          <w:szCs w:val="28"/>
        </w:rPr>
        <w:t>.9</w:t>
      </w:r>
      <w:r w:rsidR="008B40C1" w:rsidRPr="008B40C1">
        <w:rPr>
          <w:sz w:val="28"/>
          <w:szCs w:val="28"/>
        </w:rPr>
        <w:t xml:space="preserve"> Правил дорожного движения РФ </w:t>
      </w:r>
      <w:r w:rsidR="008B40C1">
        <w:rPr>
          <w:sz w:val="28"/>
          <w:szCs w:val="28"/>
        </w:rPr>
        <w:t>при выезде со второстепенной дороги не уступил дорогу двигавшему по главной дороге</w:t>
      </w:r>
      <w:r w:rsidR="00900C38" w:rsidRPr="00900C38">
        <w:rPr>
          <w:sz w:val="28"/>
          <w:szCs w:val="28"/>
        </w:rPr>
        <w:t xml:space="preserve"> </w:t>
      </w:r>
      <w:r w:rsidR="00900C38" w:rsidRPr="008B40C1">
        <w:rPr>
          <w:sz w:val="28"/>
          <w:szCs w:val="28"/>
        </w:rPr>
        <w:t>транспортн</w:t>
      </w:r>
      <w:r w:rsidR="00900C38">
        <w:rPr>
          <w:sz w:val="28"/>
          <w:szCs w:val="28"/>
        </w:rPr>
        <w:t>о</w:t>
      </w:r>
      <w:r w:rsidR="00900C38" w:rsidRPr="008B40C1">
        <w:rPr>
          <w:sz w:val="28"/>
          <w:szCs w:val="28"/>
        </w:rPr>
        <w:t>м</w:t>
      </w:r>
      <w:r w:rsidR="00900C38">
        <w:rPr>
          <w:sz w:val="28"/>
          <w:szCs w:val="28"/>
        </w:rPr>
        <w:t>у</w:t>
      </w:r>
      <w:r w:rsidR="00900C38" w:rsidRPr="008B40C1">
        <w:rPr>
          <w:sz w:val="28"/>
          <w:szCs w:val="28"/>
        </w:rPr>
        <w:t xml:space="preserve"> средств</w:t>
      </w:r>
      <w:r w:rsidR="00900C38">
        <w:rPr>
          <w:sz w:val="28"/>
          <w:szCs w:val="28"/>
        </w:rPr>
        <w:t>у</w:t>
      </w:r>
      <w:r w:rsidR="00900C38" w:rsidRPr="008B40C1">
        <w:rPr>
          <w:sz w:val="28"/>
          <w:szCs w:val="28"/>
        </w:rPr>
        <w:t xml:space="preserve"> «</w:t>
      </w:r>
      <w:r w:rsidR="00900C38">
        <w:rPr>
          <w:sz w:val="28"/>
          <w:szCs w:val="28"/>
        </w:rPr>
        <w:t>Тойота</w:t>
      </w:r>
      <w:r w:rsidR="00900C38" w:rsidRPr="008B40C1">
        <w:rPr>
          <w:sz w:val="28"/>
          <w:szCs w:val="28"/>
        </w:rPr>
        <w:t>»</w:t>
      </w:r>
      <w:r w:rsidR="00900C38">
        <w:rPr>
          <w:sz w:val="28"/>
          <w:szCs w:val="28"/>
        </w:rPr>
        <w:t xml:space="preserve">, </w:t>
      </w:r>
      <w:r w:rsidR="00900C38" w:rsidRPr="008B40C1">
        <w:rPr>
          <w:sz w:val="28"/>
          <w:szCs w:val="28"/>
        </w:rPr>
        <w:t xml:space="preserve">государственный регистрационный знак </w:t>
      </w:r>
      <w:r w:rsidR="00900C38">
        <w:rPr>
          <w:sz w:val="28"/>
          <w:szCs w:val="28"/>
        </w:rPr>
        <w:t>У</w:t>
      </w:r>
      <w:r w:rsidR="00D76E25">
        <w:rPr>
          <w:sz w:val="28"/>
          <w:szCs w:val="28"/>
        </w:rPr>
        <w:t xml:space="preserve"> </w:t>
      </w:r>
      <w:r w:rsidR="00900C38">
        <w:rPr>
          <w:sz w:val="28"/>
          <w:szCs w:val="28"/>
        </w:rPr>
        <w:t>282</w:t>
      </w:r>
      <w:r w:rsidR="00D76E25">
        <w:rPr>
          <w:sz w:val="28"/>
          <w:szCs w:val="28"/>
        </w:rPr>
        <w:t xml:space="preserve"> </w:t>
      </w:r>
      <w:r w:rsidR="00900C38">
        <w:rPr>
          <w:sz w:val="28"/>
          <w:szCs w:val="28"/>
        </w:rPr>
        <w:t>МА</w:t>
      </w:r>
      <w:r w:rsidR="00D76E25">
        <w:rPr>
          <w:sz w:val="28"/>
          <w:szCs w:val="28"/>
        </w:rPr>
        <w:t xml:space="preserve"> </w:t>
      </w:r>
      <w:r w:rsidR="00900C38">
        <w:rPr>
          <w:sz w:val="28"/>
          <w:szCs w:val="28"/>
        </w:rPr>
        <w:t>93</w:t>
      </w:r>
      <w:r w:rsidR="00900C38" w:rsidRPr="008B40C1">
        <w:rPr>
          <w:sz w:val="28"/>
          <w:szCs w:val="28"/>
        </w:rPr>
        <w:t>,</w:t>
      </w:r>
      <w:r w:rsidR="00900C38">
        <w:rPr>
          <w:sz w:val="28"/>
          <w:szCs w:val="28"/>
        </w:rPr>
        <w:t xml:space="preserve"> и </w:t>
      </w:r>
      <w:r w:rsidR="008B40C1" w:rsidRPr="008B40C1">
        <w:rPr>
          <w:sz w:val="28"/>
          <w:szCs w:val="28"/>
        </w:rPr>
        <w:t>допустил столкновение с</w:t>
      </w:r>
      <w:r w:rsidR="00900C38">
        <w:rPr>
          <w:sz w:val="28"/>
          <w:szCs w:val="28"/>
        </w:rPr>
        <w:t xml:space="preserve"> последним</w:t>
      </w:r>
      <w:r w:rsidR="008B40C1" w:rsidRPr="008B40C1">
        <w:rPr>
          <w:sz w:val="28"/>
          <w:szCs w:val="28"/>
        </w:rPr>
        <w:t xml:space="preserve">, в результате чего </w:t>
      </w:r>
      <w:r w:rsidR="00900C38">
        <w:rPr>
          <w:sz w:val="28"/>
          <w:szCs w:val="28"/>
        </w:rPr>
        <w:t>водителю</w:t>
      </w:r>
      <w:r w:rsidR="008B40C1" w:rsidRPr="008B40C1">
        <w:rPr>
          <w:sz w:val="28"/>
          <w:szCs w:val="28"/>
        </w:rPr>
        <w:t xml:space="preserve"> </w:t>
      </w:r>
      <w:r w:rsidR="00900C38">
        <w:rPr>
          <w:sz w:val="28"/>
          <w:szCs w:val="28"/>
        </w:rPr>
        <w:t>этого</w:t>
      </w:r>
      <w:r w:rsidR="008B40C1" w:rsidRPr="008B40C1">
        <w:rPr>
          <w:sz w:val="28"/>
          <w:szCs w:val="28"/>
        </w:rPr>
        <w:t xml:space="preserve"> транспортного средства </w:t>
      </w:r>
      <w:r w:rsidR="00900C38">
        <w:rPr>
          <w:sz w:val="28"/>
          <w:szCs w:val="28"/>
        </w:rPr>
        <w:t>Савосько</w:t>
      </w:r>
      <w:r w:rsidR="008B40C1" w:rsidRPr="008B40C1">
        <w:rPr>
          <w:sz w:val="28"/>
          <w:szCs w:val="28"/>
        </w:rPr>
        <w:t xml:space="preserve"> причинён средней тяжести вред здоровью, чем совершил правонарушение, предусмотренное ч. 2 ст. 12.24 КоАП РФ. </w:t>
      </w:r>
      <w:r w:rsidR="009B5E53" w:rsidRPr="009B5E53">
        <w:rPr>
          <w:sz w:val="28"/>
          <w:szCs w:val="28"/>
        </w:rPr>
        <w:t xml:space="preserve">В связи с этим </w:t>
      </w:r>
      <w:r w:rsidR="00900C38">
        <w:rPr>
          <w:sz w:val="28"/>
          <w:szCs w:val="28"/>
        </w:rPr>
        <w:t>Владимирову</w:t>
      </w:r>
      <w:r w:rsidR="009B5E53" w:rsidRPr="009B5E53">
        <w:rPr>
          <w:sz w:val="28"/>
          <w:szCs w:val="28"/>
        </w:rPr>
        <w:t xml:space="preserve"> назначено административное наказание в виде штрафа в размере </w:t>
      </w:r>
      <w:r w:rsidR="00900C38">
        <w:rPr>
          <w:sz w:val="28"/>
          <w:szCs w:val="28"/>
        </w:rPr>
        <w:t>10</w:t>
      </w:r>
      <w:r w:rsidR="009B5E53" w:rsidRPr="009B5E53">
        <w:rPr>
          <w:sz w:val="28"/>
          <w:szCs w:val="28"/>
        </w:rPr>
        <w:t xml:space="preserve"> </w:t>
      </w:r>
      <w:r w:rsidR="00900C38">
        <w:rPr>
          <w:sz w:val="28"/>
          <w:szCs w:val="28"/>
        </w:rPr>
        <w:t>0</w:t>
      </w:r>
      <w:r w:rsidR="009B5E53">
        <w:rPr>
          <w:sz w:val="28"/>
          <w:szCs w:val="28"/>
        </w:rPr>
        <w:t>00 руб</w:t>
      </w:r>
      <w:r w:rsidR="00375219" w:rsidRPr="00375219">
        <w:rPr>
          <w:sz w:val="28"/>
          <w:szCs w:val="28"/>
        </w:rPr>
        <w:t>.</w:t>
      </w:r>
    </w:p>
    <w:p w:rsidR="00375219" w:rsidRPr="00375219" w:rsidRDefault="00375219" w:rsidP="00C205FE">
      <w:pPr>
        <w:suppressAutoHyphens/>
        <w:spacing w:before="120"/>
        <w:ind w:firstLine="709"/>
        <w:jc w:val="both"/>
        <w:rPr>
          <w:b/>
          <w:i/>
          <w:sz w:val="28"/>
          <w:szCs w:val="28"/>
        </w:rPr>
      </w:pPr>
      <w:r w:rsidRPr="00375219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900C38">
        <w:rPr>
          <w:sz w:val="28"/>
          <w:szCs w:val="28"/>
        </w:rPr>
        <w:t>Владимиров</w:t>
      </w:r>
      <w:r w:rsidRPr="00375219">
        <w:rPr>
          <w:sz w:val="28"/>
          <w:szCs w:val="28"/>
        </w:rPr>
        <w:t xml:space="preserve"> прос</w:t>
      </w:r>
      <w:r w:rsidR="00A9261C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т постановление </w:t>
      </w:r>
      <w:r w:rsidR="00900C38">
        <w:rPr>
          <w:sz w:val="28"/>
          <w:szCs w:val="28"/>
        </w:rPr>
        <w:t>судьи</w:t>
      </w:r>
      <w:r w:rsidRPr="00375219">
        <w:rPr>
          <w:sz w:val="28"/>
          <w:szCs w:val="28"/>
        </w:rPr>
        <w:t xml:space="preserve"> в связи с незаконностью и необоснованностью отменить.</w:t>
      </w:r>
    </w:p>
    <w:p w:rsid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В обоснование жалобы </w:t>
      </w:r>
      <w:r w:rsidR="00440CB3">
        <w:rPr>
          <w:sz w:val="28"/>
          <w:szCs w:val="28"/>
        </w:rPr>
        <w:t>автор</w:t>
      </w:r>
      <w:r w:rsidRPr="00375219">
        <w:rPr>
          <w:sz w:val="28"/>
          <w:szCs w:val="28"/>
        </w:rPr>
        <w:t xml:space="preserve"> указывает, что </w:t>
      </w:r>
      <w:r w:rsidR="00900C38">
        <w:rPr>
          <w:sz w:val="28"/>
          <w:szCs w:val="28"/>
        </w:rPr>
        <w:t>должностным лицом, проводившим административное расследование, нарушен установленный ч. 2 ст. 28.1</w:t>
      </w:r>
      <w:r w:rsidR="00900C38" w:rsidRPr="00900C38">
        <w:rPr>
          <w:sz w:val="28"/>
          <w:szCs w:val="28"/>
          <w:vertAlign w:val="superscript"/>
        </w:rPr>
        <w:t>1</w:t>
      </w:r>
      <w:r w:rsidR="00900C38">
        <w:rPr>
          <w:sz w:val="28"/>
          <w:szCs w:val="28"/>
        </w:rPr>
        <w:t xml:space="preserve"> КоАП РФ срок составления протокола осмотра места совершения административного правонарушения</w:t>
      </w:r>
      <w:r w:rsidR="00652E25">
        <w:rPr>
          <w:sz w:val="28"/>
          <w:szCs w:val="28"/>
        </w:rPr>
        <w:t>.</w:t>
      </w:r>
      <w:r w:rsidR="00C205FE">
        <w:rPr>
          <w:sz w:val="28"/>
          <w:szCs w:val="28"/>
        </w:rPr>
        <w:t xml:space="preserve"> </w:t>
      </w:r>
      <w:r w:rsidR="00327FBD">
        <w:rPr>
          <w:sz w:val="28"/>
          <w:szCs w:val="28"/>
        </w:rPr>
        <w:t>Кроме того, с определением</w:t>
      </w:r>
      <w:r w:rsidR="00327FBD" w:rsidRPr="00327FBD">
        <w:rPr>
          <w:sz w:val="28"/>
          <w:szCs w:val="28"/>
        </w:rPr>
        <w:t xml:space="preserve"> о назначении судебно-медицинской экспертизы</w:t>
      </w:r>
      <w:r w:rsidR="00327FBD">
        <w:rPr>
          <w:sz w:val="28"/>
          <w:szCs w:val="28"/>
        </w:rPr>
        <w:t xml:space="preserve"> он </w:t>
      </w:r>
      <w:r w:rsidR="00A36EA1">
        <w:rPr>
          <w:sz w:val="28"/>
          <w:szCs w:val="28"/>
        </w:rPr>
        <w:t xml:space="preserve">в </w:t>
      </w:r>
      <w:r w:rsidR="00A36EA1" w:rsidRPr="00327FBD">
        <w:rPr>
          <w:sz w:val="28"/>
          <w:szCs w:val="28"/>
        </w:rPr>
        <w:t>нарушение</w:t>
      </w:r>
      <w:r w:rsidR="00A36EA1">
        <w:rPr>
          <w:sz w:val="28"/>
          <w:szCs w:val="28"/>
        </w:rPr>
        <w:t xml:space="preserve"> требований</w:t>
      </w:r>
      <w:r w:rsidR="00A36EA1" w:rsidRPr="00327FBD">
        <w:rPr>
          <w:sz w:val="28"/>
          <w:szCs w:val="28"/>
        </w:rPr>
        <w:t xml:space="preserve"> </w:t>
      </w:r>
      <w:r w:rsidR="00A36EA1" w:rsidRPr="00BD550C">
        <w:rPr>
          <w:sz w:val="28"/>
          <w:szCs w:val="28"/>
        </w:rPr>
        <w:t>ч</w:t>
      </w:r>
      <w:r w:rsidR="00A36EA1">
        <w:rPr>
          <w:sz w:val="28"/>
          <w:szCs w:val="28"/>
        </w:rPr>
        <w:t>.</w:t>
      </w:r>
      <w:r w:rsidR="00A36EA1" w:rsidRPr="00BD550C">
        <w:rPr>
          <w:sz w:val="28"/>
          <w:szCs w:val="28"/>
        </w:rPr>
        <w:t xml:space="preserve"> 4 ст</w:t>
      </w:r>
      <w:r w:rsidR="00A36EA1">
        <w:rPr>
          <w:sz w:val="28"/>
          <w:szCs w:val="28"/>
        </w:rPr>
        <w:t>.</w:t>
      </w:r>
      <w:r w:rsidR="00A36EA1" w:rsidRPr="00BD550C">
        <w:rPr>
          <w:sz w:val="28"/>
          <w:szCs w:val="28"/>
        </w:rPr>
        <w:t xml:space="preserve"> 26.4</w:t>
      </w:r>
      <w:r w:rsidR="00A36EA1" w:rsidRPr="00327FBD">
        <w:rPr>
          <w:sz w:val="28"/>
          <w:szCs w:val="28"/>
        </w:rPr>
        <w:t xml:space="preserve"> </w:t>
      </w:r>
      <w:r w:rsidR="00A36EA1">
        <w:rPr>
          <w:sz w:val="28"/>
          <w:szCs w:val="28"/>
        </w:rPr>
        <w:t xml:space="preserve">КоАП РФ </w:t>
      </w:r>
      <w:r w:rsidR="00327FBD">
        <w:rPr>
          <w:sz w:val="28"/>
          <w:szCs w:val="28"/>
        </w:rPr>
        <w:t>ознакомлен не был</w:t>
      </w:r>
      <w:r w:rsidR="00A36EA1">
        <w:rPr>
          <w:sz w:val="28"/>
          <w:szCs w:val="28"/>
        </w:rPr>
        <w:t>.</w:t>
      </w:r>
      <w:r w:rsidR="00C205FE" w:rsidRPr="00C205FE">
        <w:rPr>
          <w:sz w:val="28"/>
          <w:szCs w:val="28"/>
        </w:rPr>
        <w:t xml:space="preserve"> </w:t>
      </w:r>
      <w:r w:rsidR="00C205FE">
        <w:rPr>
          <w:sz w:val="28"/>
          <w:szCs w:val="28"/>
        </w:rPr>
        <w:t>В связи с этим указанные протокол и заключение</w:t>
      </w:r>
      <w:r w:rsidR="004D23C9">
        <w:rPr>
          <w:sz w:val="28"/>
          <w:szCs w:val="28"/>
        </w:rPr>
        <w:t xml:space="preserve"> </w:t>
      </w:r>
      <w:r w:rsidR="004D23C9">
        <w:rPr>
          <w:sz w:val="28"/>
          <w:szCs w:val="28"/>
        </w:rPr>
        <w:lastRenderedPageBreak/>
        <w:t>эксперт</w:t>
      </w:r>
      <w:r w:rsidR="00D76E25">
        <w:rPr>
          <w:sz w:val="28"/>
          <w:szCs w:val="28"/>
        </w:rPr>
        <w:t>а</w:t>
      </w:r>
      <w:r w:rsidR="00C205FE">
        <w:rPr>
          <w:sz w:val="28"/>
          <w:szCs w:val="28"/>
        </w:rPr>
        <w:t>, как полученные с нарушением закона, являются недопустимыми доказательствами.</w:t>
      </w:r>
    </w:p>
    <w:p w:rsidR="00C205FE" w:rsidRDefault="00C205FE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материалами дела не подтверждено, что причинение Савосько вреда здоровью средней тяжести явилось следствием нарушения им Правил дорожного движения РФ, поскольку после дорожно-транспортного происшествия (далее – ДТП) с участием транспортных средств под управлением его и Савосько последняя не заявляла об ухудшении состояния здоровья, на его предложение вызвать скорую помощь ответила отказом</w:t>
      </w:r>
      <w:r w:rsidR="000268ED">
        <w:rPr>
          <w:sz w:val="28"/>
          <w:szCs w:val="28"/>
        </w:rPr>
        <w:t>,</w:t>
      </w:r>
      <w:r>
        <w:rPr>
          <w:sz w:val="28"/>
          <w:szCs w:val="28"/>
        </w:rPr>
        <w:t xml:space="preserve"> покинула место ДТП, самостоятельно управляя своим транспортным средством</w:t>
      </w:r>
      <w:r w:rsidR="000268ED">
        <w:rPr>
          <w:sz w:val="28"/>
          <w:szCs w:val="28"/>
        </w:rPr>
        <w:t>, и вызвала медицинских работников к месту своего жительства спустя более двух часов</w:t>
      </w:r>
      <w:r>
        <w:rPr>
          <w:sz w:val="28"/>
          <w:szCs w:val="28"/>
        </w:rPr>
        <w:t>.</w:t>
      </w:r>
    </w:p>
    <w:p w:rsidR="00375219" w:rsidRPr="00375219" w:rsidRDefault="00375219" w:rsidP="00C205F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Рассмотрение материалов дела, доводов жалобы показывает, что </w:t>
      </w:r>
      <w:r w:rsidR="00E22C6E">
        <w:rPr>
          <w:sz w:val="28"/>
          <w:szCs w:val="28"/>
        </w:rPr>
        <w:t xml:space="preserve">судебное </w:t>
      </w:r>
      <w:r w:rsidRPr="00375219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6F1415">
        <w:rPr>
          <w:sz w:val="28"/>
          <w:szCs w:val="28"/>
        </w:rPr>
        <w:t>Владимировым</w:t>
      </w:r>
      <w:r w:rsidRPr="00375219">
        <w:rPr>
          <w:sz w:val="28"/>
          <w:szCs w:val="28"/>
        </w:rPr>
        <w:t xml:space="preserve"> и основано на исследованных </w:t>
      </w:r>
      <w:r w:rsidR="006F1415">
        <w:rPr>
          <w:sz w:val="28"/>
          <w:szCs w:val="28"/>
        </w:rPr>
        <w:t>судьёй</w:t>
      </w:r>
      <w:r w:rsidR="00E22C6E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Факт совершения </w:t>
      </w:r>
      <w:r w:rsidR="006F1415">
        <w:rPr>
          <w:sz w:val="28"/>
          <w:szCs w:val="28"/>
        </w:rPr>
        <w:t>Владимировым</w:t>
      </w:r>
      <w:r w:rsidR="00E22C6E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административного правонарушения при указанных обстоятельствах подтверждается протоколом об административном правонарушении, протоколом осмотра места совершения административного правонарушения,</w:t>
      </w:r>
      <w:r w:rsidR="00E14166">
        <w:rPr>
          <w:sz w:val="28"/>
          <w:szCs w:val="28"/>
        </w:rPr>
        <w:t xml:space="preserve"> </w:t>
      </w:r>
      <w:r w:rsidR="006F1415">
        <w:rPr>
          <w:sz w:val="28"/>
          <w:szCs w:val="28"/>
        </w:rPr>
        <w:t>заявлением и письменными объяснениями</w:t>
      </w:r>
      <w:r w:rsidR="00E14166">
        <w:rPr>
          <w:sz w:val="28"/>
          <w:szCs w:val="28"/>
        </w:rPr>
        <w:t xml:space="preserve"> потерпевшей </w:t>
      </w:r>
      <w:r w:rsidR="006F1415">
        <w:rPr>
          <w:sz w:val="28"/>
          <w:szCs w:val="28"/>
        </w:rPr>
        <w:t>Савосько</w:t>
      </w:r>
      <w:r w:rsidR="00E14166">
        <w:rPr>
          <w:sz w:val="28"/>
          <w:szCs w:val="28"/>
        </w:rPr>
        <w:t>,</w:t>
      </w:r>
      <w:r w:rsidR="00E14166" w:rsidRPr="00375219">
        <w:rPr>
          <w:sz w:val="28"/>
          <w:szCs w:val="28"/>
        </w:rPr>
        <w:t xml:space="preserve"> </w:t>
      </w:r>
      <w:r w:rsidR="006F1415">
        <w:rPr>
          <w:sz w:val="28"/>
          <w:szCs w:val="28"/>
        </w:rPr>
        <w:t>извещением, справкой и схемой ДТП</w:t>
      </w:r>
      <w:r w:rsidR="000268ED">
        <w:rPr>
          <w:sz w:val="28"/>
          <w:szCs w:val="28"/>
        </w:rPr>
        <w:t>, а</w:t>
      </w:r>
      <w:r w:rsidRPr="00375219">
        <w:rPr>
          <w:sz w:val="28"/>
          <w:szCs w:val="28"/>
        </w:rPr>
        <w:t xml:space="preserve"> </w:t>
      </w:r>
      <w:r w:rsidR="000268ED">
        <w:rPr>
          <w:sz w:val="28"/>
          <w:szCs w:val="28"/>
        </w:rPr>
        <w:t>также</w:t>
      </w:r>
      <w:r w:rsidRPr="00375219">
        <w:rPr>
          <w:sz w:val="28"/>
          <w:szCs w:val="28"/>
        </w:rPr>
        <w:t xml:space="preserve"> </w:t>
      </w:r>
      <w:r w:rsidR="00E14166">
        <w:rPr>
          <w:sz w:val="28"/>
          <w:szCs w:val="28"/>
        </w:rPr>
        <w:t>заключени</w:t>
      </w:r>
      <w:r w:rsidR="006F1415">
        <w:rPr>
          <w:sz w:val="28"/>
          <w:szCs w:val="28"/>
        </w:rPr>
        <w:t>е</w:t>
      </w:r>
      <w:r w:rsidR="00E14166">
        <w:rPr>
          <w:sz w:val="28"/>
          <w:szCs w:val="28"/>
        </w:rPr>
        <w:t>м эксперт</w:t>
      </w:r>
      <w:r w:rsidR="006F1415">
        <w:rPr>
          <w:sz w:val="28"/>
          <w:szCs w:val="28"/>
        </w:rPr>
        <w:t>а</w:t>
      </w:r>
      <w:r w:rsidR="00E14166">
        <w:rPr>
          <w:sz w:val="28"/>
          <w:szCs w:val="28"/>
        </w:rPr>
        <w:t xml:space="preserve"> о характере и степени тяжести телесных повреждений потерпевшей.</w:t>
      </w:r>
    </w:p>
    <w:p w:rsidR="004D23C9" w:rsidRPr="00375219" w:rsidRDefault="004D23C9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мнению автора жалобы, такие обстоятельства, как отсутствие </w:t>
      </w:r>
      <w:r w:rsidR="00D76E25">
        <w:rPr>
          <w:sz w:val="28"/>
          <w:szCs w:val="28"/>
        </w:rPr>
        <w:t xml:space="preserve">у Савосько </w:t>
      </w:r>
      <w:r>
        <w:rPr>
          <w:sz w:val="28"/>
          <w:szCs w:val="28"/>
        </w:rPr>
        <w:t xml:space="preserve">непосредственно после ДТП жалоб на здоровье, </w:t>
      </w:r>
      <w:r w:rsidR="00417D9D">
        <w:rPr>
          <w:sz w:val="28"/>
          <w:szCs w:val="28"/>
        </w:rPr>
        <w:t>её отказ вызвать скорую помощь,</w:t>
      </w:r>
      <w:r>
        <w:rPr>
          <w:sz w:val="28"/>
          <w:szCs w:val="28"/>
        </w:rPr>
        <w:t xml:space="preserve"> факт</w:t>
      </w:r>
      <w:r w:rsidR="00417D9D">
        <w:rPr>
          <w:sz w:val="28"/>
          <w:szCs w:val="28"/>
        </w:rPr>
        <w:t>ы</w:t>
      </w:r>
      <w:r>
        <w:rPr>
          <w:sz w:val="28"/>
          <w:szCs w:val="28"/>
        </w:rPr>
        <w:t xml:space="preserve"> последующего самостоятельного управления ею транспортным средством</w:t>
      </w:r>
      <w:r w:rsidR="00417D9D">
        <w:rPr>
          <w:sz w:val="28"/>
          <w:szCs w:val="28"/>
        </w:rPr>
        <w:t xml:space="preserve"> и вызова скорой помощи по адресу места своего жительства спустя несколько часов</w:t>
      </w:r>
      <w:r>
        <w:rPr>
          <w:sz w:val="28"/>
          <w:szCs w:val="28"/>
        </w:rPr>
        <w:t xml:space="preserve">, </w:t>
      </w:r>
      <w:r w:rsidR="007C2B68">
        <w:rPr>
          <w:sz w:val="28"/>
          <w:szCs w:val="28"/>
        </w:rPr>
        <w:t xml:space="preserve">сами по себе </w:t>
      </w:r>
      <w:r>
        <w:rPr>
          <w:sz w:val="28"/>
          <w:szCs w:val="28"/>
        </w:rPr>
        <w:t>не ставят под сомнение достоверность вывода судьи о наличии причинно-следственной связи между нарушением Владимировым Правил дорожного движения РФ и наступившими последствиями в виде причинения Савосько средней тяжести вреда здоровью.</w:t>
      </w:r>
    </w:p>
    <w:p w:rsidR="006F1415" w:rsidRPr="006F1415" w:rsidRDefault="006F1415" w:rsidP="006F1415">
      <w:pPr>
        <w:suppressAutoHyphens/>
        <w:ind w:firstLine="709"/>
        <w:jc w:val="both"/>
        <w:rPr>
          <w:sz w:val="28"/>
          <w:szCs w:val="28"/>
        </w:rPr>
      </w:pPr>
      <w:r w:rsidRPr="006F1415">
        <w:rPr>
          <w:sz w:val="28"/>
          <w:szCs w:val="28"/>
        </w:rPr>
        <w:t>Довод</w:t>
      </w:r>
      <w:r w:rsidR="00DA4453">
        <w:rPr>
          <w:sz w:val="28"/>
          <w:szCs w:val="28"/>
        </w:rPr>
        <w:t>ы</w:t>
      </w:r>
      <w:r w:rsidRPr="006F14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автора </w:t>
      </w:r>
      <w:r w:rsidRPr="006F1415">
        <w:rPr>
          <w:sz w:val="28"/>
          <w:szCs w:val="28"/>
        </w:rPr>
        <w:t xml:space="preserve">жалобы о </w:t>
      </w:r>
      <w:r>
        <w:rPr>
          <w:sz w:val="28"/>
          <w:szCs w:val="28"/>
        </w:rPr>
        <w:t>неознакомлении его</w:t>
      </w:r>
      <w:r w:rsidRPr="006F1415">
        <w:rPr>
          <w:sz w:val="28"/>
          <w:szCs w:val="28"/>
        </w:rPr>
        <w:t xml:space="preserve"> с </w:t>
      </w:r>
      <w:r>
        <w:rPr>
          <w:sz w:val="28"/>
          <w:szCs w:val="28"/>
        </w:rPr>
        <w:t>определением</w:t>
      </w:r>
      <w:r w:rsidRPr="006F1415">
        <w:rPr>
          <w:sz w:val="28"/>
          <w:szCs w:val="28"/>
        </w:rPr>
        <w:t xml:space="preserve"> о назначении по делу судебно-медицинской экспертизы</w:t>
      </w:r>
      <w:r w:rsidR="00DA4453">
        <w:rPr>
          <w:sz w:val="28"/>
          <w:szCs w:val="28"/>
        </w:rPr>
        <w:t>, а также о составлении</w:t>
      </w:r>
      <w:r w:rsidR="00DA4453" w:rsidRPr="00DA4453">
        <w:rPr>
          <w:sz w:val="28"/>
          <w:szCs w:val="28"/>
        </w:rPr>
        <w:t xml:space="preserve"> </w:t>
      </w:r>
      <w:r w:rsidR="00DA4453">
        <w:rPr>
          <w:sz w:val="28"/>
          <w:szCs w:val="28"/>
        </w:rPr>
        <w:t>протокола осмотра места совершения административного правонарушения с нарушением установленного законом срока</w:t>
      </w:r>
      <w:r>
        <w:rPr>
          <w:sz w:val="28"/>
          <w:szCs w:val="28"/>
        </w:rPr>
        <w:t xml:space="preserve"> явля</w:t>
      </w:r>
      <w:r w:rsidR="00DA4453">
        <w:rPr>
          <w:sz w:val="28"/>
          <w:szCs w:val="28"/>
        </w:rPr>
        <w:t>ю</w:t>
      </w:r>
      <w:r>
        <w:rPr>
          <w:sz w:val="28"/>
          <w:szCs w:val="28"/>
        </w:rPr>
        <w:t>тся необоснованным</w:t>
      </w:r>
      <w:r w:rsidR="00DA4453">
        <w:rPr>
          <w:sz w:val="28"/>
          <w:szCs w:val="28"/>
        </w:rPr>
        <w:t>и</w:t>
      </w:r>
      <w:r>
        <w:rPr>
          <w:sz w:val="28"/>
          <w:szCs w:val="28"/>
        </w:rPr>
        <w:t>, исходя из нижеследующего</w:t>
      </w:r>
      <w:r w:rsidRPr="006F1415">
        <w:rPr>
          <w:sz w:val="28"/>
          <w:szCs w:val="28"/>
        </w:rPr>
        <w:t>.</w:t>
      </w:r>
    </w:p>
    <w:p w:rsidR="006F1415" w:rsidRDefault="006F1415" w:rsidP="00D76E25">
      <w:pPr>
        <w:suppressAutoHyphens/>
        <w:ind w:firstLine="709"/>
        <w:jc w:val="both"/>
        <w:rPr>
          <w:sz w:val="28"/>
          <w:szCs w:val="28"/>
        </w:rPr>
      </w:pPr>
      <w:r w:rsidRPr="006F1415">
        <w:rPr>
          <w:sz w:val="28"/>
          <w:szCs w:val="28"/>
        </w:rPr>
        <w:t xml:space="preserve">Как усматривается из материалов дела, </w:t>
      </w:r>
      <w:r>
        <w:rPr>
          <w:sz w:val="28"/>
          <w:szCs w:val="28"/>
        </w:rPr>
        <w:t>Владимиров</w:t>
      </w:r>
      <w:r w:rsidRPr="006F1415">
        <w:rPr>
          <w:sz w:val="28"/>
          <w:szCs w:val="28"/>
        </w:rPr>
        <w:t xml:space="preserve"> при составлении протокола об административном правонарушении был ознакомлен со своими процессуальными правами, в том числе правом знакомиться с материалами дела. В ходе рассмотрения дела в суде </w:t>
      </w:r>
      <w:r>
        <w:rPr>
          <w:sz w:val="28"/>
          <w:szCs w:val="28"/>
        </w:rPr>
        <w:t>Владимирову</w:t>
      </w:r>
      <w:r w:rsidRPr="006F1415">
        <w:rPr>
          <w:sz w:val="28"/>
          <w:szCs w:val="28"/>
        </w:rPr>
        <w:t xml:space="preserve"> также были разъяснены процессуальные права, в связи с чем он имел возможность ознакомиться со всеми материалами дела, в том числе и с </w:t>
      </w:r>
      <w:r>
        <w:rPr>
          <w:sz w:val="28"/>
          <w:szCs w:val="28"/>
        </w:rPr>
        <w:t>определением</w:t>
      </w:r>
      <w:r w:rsidRPr="006F1415">
        <w:rPr>
          <w:sz w:val="28"/>
          <w:szCs w:val="28"/>
        </w:rPr>
        <w:t xml:space="preserve"> о назначении судебно-медицинской экспертизы, мог ходатайствовать о назначении повторной экспертизы, а также указать основания для отвода эксперта.</w:t>
      </w:r>
    </w:p>
    <w:p w:rsidR="00D76E25" w:rsidRDefault="00D76E25" w:rsidP="00D76E25">
      <w:pPr>
        <w:suppressAutoHyphens/>
        <w:ind w:firstLine="709"/>
        <w:jc w:val="both"/>
        <w:rPr>
          <w:sz w:val="28"/>
          <w:szCs w:val="28"/>
        </w:rPr>
      </w:pPr>
      <w:r w:rsidRPr="00717DD7">
        <w:rPr>
          <w:sz w:val="28"/>
          <w:szCs w:val="28"/>
        </w:rPr>
        <w:lastRenderedPageBreak/>
        <w:t>Между тем Владимиров такого рода ходатайств не заявлял, тем самым выражая своё согласие с выводами эксперта. Сама экспертиза проведена компетентным экспертом, использован</w:t>
      </w:r>
      <w:r w:rsidR="00717DD7">
        <w:rPr>
          <w:sz w:val="28"/>
          <w:szCs w:val="28"/>
        </w:rPr>
        <w:t>ие</w:t>
      </w:r>
      <w:r w:rsidRPr="00717DD7">
        <w:rPr>
          <w:sz w:val="28"/>
          <w:szCs w:val="28"/>
        </w:rPr>
        <w:t xml:space="preserve"> им при проведении исследований методик соответствует приказам и инструкциям об организации производства судебных экспертиз и не противоречит закону.</w:t>
      </w:r>
    </w:p>
    <w:p w:rsidR="00DA4453" w:rsidRDefault="00D76E25" w:rsidP="006F14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</w:t>
      </w:r>
      <w:r w:rsidR="00DA445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</w:t>
      </w:r>
      <w:r w:rsidR="00DA4453">
        <w:rPr>
          <w:sz w:val="28"/>
          <w:szCs w:val="28"/>
        </w:rPr>
        <w:t xml:space="preserve">с заявлением об оформлении административного материала по факту причинения вреда здоровью в результате ДТП потерпевшая Савосько обратилась в ОРДПС ГИБДД УМВД по г. Новороссийску 19 октября 2015 г. </w:t>
      </w:r>
      <w:r w:rsidR="007D06C5">
        <w:rPr>
          <w:sz w:val="28"/>
          <w:szCs w:val="28"/>
        </w:rPr>
        <w:t xml:space="preserve">На </w:t>
      </w:r>
      <w:r w:rsidR="00DA4453">
        <w:rPr>
          <w:sz w:val="28"/>
          <w:szCs w:val="28"/>
        </w:rPr>
        <w:t>следующие сутки по данному факту возбуждено дело об административном правонарушении, а 22 октября 2015 г. проведён осмотр места совершения административного правонарушения с составлением соответствующего протокола.</w:t>
      </w:r>
      <w:r w:rsidR="004D23C9">
        <w:rPr>
          <w:sz w:val="28"/>
          <w:szCs w:val="28"/>
        </w:rPr>
        <w:t xml:space="preserve"> Из этого следует, что данный протокол был составлен в разумный срок после того, как должностному лицу ГИБДД стало известно об имевшем место 18 сентября 2015 г. административном правонарушении.</w:t>
      </w:r>
    </w:p>
    <w:p w:rsidR="004D23C9" w:rsidRDefault="004D23C9" w:rsidP="006F14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изложенным оснований для признания протокола осмотра места совершения административного правонарушения и заключения эксперта недопустимыми доказательствами не имеется</w:t>
      </w:r>
      <w:r w:rsidR="00E237FE">
        <w:rPr>
          <w:sz w:val="28"/>
          <w:szCs w:val="28"/>
        </w:rPr>
        <w:t>. Приведённые доказательства получены с соблюдением требований закона и не вызывают сомнений в своей достоверности</w:t>
      </w:r>
      <w:r>
        <w:rPr>
          <w:sz w:val="28"/>
          <w:szCs w:val="28"/>
        </w:rPr>
        <w:t>.</w:t>
      </w:r>
    </w:p>
    <w:p w:rsidR="00375219" w:rsidRP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>Вопреки  доводам жалобы</w:t>
      </w:r>
      <w:r w:rsidR="000316D8">
        <w:rPr>
          <w:sz w:val="28"/>
          <w:szCs w:val="28"/>
        </w:rPr>
        <w:t>,</w:t>
      </w:r>
      <w:r w:rsidRPr="00375219">
        <w:rPr>
          <w:sz w:val="28"/>
          <w:szCs w:val="28"/>
        </w:rPr>
        <w:t xml:space="preserve">  обстоятельства, подлежащие </w:t>
      </w:r>
      <w:r w:rsidR="000316D8">
        <w:rPr>
          <w:sz w:val="28"/>
          <w:szCs w:val="28"/>
        </w:rPr>
        <w:t>доказыванию по делу об</w:t>
      </w:r>
      <w:r w:rsidRPr="00375219">
        <w:rPr>
          <w:sz w:val="28"/>
          <w:szCs w:val="28"/>
        </w:rPr>
        <w:t xml:space="preserve"> административном правонарушении, установлены в достаточном объ</w:t>
      </w:r>
      <w:r w:rsidR="000316D8">
        <w:rPr>
          <w:sz w:val="28"/>
          <w:szCs w:val="28"/>
        </w:rPr>
        <w:t>ё</w:t>
      </w:r>
      <w:r w:rsidRPr="00375219">
        <w:rPr>
          <w:sz w:val="28"/>
          <w:szCs w:val="28"/>
        </w:rPr>
        <w:t>ме</w:t>
      </w:r>
      <w:r w:rsidR="009B689C">
        <w:rPr>
          <w:sz w:val="28"/>
          <w:szCs w:val="28"/>
        </w:rPr>
        <w:t xml:space="preserve"> и подтверждены материалами дела</w:t>
      </w:r>
      <w:r w:rsidRPr="00375219">
        <w:rPr>
          <w:sz w:val="28"/>
          <w:szCs w:val="28"/>
        </w:rPr>
        <w:t xml:space="preserve">.  </w:t>
      </w:r>
    </w:p>
    <w:p w:rsidR="00375219" w:rsidRP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Таким образом, нарушений, которые могли бы дать основания для вывода о необходимости отмены постановления </w:t>
      </w:r>
      <w:r w:rsidR="009B689C">
        <w:rPr>
          <w:sz w:val="28"/>
          <w:szCs w:val="28"/>
        </w:rPr>
        <w:t>судьи</w:t>
      </w:r>
      <w:r w:rsidRPr="00375219">
        <w:rPr>
          <w:sz w:val="28"/>
          <w:szCs w:val="28"/>
        </w:rPr>
        <w:t>, из дела не усматривается.</w:t>
      </w:r>
    </w:p>
    <w:p w:rsidR="00375219" w:rsidRPr="00375219" w:rsidRDefault="00A23814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Наказание назначено в пределах санкции соответствующей </w:t>
      </w:r>
      <w:r w:rsidR="00375219" w:rsidRPr="00375219">
        <w:rPr>
          <w:sz w:val="28"/>
          <w:szCs w:val="28"/>
        </w:rPr>
        <w:t>стат</w:t>
      </w:r>
      <w:r>
        <w:rPr>
          <w:sz w:val="28"/>
          <w:szCs w:val="28"/>
        </w:rPr>
        <w:t>ьи и  соответствует данным о</w:t>
      </w:r>
      <w:r w:rsidR="00375219" w:rsidRPr="00375219">
        <w:rPr>
          <w:sz w:val="28"/>
          <w:szCs w:val="28"/>
        </w:rPr>
        <w:t xml:space="preserve"> личности и тяжести содеянного.</w:t>
      </w:r>
    </w:p>
    <w:p w:rsidR="001B0D20" w:rsidRPr="00592F44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</w:t>
      </w:r>
      <w:r w:rsidR="009B689C">
        <w:rPr>
          <w:sz w:val="28"/>
          <w:szCs w:val="28"/>
        </w:rPr>
        <w:t>судьи</w:t>
      </w:r>
      <w:r w:rsidR="00EC2D73" w:rsidRPr="00D96277">
        <w:rPr>
          <w:sz w:val="28"/>
          <w:szCs w:val="28"/>
        </w:rPr>
        <w:t xml:space="preserve"> </w:t>
      </w:r>
      <w:r w:rsidR="009B689C">
        <w:rPr>
          <w:sz w:val="28"/>
          <w:szCs w:val="28"/>
        </w:rPr>
        <w:t>Новороссийского</w:t>
      </w:r>
      <w:r w:rsidR="00EC2D73" w:rsidRPr="00D96277">
        <w:rPr>
          <w:sz w:val="28"/>
          <w:szCs w:val="28"/>
        </w:rPr>
        <w:t xml:space="preserve"> гарнизонного военного суда от </w:t>
      </w:r>
      <w:r w:rsidR="009B689C">
        <w:rPr>
          <w:sz w:val="28"/>
          <w:szCs w:val="28"/>
        </w:rPr>
        <w:t>13</w:t>
      </w:r>
      <w:r w:rsidR="00EC2D73" w:rsidRPr="00D96277">
        <w:rPr>
          <w:sz w:val="28"/>
          <w:szCs w:val="28"/>
        </w:rPr>
        <w:t xml:space="preserve"> </w:t>
      </w:r>
      <w:r w:rsidR="009B689C">
        <w:rPr>
          <w:sz w:val="28"/>
          <w:szCs w:val="28"/>
        </w:rPr>
        <w:t>ноября</w:t>
      </w:r>
      <w:r w:rsidR="00EC2D73" w:rsidRPr="00D9627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2015 г. о назначении </w:t>
      </w:r>
      <w:r w:rsidR="009B689C">
        <w:rPr>
          <w:sz w:val="28"/>
          <w:szCs w:val="28"/>
        </w:rPr>
        <w:t>Владимирову Георгию Юрьевичу</w:t>
      </w:r>
      <w:r w:rsidR="009B689C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9B689C">
        <w:rPr>
          <w:sz w:val="28"/>
          <w:szCs w:val="28"/>
        </w:rPr>
        <w:t>2</w:t>
      </w:r>
      <w:r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КоАП РФ, оставить без изменения, а жалобу </w:t>
      </w:r>
      <w:r w:rsidR="009B689C">
        <w:rPr>
          <w:sz w:val="28"/>
          <w:szCs w:val="28"/>
        </w:rPr>
        <w:t>Владимирова Г</w:t>
      </w:r>
      <w:r w:rsidR="00EC2D73">
        <w:rPr>
          <w:sz w:val="28"/>
          <w:szCs w:val="28"/>
        </w:rPr>
        <w:t>.</w:t>
      </w:r>
      <w:r w:rsidR="009B689C">
        <w:rPr>
          <w:sz w:val="28"/>
          <w:szCs w:val="28"/>
        </w:rPr>
        <w:t>Ю</w:t>
      </w:r>
      <w:r w:rsidRPr="00592F44">
        <w:rPr>
          <w:sz w:val="28"/>
          <w:szCs w:val="28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23814" w:rsidRPr="00592F44" w:rsidRDefault="00A23814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F44">
        <w:rPr>
          <w:sz w:val="28"/>
          <w:szCs w:val="28"/>
        </w:rPr>
        <w:t>И.В. Костин</w:t>
      </w:r>
    </w:p>
    <w:sectPr w:rsidR="001B0D20" w:rsidRPr="00592F44" w:rsidSect="007C7DD2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8F1" w:rsidRDefault="004B28F1" w:rsidP="00F11951">
      <w:r>
        <w:separator/>
      </w:r>
    </w:p>
  </w:endnote>
  <w:endnote w:type="continuationSeparator" w:id="1">
    <w:p w:rsidR="004B28F1" w:rsidRDefault="004B28F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8F1" w:rsidRDefault="004B28F1" w:rsidP="00F11951">
      <w:r>
        <w:separator/>
      </w:r>
    </w:p>
  </w:footnote>
  <w:footnote w:type="continuationSeparator" w:id="1">
    <w:p w:rsidR="004B28F1" w:rsidRDefault="004B28F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7C22D5">
    <w:pPr>
      <w:pStyle w:val="a8"/>
      <w:jc w:val="center"/>
    </w:pPr>
    <w:fldSimple w:instr=" PAGE   \* MERGEFORMAT ">
      <w:r w:rsidR="00717DD7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1508"/>
    <w:rsid w:val="000268ED"/>
    <w:rsid w:val="00027268"/>
    <w:rsid w:val="000301E5"/>
    <w:rsid w:val="000316D8"/>
    <w:rsid w:val="0003317F"/>
    <w:rsid w:val="0004226D"/>
    <w:rsid w:val="000430D8"/>
    <w:rsid w:val="00052515"/>
    <w:rsid w:val="00053253"/>
    <w:rsid w:val="0005348C"/>
    <w:rsid w:val="00085AEF"/>
    <w:rsid w:val="0009150A"/>
    <w:rsid w:val="000D7492"/>
    <w:rsid w:val="000F052F"/>
    <w:rsid w:val="000F2ACD"/>
    <w:rsid w:val="000F2CDC"/>
    <w:rsid w:val="00100D29"/>
    <w:rsid w:val="001056FB"/>
    <w:rsid w:val="00136384"/>
    <w:rsid w:val="00162499"/>
    <w:rsid w:val="00174D3B"/>
    <w:rsid w:val="001B0D20"/>
    <w:rsid w:val="001B43D9"/>
    <w:rsid w:val="001B66C4"/>
    <w:rsid w:val="001C4D2D"/>
    <w:rsid w:val="001F1AEB"/>
    <w:rsid w:val="001F3E97"/>
    <w:rsid w:val="0020262B"/>
    <w:rsid w:val="00216447"/>
    <w:rsid w:val="00220E1E"/>
    <w:rsid w:val="0023736E"/>
    <w:rsid w:val="002614F0"/>
    <w:rsid w:val="0026592B"/>
    <w:rsid w:val="00272D5C"/>
    <w:rsid w:val="00285A3A"/>
    <w:rsid w:val="002935C4"/>
    <w:rsid w:val="0029399B"/>
    <w:rsid w:val="0029514A"/>
    <w:rsid w:val="002A77D8"/>
    <w:rsid w:val="002B347E"/>
    <w:rsid w:val="002B403F"/>
    <w:rsid w:val="002B555B"/>
    <w:rsid w:val="002C12A5"/>
    <w:rsid w:val="002C1D36"/>
    <w:rsid w:val="002D64CB"/>
    <w:rsid w:val="002E096A"/>
    <w:rsid w:val="002E2469"/>
    <w:rsid w:val="002E2B97"/>
    <w:rsid w:val="00300CD6"/>
    <w:rsid w:val="003118A3"/>
    <w:rsid w:val="003122A3"/>
    <w:rsid w:val="00327FBD"/>
    <w:rsid w:val="00330560"/>
    <w:rsid w:val="00340695"/>
    <w:rsid w:val="003524F5"/>
    <w:rsid w:val="0035278F"/>
    <w:rsid w:val="00361527"/>
    <w:rsid w:val="00362DA6"/>
    <w:rsid w:val="00373DB0"/>
    <w:rsid w:val="00375219"/>
    <w:rsid w:val="003874CD"/>
    <w:rsid w:val="003876E2"/>
    <w:rsid w:val="00394A1D"/>
    <w:rsid w:val="00395486"/>
    <w:rsid w:val="003A61F7"/>
    <w:rsid w:val="003B2144"/>
    <w:rsid w:val="003C5DC3"/>
    <w:rsid w:val="0040103A"/>
    <w:rsid w:val="0040492F"/>
    <w:rsid w:val="00410FD6"/>
    <w:rsid w:val="0041335D"/>
    <w:rsid w:val="00415D7B"/>
    <w:rsid w:val="004178B3"/>
    <w:rsid w:val="00417D9D"/>
    <w:rsid w:val="00440CB3"/>
    <w:rsid w:val="0044702E"/>
    <w:rsid w:val="00477C54"/>
    <w:rsid w:val="00485CBC"/>
    <w:rsid w:val="004B0513"/>
    <w:rsid w:val="004B28F1"/>
    <w:rsid w:val="004B40C3"/>
    <w:rsid w:val="004D2310"/>
    <w:rsid w:val="004D23C9"/>
    <w:rsid w:val="004D3CCF"/>
    <w:rsid w:val="004F3BEB"/>
    <w:rsid w:val="004F70B0"/>
    <w:rsid w:val="005010A1"/>
    <w:rsid w:val="00530023"/>
    <w:rsid w:val="0053687C"/>
    <w:rsid w:val="00543311"/>
    <w:rsid w:val="00544D6C"/>
    <w:rsid w:val="00552817"/>
    <w:rsid w:val="0056356B"/>
    <w:rsid w:val="005649F9"/>
    <w:rsid w:val="005864D5"/>
    <w:rsid w:val="00592F44"/>
    <w:rsid w:val="005C02EA"/>
    <w:rsid w:val="005F19FE"/>
    <w:rsid w:val="00600EE9"/>
    <w:rsid w:val="0061177F"/>
    <w:rsid w:val="00621B74"/>
    <w:rsid w:val="00643D17"/>
    <w:rsid w:val="00652E25"/>
    <w:rsid w:val="006628F0"/>
    <w:rsid w:val="006773A4"/>
    <w:rsid w:val="0068174B"/>
    <w:rsid w:val="006961FA"/>
    <w:rsid w:val="006A2618"/>
    <w:rsid w:val="006B4490"/>
    <w:rsid w:val="006B44A7"/>
    <w:rsid w:val="006E5844"/>
    <w:rsid w:val="006F1415"/>
    <w:rsid w:val="006F5D46"/>
    <w:rsid w:val="00703200"/>
    <w:rsid w:val="00707EBC"/>
    <w:rsid w:val="00712A39"/>
    <w:rsid w:val="00717DD7"/>
    <w:rsid w:val="00720590"/>
    <w:rsid w:val="00730AFE"/>
    <w:rsid w:val="00742ECB"/>
    <w:rsid w:val="0074690D"/>
    <w:rsid w:val="00760F99"/>
    <w:rsid w:val="00761FD6"/>
    <w:rsid w:val="00765BAB"/>
    <w:rsid w:val="00777CDD"/>
    <w:rsid w:val="00792C97"/>
    <w:rsid w:val="00794A49"/>
    <w:rsid w:val="007C09A2"/>
    <w:rsid w:val="007C22D5"/>
    <w:rsid w:val="007C2B68"/>
    <w:rsid w:val="007C7DD2"/>
    <w:rsid w:val="007D06C5"/>
    <w:rsid w:val="007D7C34"/>
    <w:rsid w:val="007E38E1"/>
    <w:rsid w:val="00803843"/>
    <w:rsid w:val="00805168"/>
    <w:rsid w:val="00813C5D"/>
    <w:rsid w:val="00815754"/>
    <w:rsid w:val="0084694C"/>
    <w:rsid w:val="00875140"/>
    <w:rsid w:val="00876232"/>
    <w:rsid w:val="00893BBE"/>
    <w:rsid w:val="0089506C"/>
    <w:rsid w:val="008A1E0A"/>
    <w:rsid w:val="008B40C1"/>
    <w:rsid w:val="008B480B"/>
    <w:rsid w:val="008B6233"/>
    <w:rsid w:val="008C1AC1"/>
    <w:rsid w:val="008E6A47"/>
    <w:rsid w:val="00900C38"/>
    <w:rsid w:val="00907E3A"/>
    <w:rsid w:val="00915AAD"/>
    <w:rsid w:val="00915BB4"/>
    <w:rsid w:val="009309C6"/>
    <w:rsid w:val="00934922"/>
    <w:rsid w:val="00934E93"/>
    <w:rsid w:val="00936F47"/>
    <w:rsid w:val="0094276A"/>
    <w:rsid w:val="00943202"/>
    <w:rsid w:val="009465E5"/>
    <w:rsid w:val="00960E2E"/>
    <w:rsid w:val="00960E40"/>
    <w:rsid w:val="009737EF"/>
    <w:rsid w:val="0098455F"/>
    <w:rsid w:val="0098702A"/>
    <w:rsid w:val="009A5D39"/>
    <w:rsid w:val="009B5E53"/>
    <w:rsid w:val="009B689C"/>
    <w:rsid w:val="009C1EAC"/>
    <w:rsid w:val="009C26A1"/>
    <w:rsid w:val="009C5DED"/>
    <w:rsid w:val="009E78AB"/>
    <w:rsid w:val="00A055A5"/>
    <w:rsid w:val="00A134EC"/>
    <w:rsid w:val="00A14362"/>
    <w:rsid w:val="00A23814"/>
    <w:rsid w:val="00A329AA"/>
    <w:rsid w:val="00A36EA1"/>
    <w:rsid w:val="00A47A0F"/>
    <w:rsid w:val="00A52E91"/>
    <w:rsid w:val="00A53744"/>
    <w:rsid w:val="00A74D3E"/>
    <w:rsid w:val="00A8235A"/>
    <w:rsid w:val="00A9261C"/>
    <w:rsid w:val="00A9451A"/>
    <w:rsid w:val="00AB5BF8"/>
    <w:rsid w:val="00AD3F03"/>
    <w:rsid w:val="00AE1904"/>
    <w:rsid w:val="00AF300A"/>
    <w:rsid w:val="00AF46D4"/>
    <w:rsid w:val="00B11B06"/>
    <w:rsid w:val="00B1465C"/>
    <w:rsid w:val="00B516B6"/>
    <w:rsid w:val="00B72525"/>
    <w:rsid w:val="00B72EA9"/>
    <w:rsid w:val="00B76082"/>
    <w:rsid w:val="00BC1F01"/>
    <w:rsid w:val="00BC51EF"/>
    <w:rsid w:val="00BD550C"/>
    <w:rsid w:val="00BD68A4"/>
    <w:rsid w:val="00BF5C43"/>
    <w:rsid w:val="00C10B98"/>
    <w:rsid w:val="00C10FBD"/>
    <w:rsid w:val="00C131F5"/>
    <w:rsid w:val="00C16DB0"/>
    <w:rsid w:val="00C205FE"/>
    <w:rsid w:val="00C20CD8"/>
    <w:rsid w:val="00C26C8A"/>
    <w:rsid w:val="00C423D4"/>
    <w:rsid w:val="00C513D0"/>
    <w:rsid w:val="00C62659"/>
    <w:rsid w:val="00C70D32"/>
    <w:rsid w:val="00C7484C"/>
    <w:rsid w:val="00C768C2"/>
    <w:rsid w:val="00C82ABD"/>
    <w:rsid w:val="00CA00F6"/>
    <w:rsid w:val="00D03519"/>
    <w:rsid w:val="00D21DDF"/>
    <w:rsid w:val="00D27806"/>
    <w:rsid w:val="00D32AEB"/>
    <w:rsid w:val="00D4378E"/>
    <w:rsid w:val="00D4594D"/>
    <w:rsid w:val="00D76E25"/>
    <w:rsid w:val="00D829FB"/>
    <w:rsid w:val="00D92F70"/>
    <w:rsid w:val="00D96277"/>
    <w:rsid w:val="00DA30E4"/>
    <w:rsid w:val="00DA4453"/>
    <w:rsid w:val="00DA6D74"/>
    <w:rsid w:val="00DB6E03"/>
    <w:rsid w:val="00DD09D7"/>
    <w:rsid w:val="00E14166"/>
    <w:rsid w:val="00E1612C"/>
    <w:rsid w:val="00E22C6E"/>
    <w:rsid w:val="00E237FE"/>
    <w:rsid w:val="00E33982"/>
    <w:rsid w:val="00E41E61"/>
    <w:rsid w:val="00E46C46"/>
    <w:rsid w:val="00E54DBD"/>
    <w:rsid w:val="00E95FFE"/>
    <w:rsid w:val="00EA2154"/>
    <w:rsid w:val="00EA37B5"/>
    <w:rsid w:val="00EB6183"/>
    <w:rsid w:val="00EC2D73"/>
    <w:rsid w:val="00EE0FAD"/>
    <w:rsid w:val="00EF3499"/>
    <w:rsid w:val="00EF634E"/>
    <w:rsid w:val="00F11951"/>
    <w:rsid w:val="00F22F1A"/>
    <w:rsid w:val="00F35745"/>
    <w:rsid w:val="00F606CC"/>
    <w:rsid w:val="00F652F8"/>
    <w:rsid w:val="00F712A8"/>
    <w:rsid w:val="00F831B7"/>
    <w:rsid w:val="00F84535"/>
    <w:rsid w:val="00FB1589"/>
    <w:rsid w:val="00FB61D3"/>
    <w:rsid w:val="00FC4B14"/>
    <w:rsid w:val="00FC5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7521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2533</TotalTime>
  <Pages>1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141</cp:revision>
  <cp:lastPrinted>2015-12-14T10:04:00Z</cp:lastPrinted>
  <dcterms:created xsi:type="dcterms:W3CDTF">2015-02-10T06:26:00Z</dcterms:created>
  <dcterms:modified xsi:type="dcterms:W3CDTF">2015-12-14T10:06:00Z</dcterms:modified>
</cp:coreProperties>
</file>