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0D20" w:rsidRPr="00592F44" w:rsidRDefault="001B0D20" w:rsidP="0004226D">
      <w:pPr>
        <w:pStyle w:val="a4"/>
        <w:suppressAutoHyphens/>
        <w:ind w:firstLine="709"/>
        <w:jc w:val="right"/>
        <w:rPr>
          <w:rFonts w:ascii="Times New Roman" w:hAnsi="Times New Roman" w:cs="Times New Roman"/>
          <w:i/>
          <w:iCs/>
          <w:sz w:val="20"/>
          <w:szCs w:val="20"/>
        </w:rPr>
      </w:pPr>
      <w:r w:rsidRPr="00592F44">
        <w:rPr>
          <w:rFonts w:ascii="Times New Roman" w:hAnsi="Times New Roman" w:cs="Times New Roman"/>
          <w:i/>
          <w:iCs/>
          <w:sz w:val="20"/>
          <w:szCs w:val="20"/>
        </w:rPr>
        <w:t xml:space="preserve">Судья </w:t>
      </w:r>
      <w:r w:rsidR="003F30AD">
        <w:rPr>
          <w:rFonts w:ascii="Times New Roman" w:hAnsi="Times New Roman" w:cs="Times New Roman"/>
          <w:i/>
          <w:iCs/>
          <w:sz w:val="20"/>
          <w:szCs w:val="20"/>
        </w:rPr>
        <w:t>Борисова</w:t>
      </w:r>
      <w:r w:rsidRPr="00592F44">
        <w:rPr>
          <w:rFonts w:ascii="Times New Roman" w:hAnsi="Times New Roman" w:cs="Times New Roman"/>
          <w:i/>
          <w:iCs/>
          <w:sz w:val="20"/>
          <w:szCs w:val="20"/>
        </w:rPr>
        <w:t xml:space="preserve"> </w:t>
      </w:r>
      <w:r w:rsidR="003F30AD">
        <w:rPr>
          <w:rFonts w:ascii="Times New Roman" w:hAnsi="Times New Roman" w:cs="Times New Roman"/>
          <w:i/>
          <w:iCs/>
          <w:sz w:val="20"/>
          <w:szCs w:val="20"/>
        </w:rPr>
        <w:t>Е</w:t>
      </w:r>
      <w:r w:rsidRPr="00592F44">
        <w:rPr>
          <w:rFonts w:ascii="Times New Roman" w:hAnsi="Times New Roman" w:cs="Times New Roman"/>
          <w:i/>
          <w:iCs/>
          <w:sz w:val="20"/>
          <w:szCs w:val="20"/>
        </w:rPr>
        <w:t>.</w:t>
      </w:r>
      <w:r w:rsidR="003F30AD">
        <w:rPr>
          <w:rFonts w:ascii="Times New Roman" w:hAnsi="Times New Roman" w:cs="Times New Roman"/>
          <w:i/>
          <w:iCs/>
          <w:sz w:val="20"/>
          <w:szCs w:val="20"/>
        </w:rPr>
        <w:t>В</w:t>
      </w:r>
      <w:r w:rsidRPr="00592F44">
        <w:rPr>
          <w:rFonts w:ascii="Times New Roman" w:hAnsi="Times New Roman" w:cs="Times New Roman"/>
          <w:i/>
          <w:iCs/>
          <w:sz w:val="20"/>
          <w:szCs w:val="20"/>
        </w:rPr>
        <w:t>.</w:t>
      </w:r>
    </w:p>
    <w:p w:rsidR="001B0D20" w:rsidRPr="000F60DE" w:rsidRDefault="001B0D20" w:rsidP="0004226D">
      <w:pPr>
        <w:suppressAutoHyphens/>
        <w:jc w:val="center"/>
        <w:rPr>
          <w:sz w:val="28"/>
          <w:szCs w:val="28"/>
        </w:rPr>
      </w:pPr>
    </w:p>
    <w:p w:rsidR="001B0D20" w:rsidRPr="000F60DE" w:rsidRDefault="001B0D20" w:rsidP="0004226D">
      <w:pPr>
        <w:suppressAutoHyphens/>
        <w:jc w:val="center"/>
        <w:rPr>
          <w:sz w:val="28"/>
          <w:szCs w:val="28"/>
        </w:rPr>
      </w:pPr>
      <w:r w:rsidRPr="000F60DE">
        <w:rPr>
          <w:sz w:val="28"/>
          <w:szCs w:val="28"/>
        </w:rPr>
        <w:t>РЕШЕНИЕ № 7-</w:t>
      </w:r>
      <w:r w:rsidR="003F30AD" w:rsidRPr="000F60DE">
        <w:rPr>
          <w:sz w:val="28"/>
          <w:szCs w:val="28"/>
        </w:rPr>
        <w:t>126</w:t>
      </w:r>
      <w:r w:rsidRPr="000F60DE">
        <w:rPr>
          <w:sz w:val="28"/>
          <w:szCs w:val="28"/>
        </w:rPr>
        <w:t>/2015</w:t>
      </w:r>
    </w:p>
    <w:p w:rsidR="001B0D20" w:rsidRPr="000F60DE" w:rsidRDefault="001B0D20" w:rsidP="0004226D">
      <w:pPr>
        <w:suppressAutoHyphens/>
        <w:jc w:val="center"/>
        <w:rPr>
          <w:sz w:val="28"/>
          <w:szCs w:val="28"/>
        </w:rPr>
      </w:pPr>
      <w:r w:rsidRPr="000F60DE">
        <w:rPr>
          <w:sz w:val="28"/>
          <w:szCs w:val="28"/>
        </w:rPr>
        <w:t>(дело № 5-</w:t>
      </w:r>
      <w:r w:rsidR="00EB62B2" w:rsidRPr="000F60DE">
        <w:rPr>
          <w:sz w:val="28"/>
          <w:szCs w:val="28"/>
        </w:rPr>
        <w:t>52</w:t>
      </w:r>
      <w:r w:rsidRPr="000F60DE">
        <w:rPr>
          <w:sz w:val="28"/>
          <w:szCs w:val="28"/>
        </w:rPr>
        <w:t>/2015)</w:t>
      </w:r>
    </w:p>
    <w:p w:rsidR="0009150A" w:rsidRPr="000F60DE" w:rsidRDefault="0009150A" w:rsidP="0004226D">
      <w:pPr>
        <w:suppressAutoHyphens/>
        <w:rPr>
          <w:sz w:val="28"/>
          <w:szCs w:val="28"/>
        </w:rPr>
      </w:pPr>
    </w:p>
    <w:p w:rsidR="001B0D20" w:rsidRPr="000F60DE" w:rsidRDefault="003F30AD" w:rsidP="0004226D">
      <w:pPr>
        <w:suppressAutoHyphens/>
        <w:rPr>
          <w:sz w:val="28"/>
          <w:szCs w:val="28"/>
        </w:rPr>
      </w:pPr>
      <w:r w:rsidRPr="000F60DE">
        <w:rPr>
          <w:sz w:val="28"/>
          <w:szCs w:val="28"/>
        </w:rPr>
        <w:t>2</w:t>
      </w:r>
      <w:r w:rsidR="001B0D20" w:rsidRPr="000F60DE">
        <w:rPr>
          <w:sz w:val="28"/>
          <w:szCs w:val="28"/>
        </w:rPr>
        <w:t xml:space="preserve"> </w:t>
      </w:r>
      <w:r w:rsidR="00F24332">
        <w:rPr>
          <w:sz w:val="28"/>
          <w:szCs w:val="28"/>
        </w:rPr>
        <w:t>но</w:t>
      </w:r>
      <w:r w:rsidR="00EB62B2" w:rsidRPr="000F60DE">
        <w:rPr>
          <w:sz w:val="28"/>
          <w:szCs w:val="28"/>
        </w:rPr>
        <w:t>ября</w:t>
      </w:r>
      <w:r w:rsidR="001B0D20" w:rsidRPr="000F60DE">
        <w:rPr>
          <w:sz w:val="28"/>
          <w:szCs w:val="28"/>
        </w:rPr>
        <w:t xml:space="preserve"> 2015 г.                                               </w:t>
      </w:r>
      <w:r w:rsidR="000F60DE">
        <w:rPr>
          <w:sz w:val="28"/>
          <w:szCs w:val="28"/>
        </w:rPr>
        <w:t xml:space="preserve">                              </w:t>
      </w:r>
      <w:r w:rsidR="00F24332">
        <w:rPr>
          <w:sz w:val="28"/>
          <w:szCs w:val="28"/>
        </w:rPr>
        <w:t xml:space="preserve">    </w:t>
      </w:r>
      <w:r w:rsidR="001B0D20" w:rsidRPr="000F60DE">
        <w:rPr>
          <w:sz w:val="28"/>
          <w:szCs w:val="28"/>
        </w:rPr>
        <w:t>г. Ростов-на-Дону</w:t>
      </w:r>
    </w:p>
    <w:p w:rsidR="001B0D20" w:rsidRPr="000F60DE" w:rsidRDefault="001B0D20" w:rsidP="0004226D">
      <w:pPr>
        <w:suppressAutoHyphens/>
        <w:ind w:firstLine="709"/>
        <w:jc w:val="both"/>
        <w:rPr>
          <w:sz w:val="28"/>
          <w:szCs w:val="28"/>
        </w:rPr>
      </w:pPr>
    </w:p>
    <w:p w:rsidR="00D96277" w:rsidRPr="000F60DE" w:rsidRDefault="001B0D20" w:rsidP="00D96277">
      <w:pPr>
        <w:suppressAutoHyphens/>
        <w:ind w:firstLine="709"/>
        <w:jc w:val="both"/>
        <w:rPr>
          <w:sz w:val="28"/>
          <w:szCs w:val="28"/>
        </w:rPr>
      </w:pPr>
      <w:r w:rsidRPr="000F60DE">
        <w:rPr>
          <w:sz w:val="28"/>
          <w:szCs w:val="28"/>
        </w:rPr>
        <w:t>Судья Северо-Кавказского окружного военного суда Костин Игорь Владимирович (г. Ростов-на-Дону, пр</w:t>
      </w:r>
      <w:r w:rsidR="00EB62B2" w:rsidRPr="000F60DE">
        <w:rPr>
          <w:sz w:val="28"/>
          <w:szCs w:val="28"/>
        </w:rPr>
        <w:t>осп</w:t>
      </w:r>
      <w:r w:rsidRPr="000F60DE">
        <w:rPr>
          <w:sz w:val="28"/>
          <w:szCs w:val="28"/>
        </w:rPr>
        <w:t xml:space="preserve">. </w:t>
      </w:r>
      <w:r w:rsidR="00CD295F" w:rsidRPr="000F60DE">
        <w:rPr>
          <w:sz w:val="28"/>
          <w:szCs w:val="28"/>
        </w:rPr>
        <w:t xml:space="preserve">М. </w:t>
      </w:r>
      <w:r w:rsidRPr="000F60DE">
        <w:rPr>
          <w:sz w:val="28"/>
          <w:szCs w:val="28"/>
        </w:rPr>
        <w:t xml:space="preserve">Нагибина, д. 28/1), при секретаре </w:t>
      </w:r>
      <w:r w:rsidR="005B5515" w:rsidRPr="005B5515">
        <w:rPr>
          <w:sz w:val="28"/>
          <w:szCs w:val="28"/>
        </w:rPr>
        <w:t>Каминской М.В</w:t>
      </w:r>
      <w:r w:rsidRPr="000F60DE">
        <w:rPr>
          <w:sz w:val="28"/>
          <w:szCs w:val="28"/>
        </w:rPr>
        <w:t>., рассмотрев</w:t>
      </w:r>
      <w:r w:rsidR="009254A1">
        <w:rPr>
          <w:sz w:val="28"/>
          <w:szCs w:val="28"/>
        </w:rPr>
        <w:t xml:space="preserve"> дело об административном правонарушении по</w:t>
      </w:r>
      <w:r w:rsidRPr="000F60DE">
        <w:rPr>
          <w:sz w:val="28"/>
          <w:szCs w:val="28"/>
        </w:rPr>
        <w:t xml:space="preserve"> жалоб</w:t>
      </w:r>
      <w:r w:rsidR="009254A1">
        <w:rPr>
          <w:sz w:val="28"/>
          <w:szCs w:val="28"/>
        </w:rPr>
        <w:t>е</w:t>
      </w:r>
      <w:r w:rsidR="00D96277" w:rsidRPr="000F60DE">
        <w:rPr>
          <w:sz w:val="28"/>
          <w:szCs w:val="28"/>
        </w:rPr>
        <w:t xml:space="preserve"> военнослужаще</w:t>
      </w:r>
      <w:r w:rsidR="00765A66" w:rsidRPr="000F60DE">
        <w:rPr>
          <w:sz w:val="28"/>
          <w:szCs w:val="28"/>
        </w:rPr>
        <w:t>го</w:t>
      </w:r>
      <w:r w:rsidR="00D96277" w:rsidRPr="000F60DE">
        <w:rPr>
          <w:sz w:val="28"/>
          <w:szCs w:val="28"/>
        </w:rPr>
        <w:t xml:space="preserve"> войсковой части </w:t>
      </w:r>
      <w:r w:rsidR="003F30AD" w:rsidRPr="000F60DE">
        <w:rPr>
          <w:sz w:val="28"/>
          <w:szCs w:val="28"/>
        </w:rPr>
        <w:t>20634</w:t>
      </w:r>
      <w:r w:rsidR="00D96277" w:rsidRPr="000F60DE">
        <w:rPr>
          <w:sz w:val="28"/>
          <w:szCs w:val="28"/>
        </w:rPr>
        <w:t xml:space="preserve"> </w:t>
      </w:r>
      <w:r w:rsidR="004D1A1B" w:rsidRPr="000F60DE">
        <w:rPr>
          <w:sz w:val="28"/>
          <w:szCs w:val="28"/>
        </w:rPr>
        <w:t>се</w:t>
      </w:r>
      <w:r w:rsidR="003F30AD" w:rsidRPr="000F60DE">
        <w:rPr>
          <w:sz w:val="28"/>
          <w:szCs w:val="28"/>
        </w:rPr>
        <w:t>ржанта</w:t>
      </w:r>
    </w:p>
    <w:p w:rsidR="001B0D20" w:rsidRPr="000F60DE" w:rsidRDefault="003F30AD" w:rsidP="001A46E2">
      <w:pPr>
        <w:suppressAutoHyphens/>
        <w:spacing w:before="120" w:after="120"/>
        <w:ind w:left="2835"/>
        <w:jc w:val="both"/>
        <w:rPr>
          <w:sz w:val="28"/>
          <w:szCs w:val="28"/>
        </w:rPr>
      </w:pPr>
      <w:r w:rsidRPr="000F60DE">
        <w:rPr>
          <w:sz w:val="28"/>
          <w:szCs w:val="28"/>
        </w:rPr>
        <w:t>Гурциева Алана Алексеевича</w:t>
      </w:r>
      <w:r w:rsidR="00D96277" w:rsidRPr="000F60DE">
        <w:rPr>
          <w:sz w:val="28"/>
          <w:szCs w:val="28"/>
        </w:rPr>
        <w:t>, родивше</w:t>
      </w:r>
      <w:r w:rsidR="00765A66" w:rsidRPr="000F60DE">
        <w:rPr>
          <w:sz w:val="28"/>
          <w:szCs w:val="28"/>
        </w:rPr>
        <w:t>го</w:t>
      </w:r>
      <w:r w:rsidR="00D96277" w:rsidRPr="000F60DE">
        <w:rPr>
          <w:sz w:val="28"/>
          <w:szCs w:val="28"/>
        </w:rPr>
        <w:t xml:space="preserve">ся </w:t>
      </w:r>
      <w:r w:rsidRPr="000F60DE">
        <w:rPr>
          <w:sz w:val="28"/>
          <w:szCs w:val="28"/>
        </w:rPr>
        <w:t>21</w:t>
      </w:r>
      <w:r w:rsidR="00D96277" w:rsidRPr="000F60DE">
        <w:rPr>
          <w:sz w:val="28"/>
          <w:szCs w:val="28"/>
        </w:rPr>
        <w:t xml:space="preserve"> </w:t>
      </w:r>
      <w:r w:rsidR="00EB62B2" w:rsidRPr="000F60DE">
        <w:rPr>
          <w:sz w:val="28"/>
          <w:szCs w:val="28"/>
        </w:rPr>
        <w:t>августа</w:t>
      </w:r>
      <w:r w:rsidR="00D96277" w:rsidRPr="000F60DE">
        <w:rPr>
          <w:sz w:val="28"/>
          <w:szCs w:val="28"/>
        </w:rPr>
        <w:t xml:space="preserve"> 19</w:t>
      </w:r>
      <w:r w:rsidRPr="000F60DE">
        <w:rPr>
          <w:sz w:val="28"/>
          <w:szCs w:val="28"/>
        </w:rPr>
        <w:t>74</w:t>
      </w:r>
      <w:r w:rsidR="00D96277" w:rsidRPr="000F60DE">
        <w:rPr>
          <w:sz w:val="28"/>
          <w:szCs w:val="28"/>
        </w:rPr>
        <w:t xml:space="preserve"> г. в </w:t>
      </w:r>
      <w:r w:rsidRPr="000F60DE">
        <w:rPr>
          <w:sz w:val="28"/>
          <w:szCs w:val="28"/>
        </w:rPr>
        <w:t>с</w:t>
      </w:r>
      <w:r w:rsidR="00D96277" w:rsidRPr="000F60DE">
        <w:rPr>
          <w:sz w:val="28"/>
          <w:szCs w:val="28"/>
        </w:rPr>
        <w:t xml:space="preserve">. </w:t>
      </w:r>
      <w:r w:rsidRPr="000F60DE">
        <w:rPr>
          <w:sz w:val="28"/>
          <w:szCs w:val="28"/>
        </w:rPr>
        <w:t>Камбилеевском</w:t>
      </w:r>
      <w:r w:rsidR="0055760F" w:rsidRPr="000F60DE">
        <w:rPr>
          <w:sz w:val="28"/>
          <w:szCs w:val="28"/>
        </w:rPr>
        <w:t xml:space="preserve"> </w:t>
      </w:r>
      <w:r w:rsidRPr="000F60DE">
        <w:rPr>
          <w:sz w:val="28"/>
          <w:szCs w:val="28"/>
        </w:rPr>
        <w:t>Пригородного</w:t>
      </w:r>
      <w:r w:rsidR="00EB62B2" w:rsidRPr="000F60DE">
        <w:rPr>
          <w:sz w:val="28"/>
          <w:szCs w:val="28"/>
        </w:rPr>
        <w:t xml:space="preserve"> района </w:t>
      </w:r>
      <w:r w:rsidRPr="000F60DE">
        <w:rPr>
          <w:sz w:val="28"/>
          <w:szCs w:val="28"/>
        </w:rPr>
        <w:t>Республики Северная Осетия – Алания</w:t>
      </w:r>
      <w:r w:rsidR="00D96277" w:rsidRPr="000F60DE">
        <w:rPr>
          <w:sz w:val="28"/>
          <w:szCs w:val="28"/>
        </w:rPr>
        <w:t>, проживающе</w:t>
      </w:r>
      <w:r w:rsidR="00765A66" w:rsidRPr="000F60DE">
        <w:rPr>
          <w:sz w:val="28"/>
          <w:szCs w:val="28"/>
        </w:rPr>
        <w:t>го</w:t>
      </w:r>
      <w:r w:rsidR="00D96277" w:rsidRPr="000F60DE">
        <w:rPr>
          <w:sz w:val="28"/>
          <w:szCs w:val="28"/>
        </w:rPr>
        <w:t xml:space="preserve"> по адресу: </w:t>
      </w:r>
      <w:r w:rsidR="00E71CA8" w:rsidRPr="000F60DE">
        <w:rPr>
          <w:sz w:val="28"/>
          <w:szCs w:val="28"/>
        </w:rPr>
        <w:t xml:space="preserve">Республика </w:t>
      </w:r>
      <w:r w:rsidRPr="000F60DE">
        <w:rPr>
          <w:sz w:val="28"/>
          <w:szCs w:val="28"/>
        </w:rPr>
        <w:t>Северная Осетия – Алания</w:t>
      </w:r>
      <w:r w:rsidR="00E71CA8" w:rsidRPr="000F60DE">
        <w:rPr>
          <w:sz w:val="28"/>
          <w:szCs w:val="28"/>
        </w:rPr>
        <w:t xml:space="preserve">, </w:t>
      </w:r>
      <w:r w:rsidRPr="000F60DE">
        <w:rPr>
          <w:sz w:val="28"/>
          <w:szCs w:val="28"/>
        </w:rPr>
        <w:t>Пригородный</w:t>
      </w:r>
      <w:r w:rsidR="0055760F" w:rsidRPr="000F60DE">
        <w:rPr>
          <w:sz w:val="28"/>
          <w:szCs w:val="28"/>
        </w:rPr>
        <w:t xml:space="preserve"> район, </w:t>
      </w:r>
      <w:r w:rsidRPr="000F60DE">
        <w:rPr>
          <w:sz w:val="28"/>
          <w:szCs w:val="28"/>
        </w:rPr>
        <w:t>с</w:t>
      </w:r>
      <w:r w:rsidR="00D96277" w:rsidRPr="000F60DE">
        <w:rPr>
          <w:sz w:val="28"/>
          <w:szCs w:val="28"/>
        </w:rPr>
        <w:t xml:space="preserve">. </w:t>
      </w:r>
      <w:r w:rsidRPr="000F60DE">
        <w:rPr>
          <w:sz w:val="28"/>
          <w:szCs w:val="28"/>
        </w:rPr>
        <w:t>Октябрьское</w:t>
      </w:r>
      <w:r w:rsidR="001B0D20" w:rsidRPr="000F60DE">
        <w:rPr>
          <w:sz w:val="28"/>
          <w:szCs w:val="28"/>
        </w:rPr>
        <w:t>,</w:t>
      </w:r>
      <w:r w:rsidR="00543311" w:rsidRPr="000F60DE">
        <w:rPr>
          <w:sz w:val="28"/>
          <w:szCs w:val="28"/>
        </w:rPr>
        <w:t xml:space="preserve"> </w:t>
      </w:r>
      <w:r w:rsidRPr="000F60DE">
        <w:rPr>
          <w:sz w:val="28"/>
          <w:szCs w:val="28"/>
        </w:rPr>
        <w:t>ул. Калинина, д. 19, кв. 1</w:t>
      </w:r>
      <w:r w:rsidR="00543311" w:rsidRPr="000F60DE">
        <w:rPr>
          <w:sz w:val="28"/>
          <w:szCs w:val="28"/>
        </w:rPr>
        <w:t>,</w:t>
      </w:r>
    </w:p>
    <w:p w:rsidR="001B0D20" w:rsidRPr="000F60DE" w:rsidRDefault="00765A66" w:rsidP="0004226D">
      <w:pPr>
        <w:suppressAutoHyphens/>
        <w:jc w:val="both"/>
        <w:rPr>
          <w:sz w:val="28"/>
          <w:szCs w:val="28"/>
        </w:rPr>
      </w:pPr>
      <w:r w:rsidRPr="000F60DE">
        <w:rPr>
          <w:sz w:val="28"/>
          <w:szCs w:val="28"/>
        </w:rPr>
        <w:t xml:space="preserve">на постановление судьи </w:t>
      </w:r>
      <w:r w:rsidR="003F30AD" w:rsidRPr="000F60DE">
        <w:rPr>
          <w:sz w:val="28"/>
          <w:szCs w:val="28"/>
        </w:rPr>
        <w:t>Владикавказского</w:t>
      </w:r>
      <w:r w:rsidRPr="000F60DE">
        <w:rPr>
          <w:sz w:val="28"/>
          <w:szCs w:val="28"/>
        </w:rPr>
        <w:t xml:space="preserve"> гарнизонного военного суда от </w:t>
      </w:r>
      <w:r w:rsidR="003F30AD" w:rsidRPr="000F60DE">
        <w:rPr>
          <w:sz w:val="28"/>
          <w:szCs w:val="28"/>
        </w:rPr>
        <w:t>11</w:t>
      </w:r>
      <w:r w:rsidRPr="000F60DE">
        <w:rPr>
          <w:sz w:val="28"/>
          <w:szCs w:val="28"/>
        </w:rPr>
        <w:t xml:space="preserve"> </w:t>
      </w:r>
      <w:r w:rsidR="003F30AD" w:rsidRPr="000F60DE">
        <w:rPr>
          <w:sz w:val="28"/>
          <w:szCs w:val="28"/>
        </w:rPr>
        <w:t>сентября</w:t>
      </w:r>
      <w:r w:rsidRPr="000F60DE">
        <w:rPr>
          <w:sz w:val="28"/>
          <w:szCs w:val="28"/>
        </w:rPr>
        <w:t xml:space="preserve"> </w:t>
      </w:r>
      <w:smartTag w:uri="urn:schemas-microsoft-com:office:smarttags" w:element="metricconverter">
        <w:smartTagPr>
          <w:attr w:name="ProductID" w:val="2015 г"/>
        </w:smartTagPr>
        <w:r w:rsidRPr="000F60DE">
          <w:rPr>
            <w:sz w:val="28"/>
            <w:szCs w:val="28"/>
          </w:rPr>
          <w:t>2015 г</w:t>
        </w:r>
      </w:smartTag>
      <w:r w:rsidRPr="000F60DE">
        <w:rPr>
          <w:sz w:val="28"/>
          <w:szCs w:val="28"/>
        </w:rPr>
        <w:t xml:space="preserve">. о назначении </w:t>
      </w:r>
      <w:r w:rsidR="003F30AD" w:rsidRPr="000F60DE">
        <w:rPr>
          <w:sz w:val="28"/>
          <w:szCs w:val="28"/>
        </w:rPr>
        <w:t>Гурциеву</w:t>
      </w:r>
      <w:r w:rsidR="00E71CA8" w:rsidRPr="000F60DE">
        <w:rPr>
          <w:sz w:val="28"/>
          <w:szCs w:val="28"/>
        </w:rPr>
        <w:t xml:space="preserve"> </w:t>
      </w:r>
      <w:r w:rsidR="003F30AD" w:rsidRPr="000F60DE">
        <w:rPr>
          <w:sz w:val="28"/>
          <w:szCs w:val="28"/>
        </w:rPr>
        <w:t>А</w:t>
      </w:r>
      <w:r w:rsidRPr="000F60DE">
        <w:rPr>
          <w:sz w:val="28"/>
          <w:szCs w:val="28"/>
        </w:rPr>
        <w:t>.</w:t>
      </w:r>
      <w:r w:rsidR="003F30AD" w:rsidRPr="000F60DE">
        <w:rPr>
          <w:sz w:val="28"/>
          <w:szCs w:val="28"/>
        </w:rPr>
        <w:t>А</w:t>
      </w:r>
      <w:r w:rsidRPr="000F60DE">
        <w:rPr>
          <w:sz w:val="28"/>
          <w:szCs w:val="28"/>
        </w:rPr>
        <w:t xml:space="preserve">. </w:t>
      </w:r>
      <w:r w:rsidR="001B0D20" w:rsidRPr="000F60DE">
        <w:rPr>
          <w:sz w:val="28"/>
          <w:szCs w:val="28"/>
        </w:rPr>
        <w:t>административного наказания за совершение правонарушения, предусмотренного ч. 1 ст. 12.26 КоАП РФ,</w:t>
      </w:r>
    </w:p>
    <w:p w:rsidR="001B0D20" w:rsidRPr="000F60DE" w:rsidRDefault="001B0D20" w:rsidP="0004226D">
      <w:pPr>
        <w:suppressAutoHyphens/>
        <w:jc w:val="both"/>
        <w:rPr>
          <w:sz w:val="28"/>
          <w:szCs w:val="28"/>
        </w:rPr>
      </w:pPr>
    </w:p>
    <w:p w:rsidR="001B0D20" w:rsidRPr="000F60DE" w:rsidRDefault="001B0D20" w:rsidP="0004226D">
      <w:pPr>
        <w:suppressAutoHyphens/>
        <w:jc w:val="center"/>
        <w:rPr>
          <w:sz w:val="28"/>
          <w:szCs w:val="28"/>
        </w:rPr>
      </w:pPr>
      <w:bookmarkStart w:id="0" w:name="bookmark1"/>
      <w:r w:rsidRPr="000F60DE">
        <w:rPr>
          <w:sz w:val="28"/>
          <w:szCs w:val="28"/>
        </w:rPr>
        <w:t>УСТАНОВИЛ:</w:t>
      </w:r>
      <w:bookmarkEnd w:id="0"/>
    </w:p>
    <w:p w:rsidR="001B0D20" w:rsidRPr="000F60DE" w:rsidRDefault="001B0D20" w:rsidP="003524F5">
      <w:pPr>
        <w:suppressAutoHyphens/>
        <w:ind w:firstLine="709"/>
        <w:jc w:val="both"/>
        <w:rPr>
          <w:sz w:val="28"/>
          <w:szCs w:val="28"/>
        </w:rPr>
      </w:pPr>
    </w:p>
    <w:p w:rsidR="001B0D20" w:rsidRPr="000F60DE" w:rsidRDefault="001B0D20" w:rsidP="00EB62B2">
      <w:pPr>
        <w:suppressAutoHyphens/>
        <w:ind w:firstLine="709"/>
        <w:jc w:val="both"/>
        <w:rPr>
          <w:sz w:val="28"/>
          <w:szCs w:val="28"/>
        </w:rPr>
      </w:pPr>
      <w:r w:rsidRPr="000F60DE">
        <w:rPr>
          <w:sz w:val="28"/>
          <w:szCs w:val="28"/>
        </w:rPr>
        <w:t xml:space="preserve">Согласно постановлению судьи </w:t>
      </w:r>
      <w:r w:rsidR="00430291" w:rsidRPr="000F60DE">
        <w:rPr>
          <w:sz w:val="28"/>
          <w:szCs w:val="28"/>
        </w:rPr>
        <w:t>Гурциев</w:t>
      </w:r>
      <w:r w:rsidR="00E71CA8" w:rsidRPr="000F60DE">
        <w:rPr>
          <w:sz w:val="28"/>
          <w:szCs w:val="28"/>
        </w:rPr>
        <w:t xml:space="preserve"> </w:t>
      </w:r>
      <w:r w:rsidRPr="000F60DE">
        <w:rPr>
          <w:sz w:val="28"/>
          <w:szCs w:val="28"/>
        </w:rPr>
        <w:t xml:space="preserve">признан виновным в том, что </w:t>
      </w:r>
      <w:r w:rsidR="00430291" w:rsidRPr="000F60DE">
        <w:rPr>
          <w:sz w:val="28"/>
          <w:szCs w:val="28"/>
        </w:rPr>
        <w:t>27</w:t>
      </w:r>
      <w:r w:rsidRPr="000F60DE">
        <w:rPr>
          <w:sz w:val="28"/>
          <w:szCs w:val="28"/>
        </w:rPr>
        <w:t xml:space="preserve"> </w:t>
      </w:r>
      <w:r w:rsidR="00430291" w:rsidRPr="000F60DE">
        <w:rPr>
          <w:sz w:val="28"/>
          <w:szCs w:val="28"/>
        </w:rPr>
        <w:t>июня</w:t>
      </w:r>
      <w:r w:rsidRPr="000F60DE">
        <w:rPr>
          <w:sz w:val="28"/>
          <w:szCs w:val="28"/>
        </w:rPr>
        <w:t xml:space="preserve"> 201</w:t>
      </w:r>
      <w:r w:rsidR="00544D6C" w:rsidRPr="000F60DE">
        <w:rPr>
          <w:sz w:val="28"/>
          <w:szCs w:val="28"/>
        </w:rPr>
        <w:t>5</w:t>
      </w:r>
      <w:r w:rsidRPr="000F60DE">
        <w:rPr>
          <w:sz w:val="28"/>
          <w:szCs w:val="28"/>
        </w:rPr>
        <w:t xml:space="preserve"> г. в </w:t>
      </w:r>
      <w:r w:rsidR="00430291" w:rsidRPr="000F60DE">
        <w:rPr>
          <w:sz w:val="28"/>
          <w:szCs w:val="28"/>
        </w:rPr>
        <w:t>22</w:t>
      </w:r>
      <w:r w:rsidRPr="000F60DE">
        <w:rPr>
          <w:sz w:val="28"/>
          <w:szCs w:val="28"/>
        </w:rPr>
        <w:t xml:space="preserve"> час</w:t>
      </w:r>
      <w:r w:rsidR="00430291" w:rsidRPr="000F60DE">
        <w:rPr>
          <w:sz w:val="28"/>
          <w:szCs w:val="28"/>
        </w:rPr>
        <w:t>а</w:t>
      </w:r>
      <w:r w:rsidR="00C73266" w:rsidRPr="000F60DE">
        <w:rPr>
          <w:sz w:val="28"/>
          <w:szCs w:val="28"/>
        </w:rPr>
        <w:t xml:space="preserve"> </w:t>
      </w:r>
      <w:r w:rsidR="00430291" w:rsidRPr="000F60DE">
        <w:rPr>
          <w:sz w:val="28"/>
          <w:szCs w:val="28"/>
        </w:rPr>
        <w:t>5</w:t>
      </w:r>
      <w:r w:rsidR="00C73266" w:rsidRPr="000F60DE">
        <w:rPr>
          <w:sz w:val="28"/>
          <w:szCs w:val="28"/>
        </w:rPr>
        <w:t xml:space="preserve"> минут</w:t>
      </w:r>
      <w:r w:rsidRPr="000F60DE">
        <w:rPr>
          <w:sz w:val="28"/>
          <w:szCs w:val="28"/>
        </w:rPr>
        <w:t xml:space="preserve"> на </w:t>
      </w:r>
      <w:r w:rsidR="00DC1FA9" w:rsidRPr="000F60DE">
        <w:rPr>
          <w:sz w:val="28"/>
          <w:szCs w:val="28"/>
        </w:rPr>
        <w:t xml:space="preserve">Западном проезде г. Владикавказа </w:t>
      </w:r>
      <w:r w:rsidR="00EB62B2" w:rsidRPr="000F60DE">
        <w:rPr>
          <w:sz w:val="28"/>
          <w:szCs w:val="28"/>
        </w:rPr>
        <w:t xml:space="preserve">Республики </w:t>
      </w:r>
      <w:r w:rsidR="00DC1FA9" w:rsidRPr="000F60DE">
        <w:rPr>
          <w:sz w:val="28"/>
          <w:szCs w:val="28"/>
        </w:rPr>
        <w:t>Северная Осетия – Алания</w:t>
      </w:r>
      <w:r w:rsidRPr="000F60DE">
        <w:rPr>
          <w:sz w:val="28"/>
          <w:szCs w:val="28"/>
        </w:rPr>
        <w:t xml:space="preserve">, управляя транспортным средством, в нарушение требований п. 2.3.2 Правил дорожного движения РФ отказался от выполнения законного требования </w:t>
      </w:r>
      <w:r w:rsidR="00F831B7" w:rsidRPr="000F60DE">
        <w:rPr>
          <w:sz w:val="28"/>
          <w:szCs w:val="28"/>
        </w:rPr>
        <w:t>уполномоченного должностного лица</w:t>
      </w:r>
      <w:r w:rsidRPr="000F60DE">
        <w:rPr>
          <w:sz w:val="28"/>
          <w:szCs w:val="28"/>
        </w:rPr>
        <w:t xml:space="preserve"> о прохождении медицинского освидетельствования на состояние опьянения, то есть совершил правонарушение, предусмотренное ч. 1 ст. 12.26 КоАП РФ. В связи с этим </w:t>
      </w:r>
      <w:r w:rsidR="00DC1FA9" w:rsidRPr="000F60DE">
        <w:rPr>
          <w:sz w:val="28"/>
          <w:szCs w:val="28"/>
        </w:rPr>
        <w:t>Гурциеву</w:t>
      </w:r>
      <w:r w:rsidR="00EB62B2" w:rsidRPr="000F60DE">
        <w:rPr>
          <w:sz w:val="28"/>
          <w:szCs w:val="28"/>
        </w:rPr>
        <w:t xml:space="preserve"> </w:t>
      </w:r>
      <w:r w:rsidRPr="000F60DE">
        <w:rPr>
          <w:sz w:val="28"/>
          <w:szCs w:val="28"/>
        </w:rPr>
        <w:t xml:space="preserve">назначено наказание в виде административного штрафа в размере 30 000 руб. с лишением права управления транспортными средствами на </w:t>
      </w:r>
      <w:r w:rsidR="00B517C3" w:rsidRPr="000F60DE">
        <w:rPr>
          <w:sz w:val="28"/>
          <w:szCs w:val="28"/>
        </w:rPr>
        <w:t xml:space="preserve">срок </w:t>
      </w:r>
      <w:r w:rsidRPr="000F60DE">
        <w:rPr>
          <w:sz w:val="28"/>
          <w:szCs w:val="28"/>
        </w:rPr>
        <w:t xml:space="preserve">1 год </w:t>
      </w:r>
      <w:r w:rsidR="00EB62B2" w:rsidRPr="000F60DE">
        <w:rPr>
          <w:sz w:val="28"/>
          <w:szCs w:val="28"/>
        </w:rPr>
        <w:t>6</w:t>
      </w:r>
      <w:r w:rsidRPr="000F60DE">
        <w:rPr>
          <w:sz w:val="28"/>
          <w:szCs w:val="28"/>
        </w:rPr>
        <w:t xml:space="preserve"> месяцев.</w:t>
      </w:r>
    </w:p>
    <w:p w:rsidR="00A0780E" w:rsidRPr="000F60DE" w:rsidRDefault="001B0D20" w:rsidP="004F13EE">
      <w:pPr>
        <w:suppressAutoHyphens/>
        <w:spacing w:before="120"/>
        <w:ind w:firstLine="709"/>
        <w:jc w:val="both"/>
        <w:rPr>
          <w:sz w:val="28"/>
          <w:szCs w:val="28"/>
        </w:rPr>
      </w:pPr>
      <w:r w:rsidRPr="000F60DE">
        <w:rPr>
          <w:sz w:val="28"/>
          <w:szCs w:val="28"/>
        </w:rPr>
        <w:t xml:space="preserve">В жалобе на судебное постановление </w:t>
      </w:r>
      <w:r w:rsidR="00DC1FA9" w:rsidRPr="000F60DE">
        <w:rPr>
          <w:sz w:val="28"/>
          <w:szCs w:val="28"/>
        </w:rPr>
        <w:t>Гурциев</w:t>
      </w:r>
      <w:r w:rsidRPr="000F60DE">
        <w:rPr>
          <w:sz w:val="28"/>
          <w:szCs w:val="28"/>
        </w:rPr>
        <w:t>, считая постановление незаконным</w:t>
      </w:r>
      <w:r w:rsidR="00A0780E" w:rsidRPr="000F60DE">
        <w:rPr>
          <w:sz w:val="28"/>
          <w:szCs w:val="28"/>
        </w:rPr>
        <w:t xml:space="preserve"> и необоснованным</w:t>
      </w:r>
      <w:r w:rsidRPr="000F60DE">
        <w:rPr>
          <w:sz w:val="28"/>
          <w:szCs w:val="28"/>
        </w:rPr>
        <w:t>, просит его отменить</w:t>
      </w:r>
      <w:r w:rsidR="00A0780E" w:rsidRPr="000F60DE">
        <w:rPr>
          <w:sz w:val="28"/>
          <w:szCs w:val="28"/>
        </w:rPr>
        <w:t xml:space="preserve"> и производство по делу прекратить в связи с отсутствием состава административного правонарушения.</w:t>
      </w:r>
    </w:p>
    <w:p w:rsidR="00A0780E" w:rsidRPr="000F60DE" w:rsidRDefault="00A0780E" w:rsidP="00A0780E">
      <w:pPr>
        <w:suppressAutoHyphens/>
        <w:ind w:firstLine="709"/>
        <w:jc w:val="both"/>
        <w:rPr>
          <w:sz w:val="28"/>
          <w:szCs w:val="28"/>
        </w:rPr>
      </w:pPr>
      <w:r w:rsidRPr="000F60DE">
        <w:rPr>
          <w:sz w:val="28"/>
          <w:szCs w:val="28"/>
        </w:rPr>
        <w:t>В обоснование автор жалобы</w:t>
      </w:r>
      <w:r w:rsidR="00DC1FA9" w:rsidRPr="000F60DE">
        <w:rPr>
          <w:sz w:val="28"/>
          <w:szCs w:val="28"/>
        </w:rPr>
        <w:t xml:space="preserve"> </w:t>
      </w:r>
      <w:r w:rsidRPr="000F60DE">
        <w:rPr>
          <w:sz w:val="28"/>
          <w:szCs w:val="28"/>
        </w:rPr>
        <w:t>приводит собственный анализ доказательств по делу, на основании которых утверждает, что дело рассмотрено судьёй необъективно, выводы судьи не соответствуют имеющимся в деле доказательствам, которым надлежащая оценка не дана.</w:t>
      </w:r>
    </w:p>
    <w:p w:rsidR="00021508" w:rsidRPr="000F60DE" w:rsidRDefault="00A0780E" w:rsidP="00174D3B">
      <w:pPr>
        <w:suppressAutoHyphens/>
        <w:ind w:firstLine="709"/>
        <w:jc w:val="both"/>
        <w:rPr>
          <w:sz w:val="28"/>
          <w:szCs w:val="28"/>
        </w:rPr>
      </w:pPr>
      <w:r w:rsidRPr="000F60DE">
        <w:rPr>
          <w:sz w:val="28"/>
          <w:szCs w:val="28"/>
        </w:rPr>
        <w:t xml:space="preserve">Так, </w:t>
      </w:r>
      <w:r w:rsidR="00085915" w:rsidRPr="000F60DE">
        <w:rPr>
          <w:sz w:val="28"/>
          <w:szCs w:val="28"/>
        </w:rPr>
        <w:t>в обжалуемом постановлении не отражены показания понятого Кумалагова о том, что при оформлении и подписании административного материала он (Гурциев) отсутствовал</w:t>
      </w:r>
      <w:r w:rsidR="00B528D8" w:rsidRPr="000F60DE">
        <w:rPr>
          <w:sz w:val="28"/>
          <w:szCs w:val="28"/>
        </w:rPr>
        <w:t>.</w:t>
      </w:r>
    </w:p>
    <w:p w:rsidR="00F17CEB" w:rsidRPr="000F60DE" w:rsidRDefault="00085915" w:rsidP="00174D3B">
      <w:pPr>
        <w:suppressAutoHyphens/>
        <w:ind w:firstLine="709"/>
        <w:jc w:val="both"/>
        <w:rPr>
          <w:sz w:val="28"/>
          <w:szCs w:val="28"/>
        </w:rPr>
      </w:pPr>
      <w:r w:rsidRPr="000F60DE">
        <w:rPr>
          <w:sz w:val="28"/>
          <w:szCs w:val="28"/>
        </w:rPr>
        <w:lastRenderedPageBreak/>
        <w:t>Судья отказал</w:t>
      </w:r>
      <w:r w:rsidR="00DB27FF">
        <w:rPr>
          <w:sz w:val="28"/>
          <w:szCs w:val="28"/>
        </w:rPr>
        <w:t>а</w:t>
      </w:r>
      <w:r w:rsidRPr="000F60DE">
        <w:rPr>
          <w:sz w:val="28"/>
          <w:szCs w:val="28"/>
        </w:rPr>
        <w:t xml:space="preserve"> в удовлетворении его ходатайства о вызове в суд понятого </w:t>
      </w:r>
      <w:r w:rsidR="00E618BE" w:rsidRPr="000F60DE">
        <w:rPr>
          <w:sz w:val="28"/>
          <w:szCs w:val="28"/>
        </w:rPr>
        <w:t>Гордынского</w:t>
      </w:r>
      <w:r w:rsidRPr="000F60DE">
        <w:rPr>
          <w:sz w:val="28"/>
          <w:szCs w:val="28"/>
        </w:rPr>
        <w:t>, объективность и незаинтересованность которого в исходе дела вызывает сомнение</w:t>
      </w:r>
      <w:r w:rsidR="00635316" w:rsidRPr="000F60DE">
        <w:rPr>
          <w:sz w:val="28"/>
          <w:szCs w:val="28"/>
        </w:rPr>
        <w:t>, поскольку указанный гражданин ранее был лишён права управления транспортными средствами и по телефону сообщил ему, что сотрудники полиции запретили являться в суд и давать какие-либо пояснения</w:t>
      </w:r>
      <w:r w:rsidR="00F17CEB" w:rsidRPr="000F60DE">
        <w:rPr>
          <w:sz w:val="28"/>
          <w:szCs w:val="28"/>
        </w:rPr>
        <w:t>.</w:t>
      </w:r>
    </w:p>
    <w:p w:rsidR="00F17CEB" w:rsidRPr="000F60DE" w:rsidRDefault="00635316" w:rsidP="00174D3B">
      <w:pPr>
        <w:suppressAutoHyphens/>
        <w:ind w:firstLine="709"/>
        <w:jc w:val="both"/>
        <w:rPr>
          <w:sz w:val="28"/>
          <w:szCs w:val="28"/>
        </w:rPr>
      </w:pPr>
      <w:r w:rsidRPr="000F60DE">
        <w:rPr>
          <w:sz w:val="28"/>
          <w:szCs w:val="28"/>
        </w:rPr>
        <w:t>В основу вывода о наличии в его действиях состава административного правонарушения судья положил</w:t>
      </w:r>
      <w:r w:rsidR="00DB27FF">
        <w:rPr>
          <w:sz w:val="28"/>
          <w:szCs w:val="28"/>
        </w:rPr>
        <w:t>а</w:t>
      </w:r>
      <w:r w:rsidRPr="000F60DE">
        <w:rPr>
          <w:sz w:val="28"/>
          <w:szCs w:val="28"/>
        </w:rPr>
        <w:t xml:space="preserve"> показания сотрудника полиции Икаева и врача-нарколога Исмаиловой</w:t>
      </w:r>
      <w:r w:rsidR="00F17CEB" w:rsidRPr="000F60DE">
        <w:rPr>
          <w:sz w:val="28"/>
          <w:szCs w:val="28"/>
        </w:rPr>
        <w:t>.</w:t>
      </w:r>
      <w:r w:rsidR="00750DB5" w:rsidRPr="000F60DE">
        <w:rPr>
          <w:sz w:val="28"/>
          <w:szCs w:val="28"/>
        </w:rPr>
        <w:t xml:space="preserve"> Сотрудник полиции при этом пояснил, что при отказе от медицинского освидетельствования на состояние опьянения присутствовали понятые. Однако данные пояснения противоречат показания</w:t>
      </w:r>
      <w:r w:rsidR="00794294">
        <w:rPr>
          <w:sz w:val="28"/>
          <w:szCs w:val="28"/>
        </w:rPr>
        <w:t>м</w:t>
      </w:r>
      <w:r w:rsidR="00750DB5" w:rsidRPr="000F60DE">
        <w:rPr>
          <w:sz w:val="28"/>
          <w:szCs w:val="28"/>
        </w:rPr>
        <w:t xml:space="preserve"> понятого Кумалагова.</w:t>
      </w:r>
    </w:p>
    <w:p w:rsidR="00750DB5" w:rsidRPr="000F60DE" w:rsidRDefault="00750DB5" w:rsidP="00174D3B">
      <w:pPr>
        <w:suppressAutoHyphens/>
        <w:ind w:firstLine="709"/>
        <w:jc w:val="both"/>
        <w:rPr>
          <w:sz w:val="28"/>
          <w:szCs w:val="28"/>
        </w:rPr>
      </w:pPr>
      <w:r w:rsidRPr="000F60DE">
        <w:rPr>
          <w:sz w:val="28"/>
          <w:szCs w:val="28"/>
        </w:rPr>
        <w:t xml:space="preserve">Кроме того, сотрудник полиции не смог пояснить причины того, </w:t>
      </w:r>
      <w:r w:rsidR="007B07A4">
        <w:rPr>
          <w:sz w:val="28"/>
          <w:szCs w:val="28"/>
        </w:rPr>
        <w:t>почему</w:t>
      </w:r>
      <w:r w:rsidRPr="000F60DE">
        <w:rPr>
          <w:sz w:val="28"/>
          <w:szCs w:val="28"/>
        </w:rPr>
        <w:t xml:space="preserve"> он не сохранил бумажный носитель с результатами освидетельствования на состояние алкогольного опьянения.</w:t>
      </w:r>
    </w:p>
    <w:p w:rsidR="00F17CEB" w:rsidRPr="000F60DE" w:rsidRDefault="00734943" w:rsidP="00174D3B">
      <w:pPr>
        <w:suppressAutoHyphens/>
        <w:ind w:firstLine="709"/>
        <w:jc w:val="both"/>
        <w:rPr>
          <w:sz w:val="28"/>
          <w:szCs w:val="28"/>
        </w:rPr>
      </w:pPr>
      <w:r w:rsidRPr="000F60DE">
        <w:rPr>
          <w:sz w:val="28"/>
          <w:szCs w:val="28"/>
        </w:rPr>
        <w:t>Врач-нарколог пояснила</w:t>
      </w:r>
      <w:r w:rsidR="007B07A4">
        <w:rPr>
          <w:sz w:val="28"/>
          <w:szCs w:val="28"/>
        </w:rPr>
        <w:t xml:space="preserve"> только о </w:t>
      </w:r>
      <w:r w:rsidRPr="000F60DE">
        <w:rPr>
          <w:sz w:val="28"/>
          <w:szCs w:val="28"/>
        </w:rPr>
        <w:t>продува</w:t>
      </w:r>
      <w:r w:rsidR="007B07A4">
        <w:rPr>
          <w:sz w:val="28"/>
          <w:szCs w:val="28"/>
        </w:rPr>
        <w:t>нии им</w:t>
      </w:r>
      <w:r w:rsidRPr="000F60DE">
        <w:rPr>
          <w:sz w:val="28"/>
          <w:szCs w:val="28"/>
        </w:rPr>
        <w:t xml:space="preserve"> в прибор, который показал результат</w:t>
      </w:r>
      <w:r w:rsidR="005B014D" w:rsidRPr="000F60DE">
        <w:rPr>
          <w:sz w:val="28"/>
          <w:szCs w:val="28"/>
        </w:rPr>
        <w:t xml:space="preserve"> исследования</w:t>
      </w:r>
      <w:r w:rsidRPr="000F60DE">
        <w:rPr>
          <w:sz w:val="28"/>
          <w:szCs w:val="28"/>
        </w:rPr>
        <w:t>, однако, каков был этот результат и каким образом зафиксирован, она не пояснила и доказательств тому не представила.</w:t>
      </w:r>
    </w:p>
    <w:p w:rsidR="00406FDF" w:rsidRPr="000F60DE" w:rsidRDefault="00406FDF" w:rsidP="00174D3B">
      <w:pPr>
        <w:suppressAutoHyphens/>
        <w:ind w:firstLine="709"/>
        <w:jc w:val="both"/>
        <w:rPr>
          <w:sz w:val="28"/>
          <w:szCs w:val="28"/>
        </w:rPr>
      </w:pPr>
      <w:r w:rsidRPr="000F60DE">
        <w:rPr>
          <w:sz w:val="28"/>
          <w:szCs w:val="28"/>
        </w:rPr>
        <w:t>Судья не дал</w:t>
      </w:r>
      <w:r w:rsidR="00DB27FF">
        <w:rPr>
          <w:sz w:val="28"/>
          <w:szCs w:val="28"/>
        </w:rPr>
        <w:t>а</w:t>
      </w:r>
      <w:r w:rsidRPr="000F60DE">
        <w:rPr>
          <w:sz w:val="28"/>
          <w:szCs w:val="28"/>
        </w:rPr>
        <w:t xml:space="preserve"> надлежащей оценки несоответствию времени</w:t>
      </w:r>
      <w:r w:rsidR="002D6F0D" w:rsidRPr="000F60DE">
        <w:rPr>
          <w:sz w:val="28"/>
          <w:szCs w:val="28"/>
        </w:rPr>
        <w:t xml:space="preserve">, указанному в рапорте сотрудника полиции об остановке транспортного средства под его управлением </w:t>
      </w:r>
      <w:r w:rsidR="007B07A4">
        <w:rPr>
          <w:sz w:val="28"/>
          <w:szCs w:val="28"/>
        </w:rPr>
        <w:t>(</w:t>
      </w:r>
      <w:r w:rsidR="002D6F0D" w:rsidRPr="000F60DE">
        <w:rPr>
          <w:sz w:val="28"/>
          <w:szCs w:val="28"/>
        </w:rPr>
        <w:t>22 часа 05 минут</w:t>
      </w:r>
      <w:r w:rsidR="007B07A4">
        <w:rPr>
          <w:sz w:val="28"/>
          <w:szCs w:val="28"/>
        </w:rPr>
        <w:t>)</w:t>
      </w:r>
      <w:r w:rsidR="002D6F0D" w:rsidRPr="000F60DE">
        <w:rPr>
          <w:sz w:val="28"/>
          <w:szCs w:val="28"/>
        </w:rPr>
        <w:t>, времени его достав</w:t>
      </w:r>
      <w:r w:rsidR="007B07A4">
        <w:rPr>
          <w:sz w:val="28"/>
          <w:szCs w:val="28"/>
        </w:rPr>
        <w:t>ления в медицинское учреждение (</w:t>
      </w:r>
      <w:r w:rsidR="002D6F0D" w:rsidRPr="000F60DE">
        <w:rPr>
          <w:sz w:val="28"/>
          <w:szCs w:val="28"/>
        </w:rPr>
        <w:t>22 часа 00 минут</w:t>
      </w:r>
      <w:r w:rsidR="007B07A4">
        <w:rPr>
          <w:sz w:val="28"/>
          <w:szCs w:val="28"/>
        </w:rPr>
        <w:t>)</w:t>
      </w:r>
      <w:r w:rsidR="002D6F0D" w:rsidRPr="000F60DE">
        <w:rPr>
          <w:sz w:val="28"/>
          <w:szCs w:val="28"/>
        </w:rPr>
        <w:t>, которое указано в журнале регистрации освидетельствования на состояние опьянения.</w:t>
      </w:r>
    </w:p>
    <w:p w:rsidR="00D355F2" w:rsidRPr="000F60DE" w:rsidRDefault="00D355F2" w:rsidP="00D355F2">
      <w:pPr>
        <w:suppressAutoHyphens/>
        <w:spacing w:before="120"/>
        <w:ind w:firstLine="709"/>
        <w:jc w:val="both"/>
        <w:rPr>
          <w:sz w:val="28"/>
          <w:szCs w:val="28"/>
        </w:rPr>
      </w:pPr>
      <w:r w:rsidRPr="000F60DE">
        <w:rPr>
          <w:sz w:val="28"/>
          <w:szCs w:val="28"/>
        </w:rPr>
        <w:t>Рассмотрев материалы дела и доводы жалобы, нахожу постановление судьи подлежащим отмене</w:t>
      </w:r>
      <w:r w:rsidR="00005C75">
        <w:rPr>
          <w:sz w:val="28"/>
          <w:szCs w:val="28"/>
        </w:rPr>
        <w:t xml:space="preserve"> по следующим основаниям.</w:t>
      </w:r>
    </w:p>
    <w:p w:rsidR="00D355F2" w:rsidRPr="000F60DE" w:rsidRDefault="00D355F2" w:rsidP="00D355F2">
      <w:pPr>
        <w:suppressAutoHyphens/>
        <w:ind w:firstLine="709"/>
        <w:jc w:val="both"/>
        <w:rPr>
          <w:sz w:val="28"/>
          <w:szCs w:val="28"/>
        </w:rPr>
      </w:pPr>
      <w:r w:rsidRPr="000F60DE">
        <w:rPr>
          <w:sz w:val="28"/>
          <w:szCs w:val="28"/>
        </w:rPr>
        <w:t>В соответствии со ст. 24.1 КоАП РФ 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а также разрешение его в соответствии с законом. Из ст. 26.11 того же Кодекса следует, что все доказательства подлежат полной, всесторонней объективной оценке в их совокупности.</w:t>
      </w:r>
    </w:p>
    <w:p w:rsidR="00D355F2" w:rsidRPr="000F60DE" w:rsidRDefault="00D355F2" w:rsidP="00D355F2">
      <w:pPr>
        <w:suppressAutoHyphens/>
        <w:ind w:firstLine="709"/>
        <w:jc w:val="both"/>
        <w:rPr>
          <w:sz w:val="28"/>
          <w:szCs w:val="28"/>
        </w:rPr>
      </w:pPr>
      <w:r w:rsidRPr="000F60DE">
        <w:rPr>
          <w:sz w:val="28"/>
          <w:szCs w:val="28"/>
        </w:rPr>
        <w:t>В основу вывода судьи о виновности Гурциева положен протокол о направлении на медицинское освидетельствование на состояние опьянения, из содержания которого усматривается, что основанием для направления Гурциева на такое освидетельствование послужил отказ от прохождения освидетельствования на состояние алкогольного опьянения.</w:t>
      </w:r>
    </w:p>
    <w:p w:rsidR="00D355F2" w:rsidRPr="000F60DE" w:rsidRDefault="00D355F2" w:rsidP="00D355F2">
      <w:pPr>
        <w:suppressAutoHyphens/>
        <w:ind w:firstLine="709"/>
        <w:jc w:val="both"/>
        <w:rPr>
          <w:sz w:val="28"/>
          <w:szCs w:val="28"/>
        </w:rPr>
      </w:pPr>
      <w:r w:rsidRPr="000F60DE">
        <w:rPr>
          <w:sz w:val="28"/>
          <w:szCs w:val="28"/>
        </w:rPr>
        <w:t xml:space="preserve">Вместе с тем, как следует из </w:t>
      </w:r>
      <w:r w:rsidR="00DF3229" w:rsidRPr="000F60DE">
        <w:rPr>
          <w:sz w:val="28"/>
          <w:szCs w:val="28"/>
        </w:rPr>
        <w:t>показаний</w:t>
      </w:r>
      <w:r w:rsidRPr="000F60DE">
        <w:rPr>
          <w:sz w:val="28"/>
          <w:szCs w:val="28"/>
        </w:rPr>
        <w:t xml:space="preserve"> </w:t>
      </w:r>
      <w:r w:rsidR="00DF3229" w:rsidRPr="000F60DE">
        <w:rPr>
          <w:sz w:val="28"/>
          <w:szCs w:val="28"/>
        </w:rPr>
        <w:t>опрошенного</w:t>
      </w:r>
      <w:r w:rsidRPr="000F60DE">
        <w:rPr>
          <w:sz w:val="28"/>
          <w:szCs w:val="28"/>
        </w:rPr>
        <w:t xml:space="preserve"> судьёй</w:t>
      </w:r>
      <w:r w:rsidR="00DF3229" w:rsidRPr="000F60DE">
        <w:rPr>
          <w:sz w:val="28"/>
          <w:szCs w:val="28"/>
        </w:rPr>
        <w:t xml:space="preserve"> в ходе рассмотрения дела</w:t>
      </w:r>
      <w:r w:rsidRPr="000F60DE">
        <w:rPr>
          <w:sz w:val="28"/>
          <w:szCs w:val="28"/>
        </w:rPr>
        <w:t xml:space="preserve"> сотрудник</w:t>
      </w:r>
      <w:r w:rsidR="00DF3229" w:rsidRPr="000F60DE">
        <w:rPr>
          <w:sz w:val="28"/>
          <w:szCs w:val="28"/>
        </w:rPr>
        <w:t>а</w:t>
      </w:r>
      <w:r w:rsidRPr="000F60DE">
        <w:rPr>
          <w:sz w:val="28"/>
          <w:szCs w:val="28"/>
        </w:rPr>
        <w:t xml:space="preserve"> полиции </w:t>
      </w:r>
      <w:r w:rsidR="00DF3229" w:rsidRPr="000F60DE">
        <w:rPr>
          <w:sz w:val="28"/>
          <w:szCs w:val="28"/>
        </w:rPr>
        <w:t>Икае</w:t>
      </w:r>
      <w:r w:rsidR="005A186E" w:rsidRPr="000F60DE">
        <w:rPr>
          <w:sz w:val="28"/>
          <w:szCs w:val="28"/>
        </w:rPr>
        <w:t>в</w:t>
      </w:r>
      <w:r w:rsidR="00DF3229" w:rsidRPr="000F60DE">
        <w:rPr>
          <w:sz w:val="28"/>
          <w:szCs w:val="28"/>
        </w:rPr>
        <w:t>а</w:t>
      </w:r>
      <w:r w:rsidRPr="000F60DE">
        <w:rPr>
          <w:sz w:val="28"/>
          <w:szCs w:val="28"/>
        </w:rPr>
        <w:t>, составивш</w:t>
      </w:r>
      <w:r w:rsidR="00DF3229" w:rsidRPr="000F60DE">
        <w:rPr>
          <w:sz w:val="28"/>
          <w:szCs w:val="28"/>
        </w:rPr>
        <w:t>его</w:t>
      </w:r>
      <w:r w:rsidRPr="000F60DE">
        <w:rPr>
          <w:sz w:val="28"/>
          <w:szCs w:val="28"/>
        </w:rPr>
        <w:t xml:space="preserve"> в отношении </w:t>
      </w:r>
      <w:r w:rsidR="00DF3229" w:rsidRPr="000F60DE">
        <w:rPr>
          <w:sz w:val="28"/>
          <w:szCs w:val="28"/>
        </w:rPr>
        <w:t>Гурциева</w:t>
      </w:r>
      <w:r w:rsidRPr="000F60DE">
        <w:rPr>
          <w:sz w:val="28"/>
          <w:szCs w:val="28"/>
        </w:rPr>
        <w:t xml:space="preserve"> вышеуказанный протокол и иные материалы дела, </w:t>
      </w:r>
      <w:r w:rsidR="00DF3229" w:rsidRPr="000F60DE">
        <w:rPr>
          <w:sz w:val="28"/>
          <w:szCs w:val="28"/>
        </w:rPr>
        <w:t>основанием для направления последнего на медицинское освидетельствование на состояние опьянения послужило его несогласие с результатами освидетельствования на состояние алкогольного опьянения</w:t>
      </w:r>
      <w:r w:rsidRPr="000F60DE">
        <w:rPr>
          <w:sz w:val="28"/>
          <w:szCs w:val="28"/>
        </w:rPr>
        <w:t>.</w:t>
      </w:r>
    </w:p>
    <w:p w:rsidR="00D355F2" w:rsidRPr="000F60DE" w:rsidRDefault="005A186E" w:rsidP="00D355F2">
      <w:pPr>
        <w:suppressAutoHyphens/>
        <w:ind w:firstLine="709"/>
        <w:jc w:val="both"/>
        <w:rPr>
          <w:sz w:val="28"/>
          <w:szCs w:val="28"/>
        </w:rPr>
      </w:pPr>
      <w:r w:rsidRPr="000F60DE">
        <w:rPr>
          <w:sz w:val="28"/>
          <w:szCs w:val="28"/>
        </w:rPr>
        <w:t xml:space="preserve">Однако </w:t>
      </w:r>
      <w:r w:rsidR="00005C75">
        <w:rPr>
          <w:sz w:val="28"/>
          <w:szCs w:val="28"/>
        </w:rPr>
        <w:t xml:space="preserve">причины возникновения противоречий </w:t>
      </w:r>
      <w:r w:rsidR="00755D62" w:rsidRPr="000F60DE">
        <w:rPr>
          <w:sz w:val="28"/>
          <w:szCs w:val="28"/>
        </w:rPr>
        <w:t>между показаниями сотрудника полиции Икаева и вышеуказанным протоколом в части основани</w:t>
      </w:r>
      <w:r w:rsidR="00755D62">
        <w:rPr>
          <w:sz w:val="28"/>
          <w:szCs w:val="28"/>
        </w:rPr>
        <w:t>й</w:t>
      </w:r>
      <w:r w:rsidR="00755D62" w:rsidRPr="000F60DE">
        <w:rPr>
          <w:sz w:val="28"/>
          <w:szCs w:val="28"/>
        </w:rPr>
        <w:t xml:space="preserve"> </w:t>
      </w:r>
      <w:r w:rsidR="00755D62" w:rsidRPr="000F60DE">
        <w:rPr>
          <w:sz w:val="28"/>
          <w:szCs w:val="28"/>
        </w:rPr>
        <w:lastRenderedPageBreak/>
        <w:t>для направления Гурциева на медицинское освидетельствование на состояние опьянения</w:t>
      </w:r>
      <w:r w:rsidR="00755D62">
        <w:rPr>
          <w:sz w:val="28"/>
          <w:szCs w:val="28"/>
        </w:rPr>
        <w:t xml:space="preserve"> </w:t>
      </w:r>
      <w:r w:rsidR="00A71FE5" w:rsidRPr="000F60DE">
        <w:rPr>
          <w:sz w:val="28"/>
          <w:szCs w:val="28"/>
        </w:rPr>
        <w:t xml:space="preserve">судьёй </w:t>
      </w:r>
      <w:r w:rsidR="00005C75">
        <w:rPr>
          <w:sz w:val="28"/>
          <w:szCs w:val="28"/>
        </w:rPr>
        <w:t xml:space="preserve">не выяснены, а сами </w:t>
      </w:r>
      <w:r w:rsidRPr="000F60DE">
        <w:rPr>
          <w:sz w:val="28"/>
          <w:szCs w:val="28"/>
        </w:rPr>
        <w:t>противоречия не устранены</w:t>
      </w:r>
      <w:r w:rsidR="00D355F2" w:rsidRPr="000F60DE">
        <w:rPr>
          <w:sz w:val="28"/>
          <w:szCs w:val="28"/>
        </w:rPr>
        <w:t>.</w:t>
      </w:r>
    </w:p>
    <w:p w:rsidR="00036DF4" w:rsidRPr="000F60DE" w:rsidRDefault="00C10E1F" w:rsidP="00D355F2">
      <w:pPr>
        <w:suppressAutoHyphens/>
        <w:ind w:firstLine="709"/>
        <w:jc w:val="both"/>
        <w:rPr>
          <w:sz w:val="28"/>
          <w:szCs w:val="28"/>
        </w:rPr>
      </w:pPr>
      <w:r w:rsidRPr="000F60DE">
        <w:rPr>
          <w:sz w:val="28"/>
          <w:szCs w:val="28"/>
        </w:rPr>
        <w:t xml:space="preserve">Кроме того, </w:t>
      </w:r>
      <w:r w:rsidR="007B07A4">
        <w:rPr>
          <w:sz w:val="28"/>
          <w:szCs w:val="28"/>
        </w:rPr>
        <w:t>как видно из</w:t>
      </w:r>
      <w:r w:rsidRPr="000F60DE">
        <w:rPr>
          <w:sz w:val="28"/>
          <w:szCs w:val="28"/>
        </w:rPr>
        <w:t xml:space="preserve"> показани</w:t>
      </w:r>
      <w:r w:rsidR="007B07A4">
        <w:rPr>
          <w:sz w:val="28"/>
          <w:szCs w:val="28"/>
        </w:rPr>
        <w:t>й</w:t>
      </w:r>
      <w:r w:rsidRPr="000F60DE">
        <w:rPr>
          <w:sz w:val="28"/>
          <w:szCs w:val="28"/>
        </w:rPr>
        <w:t xml:space="preserve"> сотрудника полиции Икаева</w:t>
      </w:r>
      <w:r w:rsidR="007B07A4">
        <w:rPr>
          <w:sz w:val="28"/>
          <w:szCs w:val="28"/>
        </w:rPr>
        <w:t>,</w:t>
      </w:r>
      <w:r w:rsidRPr="000F60DE">
        <w:rPr>
          <w:sz w:val="28"/>
          <w:szCs w:val="28"/>
        </w:rPr>
        <w:t xml:space="preserve"> все процессуальные действия в отношении Гурциева совершались в присутствии понятых. </w:t>
      </w:r>
      <w:r w:rsidR="007B07A4">
        <w:rPr>
          <w:sz w:val="28"/>
          <w:szCs w:val="28"/>
        </w:rPr>
        <w:t>Между тем</w:t>
      </w:r>
      <w:r w:rsidRPr="000F60DE">
        <w:rPr>
          <w:sz w:val="28"/>
          <w:szCs w:val="28"/>
        </w:rPr>
        <w:t xml:space="preserve"> понят</w:t>
      </w:r>
      <w:r w:rsidR="007B07A4">
        <w:rPr>
          <w:sz w:val="28"/>
          <w:szCs w:val="28"/>
        </w:rPr>
        <w:t>ой</w:t>
      </w:r>
      <w:r w:rsidRPr="000F60DE">
        <w:rPr>
          <w:sz w:val="28"/>
          <w:szCs w:val="28"/>
        </w:rPr>
        <w:t xml:space="preserve"> Кумалагов в </w:t>
      </w:r>
      <w:r w:rsidR="007B07A4">
        <w:rPr>
          <w:sz w:val="28"/>
          <w:szCs w:val="28"/>
        </w:rPr>
        <w:t>судебном заседании</w:t>
      </w:r>
      <w:r w:rsidRPr="000F60DE">
        <w:rPr>
          <w:sz w:val="28"/>
          <w:szCs w:val="28"/>
        </w:rPr>
        <w:t xml:space="preserve"> не подтвердил факт своего присутствия при совершении процессуальных действий в отношении Гурциева.</w:t>
      </w:r>
    </w:p>
    <w:p w:rsidR="00C10E1F" w:rsidRPr="000F60DE" w:rsidRDefault="007B07A4" w:rsidP="00D355F2">
      <w:pPr>
        <w:suppressAutoHyphens/>
        <w:ind w:firstLine="709"/>
        <w:jc w:val="both"/>
        <w:rPr>
          <w:sz w:val="28"/>
          <w:szCs w:val="28"/>
        </w:rPr>
      </w:pPr>
      <w:r>
        <w:rPr>
          <w:sz w:val="28"/>
          <w:szCs w:val="28"/>
        </w:rPr>
        <w:t>Д</w:t>
      </w:r>
      <w:r w:rsidR="00C10E1F" w:rsidRPr="000F60DE">
        <w:rPr>
          <w:sz w:val="28"/>
          <w:szCs w:val="28"/>
        </w:rPr>
        <w:t xml:space="preserve">анные </w:t>
      </w:r>
      <w:r>
        <w:rPr>
          <w:sz w:val="28"/>
          <w:szCs w:val="28"/>
        </w:rPr>
        <w:t>противоречия</w:t>
      </w:r>
      <w:r w:rsidR="00C10E1F" w:rsidRPr="000F60DE">
        <w:rPr>
          <w:sz w:val="28"/>
          <w:szCs w:val="28"/>
        </w:rPr>
        <w:t xml:space="preserve"> оценки судьи </w:t>
      </w:r>
      <w:r w:rsidR="002342FD">
        <w:rPr>
          <w:sz w:val="28"/>
          <w:szCs w:val="28"/>
        </w:rPr>
        <w:t xml:space="preserve">также </w:t>
      </w:r>
      <w:r w:rsidR="00C10E1F" w:rsidRPr="000F60DE">
        <w:rPr>
          <w:sz w:val="28"/>
          <w:szCs w:val="28"/>
        </w:rPr>
        <w:t>не получили</w:t>
      </w:r>
      <w:r>
        <w:rPr>
          <w:sz w:val="28"/>
          <w:szCs w:val="28"/>
        </w:rPr>
        <w:t xml:space="preserve"> и в ходе рассмотрения дела </w:t>
      </w:r>
      <w:r w:rsidR="002342FD">
        <w:rPr>
          <w:sz w:val="28"/>
          <w:szCs w:val="28"/>
        </w:rPr>
        <w:t xml:space="preserve">не </w:t>
      </w:r>
      <w:r>
        <w:rPr>
          <w:sz w:val="28"/>
          <w:szCs w:val="28"/>
        </w:rPr>
        <w:t>устранены</w:t>
      </w:r>
      <w:r w:rsidR="00C10E1F" w:rsidRPr="000F60DE">
        <w:rPr>
          <w:sz w:val="28"/>
          <w:szCs w:val="28"/>
        </w:rPr>
        <w:t>.</w:t>
      </w:r>
    </w:p>
    <w:p w:rsidR="00D355F2" w:rsidRPr="000F60DE" w:rsidRDefault="00FB0FEB" w:rsidP="00D355F2">
      <w:pPr>
        <w:suppressAutoHyphens/>
        <w:ind w:firstLine="709"/>
        <w:jc w:val="both"/>
        <w:rPr>
          <w:sz w:val="28"/>
          <w:szCs w:val="28"/>
        </w:rPr>
      </w:pPr>
      <w:r w:rsidRPr="000F60DE">
        <w:rPr>
          <w:sz w:val="28"/>
          <w:szCs w:val="28"/>
        </w:rPr>
        <w:t>К тому же</w:t>
      </w:r>
      <w:r w:rsidR="004F7428" w:rsidRPr="000F60DE">
        <w:rPr>
          <w:sz w:val="28"/>
          <w:szCs w:val="28"/>
        </w:rPr>
        <w:t>, удовлетворив ходатайство Гурциева о вызове в суд понятого Гордынского (т. 2 л.д. 8, 46), с</w:t>
      </w:r>
      <w:r w:rsidR="00D355F2" w:rsidRPr="000F60DE">
        <w:rPr>
          <w:sz w:val="28"/>
          <w:szCs w:val="28"/>
        </w:rPr>
        <w:t>удь</w:t>
      </w:r>
      <w:r w:rsidR="004F7428" w:rsidRPr="000F60DE">
        <w:rPr>
          <w:sz w:val="28"/>
          <w:szCs w:val="28"/>
        </w:rPr>
        <w:t>я</w:t>
      </w:r>
      <w:r w:rsidRPr="000F60DE">
        <w:rPr>
          <w:sz w:val="28"/>
          <w:szCs w:val="28"/>
        </w:rPr>
        <w:t xml:space="preserve"> не принял</w:t>
      </w:r>
      <w:r w:rsidR="00DC27DD">
        <w:rPr>
          <w:sz w:val="28"/>
          <w:szCs w:val="28"/>
        </w:rPr>
        <w:t>а</w:t>
      </w:r>
      <w:r w:rsidRPr="000F60DE">
        <w:rPr>
          <w:sz w:val="28"/>
          <w:szCs w:val="28"/>
        </w:rPr>
        <w:t xml:space="preserve"> исчерпывающих мер по обеспечению явки указанного лица в суд</w:t>
      </w:r>
      <w:r w:rsidR="00D355F2" w:rsidRPr="000F60DE">
        <w:rPr>
          <w:sz w:val="28"/>
          <w:szCs w:val="28"/>
        </w:rPr>
        <w:t xml:space="preserve"> </w:t>
      </w:r>
      <w:r w:rsidRPr="000F60DE">
        <w:rPr>
          <w:sz w:val="28"/>
          <w:szCs w:val="28"/>
        </w:rPr>
        <w:t>и без достаточных к тому процессуальных оснований отказал</w:t>
      </w:r>
      <w:r w:rsidR="00DC27DD">
        <w:rPr>
          <w:sz w:val="28"/>
          <w:szCs w:val="28"/>
        </w:rPr>
        <w:t>а</w:t>
      </w:r>
      <w:r w:rsidRPr="000F60DE">
        <w:rPr>
          <w:sz w:val="28"/>
          <w:szCs w:val="28"/>
        </w:rPr>
        <w:t xml:space="preserve"> в удовлетворении повторного ходатайства Гурциева о вызове этого понятого</w:t>
      </w:r>
      <w:r w:rsidR="00790B8A">
        <w:rPr>
          <w:sz w:val="28"/>
          <w:szCs w:val="28"/>
        </w:rPr>
        <w:t xml:space="preserve">, </w:t>
      </w:r>
      <w:r w:rsidR="002342FD">
        <w:rPr>
          <w:sz w:val="28"/>
          <w:szCs w:val="28"/>
        </w:rPr>
        <w:t>что противоречит ранее принятому судьёй решению и</w:t>
      </w:r>
      <w:r w:rsidR="00790B8A">
        <w:rPr>
          <w:sz w:val="28"/>
          <w:szCs w:val="28"/>
        </w:rPr>
        <w:t xml:space="preserve"> наруш</w:t>
      </w:r>
      <w:r w:rsidR="002342FD">
        <w:rPr>
          <w:sz w:val="28"/>
          <w:szCs w:val="28"/>
        </w:rPr>
        <w:t xml:space="preserve">ает </w:t>
      </w:r>
      <w:r w:rsidR="00790B8A">
        <w:rPr>
          <w:sz w:val="28"/>
          <w:szCs w:val="28"/>
        </w:rPr>
        <w:t>право</w:t>
      </w:r>
      <w:r w:rsidR="002342FD">
        <w:rPr>
          <w:sz w:val="28"/>
          <w:szCs w:val="28"/>
        </w:rPr>
        <w:t xml:space="preserve"> Гурциева</w:t>
      </w:r>
      <w:r w:rsidR="00790B8A">
        <w:rPr>
          <w:sz w:val="28"/>
          <w:szCs w:val="28"/>
        </w:rPr>
        <w:t xml:space="preserve"> на защиту</w:t>
      </w:r>
      <w:r w:rsidR="00D355F2" w:rsidRPr="000F60DE">
        <w:rPr>
          <w:sz w:val="28"/>
          <w:szCs w:val="28"/>
        </w:rPr>
        <w:t>.</w:t>
      </w:r>
    </w:p>
    <w:p w:rsidR="00D355F2" w:rsidRPr="000F60DE" w:rsidRDefault="00D355F2" w:rsidP="00D355F2">
      <w:pPr>
        <w:suppressAutoHyphens/>
        <w:ind w:firstLine="709"/>
        <w:jc w:val="both"/>
        <w:rPr>
          <w:sz w:val="28"/>
          <w:szCs w:val="28"/>
        </w:rPr>
      </w:pPr>
      <w:r w:rsidRPr="000F60DE">
        <w:rPr>
          <w:sz w:val="28"/>
          <w:szCs w:val="28"/>
        </w:rPr>
        <w:t>Оставление судьёй без надлежащей оценки приведённых обстоятельств, имеющих существенное значение, следует расценить как нарушение требований о всестороннем, полном и объективном выяснении обстоятельств дела, пр</w:t>
      </w:r>
      <w:r w:rsidR="00FB0FEB" w:rsidRPr="000F60DE">
        <w:rPr>
          <w:sz w:val="28"/>
          <w:szCs w:val="28"/>
        </w:rPr>
        <w:t>едусмотренных ст. 24.1 КоАП РФ.</w:t>
      </w:r>
    </w:p>
    <w:p w:rsidR="00FB0FEB" w:rsidRPr="000F60DE" w:rsidRDefault="00FB0FEB" w:rsidP="00D355F2">
      <w:pPr>
        <w:suppressAutoHyphens/>
        <w:ind w:firstLine="709"/>
        <w:jc w:val="both"/>
        <w:rPr>
          <w:sz w:val="28"/>
          <w:szCs w:val="28"/>
        </w:rPr>
      </w:pPr>
      <w:r w:rsidRPr="000F60DE">
        <w:rPr>
          <w:sz w:val="28"/>
          <w:szCs w:val="28"/>
        </w:rPr>
        <w:t xml:space="preserve">Кроме того, судьёй </w:t>
      </w:r>
      <w:r w:rsidR="00C6359F" w:rsidRPr="000F60DE">
        <w:rPr>
          <w:sz w:val="28"/>
          <w:szCs w:val="28"/>
        </w:rPr>
        <w:t>не соблюдён</w:t>
      </w:r>
      <w:r w:rsidRPr="000F60DE">
        <w:rPr>
          <w:sz w:val="28"/>
          <w:szCs w:val="28"/>
        </w:rPr>
        <w:t xml:space="preserve"> порядок вынесения постановления</w:t>
      </w:r>
      <w:r w:rsidR="00C6359F" w:rsidRPr="000F60DE">
        <w:rPr>
          <w:sz w:val="28"/>
          <w:szCs w:val="28"/>
        </w:rPr>
        <w:t xml:space="preserve"> по делу об административном правонарушении</w:t>
      </w:r>
      <w:r w:rsidRPr="000F60DE">
        <w:rPr>
          <w:sz w:val="28"/>
          <w:szCs w:val="28"/>
        </w:rPr>
        <w:t>.</w:t>
      </w:r>
    </w:p>
    <w:p w:rsidR="00FB0FEB" w:rsidRPr="000F60DE" w:rsidRDefault="00FB0FEB" w:rsidP="00FB0FEB">
      <w:pPr>
        <w:suppressAutoHyphens/>
        <w:ind w:firstLine="709"/>
        <w:jc w:val="both"/>
        <w:rPr>
          <w:sz w:val="28"/>
          <w:szCs w:val="28"/>
        </w:rPr>
      </w:pPr>
      <w:r w:rsidRPr="000F60DE">
        <w:rPr>
          <w:sz w:val="28"/>
          <w:szCs w:val="28"/>
        </w:rPr>
        <w:t>Так, согласно ч. 1 ст. 29.11 КоАП РФ в исключительных случаях по решению лица (органа), рассматривающего дело об административном правонарушении, составление мотивированного постановления может быть отложено на срок не более чем три дня со дня окончания разбирательства дела. При этом резолютивная часть постановления должна быть объявлена немедленно по окончании рассмотрения дела. День изготовления постановления в полном объёме является днём его вынесения.</w:t>
      </w:r>
    </w:p>
    <w:p w:rsidR="00FB0FEB" w:rsidRPr="000F60DE" w:rsidRDefault="00C6359F" w:rsidP="00D355F2">
      <w:pPr>
        <w:suppressAutoHyphens/>
        <w:ind w:firstLine="709"/>
        <w:jc w:val="both"/>
        <w:rPr>
          <w:sz w:val="28"/>
          <w:szCs w:val="28"/>
        </w:rPr>
      </w:pPr>
      <w:r w:rsidRPr="000F60DE">
        <w:rPr>
          <w:sz w:val="28"/>
          <w:szCs w:val="28"/>
        </w:rPr>
        <w:t>Как видно из протокола рассмотрения дела, судья 11 сентября 2015 г. объявил</w:t>
      </w:r>
      <w:r w:rsidR="002342FD">
        <w:rPr>
          <w:sz w:val="28"/>
          <w:szCs w:val="28"/>
        </w:rPr>
        <w:t>а</w:t>
      </w:r>
      <w:r w:rsidRPr="000F60DE">
        <w:rPr>
          <w:sz w:val="28"/>
          <w:szCs w:val="28"/>
        </w:rPr>
        <w:t xml:space="preserve"> резолютивную часть обжалуемого постановления, сообщив, что с мотивированным постановлением участники процесса смогут ознакомиться 14 сентября 2015 г. (т. 2 л.д. 51-56).</w:t>
      </w:r>
    </w:p>
    <w:p w:rsidR="00C6359F" w:rsidRPr="000F60DE" w:rsidRDefault="00C6359F" w:rsidP="00D355F2">
      <w:pPr>
        <w:suppressAutoHyphens/>
        <w:ind w:firstLine="709"/>
        <w:jc w:val="both"/>
        <w:rPr>
          <w:sz w:val="28"/>
          <w:szCs w:val="28"/>
        </w:rPr>
      </w:pPr>
      <w:r w:rsidRPr="000F60DE">
        <w:rPr>
          <w:sz w:val="28"/>
          <w:szCs w:val="28"/>
        </w:rPr>
        <w:t>Однако в нарушение требований ч. 1 ст. 29.11 КоАП РФ резолютивная часть постановления и мотивированное постановление датированы одним днём – 11 сентября 2015 г., тогда как мотивированное постановление следовало датировать днём его изготовления, объявленным участникам процесса, то есть 14 сентября 2015 г.</w:t>
      </w:r>
    </w:p>
    <w:p w:rsidR="00D355F2" w:rsidRPr="000F60DE" w:rsidRDefault="00D355F2" w:rsidP="00D355F2">
      <w:pPr>
        <w:suppressAutoHyphens/>
        <w:ind w:firstLine="709"/>
        <w:jc w:val="both"/>
        <w:rPr>
          <w:sz w:val="28"/>
          <w:szCs w:val="28"/>
        </w:rPr>
      </w:pPr>
      <w:r w:rsidRPr="000F60DE">
        <w:rPr>
          <w:sz w:val="28"/>
          <w:szCs w:val="28"/>
        </w:rPr>
        <w:t xml:space="preserve">Допущенные нарушения влекут </w:t>
      </w:r>
      <w:r w:rsidR="002342FD">
        <w:rPr>
          <w:sz w:val="28"/>
          <w:szCs w:val="28"/>
        </w:rPr>
        <w:t xml:space="preserve">безусловную </w:t>
      </w:r>
      <w:r w:rsidRPr="000F60DE">
        <w:rPr>
          <w:sz w:val="28"/>
          <w:szCs w:val="28"/>
        </w:rPr>
        <w:t>отмену постан</w:t>
      </w:r>
      <w:r w:rsidR="000F60DE" w:rsidRPr="000F60DE">
        <w:rPr>
          <w:sz w:val="28"/>
          <w:szCs w:val="28"/>
        </w:rPr>
        <w:t xml:space="preserve">овления судьи на основании п. 4 </w:t>
      </w:r>
      <w:r w:rsidRPr="000F60DE">
        <w:rPr>
          <w:sz w:val="28"/>
          <w:szCs w:val="28"/>
        </w:rPr>
        <w:t>ч. 1 ст. 30.7 КоАП РФ и возвращение дела на новое рассмотрение, в ходе которого необходимо всесторонне и полно исследовать представленные в деле доказательства, после чего принять решение в соответствии с требованиями КоАП РФ.</w:t>
      </w:r>
    </w:p>
    <w:p w:rsidR="00662317" w:rsidRPr="000F60DE" w:rsidRDefault="00D355F2" w:rsidP="00D355F2">
      <w:pPr>
        <w:suppressAutoHyphens/>
        <w:ind w:firstLine="709"/>
        <w:jc w:val="both"/>
        <w:rPr>
          <w:sz w:val="28"/>
          <w:szCs w:val="28"/>
        </w:rPr>
      </w:pPr>
      <w:r w:rsidRPr="000F60DE">
        <w:rPr>
          <w:sz w:val="28"/>
          <w:szCs w:val="28"/>
        </w:rPr>
        <w:t>Что же касается иных вопросов, поставленных в жалобе Гурциева, то они подлежат разрешению судьёй при повторном рассмотрении дела</w:t>
      </w:r>
      <w:r w:rsidR="00662317" w:rsidRPr="000F60DE">
        <w:rPr>
          <w:sz w:val="28"/>
          <w:szCs w:val="28"/>
        </w:rPr>
        <w:t>.</w:t>
      </w:r>
    </w:p>
    <w:p w:rsidR="001B0D20" w:rsidRPr="000F60DE" w:rsidRDefault="001B0D20" w:rsidP="00353F6D">
      <w:pPr>
        <w:suppressAutoHyphens/>
        <w:spacing w:before="120"/>
        <w:ind w:firstLine="709"/>
        <w:jc w:val="both"/>
        <w:rPr>
          <w:sz w:val="28"/>
          <w:szCs w:val="28"/>
        </w:rPr>
      </w:pPr>
      <w:r w:rsidRPr="000F60DE">
        <w:rPr>
          <w:sz w:val="28"/>
          <w:szCs w:val="28"/>
        </w:rPr>
        <w:lastRenderedPageBreak/>
        <w:t>На основании изложенного, руководствуясь ст. 30.7 КоАП РФ, судья</w:t>
      </w:r>
    </w:p>
    <w:p w:rsidR="001B0D20" w:rsidRPr="000F60DE" w:rsidRDefault="001B0D20" w:rsidP="002B403F">
      <w:pPr>
        <w:suppressAutoHyphens/>
        <w:ind w:firstLine="709"/>
        <w:jc w:val="both"/>
        <w:rPr>
          <w:sz w:val="28"/>
          <w:szCs w:val="28"/>
        </w:rPr>
      </w:pPr>
    </w:p>
    <w:p w:rsidR="001B0D20" w:rsidRPr="000F60DE" w:rsidRDefault="001B0D20" w:rsidP="000430D8">
      <w:pPr>
        <w:pStyle w:val="2"/>
        <w:suppressAutoHyphens/>
        <w:jc w:val="center"/>
        <w:rPr>
          <w:sz w:val="28"/>
          <w:szCs w:val="28"/>
        </w:rPr>
      </w:pPr>
      <w:r w:rsidRPr="000F60DE">
        <w:rPr>
          <w:sz w:val="28"/>
          <w:szCs w:val="28"/>
        </w:rPr>
        <w:t>РЕШИЛ:</w:t>
      </w:r>
    </w:p>
    <w:p w:rsidR="001B0D20" w:rsidRPr="000F60DE" w:rsidRDefault="001B0D20" w:rsidP="00395486">
      <w:pPr>
        <w:suppressAutoHyphens/>
        <w:ind w:firstLine="709"/>
        <w:jc w:val="both"/>
        <w:rPr>
          <w:sz w:val="28"/>
          <w:szCs w:val="28"/>
        </w:rPr>
      </w:pPr>
    </w:p>
    <w:p w:rsidR="001B0D20" w:rsidRPr="000F60DE" w:rsidRDefault="001B0D20" w:rsidP="00395486">
      <w:pPr>
        <w:suppressAutoHyphens/>
        <w:ind w:firstLine="709"/>
        <w:jc w:val="both"/>
        <w:rPr>
          <w:sz w:val="28"/>
          <w:szCs w:val="28"/>
        </w:rPr>
      </w:pPr>
      <w:r w:rsidRPr="000F60DE">
        <w:rPr>
          <w:sz w:val="28"/>
          <w:szCs w:val="28"/>
        </w:rPr>
        <w:t xml:space="preserve">Постановление судьи </w:t>
      </w:r>
      <w:r w:rsidR="003F30AD" w:rsidRPr="000F60DE">
        <w:rPr>
          <w:sz w:val="28"/>
          <w:szCs w:val="28"/>
        </w:rPr>
        <w:t>Владикавказского</w:t>
      </w:r>
      <w:r w:rsidR="00662317" w:rsidRPr="000F60DE">
        <w:rPr>
          <w:sz w:val="28"/>
          <w:szCs w:val="28"/>
        </w:rPr>
        <w:t xml:space="preserve"> гарнизонного военного суда от </w:t>
      </w:r>
      <w:r w:rsidR="003F30AD" w:rsidRPr="000F60DE">
        <w:rPr>
          <w:sz w:val="28"/>
          <w:szCs w:val="28"/>
        </w:rPr>
        <w:t>11</w:t>
      </w:r>
      <w:r w:rsidR="00662317" w:rsidRPr="000F60DE">
        <w:rPr>
          <w:sz w:val="28"/>
          <w:szCs w:val="28"/>
        </w:rPr>
        <w:t xml:space="preserve"> </w:t>
      </w:r>
      <w:r w:rsidR="003F30AD" w:rsidRPr="000F60DE">
        <w:rPr>
          <w:sz w:val="28"/>
          <w:szCs w:val="28"/>
        </w:rPr>
        <w:t>сентября</w:t>
      </w:r>
      <w:r w:rsidR="00662317" w:rsidRPr="000F60DE">
        <w:rPr>
          <w:sz w:val="28"/>
          <w:szCs w:val="28"/>
        </w:rPr>
        <w:t xml:space="preserve"> </w:t>
      </w:r>
      <w:r w:rsidRPr="000F60DE">
        <w:rPr>
          <w:sz w:val="28"/>
          <w:szCs w:val="28"/>
        </w:rPr>
        <w:t xml:space="preserve">2015 г. о назначении </w:t>
      </w:r>
      <w:r w:rsidR="003F30AD" w:rsidRPr="000F60DE">
        <w:rPr>
          <w:sz w:val="28"/>
          <w:szCs w:val="28"/>
        </w:rPr>
        <w:t xml:space="preserve">Гурциеву Алану Алексеевичу </w:t>
      </w:r>
      <w:r w:rsidRPr="000F60DE">
        <w:rPr>
          <w:sz w:val="28"/>
          <w:szCs w:val="28"/>
        </w:rPr>
        <w:t xml:space="preserve">административного наказания за совершение правонарушения, предусмотренного ч. 1 ст. 12.26 КоАП РФ, </w:t>
      </w:r>
      <w:r w:rsidR="00D355F2" w:rsidRPr="000F60DE">
        <w:rPr>
          <w:sz w:val="28"/>
          <w:szCs w:val="28"/>
        </w:rPr>
        <w:t>на основании п. 4 ч. 1 ст. 30.7 КоАП РФ ввиду существенного нарушения процессуальных требований, предусмотренных Кодексом, отменить</w:t>
      </w:r>
      <w:r w:rsidRPr="000F60DE">
        <w:rPr>
          <w:sz w:val="28"/>
          <w:szCs w:val="28"/>
        </w:rPr>
        <w:t>.</w:t>
      </w:r>
    </w:p>
    <w:p w:rsidR="00D355F2" w:rsidRPr="000F60DE" w:rsidRDefault="00D355F2" w:rsidP="00D355F2">
      <w:pPr>
        <w:suppressAutoHyphens/>
        <w:ind w:firstLine="709"/>
        <w:jc w:val="both"/>
        <w:rPr>
          <w:sz w:val="28"/>
          <w:szCs w:val="28"/>
        </w:rPr>
      </w:pPr>
      <w:r w:rsidRPr="000F60DE">
        <w:rPr>
          <w:sz w:val="28"/>
          <w:szCs w:val="28"/>
        </w:rPr>
        <w:t>Дело об административном правонарушении в отношении Гурциева А.А. возвратить во Владикавказский гарнизонный военный суд на новое рассмотрение в ином составе.</w:t>
      </w:r>
    </w:p>
    <w:p w:rsidR="001B0D20" w:rsidRPr="000F60DE" w:rsidRDefault="001B0D20" w:rsidP="002B403F">
      <w:pPr>
        <w:suppressAutoHyphens/>
        <w:ind w:firstLine="709"/>
        <w:jc w:val="both"/>
        <w:rPr>
          <w:sz w:val="28"/>
          <w:szCs w:val="28"/>
        </w:rPr>
      </w:pPr>
    </w:p>
    <w:p w:rsidR="00E560BE" w:rsidRPr="000F60DE" w:rsidRDefault="00E560BE" w:rsidP="002B403F">
      <w:pPr>
        <w:suppressAutoHyphens/>
        <w:ind w:firstLine="709"/>
        <w:jc w:val="both"/>
        <w:rPr>
          <w:sz w:val="28"/>
          <w:szCs w:val="28"/>
        </w:rPr>
      </w:pPr>
    </w:p>
    <w:p w:rsidR="001B0D20" w:rsidRPr="000F60DE" w:rsidRDefault="001B0D20" w:rsidP="00592F44">
      <w:pPr>
        <w:suppressAutoHyphens/>
        <w:ind w:firstLine="709"/>
        <w:jc w:val="both"/>
        <w:rPr>
          <w:sz w:val="28"/>
          <w:szCs w:val="28"/>
        </w:rPr>
      </w:pPr>
      <w:r w:rsidRPr="000F60DE">
        <w:rPr>
          <w:sz w:val="28"/>
          <w:szCs w:val="28"/>
        </w:rPr>
        <w:t>Судья</w:t>
      </w:r>
      <w:r w:rsidRPr="000F60DE">
        <w:rPr>
          <w:sz w:val="28"/>
          <w:szCs w:val="28"/>
        </w:rPr>
        <w:tab/>
      </w:r>
      <w:r w:rsidRPr="000F60DE">
        <w:rPr>
          <w:sz w:val="28"/>
          <w:szCs w:val="28"/>
        </w:rPr>
        <w:tab/>
      </w:r>
      <w:r w:rsidRPr="000F60DE">
        <w:rPr>
          <w:sz w:val="28"/>
          <w:szCs w:val="28"/>
        </w:rPr>
        <w:tab/>
      </w:r>
      <w:r w:rsidRPr="000F60DE">
        <w:rPr>
          <w:sz w:val="28"/>
          <w:szCs w:val="28"/>
        </w:rPr>
        <w:tab/>
      </w:r>
      <w:r w:rsidRPr="000F60DE">
        <w:rPr>
          <w:sz w:val="28"/>
          <w:szCs w:val="28"/>
        </w:rPr>
        <w:tab/>
      </w:r>
      <w:r w:rsidR="003B0CA5" w:rsidRPr="000F60DE">
        <w:rPr>
          <w:sz w:val="28"/>
          <w:szCs w:val="28"/>
        </w:rPr>
        <w:tab/>
      </w:r>
      <w:r w:rsidR="00563D24">
        <w:rPr>
          <w:sz w:val="28"/>
          <w:szCs w:val="28"/>
        </w:rPr>
        <w:tab/>
      </w:r>
      <w:r w:rsidR="00563D24">
        <w:rPr>
          <w:sz w:val="28"/>
          <w:szCs w:val="28"/>
        </w:rPr>
        <w:tab/>
      </w:r>
      <w:r w:rsidR="00563D24">
        <w:rPr>
          <w:sz w:val="28"/>
          <w:szCs w:val="28"/>
        </w:rPr>
        <w:tab/>
      </w:r>
      <w:r w:rsidRPr="000F60DE">
        <w:rPr>
          <w:sz w:val="28"/>
          <w:szCs w:val="28"/>
        </w:rPr>
        <w:t>И.В. Костин</w:t>
      </w:r>
    </w:p>
    <w:sectPr w:rsidR="001B0D20" w:rsidRPr="000F60DE" w:rsidSect="00340B7C">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4C3B" w:rsidRDefault="003A4C3B" w:rsidP="00F11951">
      <w:r>
        <w:separator/>
      </w:r>
    </w:p>
  </w:endnote>
  <w:endnote w:type="continuationSeparator" w:id="1">
    <w:p w:rsidR="003A4C3B" w:rsidRDefault="003A4C3B"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4C3B" w:rsidRDefault="003A4C3B" w:rsidP="00F11951">
      <w:r>
        <w:separator/>
      </w:r>
    </w:p>
  </w:footnote>
  <w:footnote w:type="continuationSeparator" w:id="1">
    <w:p w:rsidR="003A4C3B" w:rsidRDefault="003A4C3B"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0D20" w:rsidRDefault="00F23BA3">
    <w:pPr>
      <w:pStyle w:val="a8"/>
      <w:jc w:val="center"/>
    </w:pPr>
    <w:fldSimple w:instr=" PAGE   \* MERGEFORMAT ">
      <w:r w:rsidR="00DB27FF">
        <w:rPr>
          <w:noProof/>
        </w:rPr>
        <w:t>2</w:t>
      </w:r>
    </w:fldSimple>
  </w:p>
  <w:p w:rsidR="001B0D20" w:rsidRDefault="001B0D20">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2861"/>
    <w:rsid w:val="00005C75"/>
    <w:rsid w:val="00016461"/>
    <w:rsid w:val="00020190"/>
    <w:rsid w:val="00020D16"/>
    <w:rsid w:val="000213A7"/>
    <w:rsid w:val="00021508"/>
    <w:rsid w:val="000242D3"/>
    <w:rsid w:val="00027268"/>
    <w:rsid w:val="000301E5"/>
    <w:rsid w:val="0003317F"/>
    <w:rsid w:val="00036DF4"/>
    <w:rsid w:val="0004226D"/>
    <w:rsid w:val="000430D8"/>
    <w:rsid w:val="00050E3A"/>
    <w:rsid w:val="00053253"/>
    <w:rsid w:val="0005348C"/>
    <w:rsid w:val="00055AF6"/>
    <w:rsid w:val="000579F5"/>
    <w:rsid w:val="000763F5"/>
    <w:rsid w:val="00080B11"/>
    <w:rsid w:val="000847FA"/>
    <w:rsid w:val="00085915"/>
    <w:rsid w:val="00085AEF"/>
    <w:rsid w:val="0009150A"/>
    <w:rsid w:val="000926B2"/>
    <w:rsid w:val="00096134"/>
    <w:rsid w:val="000A5156"/>
    <w:rsid w:val="000A686A"/>
    <w:rsid w:val="000D20F5"/>
    <w:rsid w:val="000D7492"/>
    <w:rsid w:val="000F2ACD"/>
    <w:rsid w:val="000F2CDC"/>
    <w:rsid w:val="000F60DE"/>
    <w:rsid w:val="00100D29"/>
    <w:rsid w:val="001056FB"/>
    <w:rsid w:val="00120989"/>
    <w:rsid w:val="00127B16"/>
    <w:rsid w:val="0014270F"/>
    <w:rsid w:val="00154A76"/>
    <w:rsid w:val="00162499"/>
    <w:rsid w:val="0016441A"/>
    <w:rsid w:val="00174D3B"/>
    <w:rsid w:val="001A1314"/>
    <w:rsid w:val="001A46E2"/>
    <w:rsid w:val="001B0D20"/>
    <w:rsid w:val="001B2CC3"/>
    <w:rsid w:val="001B43D9"/>
    <w:rsid w:val="001C4D2D"/>
    <w:rsid w:val="001C78BE"/>
    <w:rsid w:val="001C7BA5"/>
    <w:rsid w:val="001E5775"/>
    <w:rsid w:val="001F1AEB"/>
    <w:rsid w:val="001F66CC"/>
    <w:rsid w:val="0020262B"/>
    <w:rsid w:val="00211342"/>
    <w:rsid w:val="00216447"/>
    <w:rsid w:val="00220E1E"/>
    <w:rsid w:val="002230CA"/>
    <w:rsid w:val="00227C4E"/>
    <w:rsid w:val="002342FD"/>
    <w:rsid w:val="00242503"/>
    <w:rsid w:val="00244EA5"/>
    <w:rsid w:val="00252429"/>
    <w:rsid w:val="002614F0"/>
    <w:rsid w:val="00261C99"/>
    <w:rsid w:val="0026592B"/>
    <w:rsid w:val="00272D5C"/>
    <w:rsid w:val="0028701A"/>
    <w:rsid w:val="002935C4"/>
    <w:rsid w:val="002A77D8"/>
    <w:rsid w:val="002B0A2E"/>
    <w:rsid w:val="002B347E"/>
    <w:rsid w:val="002B403F"/>
    <w:rsid w:val="002C12A5"/>
    <w:rsid w:val="002C1D36"/>
    <w:rsid w:val="002D64CB"/>
    <w:rsid w:val="002D6F0D"/>
    <w:rsid w:val="002E096A"/>
    <w:rsid w:val="002E2469"/>
    <w:rsid w:val="002E2B97"/>
    <w:rsid w:val="002F1EDA"/>
    <w:rsid w:val="002F36E7"/>
    <w:rsid w:val="002F78F2"/>
    <w:rsid w:val="0030323D"/>
    <w:rsid w:val="003118A3"/>
    <w:rsid w:val="003122A3"/>
    <w:rsid w:val="003200CC"/>
    <w:rsid w:val="00334518"/>
    <w:rsid w:val="00340695"/>
    <w:rsid w:val="00340B7C"/>
    <w:rsid w:val="003416B9"/>
    <w:rsid w:val="00350528"/>
    <w:rsid w:val="003524F5"/>
    <w:rsid w:val="0035278F"/>
    <w:rsid w:val="00353F6D"/>
    <w:rsid w:val="00361527"/>
    <w:rsid w:val="00361F1A"/>
    <w:rsid w:val="00362DA6"/>
    <w:rsid w:val="00364CBA"/>
    <w:rsid w:val="00373DB0"/>
    <w:rsid w:val="00381589"/>
    <w:rsid w:val="00384FCC"/>
    <w:rsid w:val="00394A1D"/>
    <w:rsid w:val="00395486"/>
    <w:rsid w:val="003A4C3B"/>
    <w:rsid w:val="003A61F7"/>
    <w:rsid w:val="003A7ADE"/>
    <w:rsid w:val="003A7FAC"/>
    <w:rsid w:val="003B0CA5"/>
    <w:rsid w:val="003B2927"/>
    <w:rsid w:val="003C5DC3"/>
    <w:rsid w:val="003E199D"/>
    <w:rsid w:val="003F30AD"/>
    <w:rsid w:val="003F5BBB"/>
    <w:rsid w:val="0040103A"/>
    <w:rsid w:val="004030E4"/>
    <w:rsid w:val="00406FDF"/>
    <w:rsid w:val="00407877"/>
    <w:rsid w:val="00410FD6"/>
    <w:rsid w:val="00412066"/>
    <w:rsid w:val="00415CEE"/>
    <w:rsid w:val="00415D7B"/>
    <w:rsid w:val="004178B3"/>
    <w:rsid w:val="00426ADD"/>
    <w:rsid w:val="00430291"/>
    <w:rsid w:val="00437C4E"/>
    <w:rsid w:val="00444C51"/>
    <w:rsid w:val="00452CB4"/>
    <w:rsid w:val="00482468"/>
    <w:rsid w:val="00485CBC"/>
    <w:rsid w:val="00490364"/>
    <w:rsid w:val="00493AE2"/>
    <w:rsid w:val="0049781F"/>
    <w:rsid w:val="004A1F53"/>
    <w:rsid w:val="004B0513"/>
    <w:rsid w:val="004B08A2"/>
    <w:rsid w:val="004C300A"/>
    <w:rsid w:val="004D1A1B"/>
    <w:rsid w:val="004D2310"/>
    <w:rsid w:val="004D3CCF"/>
    <w:rsid w:val="004E2404"/>
    <w:rsid w:val="004F13EE"/>
    <w:rsid w:val="004F70B0"/>
    <w:rsid w:val="004F7428"/>
    <w:rsid w:val="005010A1"/>
    <w:rsid w:val="00506DEF"/>
    <w:rsid w:val="005104C5"/>
    <w:rsid w:val="00513004"/>
    <w:rsid w:val="005206C8"/>
    <w:rsid w:val="00530023"/>
    <w:rsid w:val="0053687C"/>
    <w:rsid w:val="00541339"/>
    <w:rsid w:val="00542F5B"/>
    <w:rsid w:val="00543311"/>
    <w:rsid w:val="00544D6C"/>
    <w:rsid w:val="00550B6C"/>
    <w:rsid w:val="00552817"/>
    <w:rsid w:val="0055760F"/>
    <w:rsid w:val="00563D24"/>
    <w:rsid w:val="005649F9"/>
    <w:rsid w:val="00592F44"/>
    <w:rsid w:val="00597432"/>
    <w:rsid w:val="005A186E"/>
    <w:rsid w:val="005B014D"/>
    <w:rsid w:val="005B5515"/>
    <w:rsid w:val="005C02EA"/>
    <w:rsid w:val="005C0845"/>
    <w:rsid w:val="005D389A"/>
    <w:rsid w:val="005E00AB"/>
    <w:rsid w:val="005E1DDE"/>
    <w:rsid w:val="00600EE9"/>
    <w:rsid w:val="00610A24"/>
    <w:rsid w:val="0061177F"/>
    <w:rsid w:val="00621B74"/>
    <w:rsid w:val="006229EB"/>
    <w:rsid w:val="00630F05"/>
    <w:rsid w:val="00635316"/>
    <w:rsid w:val="00644465"/>
    <w:rsid w:val="0064524A"/>
    <w:rsid w:val="00650881"/>
    <w:rsid w:val="00662317"/>
    <w:rsid w:val="006628F0"/>
    <w:rsid w:val="00673A6D"/>
    <w:rsid w:val="00675D12"/>
    <w:rsid w:val="006773A4"/>
    <w:rsid w:val="006961FA"/>
    <w:rsid w:val="006A1D9A"/>
    <w:rsid w:val="006A2618"/>
    <w:rsid w:val="006B1574"/>
    <w:rsid w:val="006B3AEF"/>
    <w:rsid w:val="006B4490"/>
    <w:rsid w:val="006B44A7"/>
    <w:rsid w:val="006E5844"/>
    <w:rsid w:val="006E6A94"/>
    <w:rsid w:val="006F5D46"/>
    <w:rsid w:val="006F66A2"/>
    <w:rsid w:val="00703200"/>
    <w:rsid w:val="007053C9"/>
    <w:rsid w:val="00712A39"/>
    <w:rsid w:val="00712A91"/>
    <w:rsid w:val="00720590"/>
    <w:rsid w:val="00720DD0"/>
    <w:rsid w:val="007259AB"/>
    <w:rsid w:val="00727E06"/>
    <w:rsid w:val="00730AFE"/>
    <w:rsid w:val="00734943"/>
    <w:rsid w:val="00742ECB"/>
    <w:rsid w:val="0074690D"/>
    <w:rsid w:val="00747C97"/>
    <w:rsid w:val="00750DB5"/>
    <w:rsid w:val="00755D62"/>
    <w:rsid w:val="007604FE"/>
    <w:rsid w:val="00760F99"/>
    <w:rsid w:val="00765A66"/>
    <w:rsid w:val="00767ECB"/>
    <w:rsid w:val="00777CDD"/>
    <w:rsid w:val="007837E4"/>
    <w:rsid w:val="007843A7"/>
    <w:rsid w:val="00790B8A"/>
    <w:rsid w:val="00792C97"/>
    <w:rsid w:val="00794294"/>
    <w:rsid w:val="007A54D7"/>
    <w:rsid w:val="007B07A4"/>
    <w:rsid w:val="007C09A2"/>
    <w:rsid w:val="007C45A1"/>
    <w:rsid w:val="007C7DD2"/>
    <w:rsid w:val="007D3E5F"/>
    <w:rsid w:val="007D7C34"/>
    <w:rsid w:val="007E3AE0"/>
    <w:rsid w:val="00800BB9"/>
    <w:rsid w:val="00801104"/>
    <w:rsid w:val="00803843"/>
    <w:rsid w:val="00805168"/>
    <w:rsid w:val="00810B32"/>
    <w:rsid w:val="00812332"/>
    <w:rsid w:val="00813C5D"/>
    <w:rsid w:val="00830CC5"/>
    <w:rsid w:val="00841CC1"/>
    <w:rsid w:val="0084694C"/>
    <w:rsid w:val="00851258"/>
    <w:rsid w:val="008567F4"/>
    <w:rsid w:val="00875140"/>
    <w:rsid w:val="00876232"/>
    <w:rsid w:val="00876B3E"/>
    <w:rsid w:val="00893BBE"/>
    <w:rsid w:val="0089506C"/>
    <w:rsid w:val="008965F9"/>
    <w:rsid w:val="008A1E0A"/>
    <w:rsid w:val="008B378E"/>
    <w:rsid w:val="008B4071"/>
    <w:rsid w:val="008B480B"/>
    <w:rsid w:val="008B6233"/>
    <w:rsid w:val="008C1AC1"/>
    <w:rsid w:val="008C5830"/>
    <w:rsid w:val="008E0DD4"/>
    <w:rsid w:val="008E44BF"/>
    <w:rsid w:val="008E49C9"/>
    <w:rsid w:val="008E693F"/>
    <w:rsid w:val="008E6A47"/>
    <w:rsid w:val="008F3635"/>
    <w:rsid w:val="00907E3A"/>
    <w:rsid w:val="009254A1"/>
    <w:rsid w:val="009309C6"/>
    <w:rsid w:val="00936305"/>
    <w:rsid w:val="009364DB"/>
    <w:rsid w:val="00936F47"/>
    <w:rsid w:val="009370D8"/>
    <w:rsid w:val="009411C3"/>
    <w:rsid w:val="009417C6"/>
    <w:rsid w:val="009418A9"/>
    <w:rsid w:val="0094276A"/>
    <w:rsid w:val="0094465C"/>
    <w:rsid w:val="009465E5"/>
    <w:rsid w:val="009576F8"/>
    <w:rsid w:val="00960E2E"/>
    <w:rsid w:val="00960E40"/>
    <w:rsid w:val="009635ED"/>
    <w:rsid w:val="00970952"/>
    <w:rsid w:val="009712AC"/>
    <w:rsid w:val="00976A2E"/>
    <w:rsid w:val="00981FAD"/>
    <w:rsid w:val="0098455F"/>
    <w:rsid w:val="009A4B52"/>
    <w:rsid w:val="009A5D39"/>
    <w:rsid w:val="009C1EAC"/>
    <w:rsid w:val="009C2677"/>
    <w:rsid w:val="009C26A1"/>
    <w:rsid w:val="009C5DED"/>
    <w:rsid w:val="009D2A4F"/>
    <w:rsid w:val="009D7AEB"/>
    <w:rsid w:val="009D7E61"/>
    <w:rsid w:val="009E0579"/>
    <w:rsid w:val="009E3524"/>
    <w:rsid w:val="009E78AB"/>
    <w:rsid w:val="009F02D0"/>
    <w:rsid w:val="00A0780E"/>
    <w:rsid w:val="00A134EC"/>
    <w:rsid w:val="00A14362"/>
    <w:rsid w:val="00A329AA"/>
    <w:rsid w:val="00A41B5A"/>
    <w:rsid w:val="00A433BD"/>
    <w:rsid w:val="00A454AB"/>
    <w:rsid w:val="00A47A0F"/>
    <w:rsid w:val="00A53744"/>
    <w:rsid w:val="00A55FA5"/>
    <w:rsid w:val="00A5723D"/>
    <w:rsid w:val="00A60801"/>
    <w:rsid w:val="00A71FE5"/>
    <w:rsid w:val="00A74C29"/>
    <w:rsid w:val="00A74D3E"/>
    <w:rsid w:val="00A77931"/>
    <w:rsid w:val="00A8235A"/>
    <w:rsid w:val="00A8579D"/>
    <w:rsid w:val="00A93BD2"/>
    <w:rsid w:val="00A9451A"/>
    <w:rsid w:val="00A96433"/>
    <w:rsid w:val="00A97DEF"/>
    <w:rsid w:val="00AA0811"/>
    <w:rsid w:val="00AA4862"/>
    <w:rsid w:val="00AB045F"/>
    <w:rsid w:val="00AB46C7"/>
    <w:rsid w:val="00AB5BF8"/>
    <w:rsid w:val="00AC25D1"/>
    <w:rsid w:val="00AC5749"/>
    <w:rsid w:val="00AC734C"/>
    <w:rsid w:val="00AD3349"/>
    <w:rsid w:val="00AD3F03"/>
    <w:rsid w:val="00AE01F4"/>
    <w:rsid w:val="00AE5248"/>
    <w:rsid w:val="00AE6A18"/>
    <w:rsid w:val="00AF300A"/>
    <w:rsid w:val="00B1022B"/>
    <w:rsid w:val="00B11B06"/>
    <w:rsid w:val="00B1465C"/>
    <w:rsid w:val="00B2333F"/>
    <w:rsid w:val="00B27605"/>
    <w:rsid w:val="00B516B6"/>
    <w:rsid w:val="00B517C3"/>
    <w:rsid w:val="00B528D8"/>
    <w:rsid w:val="00B76082"/>
    <w:rsid w:val="00B8341C"/>
    <w:rsid w:val="00B967C9"/>
    <w:rsid w:val="00BA4081"/>
    <w:rsid w:val="00BC15D2"/>
    <w:rsid w:val="00BC1F01"/>
    <w:rsid w:val="00BC2242"/>
    <w:rsid w:val="00BC51EF"/>
    <w:rsid w:val="00BD509B"/>
    <w:rsid w:val="00BD68A4"/>
    <w:rsid w:val="00C10B98"/>
    <w:rsid w:val="00C10E1F"/>
    <w:rsid w:val="00C10FBD"/>
    <w:rsid w:val="00C131F5"/>
    <w:rsid w:val="00C20CD8"/>
    <w:rsid w:val="00C26C8A"/>
    <w:rsid w:val="00C3716C"/>
    <w:rsid w:val="00C423D4"/>
    <w:rsid w:val="00C43138"/>
    <w:rsid w:val="00C45B89"/>
    <w:rsid w:val="00C513D0"/>
    <w:rsid w:val="00C62659"/>
    <w:rsid w:val="00C6359F"/>
    <w:rsid w:val="00C65B4D"/>
    <w:rsid w:val="00C661E0"/>
    <w:rsid w:val="00C70D32"/>
    <w:rsid w:val="00C73266"/>
    <w:rsid w:val="00C7484C"/>
    <w:rsid w:val="00C768C2"/>
    <w:rsid w:val="00C82ABD"/>
    <w:rsid w:val="00CA59BE"/>
    <w:rsid w:val="00CA5E38"/>
    <w:rsid w:val="00CB358F"/>
    <w:rsid w:val="00CC0BFD"/>
    <w:rsid w:val="00CC2318"/>
    <w:rsid w:val="00CC7973"/>
    <w:rsid w:val="00CC7D4F"/>
    <w:rsid w:val="00CD295F"/>
    <w:rsid w:val="00CD6A80"/>
    <w:rsid w:val="00CE5B14"/>
    <w:rsid w:val="00D03519"/>
    <w:rsid w:val="00D21DDF"/>
    <w:rsid w:val="00D27806"/>
    <w:rsid w:val="00D32AEB"/>
    <w:rsid w:val="00D355F2"/>
    <w:rsid w:val="00D43445"/>
    <w:rsid w:val="00D4378E"/>
    <w:rsid w:val="00D740A8"/>
    <w:rsid w:val="00D77430"/>
    <w:rsid w:val="00D829FB"/>
    <w:rsid w:val="00D879B6"/>
    <w:rsid w:val="00D92F70"/>
    <w:rsid w:val="00D96277"/>
    <w:rsid w:val="00DA3418"/>
    <w:rsid w:val="00DB27FF"/>
    <w:rsid w:val="00DB6E03"/>
    <w:rsid w:val="00DC1FA9"/>
    <w:rsid w:val="00DC27DD"/>
    <w:rsid w:val="00DC7533"/>
    <w:rsid w:val="00DD09D7"/>
    <w:rsid w:val="00DE0646"/>
    <w:rsid w:val="00DF0901"/>
    <w:rsid w:val="00DF2045"/>
    <w:rsid w:val="00DF3229"/>
    <w:rsid w:val="00DF43C3"/>
    <w:rsid w:val="00DF7FCF"/>
    <w:rsid w:val="00E03D80"/>
    <w:rsid w:val="00E12337"/>
    <w:rsid w:val="00E1612C"/>
    <w:rsid w:val="00E16AA4"/>
    <w:rsid w:val="00E33982"/>
    <w:rsid w:val="00E41E61"/>
    <w:rsid w:val="00E433FA"/>
    <w:rsid w:val="00E46C46"/>
    <w:rsid w:val="00E54CCD"/>
    <w:rsid w:val="00E54DBD"/>
    <w:rsid w:val="00E560BE"/>
    <w:rsid w:val="00E618BE"/>
    <w:rsid w:val="00E626B6"/>
    <w:rsid w:val="00E71CA8"/>
    <w:rsid w:val="00E72780"/>
    <w:rsid w:val="00E80456"/>
    <w:rsid w:val="00E83C32"/>
    <w:rsid w:val="00E949BE"/>
    <w:rsid w:val="00E95FFE"/>
    <w:rsid w:val="00EA1F3F"/>
    <w:rsid w:val="00EA2154"/>
    <w:rsid w:val="00EB338D"/>
    <w:rsid w:val="00EB6183"/>
    <w:rsid w:val="00EB62B2"/>
    <w:rsid w:val="00ED56BA"/>
    <w:rsid w:val="00EE0FAD"/>
    <w:rsid w:val="00EF3499"/>
    <w:rsid w:val="00EF634E"/>
    <w:rsid w:val="00EF6629"/>
    <w:rsid w:val="00F11951"/>
    <w:rsid w:val="00F17CEB"/>
    <w:rsid w:val="00F22F1A"/>
    <w:rsid w:val="00F23BA3"/>
    <w:rsid w:val="00F24332"/>
    <w:rsid w:val="00F251A6"/>
    <w:rsid w:val="00F3270C"/>
    <w:rsid w:val="00F35F2D"/>
    <w:rsid w:val="00F636E5"/>
    <w:rsid w:val="00F638C0"/>
    <w:rsid w:val="00F64B86"/>
    <w:rsid w:val="00F652F8"/>
    <w:rsid w:val="00F712A8"/>
    <w:rsid w:val="00F831B7"/>
    <w:rsid w:val="00F84535"/>
    <w:rsid w:val="00F96166"/>
    <w:rsid w:val="00F96739"/>
    <w:rsid w:val="00F96A90"/>
    <w:rsid w:val="00F97206"/>
    <w:rsid w:val="00FA76DD"/>
    <w:rsid w:val="00FB0FEB"/>
    <w:rsid w:val="00FB1589"/>
    <w:rsid w:val="00FB61D3"/>
    <w:rsid w:val="00FC4B14"/>
    <w:rsid w:val="00FD3E8E"/>
    <w:rsid w:val="00FE4F4F"/>
    <w:rsid w:val="00FE571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unhideWhenUsed/>
    <w:rsid w:val="00FB0FEB"/>
    <w:rPr>
      <w:color w:val="0000FF"/>
      <w:u w:val="single"/>
    </w:rPr>
  </w:style>
</w:styles>
</file>

<file path=word/webSettings.xml><?xml version="1.0" encoding="utf-8"?>
<w:webSettings xmlns:r="http://schemas.openxmlformats.org/officeDocument/2006/relationships" xmlns:w="http://schemas.openxmlformats.org/wordprocessingml/2006/main">
  <w:divs>
    <w:div w:id="175199024">
      <w:marLeft w:val="0"/>
      <w:marRight w:val="0"/>
      <w:marTop w:val="0"/>
      <w:marBottom w:val="0"/>
      <w:divBdr>
        <w:top w:val="none" w:sz="0" w:space="0" w:color="auto"/>
        <w:left w:val="none" w:sz="0" w:space="0" w:color="auto"/>
        <w:bottom w:val="none" w:sz="0" w:space="0" w:color="auto"/>
        <w:right w:val="none" w:sz="0" w:space="0" w:color="auto"/>
      </w:divBdr>
    </w:div>
    <w:div w:id="175199025">
      <w:marLeft w:val="0"/>
      <w:marRight w:val="0"/>
      <w:marTop w:val="0"/>
      <w:marBottom w:val="0"/>
      <w:divBdr>
        <w:top w:val="none" w:sz="0" w:space="0" w:color="auto"/>
        <w:left w:val="none" w:sz="0" w:space="0" w:color="auto"/>
        <w:bottom w:val="none" w:sz="0" w:space="0" w:color="auto"/>
        <w:right w:val="none" w:sz="0" w:space="0" w:color="auto"/>
      </w:divBdr>
    </w:div>
    <w:div w:id="175199026">
      <w:marLeft w:val="0"/>
      <w:marRight w:val="0"/>
      <w:marTop w:val="0"/>
      <w:marBottom w:val="0"/>
      <w:divBdr>
        <w:top w:val="none" w:sz="0" w:space="0" w:color="auto"/>
        <w:left w:val="none" w:sz="0" w:space="0" w:color="auto"/>
        <w:bottom w:val="none" w:sz="0" w:space="0" w:color="auto"/>
        <w:right w:val="none" w:sz="0" w:space="0" w:color="auto"/>
      </w:divBdr>
    </w:div>
    <w:div w:id="17519902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3187</TotalTime>
  <Pages>4</Pages>
  <Words>1243</Words>
  <Characters>7088</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8315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КостинИ</cp:lastModifiedBy>
  <cp:revision>301</cp:revision>
  <cp:lastPrinted>2015-08-11T06:11:00Z</cp:lastPrinted>
  <dcterms:created xsi:type="dcterms:W3CDTF">2015-02-10T06:26:00Z</dcterms:created>
  <dcterms:modified xsi:type="dcterms:W3CDTF">2015-11-03T09:55:00Z</dcterms:modified>
</cp:coreProperties>
</file>