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0D20" w:rsidRPr="00592F44" w:rsidRDefault="001B0D20" w:rsidP="0004226D">
      <w:pPr>
        <w:pStyle w:val="a4"/>
        <w:suppressAutoHyphens/>
        <w:ind w:firstLine="709"/>
        <w:jc w:val="right"/>
        <w:rPr>
          <w:rFonts w:ascii="Times New Roman" w:hAnsi="Times New Roman" w:cs="Times New Roman"/>
          <w:i/>
          <w:iCs/>
          <w:sz w:val="20"/>
          <w:szCs w:val="20"/>
        </w:rPr>
      </w:pPr>
      <w:r w:rsidRPr="00592F44">
        <w:rPr>
          <w:rFonts w:ascii="Times New Roman" w:hAnsi="Times New Roman" w:cs="Times New Roman"/>
          <w:i/>
          <w:iCs/>
          <w:sz w:val="20"/>
          <w:szCs w:val="20"/>
        </w:rPr>
        <w:t xml:space="preserve">Судья </w:t>
      </w:r>
      <w:r w:rsidR="00EF758B">
        <w:rPr>
          <w:rFonts w:ascii="Times New Roman" w:hAnsi="Times New Roman" w:cs="Times New Roman"/>
          <w:i/>
          <w:iCs/>
          <w:sz w:val="20"/>
          <w:szCs w:val="20"/>
        </w:rPr>
        <w:t>Богославский</w:t>
      </w:r>
      <w:r w:rsidRPr="00592F44">
        <w:rPr>
          <w:rFonts w:ascii="Times New Roman" w:hAnsi="Times New Roman" w:cs="Times New Roman"/>
          <w:i/>
          <w:iCs/>
          <w:sz w:val="20"/>
          <w:szCs w:val="20"/>
        </w:rPr>
        <w:t xml:space="preserve"> </w:t>
      </w:r>
      <w:r w:rsidR="00EF758B">
        <w:rPr>
          <w:rFonts w:ascii="Times New Roman" w:hAnsi="Times New Roman" w:cs="Times New Roman"/>
          <w:i/>
          <w:iCs/>
          <w:sz w:val="20"/>
          <w:szCs w:val="20"/>
        </w:rPr>
        <w:t>А</w:t>
      </w:r>
      <w:r w:rsidRPr="00592F44">
        <w:rPr>
          <w:rFonts w:ascii="Times New Roman" w:hAnsi="Times New Roman" w:cs="Times New Roman"/>
          <w:i/>
          <w:iCs/>
          <w:sz w:val="20"/>
          <w:szCs w:val="20"/>
        </w:rPr>
        <w:t>.</w:t>
      </w:r>
      <w:r w:rsidR="00EF758B">
        <w:rPr>
          <w:rFonts w:ascii="Times New Roman" w:hAnsi="Times New Roman" w:cs="Times New Roman"/>
          <w:i/>
          <w:iCs/>
          <w:sz w:val="20"/>
          <w:szCs w:val="20"/>
        </w:rPr>
        <w:t>А</w:t>
      </w:r>
      <w:r w:rsidRPr="00592F44">
        <w:rPr>
          <w:rFonts w:ascii="Times New Roman" w:hAnsi="Times New Roman" w:cs="Times New Roman"/>
          <w:i/>
          <w:iCs/>
          <w:sz w:val="20"/>
          <w:szCs w:val="20"/>
        </w:rPr>
        <w:t>.</w:t>
      </w:r>
    </w:p>
    <w:p w:rsidR="001B0D20" w:rsidRPr="004D535E" w:rsidRDefault="001B0D20" w:rsidP="0004226D">
      <w:pPr>
        <w:suppressAutoHyphens/>
        <w:jc w:val="center"/>
        <w:rPr>
          <w:sz w:val="28"/>
          <w:szCs w:val="28"/>
        </w:rPr>
      </w:pPr>
    </w:p>
    <w:p w:rsidR="001B0D20" w:rsidRPr="004D535E" w:rsidRDefault="001B0D20" w:rsidP="0004226D">
      <w:pPr>
        <w:suppressAutoHyphens/>
        <w:jc w:val="center"/>
        <w:rPr>
          <w:sz w:val="28"/>
          <w:szCs w:val="28"/>
        </w:rPr>
      </w:pPr>
      <w:r w:rsidRPr="004D535E">
        <w:rPr>
          <w:sz w:val="28"/>
          <w:szCs w:val="28"/>
        </w:rPr>
        <w:t>РЕШЕНИЕ № 7-</w:t>
      </w:r>
      <w:r w:rsidR="00EB62B2" w:rsidRPr="004D535E">
        <w:rPr>
          <w:sz w:val="28"/>
          <w:szCs w:val="28"/>
        </w:rPr>
        <w:t>1</w:t>
      </w:r>
      <w:r w:rsidR="00EF758B" w:rsidRPr="004D535E">
        <w:rPr>
          <w:sz w:val="28"/>
          <w:szCs w:val="28"/>
        </w:rPr>
        <w:t>41</w:t>
      </w:r>
      <w:r w:rsidRPr="004D535E">
        <w:rPr>
          <w:sz w:val="28"/>
          <w:szCs w:val="28"/>
        </w:rPr>
        <w:t>/2015</w:t>
      </w:r>
    </w:p>
    <w:p w:rsidR="001B0D20" w:rsidRPr="004D535E" w:rsidRDefault="001B0D20" w:rsidP="0004226D">
      <w:pPr>
        <w:suppressAutoHyphens/>
        <w:jc w:val="center"/>
        <w:rPr>
          <w:sz w:val="28"/>
          <w:szCs w:val="28"/>
        </w:rPr>
      </w:pPr>
      <w:r w:rsidRPr="004D535E">
        <w:rPr>
          <w:sz w:val="28"/>
          <w:szCs w:val="28"/>
        </w:rPr>
        <w:t>(дело № 5-</w:t>
      </w:r>
      <w:r w:rsidR="00EF758B" w:rsidRPr="004D535E">
        <w:rPr>
          <w:sz w:val="28"/>
          <w:szCs w:val="28"/>
        </w:rPr>
        <w:t>71</w:t>
      </w:r>
      <w:r w:rsidRPr="004D535E">
        <w:rPr>
          <w:sz w:val="28"/>
          <w:szCs w:val="28"/>
        </w:rPr>
        <w:t>/2015)</w:t>
      </w:r>
    </w:p>
    <w:p w:rsidR="0009150A" w:rsidRPr="004D535E" w:rsidRDefault="0009150A" w:rsidP="0004226D">
      <w:pPr>
        <w:suppressAutoHyphens/>
        <w:rPr>
          <w:sz w:val="28"/>
          <w:szCs w:val="28"/>
        </w:rPr>
      </w:pPr>
    </w:p>
    <w:p w:rsidR="001B0D20" w:rsidRPr="004D535E" w:rsidRDefault="00EF758B" w:rsidP="0004226D">
      <w:pPr>
        <w:suppressAutoHyphens/>
        <w:rPr>
          <w:sz w:val="28"/>
          <w:szCs w:val="28"/>
        </w:rPr>
      </w:pPr>
      <w:r w:rsidRPr="004D535E">
        <w:rPr>
          <w:sz w:val="28"/>
          <w:szCs w:val="28"/>
        </w:rPr>
        <w:t>30</w:t>
      </w:r>
      <w:r w:rsidR="001B0D20" w:rsidRPr="004D535E">
        <w:rPr>
          <w:sz w:val="28"/>
          <w:szCs w:val="28"/>
        </w:rPr>
        <w:t xml:space="preserve"> </w:t>
      </w:r>
      <w:r w:rsidRPr="004D535E">
        <w:rPr>
          <w:sz w:val="28"/>
          <w:szCs w:val="28"/>
        </w:rPr>
        <w:t>но</w:t>
      </w:r>
      <w:r w:rsidR="00EB62B2" w:rsidRPr="004D535E">
        <w:rPr>
          <w:sz w:val="28"/>
          <w:szCs w:val="28"/>
        </w:rPr>
        <w:t>ября</w:t>
      </w:r>
      <w:r w:rsidR="001B0D20" w:rsidRPr="004D535E">
        <w:rPr>
          <w:sz w:val="28"/>
          <w:szCs w:val="28"/>
        </w:rPr>
        <w:t xml:space="preserve"> 2015 г.                                                                       </w:t>
      </w:r>
      <w:r w:rsidR="001B0D20" w:rsidRPr="004D535E">
        <w:rPr>
          <w:sz w:val="28"/>
          <w:szCs w:val="28"/>
        </w:rPr>
        <w:tab/>
        <w:t xml:space="preserve">       г. Ростов-на-Дону</w:t>
      </w:r>
    </w:p>
    <w:p w:rsidR="001B0D20" w:rsidRPr="004D535E" w:rsidRDefault="001B0D20" w:rsidP="0004226D">
      <w:pPr>
        <w:suppressAutoHyphens/>
        <w:ind w:firstLine="709"/>
        <w:jc w:val="both"/>
        <w:rPr>
          <w:sz w:val="28"/>
          <w:szCs w:val="28"/>
        </w:rPr>
      </w:pPr>
    </w:p>
    <w:p w:rsidR="00D96277" w:rsidRPr="004D535E" w:rsidRDefault="001B0D20" w:rsidP="00D96277">
      <w:pPr>
        <w:suppressAutoHyphens/>
        <w:ind w:firstLine="709"/>
        <w:jc w:val="both"/>
        <w:rPr>
          <w:sz w:val="28"/>
          <w:szCs w:val="28"/>
        </w:rPr>
      </w:pPr>
      <w:r w:rsidRPr="004D535E">
        <w:rPr>
          <w:sz w:val="28"/>
          <w:szCs w:val="28"/>
        </w:rPr>
        <w:t>Судья Северо-Кавказского окружного военного суда Костин Игорь Владимирович (г. Ростов-на-Дону, пр</w:t>
      </w:r>
      <w:r w:rsidR="00EB62B2" w:rsidRPr="004D535E">
        <w:rPr>
          <w:sz w:val="28"/>
          <w:szCs w:val="28"/>
        </w:rPr>
        <w:t>осп</w:t>
      </w:r>
      <w:r w:rsidRPr="004D535E">
        <w:rPr>
          <w:sz w:val="28"/>
          <w:szCs w:val="28"/>
        </w:rPr>
        <w:t xml:space="preserve">. Нагибина, д. 28/1), при секретаре </w:t>
      </w:r>
      <w:r w:rsidR="00EB62B2" w:rsidRPr="004D535E">
        <w:rPr>
          <w:sz w:val="28"/>
          <w:szCs w:val="28"/>
        </w:rPr>
        <w:t>Обуховой</w:t>
      </w:r>
      <w:r w:rsidRPr="004D535E">
        <w:rPr>
          <w:sz w:val="28"/>
          <w:szCs w:val="28"/>
        </w:rPr>
        <w:t xml:space="preserve"> </w:t>
      </w:r>
      <w:r w:rsidR="00EB62B2" w:rsidRPr="004D535E">
        <w:rPr>
          <w:sz w:val="28"/>
          <w:szCs w:val="28"/>
        </w:rPr>
        <w:t>М</w:t>
      </w:r>
      <w:r w:rsidRPr="004D535E">
        <w:rPr>
          <w:sz w:val="28"/>
          <w:szCs w:val="28"/>
        </w:rPr>
        <w:t>.</w:t>
      </w:r>
      <w:r w:rsidR="00EB62B2" w:rsidRPr="004D535E">
        <w:rPr>
          <w:sz w:val="28"/>
          <w:szCs w:val="28"/>
        </w:rPr>
        <w:t>В</w:t>
      </w:r>
      <w:r w:rsidRPr="004D535E">
        <w:rPr>
          <w:sz w:val="28"/>
          <w:szCs w:val="28"/>
        </w:rPr>
        <w:t xml:space="preserve">., рассмотрев </w:t>
      </w:r>
      <w:r w:rsidR="00951A8D" w:rsidRPr="004D535E">
        <w:rPr>
          <w:sz w:val="28"/>
          <w:szCs w:val="28"/>
        </w:rPr>
        <w:t>дело об административном правонарушении по жалобе</w:t>
      </w:r>
      <w:r w:rsidR="00D96277" w:rsidRPr="004D535E">
        <w:rPr>
          <w:sz w:val="28"/>
          <w:szCs w:val="28"/>
        </w:rPr>
        <w:t xml:space="preserve"> военнослужаще</w:t>
      </w:r>
      <w:r w:rsidR="00765A66" w:rsidRPr="004D535E">
        <w:rPr>
          <w:sz w:val="28"/>
          <w:szCs w:val="28"/>
        </w:rPr>
        <w:t>го</w:t>
      </w:r>
      <w:r w:rsidR="00D96277" w:rsidRPr="004D535E">
        <w:rPr>
          <w:sz w:val="28"/>
          <w:szCs w:val="28"/>
        </w:rPr>
        <w:t xml:space="preserve"> войсковой части </w:t>
      </w:r>
      <w:r w:rsidR="00471BC5" w:rsidRPr="004D535E">
        <w:rPr>
          <w:sz w:val="28"/>
          <w:szCs w:val="28"/>
        </w:rPr>
        <w:t>15650-17</w:t>
      </w:r>
      <w:r w:rsidR="00D96277" w:rsidRPr="004D535E">
        <w:rPr>
          <w:sz w:val="28"/>
          <w:szCs w:val="28"/>
        </w:rPr>
        <w:t xml:space="preserve"> </w:t>
      </w:r>
      <w:r w:rsidR="00471BC5" w:rsidRPr="004D535E">
        <w:rPr>
          <w:sz w:val="28"/>
          <w:szCs w:val="28"/>
        </w:rPr>
        <w:t>майора</w:t>
      </w:r>
    </w:p>
    <w:p w:rsidR="001B0D20" w:rsidRPr="004D535E" w:rsidRDefault="00471BC5" w:rsidP="00C768C2">
      <w:pPr>
        <w:suppressAutoHyphens/>
        <w:ind w:left="2835"/>
        <w:jc w:val="both"/>
        <w:rPr>
          <w:sz w:val="28"/>
          <w:szCs w:val="28"/>
        </w:rPr>
      </w:pPr>
      <w:r w:rsidRPr="004D535E">
        <w:rPr>
          <w:sz w:val="28"/>
          <w:szCs w:val="28"/>
        </w:rPr>
        <w:t>Кричевского Виталия Борисовича</w:t>
      </w:r>
      <w:r w:rsidR="00D96277" w:rsidRPr="004D535E">
        <w:rPr>
          <w:sz w:val="28"/>
          <w:szCs w:val="28"/>
        </w:rPr>
        <w:t>, родивше</w:t>
      </w:r>
      <w:r w:rsidR="00765A66" w:rsidRPr="004D535E">
        <w:rPr>
          <w:sz w:val="28"/>
          <w:szCs w:val="28"/>
        </w:rPr>
        <w:t>го</w:t>
      </w:r>
      <w:r w:rsidR="00D96277" w:rsidRPr="004D535E">
        <w:rPr>
          <w:sz w:val="28"/>
          <w:szCs w:val="28"/>
        </w:rPr>
        <w:t xml:space="preserve">ся </w:t>
      </w:r>
      <w:r w:rsidRPr="004D535E">
        <w:rPr>
          <w:sz w:val="28"/>
          <w:szCs w:val="28"/>
        </w:rPr>
        <w:t>9</w:t>
      </w:r>
      <w:r w:rsidR="00D96277" w:rsidRPr="004D535E">
        <w:rPr>
          <w:sz w:val="28"/>
          <w:szCs w:val="28"/>
        </w:rPr>
        <w:t xml:space="preserve"> </w:t>
      </w:r>
      <w:r w:rsidR="00D8222D" w:rsidRPr="004D535E">
        <w:rPr>
          <w:sz w:val="28"/>
          <w:szCs w:val="28"/>
        </w:rPr>
        <w:t>сентября</w:t>
      </w:r>
      <w:r w:rsidR="00D96277" w:rsidRPr="004D535E">
        <w:rPr>
          <w:sz w:val="28"/>
          <w:szCs w:val="28"/>
        </w:rPr>
        <w:t xml:space="preserve"> 19</w:t>
      </w:r>
      <w:r w:rsidRPr="004D535E">
        <w:rPr>
          <w:sz w:val="28"/>
          <w:szCs w:val="28"/>
        </w:rPr>
        <w:t>76</w:t>
      </w:r>
      <w:r w:rsidR="00D96277" w:rsidRPr="004D535E">
        <w:rPr>
          <w:sz w:val="28"/>
          <w:szCs w:val="28"/>
        </w:rPr>
        <w:t xml:space="preserve"> г. в </w:t>
      </w:r>
      <w:r w:rsidR="00D8222D" w:rsidRPr="004D535E">
        <w:rPr>
          <w:sz w:val="28"/>
          <w:szCs w:val="28"/>
        </w:rPr>
        <w:t>г</w:t>
      </w:r>
      <w:r w:rsidR="00D96277" w:rsidRPr="004D535E">
        <w:rPr>
          <w:sz w:val="28"/>
          <w:szCs w:val="28"/>
        </w:rPr>
        <w:t xml:space="preserve">. </w:t>
      </w:r>
      <w:r w:rsidRPr="004D535E">
        <w:rPr>
          <w:sz w:val="28"/>
          <w:szCs w:val="28"/>
        </w:rPr>
        <w:t>Феодосия</w:t>
      </w:r>
      <w:r w:rsidR="00D8222D" w:rsidRPr="004D535E">
        <w:rPr>
          <w:sz w:val="28"/>
          <w:szCs w:val="28"/>
        </w:rPr>
        <w:t xml:space="preserve"> Республики Крым</w:t>
      </w:r>
      <w:r w:rsidR="00D96277" w:rsidRPr="004D535E">
        <w:rPr>
          <w:sz w:val="28"/>
          <w:szCs w:val="28"/>
        </w:rPr>
        <w:t xml:space="preserve">, </w:t>
      </w:r>
      <w:r w:rsidRPr="004D535E">
        <w:rPr>
          <w:sz w:val="28"/>
          <w:szCs w:val="28"/>
        </w:rPr>
        <w:t xml:space="preserve">подвергавшегося 7 января 2015 г. административному наказанию по ч. </w:t>
      </w:r>
      <w:r w:rsidR="00F9117B" w:rsidRPr="004D535E">
        <w:rPr>
          <w:sz w:val="28"/>
          <w:szCs w:val="28"/>
        </w:rPr>
        <w:t>3</w:t>
      </w:r>
      <w:r w:rsidRPr="004D535E">
        <w:rPr>
          <w:sz w:val="28"/>
          <w:szCs w:val="28"/>
          <w:vertAlign w:val="superscript"/>
        </w:rPr>
        <w:t>1</w:t>
      </w:r>
      <w:r w:rsidRPr="004D535E">
        <w:rPr>
          <w:sz w:val="28"/>
          <w:szCs w:val="28"/>
        </w:rPr>
        <w:t xml:space="preserve"> ст. 12.5 КоАП РФ, </w:t>
      </w:r>
      <w:r w:rsidR="00D96277" w:rsidRPr="004D535E">
        <w:rPr>
          <w:sz w:val="28"/>
          <w:szCs w:val="28"/>
        </w:rPr>
        <w:t>проживающе</w:t>
      </w:r>
      <w:r w:rsidR="00765A66" w:rsidRPr="004D535E">
        <w:rPr>
          <w:sz w:val="28"/>
          <w:szCs w:val="28"/>
        </w:rPr>
        <w:t>го</w:t>
      </w:r>
      <w:r w:rsidR="00D96277" w:rsidRPr="004D535E">
        <w:rPr>
          <w:sz w:val="28"/>
          <w:szCs w:val="28"/>
        </w:rPr>
        <w:t xml:space="preserve"> по адресу: </w:t>
      </w:r>
      <w:r w:rsidR="00E71CA8" w:rsidRPr="004D535E">
        <w:rPr>
          <w:sz w:val="28"/>
          <w:szCs w:val="28"/>
        </w:rPr>
        <w:t xml:space="preserve">Республика </w:t>
      </w:r>
      <w:r w:rsidR="0055760F" w:rsidRPr="004D535E">
        <w:rPr>
          <w:sz w:val="28"/>
          <w:szCs w:val="28"/>
        </w:rPr>
        <w:t>Крым</w:t>
      </w:r>
      <w:r w:rsidR="00E71CA8" w:rsidRPr="004D535E">
        <w:rPr>
          <w:sz w:val="28"/>
          <w:szCs w:val="28"/>
        </w:rPr>
        <w:t xml:space="preserve">, </w:t>
      </w:r>
      <w:r w:rsidR="00D8222D" w:rsidRPr="004D535E">
        <w:rPr>
          <w:sz w:val="28"/>
          <w:szCs w:val="28"/>
        </w:rPr>
        <w:t xml:space="preserve">г. </w:t>
      </w:r>
      <w:r w:rsidRPr="004D535E">
        <w:rPr>
          <w:sz w:val="28"/>
          <w:szCs w:val="28"/>
        </w:rPr>
        <w:t>Феодосия</w:t>
      </w:r>
      <w:r w:rsidR="0055760F" w:rsidRPr="004D535E">
        <w:rPr>
          <w:sz w:val="28"/>
          <w:szCs w:val="28"/>
        </w:rPr>
        <w:t xml:space="preserve">, </w:t>
      </w:r>
      <w:r w:rsidR="005C4061" w:rsidRPr="004D535E">
        <w:rPr>
          <w:sz w:val="28"/>
          <w:szCs w:val="28"/>
        </w:rPr>
        <w:t xml:space="preserve">Симферопольское шоссе, </w:t>
      </w:r>
      <w:r w:rsidR="00D8222D" w:rsidRPr="004D535E">
        <w:rPr>
          <w:sz w:val="28"/>
          <w:szCs w:val="28"/>
        </w:rPr>
        <w:t xml:space="preserve">д. </w:t>
      </w:r>
      <w:r w:rsidR="005C4061" w:rsidRPr="004D535E">
        <w:rPr>
          <w:sz w:val="28"/>
          <w:szCs w:val="28"/>
        </w:rPr>
        <w:t>24</w:t>
      </w:r>
      <w:r w:rsidR="00FF3647" w:rsidRPr="004D535E">
        <w:rPr>
          <w:sz w:val="28"/>
          <w:szCs w:val="28"/>
        </w:rPr>
        <w:t xml:space="preserve"> «</w:t>
      </w:r>
      <w:r w:rsidR="005C4061" w:rsidRPr="004D535E">
        <w:rPr>
          <w:sz w:val="28"/>
          <w:szCs w:val="28"/>
        </w:rPr>
        <w:t>в</w:t>
      </w:r>
      <w:r w:rsidR="00FF3647" w:rsidRPr="004D535E">
        <w:rPr>
          <w:sz w:val="28"/>
          <w:szCs w:val="28"/>
        </w:rPr>
        <w:t>»</w:t>
      </w:r>
      <w:r w:rsidR="00EB62B2" w:rsidRPr="004D535E">
        <w:rPr>
          <w:sz w:val="28"/>
          <w:szCs w:val="28"/>
        </w:rPr>
        <w:t xml:space="preserve">, </w:t>
      </w:r>
      <w:r w:rsidR="00D8222D" w:rsidRPr="004D535E">
        <w:rPr>
          <w:sz w:val="28"/>
          <w:szCs w:val="28"/>
        </w:rPr>
        <w:t xml:space="preserve">кв. </w:t>
      </w:r>
      <w:r w:rsidR="005C4061" w:rsidRPr="004D535E">
        <w:rPr>
          <w:sz w:val="28"/>
          <w:szCs w:val="28"/>
        </w:rPr>
        <w:t>90</w:t>
      </w:r>
      <w:r w:rsidR="00543311" w:rsidRPr="004D535E">
        <w:rPr>
          <w:sz w:val="28"/>
          <w:szCs w:val="28"/>
        </w:rPr>
        <w:t>,</w:t>
      </w:r>
    </w:p>
    <w:p w:rsidR="001B0D20" w:rsidRPr="004D535E" w:rsidRDefault="00765A66" w:rsidP="0004226D">
      <w:pPr>
        <w:suppressAutoHyphens/>
        <w:jc w:val="both"/>
        <w:rPr>
          <w:sz w:val="28"/>
          <w:szCs w:val="28"/>
        </w:rPr>
      </w:pPr>
      <w:r w:rsidRPr="004D535E">
        <w:rPr>
          <w:sz w:val="28"/>
          <w:szCs w:val="28"/>
        </w:rPr>
        <w:t xml:space="preserve">на постановление судьи </w:t>
      </w:r>
      <w:r w:rsidR="0055760F" w:rsidRPr="004D535E">
        <w:rPr>
          <w:sz w:val="28"/>
          <w:szCs w:val="28"/>
        </w:rPr>
        <w:t>Крымского</w:t>
      </w:r>
      <w:r w:rsidRPr="004D535E">
        <w:rPr>
          <w:sz w:val="28"/>
          <w:szCs w:val="28"/>
        </w:rPr>
        <w:t xml:space="preserve"> гарнизонного военного суда от </w:t>
      </w:r>
      <w:r w:rsidR="005C4061" w:rsidRPr="004D535E">
        <w:rPr>
          <w:sz w:val="28"/>
          <w:szCs w:val="28"/>
        </w:rPr>
        <w:t>23</w:t>
      </w:r>
      <w:r w:rsidRPr="004D535E">
        <w:rPr>
          <w:sz w:val="28"/>
          <w:szCs w:val="28"/>
        </w:rPr>
        <w:t xml:space="preserve"> </w:t>
      </w:r>
      <w:r w:rsidR="005C4061" w:rsidRPr="004D535E">
        <w:rPr>
          <w:sz w:val="28"/>
          <w:szCs w:val="28"/>
        </w:rPr>
        <w:t>ок</w:t>
      </w:r>
      <w:r w:rsidR="00D8222D" w:rsidRPr="004D535E">
        <w:rPr>
          <w:sz w:val="28"/>
          <w:szCs w:val="28"/>
        </w:rPr>
        <w:t>тября</w:t>
      </w:r>
      <w:r w:rsidRPr="004D535E">
        <w:rPr>
          <w:sz w:val="28"/>
          <w:szCs w:val="28"/>
        </w:rPr>
        <w:t xml:space="preserve"> </w:t>
      </w:r>
      <w:smartTag w:uri="urn:schemas-microsoft-com:office:smarttags" w:element="metricconverter">
        <w:smartTagPr>
          <w:attr w:name="ProductID" w:val="2015 г"/>
        </w:smartTagPr>
        <w:r w:rsidRPr="004D535E">
          <w:rPr>
            <w:sz w:val="28"/>
            <w:szCs w:val="28"/>
          </w:rPr>
          <w:t>2015 г</w:t>
        </w:r>
      </w:smartTag>
      <w:r w:rsidRPr="004D535E">
        <w:rPr>
          <w:sz w:val="28"/>
          <w:szCs w:val="28"/>
        </w:rPr>
        <w:t xml:space="preserve">. о назначении </w:t>
      </w:r>
      <w:r w:rsidR="000365A4" w:rsidRPr="004D535E">
        <w:rPr>
          <w:sz w:val="28"/>
          <w:szCs w:val="28"/>
        </w:rPr>
        <w:t>Кричевскому</w:t>
      </w:r>
      <w:r w:rsidR="00E71CA8" w:rsidRPr="004D535E">
        <w:rPr>
          <w:sz w:val="28"/>
          <w:szCs w:val="28"/>
        </w:rPr>
        <w:t xml:space="preserve"> </w:t>
      </w:r>
      <w:r w:rsidR="00D8222D" w:rsidRPr="004D535E">
        <w:rPr>
          <w:sz w:val="28"/>
          <w:szCs w:val="28"/>
        </w:rPr>
        <w:t>В</w:t>
      </w:r>
      <w:r w:rsidRPr="004D535E">
        <w:rPr>
          <w:sz w:val="28"/>
          <w:szCs w:val="28"/>
        </w:rPr>
        <w:t>.</w:t>
      </w:r>
      <w:r w:rsidR="000365A4" w:rsidRPr="004D535E">
        <w:rPr>
          <w:sz w:val="28"/>
          <w:szCs w:val="28"/>
        </w:rPr>
        <w:t>Б</w:t>
      </w:r>
      <w:r w:rsidRPr="004D535E">
        <w:rPr>
          <w:sz w:val="28"/>
          <w:szCs w:val="28"/>
        </w:rPr>
        <w:t xml:space="preserve">. </w:t>
      </w:r>
      <w:r w:rsidR="001B0D20" w:rsidRPr="004D535E">
        <w:rPr>
          <w:sz w:val="28"/>
          <w:szCs w:val="28"/>
        </w:rPr>
        <w:t>административного наказания за совершение правонарушения, предусмотренного ч. 1 ст. 12.26 КоАП РФ,</w:t>
      </w:r>
    </w:p>
    <w:p w:rsidR="001B0D20" w:rsidRPr="004D535E" w:rsidRDefault="001B0D20" w:rsidP="0004226D">
      <w:pPr>
        <w:suppressAutoHyphens/>
        <w:jc w:val="both"/>
        <w:rPr>
          <w:sz w:val="28"/>
          <w:szCs w:val="28"/>
        </w:rPr>
      </w:pPr>
    </w:p>
    <w:p w:rsidR="001B0D20" w:rsidRPr="004D535E" w:rsidRDefault="001B0D20" w:rsidP="0004226D">
      <w:pPr>
        <w:suppressAutoHyphens/>
        <w:jc w:val="center"/>
        <w:rPr>
          <w:sz w:val="28"/>
          <w:szCs w:val="28"/>
        </w:rPr>
      </w:pPr>
      <w:bookmarkStart w:id="0" w:name="bookmark1"/>
      <w:r w:rsidRPr="004D535E">
        <w:rPr>
          <w:sz w:val="28"/>
          <w:szCs w:val="28"/>
        </w:rPr>
        <w:t>УСТАНОВИЛ:</w:t>
      </w:r>
      <w:bookmarkEnd w:id="0"/>
    </w:p>
    <w:p w:rsidR="001B0D20" w:rsidRPr="004D535E" w:rsidRDefault="001B0D20" w:rsidP="003524F5">
      <w:pPr>
        <w:suppressAutoHyphens/>
        <w:ind w:firstLine="709"/>
        <w:jc w:val="both"/>
        <w:rPr>
          <w:sz w:val="28"/>
          <w:szCs w:val="28"/>
        </w:rPr>
      </w:pPr>
    </w:p>
    <w:p w:rsidR="001B0D20" w:rsidRPr="004D535E" w:rsidRDefault="001B0D20" w:rsidP="00EB62B2">
      <w:pPr>
        <w:suppressAutoHyphens/>
        <w:ind w:firstLine="709"/>
        <w:jc w:val="both"/>
        <w:rPr>
          <w:sz w:val="28"/>
          <w:szCs w:val="28"/>
        </w:rPr>
      </w:pPr>
      <w:r w:rsidRPr="004D535E">
        <w:rPr>
          <w:sz w:val="28"/>
          <w:szCs w:val="28"/>
        </w:rPr>
        <w:t>Согласно постановлению судьи</w:t>
      </w:r>
      <w:r w:rsidR="00B33D02">
        <w:rPr>
          <w:sz w:val="28"/>
          <w:szCs w:val="28"/>
        </w:rPr>
        <w:t xml:space="preserve"> водитель</w:t>
      </w:r>
      <w:r w:rsidRPr="004D535E">
        <w:rPr>
          <w:sz w:val="28"/>
          <w:szCs w:val="28"/>
        </w:rPr>
        <w:t xml:space="preserve"> </w:t>
      </w:r>
      <w:r w:rsidR="000365A4" w:rsidRPr="004D535E">
        <w:rPr>
          <w:sz w:val="28"/>
          <w:szCs w:val="28"/>
        </w:rPr>
        <w:t>Кричевский</w:t>
      </w:r>
      <w:r w:rsidR="00E71CA8" w:rsidRPr="004D535E">
        <w:rPr>
          <w:sz w:val="28"/>
          <w:szCs w:val="28"/>
        </w:rPr>
        <w:t xml:space="preserve"> </w:t>
      </w:r>
      <w:r w:rsidRPr="004D535E">
        <w:rPr>
          <w:sz w:val="28"/>
          <w:szCs w:val="28"/>
        </w:rPr>
        <w:t xml:space="preserve">признан виновным в том, что </w:t>
      </w:r>
      <w:r w:rsidR="000365A4" w:rsidRPr="004D535E">
        <w:rPr>
          <w:sz w:val="28"/>
          <w:szCs w:val="28"/>
        </w:rPr>
        <w:t>26</w:t>
      </w:r>
      <w:r w:rsidRPr="004D535E">
        <w:rPr>
          <w:sz w:val="28"/>
          <w:szCs w:val="28"/>
        </w:rPr>
        <w:t xml:space="preserve"> </w:t>
      </w:r>
      <w:r w:rsidR="000365A4" w:rsidRPr="004D535E">
        <w:rPr>
          <w:sz w:val="28"/>
          <w:szCs w:val="28"/>
        </w:rPr>
        <w:t>июля</w:t>
      </w:r>
      <w:r w:rsidRPr="004D535E">
        <w:rPr>
          <w:sz w:val="28"/>
          <w:szCs w:val="28"/>
        </w:rPr>
        <w:t xml:space="preserve"> 201</w:t>
      </w:r>
      <w:r w:rsidR="00544D6C" w:rsidRPr="004D535E">
        <w:rPr>
          <w:sz w:val="28"/>
          <w:szCs w:val="28"/>
        </w:rPr>
        <w:t>5</w:t>
      </w:r>
      <w:r w:rsidRPr="004D535E">
        <w:rPr>
          <w:sz w:val="28"/>
          <w:szCs w:val="28"/>
        </w:rPr>
        <w:t xml:space="preserve"> г. в </w:t>
      </w:r>
      <w:r w:rsidR="000365A4" w:rsidRPr="004D535E">
        <w:rPr>
          <w:sz w:val="28"/>
          <w:szCs w:val="28"/>
        </w:rPr>
        <w:t>10</w:t>
      </w:r>
      <w:r w:rsidRPr="004D535E">
        <w:rPr>
          <w:sz w:val="28"/>
          <w:szCs w:val="28"/>
        </w:rPr>
        <w:t xml:space="preserve"> час</w:t>
      </w:r>
      <w:r w:rsidR="00857228" w:rsidRPr="004D535E">
        <w:rPr>
          <w:sz w:val="28"/>
          <w:szCs w:val="28"/>
        </w:rPr>
        <w:t>у</w:t>
      </w:r>
      <w:r w:rsidR="00C73266" w:rsidRPr="004D535E">
        <w:rPr>
          <w:sz w:val="28"/>
          <w:szCs w:val="28"/>
        </w:rPr>
        <w:t xml:space="preserve"> </w:t>
      </w:r>
      <w:r w:rsidRPr="004D535E">
        <w:rPr>
          <w:sz w:val="28"/>
          <w:szCs w:val="28"/>
        </w:rPr>
        <w:t xml:space="preserve">на </w:t>
      </w:r>
      <w:r w:rsidR="00EB62B2" w:rsidRPr="004D535E">
        <w:rPr>
          <w:sz w:val="28"/>
          <w:szCs w:val="28"/>
        </w:rPr>
        <w:t xml:space="preserve">ул. </w:t>
      </w:r>
      <w:r w:rsidR="000365A4" w:rsidRPr="004D535E">
        <w:rPr>
          <w:sz w:val="28"/>
          <w:szCs w:val="28"/>
        </w:rPr>
        <w:t>Юнге</w:t>
      </w:r>
      <w:r w:rsidR="00857228" w:rsidRPr="004D535E">
        <w:rPr>
          <w:sz w:val="28"/>
          <w:szCs w:val="28"/>
        </w:rPr>
        <w:t xml:space="preserve"> </w:t>
      </w:r>
      <w:r w:rsidR="000365A4" w:rsidRPr="004D535E">
        <w:rPr>
          <w:sz w:val="28"/>
          <w:szCs w:val="28"/>
        </w:rPr>
        <w:t>п</w:t>
      </w:r>
      <w:r w:rsidR="00857228" w:rsidRPr="004D535E">
        <w:rPr>
          <w:sz w:val="28"/>
          <w:szCs w:val="28"/>
        </w:rPr>
        <w:t>г</w:t>
      </w:r>
      <w:r w:rsidR="000365A4" w:rsidRPr="004D535E">
        <w:rPr>
          <w:sz w:val="28"/>
          <w:szCs w:val="28"/>
        </w:rPr>
        <w:t>т</w:t>
      </w:r>
      <w:r w:rsidR="00EB62B2" w:rsidRPr="004D535E">
        <w:rPr>
          <w:sz w:val="28"/>
          <w:szCs w:val="28"/>
        </w:rPr>
        <w:t xml:space="preserve">. </w:t>
      </w:r>
      <w:r w:rsidR="000365A4" w:rsidRPr="004D535E">
        <w:rPr>
          <w:sz w:val="28"/>
          <w:szCs w:val="28"/>
        </w:rPr>
        <w:t>Коктебель</w:t>
      </w:r>
      <w:r w:rsidR="00EB62B2" w:rsidRPr="004D535E">
        <w:rPr>
          <w:sz w:val="28"/>
          <w:szCs w:val="28"/>
        </w:rPr>
        <w:t xml:space="preserve"> Республики Крым</w:t>
      </w:r>
      <w:r w:rsidRPr="004D535E">
        <w:rPr>
          <w:sz w:val="28"/>
          <w:szCs w:val="28"/>
        </w:rPr>
        <w:t xml:space="preserve">, управляя транспортным средством, в нарушение требований п. 2.3.2 Правил дорожного движения РФ отказался от выполнения законного требования </w:t>
      </w:r>
      <w:r w:rsidR="00F831B7" w:rsidRPr="004D535E">
        <w:rPr>
          <w:sz w:val="28"/>
          <w:szCs w:val="28"/>
        </w:rPr>
        <w:t>уполномоченного должностного лица</w:t>
      </w:r>
      <w:r w:rsidRPr="004D535E">
        <w:rPr>
          <w:sz w:val="28"/>
          <w:szCs w:val="28"/>
        </w:rPr>
        <w:t xml:space="preserve"> о прохождении медицинского освидетельствования на состояние опьянения, то есть совершил правонарушение, предусмотренное ч. 1 ст. 12.26 КоАП РФ. В связи с этим </w:t>
      </w:r>
      <w:r w:rsidR="000365A4" w:rsidRPr="004D535E">
        <w:rPr>
          <w:sz w:val="28"/>
          <w:szCs w:val="28"/>
        </w:rPr>
        <w:t>Кричевскому</w:t>
      </w:r>
      <w:r w:rsidR="00EB62B2" w:rsidRPr="004D535E">
        <w:rPr>
          <w:sz w:val="28"/>
          <w:szCs w:val="28"/>
        </w:rPr>
        <w:t xml:space="preserve"> </w:t>
      </w:r>
      <w:r w:rsidRPr="004D535E">
        <w:rPr>
          <w:sz w:val="28"/>
          <w:szCs w:val="28"/>
        </w:rPr>
        <w:t xml:space="preserve">назначено наказание в виде административного штрафа в размере 30 000 руб. с лишением права управления транспортными средствами на </w:t>
      </w:r>
      <w:r w:rsidR="00B517C3" w:rsidRPr="004D535E">
        <w:rPr>
          <w:sz w:val="28"/>
          <w:szCs w:val="28"/>
        </w:rPr>
        <w:t xml:space="preserve">срок </w:t>
      </w:r>
      <w:r w:rsidRPr="004D535E">
        <w:rPr>
          <w:sz w:val="28"/>
          <w:szCs w:val="28"/>
        </w:rPr>
        <w:t xml:space="preserve">1 год </w:t>
      </w:r>
      <w:r w:rsidR="000365A4" w:rsidRPr="004D535E">
        <w:rPr>
          <w:sz w:val="28"/>
          <w:szCs w:val="28"/>
        </w:rPr>
        <w:t>8</w:t>
      </w:r>
      <w:r w:rsidRPr="004D535E">
        <w:rPr>
          <w:sz w:val="28"/>
          <w:szCs w:val="28"/>
        </w:rPr>
        <w:t xml:space="preserve"> месяцев.</w:t>
      </w:r>
    </w:p>
    <w:p w:rsidR="00A0780E" w:rsidRPr="004D535E" w:rsidRDefault="001B0D20" w:rsidP="004F13EE">
      <w:pPr>
        <w:suppressAutoHyphens/>
        <w:spacing w:before="120"/>
        <w:ind w:firstLine="709"/>
        <w:jc w:val="both"/>
        <w:rPr>
          <w:sz w:val="28"/>
          <w:szCs w:val="28"/>
        </w:rPr>
      </w:pPr>
      <w:r w:rsidRPr="004D535E">
        <w:rPr>
          <w:sz w:val="28"/>
          <w:szCs w:val="28"/>
        </w:rPr>
        <w:t xml:space="preserve">В жалобе на судебное постановление </w:t>
      </w:r>
      <w:r w:rsidR="00876200" w:rsidRPr="004D535E">
        <w:rPr>
          <w:sz w:val="28"/>
          <w:szCs w:val="28"/>
        </w:rPr>
        <w:t>Кричевский</w:t>
      </w:r>
      <w:r w:rsidRPr="004D535E">
        <w:rPr>
          <w:sz w:val="28"/>
          <w:szCs w:val="28"/>
        </w:rPr>
        <w:t>, считая постановление незаконным</w:t>
      </w:r>
      <w:r w:rsidR="00A0780E" w:rsidRPr="004D535E">
        <w:rPr>
          <w:sz w:val="28"/>
          <w:szCs w:val="28"/>
        </w:rPr>
        <w:t xml:space="preserve"> и необоснованным</w:t>
      </w:r>
      <w:r w:rsidRPr="004D535E">
        <w:rPr>
          <w:sz w:val="28"/>
          <w:szCs w:val="28"/>
        </w:rPr>
        <w:t>, просит его отменить</w:t>
      </w:r>
      <w:r w:rsidR="00A0780E" w:rsidRPr="004D535E">
        <w:rPr>
          <w:sz w:val="28"/>
          <w:szCs w:val="28"/>
        </w:rPr>
        <w:t xml:space="preserve"> и производство по делу прекратить в связи с отсутствием состава административного правонарушения.</w:t>
      </w:r>
    </w:p>
    <w:p w:rsidR="00A0780E" w:rsidRPr="004D535E" w:rsidRDefault="00A0780E" w:rsidP="00A0780E">
      <w:pPr>
        <w:suppressAutoHyphens/>
        <w:ind w:firstLine="709"/>
        <w:jc w:val="both"/>
        <w:rPr>
          <w:sz w:val="28"/>
          <w:szCs w:val="28"/>
        </w:rPr>
      </w:pPr>
      <w:r w:rsidRPr="004D535E">
        <w:rPr>
          <w:sz w:val="28"/>
          <w:szCs w:val="28"/>
        </w:rPr>
        <w:t>В обоснование автор жалобы, ссылаясь на нормы КоАП РФ</w:t>
      </w:r>
      <w:r w:rsidR="00857228" w:rsidRPr="004D535E">
        <w:rPr>
          <w:sz w:val="28"/>
          <w:szCs w:val="28"/>
        </w:rPr>
        <w:t xml:space="preserve"> и иные нормативные правовые акты</w:t>
      </w:r>
      <w:r w:rsidRPr="004D535E">
        <w:rPr>
          <w:sz w:val="28"/>
          <w:szCs w:val="28"/>
        </w:rPr>
        <w:t>, приводит собственный анализ доказательств по делу, на основании которых утверждает, что дело рассмотрено судьёй необъективно, выводы судьи не соответствуют имеющимся в деле доказательствам, которым надлежащая оценка не дана.</w:t>
      </w:r>
    </w:p>
    <w:p w:rsidR="00041A70" w:rsidRPr="004D535E" w:rsidRDefault="00A0780E" w:rsidP="00174D3B">
      <w:pPr>
        <w:suppressAutoHyphens/>
        <w:ind w:firstLine="709"/>
        <w:jc w:val="both"/>
        <w:rPr>
          <w:sz w:val="28"/>
          <w:szCs w:val="28"/>
        </w:rPr>
      </w:pPr>
      <w:r w:rsidRPr="004D535E">
        <w:rPr>
          <w:sz w:val="28"/>
          <w:szCs w:val="28"/>
        </w:rPr>
        <w:t xml:space="preserve">Так, </w:t>
      </w:r>
      <w:r w:rsidR="000C2DC9" w:rsidRPr="004D535E">
        <w:rPr>
          <w:sz w:val="28"/>
          <w:szCs w:val="28"/>
        </w:rPr>
        <w:t xml:space="preserve">транспортным средством управляло </w:t>
      </w:r>
      <w:r w:rsidR="00900823" w:rsidRPr="004D535E">
        <w:rPr>
          <w:sz w:val="28"/>
          <w:szCs w:val="28"/>
        </w:rPr>
        <w:t>иное</w:t>
      </w:r>
      <w:r w:rsidR="000C2DC9" w:rsidRPr="004D535E">
        <w:rPr>
          <w:sz w:val="28"/>
          <w:szCs w:val="28"/>
        </w:rPr>
        <w:t xml:space="preserve"> лицо – </w:t>
      </w:r>
      <w:r w:rsidR="00900823" w:rsidRPr="004D535E">
        <w:rPr>
          <w:sz w:val="28"/>
          <w:szCs w:val="28"/>
        </w:rPr>
        <w:t xml:space="preserve">гражданин </w:t>
      </w:r>
      <w:r w:rsidR="00F24116" w:rsidRPr="004D535E">
        <w:rPr>
          <w:sz w:val="28"/>
          <w:szCs w:val="28"/>
        </w:rPr>
        <w:t>Поляков</w:t>
      </w:r>
      <w:r w:rsidR="00B528D8" w:rsidRPr="004D535E">
        <w:rPr>
          <w:sz w:val="28"/>
          <w:szCs w:val="28"/>
        </w:rPr>
        <w:t>.</w:t>
      </w:r>
      <w:r w:rsidR="00041A70" w:rsidRPr="004D535E">
        <w:rPr>
          <w:sz w:val="28"/>
          <w:szCs w:val="28"/>
        </w:rPr>
        <w:t xml:space="preserve"> Доказательств, подтверждающих факт управления им транспортным средством, сотрудниками полиции не представлено.</w:t>
      </w:r>
    </w:p>
    <w:p w:rsidR="00F24116" w:rsidRPr="004D535E" w:rsidRDefault="00432D04" w:rsidP="00174D3B">
      <w:pPr>
        <w:suppressAutoHyphens/>
        <w:ind w:firstLine="709"/>
        <w:jc w:val="both"/>
        <w:rPr>
          <w:sz w:val="28"/>
          <w:szCs w:val="28"/>
        </w:rPr>
      </w:pPr>
      <w:r w:rsidRPr="004D535E">
        <w:rPr>
          <w:sz w:val="28"/>
          <w:szCs w:val="28"/>
        </w:rPr>
        <w:lastRenderedPageBreak/>
        <w:t xml:space="preserve">Судья </w:t>
      </w:r>
      <w:r w:rsidR="00F24116" w:rsidRPr="004D535E">
        <w:rPr>
          <w:sz w:val="28"/>
          <w:szCs w:val="28"/>
        </w:rPr>
        <w:t xml:space="preserve">необоснованно </w:t>
      </w:r>
      <w:r w:rsidRPr="004D535E">
        <w:rPr>
          <w:sz w:val="28"/>
          <w:szCs w:val="28"/>
        </w:rPr>
        <w:t xml:space="preserve">положил в основу своего постановления </w:t>
      </w:r>
      <w:r w:rsidR="00F24116" w:rsidRPr="004D535E">
        <w:rPr>
          <w:sz w:val="28"/>
          <w:szCs w:val="28"/>
        </w:rPr>
        <w:t xml:space="preserve">противоречащие друг другу </w:t>
      </w:r>
      <w:r w:rsidR="00973A7B" w:rsidRPr="004D535E">
        <w:rPr>
          <w:sz w:val="28"/>
          <w:szCs w:val="28"/>
        </w:rPr>
        <w:t xml:space="preserve">и неправдивые </w:t>
      </w:r>
      <w:r w:rsidR="00F24116" w:rsidRPr="004D535E">
        <w:rPr>
          <w:sz w:val="28"/>
          <w:szCs w:val="28"/>
        </w:rPr>
        <w:t>п</w:t>
      </w:r>
      <w:r w:rsidRPr="004D535E">
        <w:rPr>
          <w:sz w:val="28"/>
          <w:szCs w:val="28"/>
        </w:rPr>
        <w:t xml:space="preserve">оказания </w:t>
      </w:r>
      <w:r w:rsidR="00F24116" w:rsidRPr="004D535E">
        <w:rPr>
          <w:sz w:val="28"/>
          <w:szCs w:val="28"/>
        </w:rPr>
        <w:t xml:space="preserve">Куклина и сотрудников полиции Василенко и Смирнова </w:t>
      </w:r>
      <w:r w:rsidRPr="004D535E">
        <w:rPr>
          <w:sz w:val="28"/>
          <w:szCs w:val="28"/>
        </w:rPr>
        <w:t>об управлении им (</w:t>
      </w:r>
      <w:r w:rsidR="00F24116" w:rsidRPr="004D535E">
        <w:rPr>
          <w:sz w:val="28"/>
          <w:szCs w:val="28"/>
        </w:rPr>
        <w:t>Кричевским</w:t>
      </w:r>
      <w:r w:rsidRPr="004D535E">
        <w:rPr>
          <w:sz w:val="28"/>
          <w:szCs w:val="28"/>
        </w:rPr>
        <w:t>) транспортным средством</w:t>
      </w:r>
      <w:r w:rsidR="00F24116" w:rsidRPr="004D535E">
        <w:rPr>
          <w:sz w:val="28"/>
          <w:szCs w:val="28"/>
        </w:rPr>
        <w:t>.</w:t>
      </w:r>
    </w:p>
    <w:p w:rsidR="00973A7B" w:rsidRPr="004D535E" w:rsidRDefault="00973A7B" w:rsidP="00973A7B">
      <w:pPr>
        <w:suppressAutoHyphens/>
        <w:ind w:firstLine="709"/>
        <w:jc w:val="both"/>
        <w:rPr>
          <w:sz w:val="28"/>
          <w:szCs w:val="28"/>
        </w:rPr>
      </w:pPr>
      <w:r w:rsidRPr="004D535E">
        <w:rPr>
          <w:sz w:val="28"/>
          <w:szCs w:val="28"/>
        </w:rPr>
        <w:t>Поскольку видеофиксация обстоятельств управления им транспортным средством отсутствует, то показания заинтересованных в исходе дела свидетелей не могут служить доказательством его виновности.</w:t>
      </w:r>
    </w:p>
    <w:p w:rsidR="003D2AD1" w:rsidRPr="004D535E" w:rsidRDefault="003D2AD1" w:rsidP="003D2AD1">
      <w:pPr>
        <w:suppressAutoHyphens/>
        <w:ind w:firstLine="709"/>
        <w:jc w:val="both"/>
        <w:rPr>
          <w:sz w:val="28"/>
          <w:szCs w:val="28"/>
        </w:rPr>
      </w:pPr>
      <w:r w:rsidRPr="004D535E">
        <w:rPr>
          <w:sz w:val="28"/>
          <w:szCs w:val="28"/>
        </w:rPr>
        <w:t>Видеозапись, представленная в гарнизонный военный суд в ограниченном формате и не содержащая его пояснений о нахождении за рулём транспортного средства гражданина Полякова, не подтверждает как факт управления им транспортным средством, так и присутствие при происходивших событиях очевидца Куклина.</w:t>
      </w:r>
    </w:p>
    <w:p w:rsidR="00321DEC" w:rsidRPr="004D535E" w:rsidRDefault="00321DEC" w:rsidP="00321DEC">
      <w:pPr>
        <w:suppressAutoHyphens/>
        <w:ind w:firstLine="709"/>
        <w:jc w:val="both"/>
        <w:rPr>
          <w:sz w:val="28"/>
          <w:szCs w:val="28"/>
        </w:rPr>
      </w:pPr>
      <w:r w:rsidRPr="004D535E">
        <w:rPr>
          <w:sz w:val="28"/>
          <w:szCs w:val="28"/>
        </w:rPr>
        <w:t xml:space="preserve">В постановлении судьи не нашли своего отражения и анализа показания Куклина относительно времени, в течение которого сотрудники полиции подъехали </w:t>
      </w:r>
      <w:r w:rsidR="00A02FD1" w:rsidRPr="004D535E">
        <w:rPr>
          <w:sz w:val="28"/>
          <w:szCs w:val="28"/>
        </w:rPr>
        <w:t>к месту</w:t>
      </w:r>
      <w:r w:rsidRPr="004D535E">
        <w:rPr>
          <w:sz w:val="28"/>
          <w:szCs w:val="28"/>
        </w:rPr>
        <w:t xml:space="preserve"> останов</w:t>
      </w:r>
      <w:r w:rsidR="00A02FD1" w:rsidRPr="004D535E">
        <w:rPr>
          <w:sz w:val="28"/>
          <w:szCs w:val="28"/>
        </w:rPr>
        <w:t>ки</w:t>
      </w:r>
      <w:r w:rsidRPr="004D535E">
        <w:rPr>
          <w:sz w:val="28"/>
          <w:szCs w:val="28"/>
        </w:rPr>
        <w:t xml:space="preserve"> </w:t>
      </w:r>
      <w:r w:rsidR="00A02FD1" w:rsidRPr="004D535E">
        <w:rPr>
          <w:sz w:val="28"/>
          <w:szCs w:val="28"/>
        </w:rPr>
        <w:t>транспортного средства</w:t>
      </w:r>
      <w:r w:rsidRPr="004D535E">
        <w:rPr>
          <w:sz w:val="28"/>
          <w:szCs w:val="28"/>
        </w:rPr>
        <w:t xml:space="preserve"> под его (Кричевского) управлением; взаиморасположения патрульного автомобиля и транспортного средства под его управлением; расстояния, на котором находился Куклин от месторасположения его транспортного средства. Данные показания свидетеля Куклина противоречат показаниям сотрудников полиции Василенко и Смирнова</w:t>
      </w:r>
      <w:r w:rsidR="00A02FD1" w:rsidRPr="004D535E">
        <w:rPr>
          <w:sz w:val="28"/>
          <w:szCs w:val="28"/>
        </w:rPr>
        <w:t>.</w:t>
      </w:r>
    </w:p>
    <w:p w:rsidR="00F17CEB" w:rsidRPr="004D535E" w:rsidRDefault="00321DEC" w:rsidP="00174D3B">
      <w:pPr>
        <w:suppressAutoHyphens/>
        <w:ind w:firstLine="709"/>
        <w:jc w:val="both"/>
        <w:rPr>
          <w:sz w:val="28"/>
          <w:szCs w:val="28"/>
        </w:rPr>
      </w:pPr>
      <w:r w:rsidRPr="004D535E">
        <w:rPr>
          <w:sz w:val="28"/>
          <w:szCs w:val="28"/>
        </w:rPr>
        <w:t>В судебном заседании</w:t>
      </w:r>
      <w:r w:rsidR="00F24116" w:rsidRPr="004D535E">
        <w:rPr>
          <w:sz w:val="28"/>
          <w:szCs w:val="28"/>
        </w:rPr>
        <w:t xml:space="preserve"> Куклин утвержда</w:t>
      </w:r>
      <w:r w:rsidR="003E5EE9" w:rsidRPr="004D535E">
        <w:rPr>
          <w:sz w:val="28"/>
          <w:szCs w:val="28"/>
        </w:rPr>
        <w:t>л</w:t>
      </w:r>
      <w:r w:rsidR="00F24116" w:rsidRPr="004D535E">
        <w:rPr>
          <w:sz w:val="28"/>
          <w:szCs w:val="28"/>
        </w:rPr>
        <w:t xml:space="preserve">, что он находился возле винного магазина на ул. Юнге, 1, </w:t>
      </w:r>
      <w:r w:rsidR="00F337D4" w:rsidRPr="004D535E">
        <w:rPr>
          <w:sz w:val="28"/>
          <w:szCs w:val="28"/>
        </w:rPr>
        <w:t xml:space="preserve">пгт. Коктебель и около </w:t>
      </w:r>
      <w:r w:rsidR="00F24116" w:rsidRPr="004D535E">
        <w:rPr>
          <w:sz w:val="28"/>
          <w:szCs w:val="28"/>
        </w:rPr>
        <w:t>9 часов</w:t>
      </w:r>
      <w:r w:rsidR="00F337D4" w:rsidRPr="004D535E">
        <w:rPr>
          <w:sz w:val="28"/>
          <w:szCs w:val="28"/>
        </w:rPr>
        <w:t xml:space="preserve"> 15 минут приобрёл вино</w:t>
      </w:r>
      <w:r w:rsidR="005136E0" w:rsidRPr="004D535E">
        <w:rPr>
          <w:sz w:val="28"/>
          <w:szCs w:val="28"/>
        </w:rPr>
        <w:t>, когда увидел, как Кричевский подъехал на транспортном средстве</w:t>
      </w:r>
      <w:r w:rsidR="00F17CEB" w:rsidRPr="004D535E">
        <w:rPr>
          <w:sz w:val="28"/>
          <w:szCs w:val="28"/>
        </w:rPr>
        <w:t>.</w:t>
      </w:r>
      <w:r w:rsidR="00F24116" w:rsidRPr="004D535E">
        <w:rPr>
          <w:sz w:val="28"/>
          <w:szCs w:val="28"/>
        </w:rPr>
        <w:t xml:space="preserve"> Однако </w:t>
      </w:r>
      <w:r w:rsidR="00F337D4" w:rsidRPr="004D535E">
        <w:rPr>
          <w:sz w:val="28"/>
          <w:szCs w:val="28"/>
        </w:rPr>
        <w:t xml:space="preserve">торговля в </w:t>
      </w:r>
      <w:r w:rsidR="00F24116" w:rsidRPr="004D535E">
        <w:rPr>
          <w:sz w:val="28"/>
          <w:szCs w:val="28"/>
        </w:rPr>
        <w:t>данн</w:t>
      </w:r>
      <w:r w:rsidR="00F337D4" w:rsidRPr="004D535E">
        <w:rPr>
          <w:sz w:val="28"/>
          <w:szCs w:val="28"/>
        </w:rPr>
        <w:t>ом</w:t>
      </w:r>
      <w:r w:rsidR="00F24116" w:rsidRPr="004D535E">
        <w:rPr>
          <w:sz w:val="28"/>
          <w:szCs w:val="28"/>
        </w:rPr>
        <w:t xml:space="preserve"> магазин</w:t>
      </w:r>
      <w:r w:rsidR="00F337D4" w:rsidRPr="004D535E">
        <w:rPr>
          <w:sz w:val="28"/>
          <w:szCs w:val="28"/>
        </w:rPr>
        <w:t>е</w:t>
      </w:r>
      <w:r w:rsidR="00F24116" w:rsidRPr="004D535E">
        <w:rPr>
          <w:sz w:val="28"/>
          <w:szCs w:val="28"/>
        </w:rPr>
        <w:t xml:space="preserve">, согласно ответу на адвокатский запрос, в удовлетворении ходатайства о приобщении которого к материалам дела судья </w:t>
      </w:r>
      <w:r w:rsidR="003E5EE9" w:rsidRPr="004D535E">
        <w:rPr>
          <w:sz w:val="28"/>
          <w:szCs w:val="28"/>
        </w:rPr>
        <w:t xml:space="preserve">необоснованно </w:t>
      </w:r>
      <w:r w:rsidR="00F24116" w:rsidRPr="004D535E">
        <w:rPr>
          <w:sz w:val="28"/>
          <w:szCs w:val="28"/>
        </w:rPr>
        <w:t xml:space="preserve">отказал, </w:t>
      </w:r>
      <w:r w:rsidR="00715CD2" w:rsidRPr="004D535E">
        <w:rPr>
          <w:sz w:val="28"/>
          <w:szCs w:val="28"/>
        </w:rPr>
        <w:t>осуществляется с 10 часов. Из имеющихся в материалах дела письменных объяснениях Куклина место их составления указано: «п. Коктебель, ул. Юнге 1», тогда как фактически эти объяснения отбирались в ином населённом пункте – с. Насыпное</w:t>
      </w:r>
      <w:r w:rsidR="00973A7B" w:rsidRPr="004D535E">
        <w:rPr>
          <w:sz w:val="28"/>
          <w:szCs w:val="28"/>
        </w:rPr>
        <w:t xml:space="preserve"> (в 15 км)</w:t>
      </w:r>
      <w:r w:rsidR="00715CD2" w:rsidRPr="004D535E">
        <w:rPr>
          <w:sz w:val="28"/>
          <w:szCs w:val="28"/>
        </w:rPr>
        <w:t>.</w:t>
      </w:r>
      <w:r w:rsidR="002B73FD" w:rsidRPr="004D535E">
        <w:rPr>
          <w:sz w:val="28"/>
          <w:szCs w:val="28"/>
        </w:rPr>
        <w:t xml:space="preserve"> </w:t>
      </w:r>
      <w:r w:rsidR="00715CD2" w:rsidRPr="004D535E">
        <w:rPr>
          <w:sz w:val="28"/>
          <w:szCs w:val="28"/>
        </w:rPr>
        <w:t>Данные обстоятельства</w:t>
      </w:r>
      <w:r w:rsidR="002B73FD" w:rsidRPr="004D535E">
        <w:rPr>
          <w:sz w:val="28"/>
          <w:szCs w:val="28"/>
        </w:rPr>
        <w:t>, по мнению автора жалобы, став</w:t>
      </w:r>
      <w:r w:rsidR="00715CD2" w:rsidRPr="004D535E">
        <w:rPr>
          <w:sz w:val="28"/>
          <w:szCs w:val="28"/>
        </w:rPr>
        <w:t>я</w:t>
      </w:r>
      <w:r w:rsidR="002B73FD" w:rsidRPr="004D535E">
        <w:rPr>
          <w:sz w:val="28"/>
          <w:szCs w:val="28"/>
        </w:rPr>
        <w:t>т под сомнение достоверность показаний свидетеля Куклина.</w:t>
      </w:r>
    </w:p>
    <w:p w:rsidR="00523A96" w:rsidRPr="004D535E" w:rsidRDefault="00523A96" w:rsidP="00523A96">
      <w:pPr>
        <w:suppressAutoHyphens/>
        <w:ind w:firstLine="709"/>
        <w:jc w:val="both"/>
        <w:rPr>
          <w:sz w:val="28"/>
          <w:szCs w:val="28"/>
        </w:rPr>
      </w:pPr>
      <w:r w:rsidRPr="004D535E">
        <w:rPr>
          <w:sz w:val="28"/>
          <w:szCs w:val="28"/>
        </w:rPr>
        <w:t>По мнению автора жалобы, судьёй необоснованно отвергнуты показания очевидцев Полякова и Грицкана о том, что за рулём транспортного средства находился первый из них.</w:t>
      </w:r>
    </w:p>
    <w:p w:rsidR="009B4A02" w:rsidRPr="004D535E" w:rsidRDefault="00A90381" w:rsidP="004E03D5">
      <w:pPr>
        <w:suppressAutoHyphens/>
        <w:ind w:firstLine="709"/>
        <w:jc w:val="both"/>
        <w:rPr>
          <w:sz w:val="28"/>
          <w:szCs w:val="28"/>
        </w:rPr>
      </w:pPr>
      <w:r w:rsidRPr="004D535E">
        <w:rPr>
          <w:sz w:val="28"/>
          <w:szCs w:val="28"/>
        </w:rPr>
        <w:t>Судья не учёл в качестве доказательств его письменные объяснения от 5 и 12 августа 2015 г. на имя председателя Феодосийского городского суда Республики Крым</w:t>
      </w:r>
      <w:r w:rsidR="004E03D5" w:rsidRPr="004D535E">
        <w:rPr>
          <w:sz w:val="28"/>
          <w:szCs w:val="28"/>
        </w:rPr>
        <w:t xml:space="preserve">, в которых имелись </w:t>
      </w:r>
      <w:r w:rsidR="009B4A02" w:rsidRPr="004D535E">
        <w:rPr>
          <w:sz w:val="28"/>
          <w:szCs w:val="28"/>
        </w:rPr>
        <w:t>ссылки на то, что в нарушение требований пп. 20, 63, 106, 146 Административного регламента МВД РФ исполнения государственной функции по контролю и надзору за соблюдением участниками дорожного движения требований в области обеспечения безопасности дорожного движения, утверждённого приказом МВД РФ от 2 марта 2009 г. № 185</w:t>
      </w:r>
      <w:r w:rsidR="006114F1" w:rsidRPr="004D535E">
        <w:rPr>
          <w:sz w:val="28"/>
          <w:szCs w:val="28"/>
        </w:rPr>
        <w:t xml:space="preserve"> (далее – Административный регламент)</w:t>
      </w:r>
      <w:r w:rsidR="0040357F" w:rsidRPr="004D535E">
        <w:rPr>
          <w:sz w:val="28"/>
          <w:szCs w:val="28"/>
        </w:rPr>
        <w:t>,</w:t>
      </w:r>
      <w:r w:rsidR="009B4A02" w:rsidRPr="004D535E">
        <w:rPr>
          <w:sz w:val="28"/>
          <w:szCs w:val="28"/>
        </w:rPr>
        <w:t xml:space="preserve"> </w:t>
      </w:r>
      <w:r w:rsidR="003D2AD1" w:rsidRPr="004D535E">
        <w:rPr>
          <w:sz w:val="28"/>
          <w:szCs w:val="28"/>
        </w:rPr>
        <w:t xml:space="preserve">сотрудник полиции </w:t>
      </w:r>
      <w:r w:rsidR="009B4A02" w:rsidRPr="004D535E">
        <w:rPr>
          <w:sz w:val="28"/>
          <w:szCs w:val="28"/>
        </w:rPr>
        <w:t>не представился; произвёл остановку его транспортного средства при отсутствии к тому законных оснований</w:t>
      </w:r>
      <w:r w:rsidR="00AB5C90" w:rsidRPr="004D535E">
        <w:rPr>
          <w:sz w:val="28"/>
          <w:szCs w:val="28"/>
        </w:rPr>
        <w:t>,</w:t>
      </w:r>
      <w:r w:rsidR="009B4A02" w:rsidRPr="004D535E">
        <w:rPr>
          <w:sz w:val="28"/>
          <w:szCs w:val="28"/>
        </w:rPr>
        <w:t xml:space="preserve"> вне стационарного поста ДПС; </w:t>
      </w:r>
      <w:r w:rsidR="0040357F" w:rsidRPr="004D535E">
        <w:rPr>
          <w:sz w:val="28"/>
          <w:szCs w:val="28"/>
        </w:rPr>
        <w:t xml:space="preserve">указал </w:t>
      </w:r>
      <w:r w:rsidR="009B4A02" w:rsidRPr="004D535E">
        <w:rPr>
          <w:sz w:val="28"/>
          <w:szCs w:val="28"/>
        </w:rPr>
        <w:t xml:space="preserve">в протоколе об административном правонарушении </w:t>
      </w:r>
      <w:r w:rsidR="0040357F" w:rsidRPr="004D535E">
        <w:rPr>
          <w:sz w:val="28"/>
          <w:szCs w:val="28"/>
        </w:rPr>
        <w:t xml:space="preserve">в качестве свидетеля </w:t>
      </w:r>
      <w:r w:rsidR="009B4A02" w:rsidRPr="004D535E">
        <w:rPr>
          <w:sz w:val="28"/>
          <w:szCs w:val="28"/>
        </w:rPr>
        <w:t>сотрудник</w:t>
      </w:r>
      <w:r w:rsidR="0040357F" w:rsidRPr="004D535E">
        <w:rPr>
          <w:sz w:val="28"/>
          <w:szCs w:val="28"/>
        </w:rPr>
        <w:t>а</w:t>
      </w:r>
      <w:r w:rsidR="009B4A02" w:rsidRPr="004D535E">
        <w:rPr>
          <w:sz w:val="28"/>
          <w:szCs w:val="28"/>
        </w:rPr>
        <w:t xml:space="preserve"> </w:t>
      </w:r>
      <w:r w:rsidR="009B4A02" w:rsidRPr="004D535E">
        <w:rPr>
          <w:sz w:val="28"/>
          <w:szCs w:val="28"/>
        </w:rPr>
        <w:lastRenderedPageBreak/>
        <w:t>полиции Смирнов</w:t>
      </w:r>
      <w:r w:rsidR="0040357F" w:rsidRPr="004D535E">
        <w:rPr>
          <w:sz w:val="28"/>
          <w:szCs w:val="28"/>
        </w:rPr>
        <w:t>а</w:t>
      </w:r>
      <w:r w:rsidR="009B4A02" w:rsidRPr="004D535E">
        <w:rPr>
          <w:sz w:val="28"/>
          <w:szCs w:val="28"/>
        </w:rPr>
        <w:t>;</w:t>
      </w:r>
      <w:r w:rsidR="00AB5C90" w:rsidRPr="004D535E">
        <w:rPr>
          <w:sz w:val="28"/>
          <w:szCs w:val="28"/>
        </w:rPr>
        <w:t xml:space="preserve"> </w:t>
      </w:r>
      <w:r w:rsidR="0040357F" w:rsidRPr="004D535E">
        <w:rPr>
          <w:sz w:val="28"/>
          <w:szCs w:val="28"/>
        </w:rPr>
        <w:t>не привёл</w:t>
      </w:r>
      <w:r w:rsidR="00AB5C90" w:rsidRPr="004D535E">
        <w:rPr>
          <w:sz w:val="28"/>
          <w:szCs w:val="28"/>
        </w:rPr>
        <w:t xml:space="preserve"> пояснени</w:t>
      </w:r>
      <w:r w:rsidR="0040357F" w:rsidRPr="004D535E">
        <w:rPr>
          <w:sz w:val="28"/>
          <w:szCs w:val="28"/>
        </w:rPr>
        <w:t>й</w:t>
      </w:r>
      <w:r w:rsidR="00AB5C90" w:rsidRPr="004D535E">
        <w:rPr>
          <w:sz w:val="28"/>
          <w:szCs w:val="28"/>
        </w:rPr>
        <w:t xml:space="preserve"> его и Полякова</w:t>
      </w:r>
      <w:r w:rsidR="0040357F" w:rsidRPr="004D535E">
        <w:rPr>
          <w:sz w:val="28"/>
          <w:szCs w:val="28"/>
        </w:rPr>
        <w:t xml:space="preserve">, данных ими </w:t>
      </w:r>
      <w:r w:rsidR="00AB5C90" w:rsidRPr="004D535E">
        <w:rPr>
          <w:sz w:val="28"/>
          <w:szCs w:val="28"/>
        </w:rPr>
        <w:t>«по существу вопроса»</w:t>
      </w:r>
      <w:r w:rsidR="0040357F" w:rsidRPr="004D535E">
        <w:rPr>
          <w:sz w:val="28"/>
          <w:szCs w:val="28"/>
        </w:rPr>
        <w:t>; произвёл задержание его транспортного средства вопреки тому обстоятельству, что он им не управлял и от прохождения медицинского освидетельствования на состояние опьянения не отказывался</w:t>
      </w:r>
      <w:r w:rsidR="00041A70" w:rsidRPr="004D535E">
        <w:rPr>
          <w:sz w:val="28"/>
          <w:szCs w:val="28"/>
        </w:rPr>
        <w:t>.</w:t>
      </w:r>
      <w:r w:rsidR="00973A7B" w:rsidRPr="004D535E">
        <w:rPr>
          <w:sz w:val="28"/>
          <w:szCs w:val="28"/>
        </w:rPr>
        <w:t xml:space="preserve"> Сотрудник полиции безосновательно эвакуировал транспортное средство, не предав его Полякову, обладавшему правом управления им.</w:t>
      </w:r>
    </w:p>
    <w:p w:rsidR="00321DEC" w:rsidRPr="004D535E" w:rsidRDefault="00973A7B" w:rsidP="00174D3B">
      <w:pPr>
        <w:suppressAutoHyphens/>
        <w:ind w:firstLine="709"/>
        <w:jc w:val="both"/>
        <w:rPr>
          <w:sz w:val="28"/>
          <w:szCs w:val="28"/>
        </w:rPr>
      </w:pPr>
      <w:r w:rsidRPr="004D535E">
        <w:rPr>
          <w:sz w:val="28"/>
          <w:szCs w:val="28"/>
        </w:rPr>
        <w:t>Административный материал в отношении него составлен без участия понятых.</w:t>
      </w:r>
    </w:p>
    <w:p w:rsidR="00A02FD1" w:rsidRPr="004D535E" w:rsidRDefault="00CF49E5" w:rsidP="00174D3B">
      <w:pPr>
        <w:suppressAutoHyphens/>
        <w:ind w:firstLine="709"/>
        <w:jc w:val="both"/>
        <w:rPr>
          <w:sz w:val="28"/>
          <w:szCs w:val="28"/>
        </w:rPr>
      </w:pPr>
      <w:r w:rsidRPr="004D535E">
        <w:rPr>
          <w:sz w:val="28"/>
          <w:szCs w:val="28"/>
        </w:rPr>
        <w:t>Судья ошибочно признал в качестве обстоятельства, отягчающего административную ответственность, «повторное совершение им, в течение 2015 года административного правонарушения в области дорожного движения», произвольно истолковав норм</w:t>
      </w:r>
      <w:r w:rsidR="000D2FFB" w:rsidRPr="004D535E">
        <w:rPr>
          <w:sz w:val="28"/>
          <w:szCs w:val="28"/>
        </w:rPr>
        <w:t>у</w:t>
      </w:r>
      <w:r w:rsidRPr="004D535E">
        <w:rPr>
          <w:sz w:val="28"/>
          <w:szCs w:val="28"/>
        </w:rPr>
        <w:t>, содержащ</w:t>
      </w:r>
      <w:r w:rsidR="000D2FFB" w:rsidRPr="004D535E">
        <w:rPr>
          <w:sz w:val="28"/>
          <w:szCs w:val="28"/>
        </w:rPr>
        <w:t>ую</w:t>
      </w:r>
      <w:r w:rsidRPr="004D535E">
        <w:rPr>
          <w:sz w:val="28"/>
          <w:szCs w:val="28"/>
        </w:rPr>
        <w:t xml:space="preserve">ся в п. 2 ч. 1 ст. 4.3 КоАП РФ. Административное правонарушение, предусмотренное ч. 1 ст. 12.26 КоАП РФ, </w:t>
      </w:r>
      <w:r w:rsidR="00F9117B" w:rsidRPr="004D535E">
        <w:rPr>
          <w:sz w:val="28"/>
          <w:szCs w:val="28"/>
        </w:rPr>
        <w:t>не является однородным с административным правонарушением, предусмотренным ч. 3</w:t>
      </w:r>
      <w:r w:rsidR="00F9117B" w:rsidRPr="004D535E">
        <w:rPr>
          <w:sz w:val="28"/>
          <w:szCs w:val="28"/>
          <w:vertAlign w:val="superscript"/>
        </w:rPr>
        <w:t>1</w:t>
      </w:r>
      <w:r w:rsidR="00F9117B" w:rsidRPr="004D535E">
        <w:rPr>
          <w:sz w:val="28"/>
          <w:szCs w:val="28"/>
        </w:rPr>
        <w:t xml:space="preserve"> ст. 12.5 КоАП РФ.</w:t>
      </w:r>
    </w:p>
    <w:p w:rsidR="00F9117B" w:rsidRPr="004D535E" w:rsidRDefault="00F9117B" w:rsidP="00174D3B">
      <w:pPr>
        <w:suppressAutoHyphens/>
        <w:ind w:firstLine="709"/>
        <w:jc w:val="both"/>
        <w:rPr>
          <w:sz w:val="28"/>
          <w:szCs w:val="28"/>
        </w:rPr>
      </w:pPr>
      <w:r w:rsidRPr="004D535E">
        <w:rPr>
          <w:sz w:val="28"/>
          <w:szCs w:val="28"/>
        </w:rPr>
        <w:t xml:space="preserve">В связи с наличием у него двух </w:t>
      </w:r>
      <w:r w:rsidR="005930EA" w:rsidRPr="004D535E">
        <w:rPr>
          <w:sz w:val="28"/>
          <w:szCs w:val="28"/>
        </w:rPr>
        <w:t>несовершеннолетних</w:t>
      </w:r>
      <w:r w:rsidRPr="004D535E">
        <w:rPr>
          <w:sz w:val="28"/>
          <w:szCs w:val="28"/>
        </w:rPr>
        <w:t xml:space="preserve"> детей судья мог бы признать данное обстоятельством, смягчающим административную ответственность, и назначить минимальное наказание, предусмотренное санкцией статьи</w:t>
      </w:r>
      <w:r w:rsidR="00777CE9" w:rsidRPr="004D535E">
        <w:rPr>
          <w:sz w:val="28"/>
          <w:szCs w:val="28"/>
        </w:rPr>
        <w:t>.</w:t>
      </w:r>
    </w:p>
    <w:p w:rsidR="00F17CEB" w:rsidRPr="004D535E" w:rsidRDefault="00D24B51" w:rsidP="00174D3B">
      <w:pPr>
        <w:suppressAutoHyphens/>
        <w:ind w:firstLine="709"/>
        <w:jc w:val="both"/>
        <w:rPr>
          <w:sz w:val="28"/>
          <w:szCs w:val="28"/>
        </w:rPr>
      </w:pPr>
      <w:r w:rsidRPr="004D535E">
        <w:rPr>
          <w:sz w:val="28"/>
          <w:szCs w:val="28"/>
        </w:rPr>
        <w:t>О поспешности вынесенного судьёй «проблемного»</w:t>
      </w:r>
      <w:r w:rsidR="00777CE9" w:rsidRPr="004D535E">
        <w:rPr>
          <w:sz w:val="28"/>
          <w:szCs w:val="28"/>
        </w:rPr>
        <w:t xml:space="preserve"> постановлени</w:t>
      </w:r>
      <w:r w:rsidRPr="004D535E">
        <w:rPr>
          <w:sz w:val="28"/>
          <w:szCs w:val="28"/>
        </w:rPr>
        <w:t>я свидетельствует, как считает автор жалобы,</w:t>
      </w:r>
      <w:r w:rsidR="00777CE9" w:rsidRPr="004D535E">
        <w:rPr>
          <w:sz w:val="28"/>
          <w:szCs w:val="28"/>
        </w:rPr>
        <w:t xml:space="preserve"> </w:t>
      </w:r>
      <w:r w:rsidRPr="004D535E">
        <w:rPr>
          <w:sz w:val="28"/>
          <w:szCs w:val="28"/>
        </w:rPr>
        <w:t xml:space="preserve">неверное указание </w:t>
      </w:r>
      <w:r w:rsidR="00777CE9" w:rsidRPr="004D535E">
        <w:rPr>
          <w:sz w:val="28"/>
          <w:szCs w:val="28"/>
        </w:rPr>
        <w:t xml:space="preserve">с </w:t>
      </w:r>
      <w:r w:rsidR="00B33D02">
        <w:rPr>
          <w:sz w:val="28"/>
          <w:szCs w:val="28"/>
        </w:rPr>
        <w:t>пунктуационной</w:t>
      </w:r>
      <w:r w:rsidR="00777CE9" w:rsidRPr="004D535E">
        <w:rPr>
          <w:sz w:val="28"/>
          <w:szCs w:val="28"/>
        </w:rPr>
        <w:t xml:space="preserve"> точки зрения </w:t>
      </w:r>
      <w:r w:rsidR="00B33D02">
        <w:rPr>
          <w:sz w:val="28"/>
          <w:szCs w:val="28"/>
        </w:rPr>
        <w:t xml:space="preserve">наименования </w:t>
      </w:r>
      <w:r w:rsidR="00777CE9" w:rsidRPr="004D535E">
        <w:rPr>
          <w:sz w:val="28"/>
          <w:szCs w:val="28"/>
        </w:rPr>
        <w:t>стат</w:t>
      </w:r>
      <w:r w:rsidR="000D2FFB" w:rsidRPr="004D535E">
        <w:rPr>
          <w:sz w:val="28"/>
          <w:szCs w:val="28"/>
        </w:rPr>
        <w:t>ей</w:t>
      </w:r>
      <w:r w:rsidR="00777CE9" w:rsidRPr="004D535E">
        <w:rPr>
          <w:sz w:val="28"/>
          <w:szCs w:val="28"/>
        </w:rPr>
        <w:t xml:space="preserve"> КоАП РФ, </w:t>
      </w:r>
      <w:r w:rsidRPr="004D535E">
        <w:rPr>
          <w:sz w:val="28"/>
          <w:szCs w:val="28"/>
        </w:rPr>
        <w:t xml:space="preserve">а именно: судья </w:t>
      </w:r>
      <w:r w:rsidR="00777CE9" w:rsidRPr="004D535E">
        <w:rPr>
          <w:sz w:val="28"/>
          <w:szCs w:val="28"/>
        </w:rPr>
        <w:t xml:space="preserve">не </w:t>
      </w:r>
      <w:r w:rsidRPr="004D535E">
        <w:rPr>
          <w:sz w:val="28"/>
          <w:szCs w:val="28"/>
        </w:rPr>
        <w:t>ставил</w:t>
      </w:r>
      <w:r w:rsidR="00777CE9" w:rsidRPr="004D535E">
        <w:rPr>
          <w:sz w:val="28"/>
          <w:szCs w:val="28"/>
        </w:rPr>
        <w:t xml:space="preserve"> знак «точка» после цифр в их нумерации: «ч. 1 ст. 12.26», а следовало – «ч. 1</w:t>
      </w:r>
      <w:r w:rsidR="00777CE9" w:rsidRPr="004D535E">
        <w:rPr>
          <w:b/>
          <w:sz w:val="28"/>
          <w:szCs w:val="28"/>
          <w:u w:val="single"/>
        </w:rPr>
        <w:t>.</w:t>
      </w:r>
      <w:r w:rsidR="00777CE9" w:rsidRPr="004D535E">
        <w:rPr>
          <w:sz w:val="28"/>
          <w:szCs w:val="28"/>
        </w:rPr>
        <w:t xml:space="preserve"> ст. 12.26</w:t>
      </w:r>
      <w:r w:rsidR="00777CE9" w:rsidRPr="004D535E">
        <w:rPr>
          <w:b/>
          <w:sz w:val="28"/>
          <w:szCs w:val="28"/>
          <w:u w:val="single"/>
        </w:rPr>
        <w:t>.</w:t>
      </w:r>
      <w:r w:rsidR="00777CE9" w:rsidRPr="004D535E">
        <w:rPr>
          <w:sz w:val="28"/>
          <w:szCs w:val="28"/>
        </w:rPr>
        <w:t>»</w:t>
      </w:r>
      <w:r w:rsidR="009E3524" w:rsidRPr="004D535E">
        <w:rPr>
          <w:sz w:val="28"/>
          <w:szCs w:val="28"/>
        </w:rPr>
        <w:t>.</w:t>
      </w:r>
    </w:p>
    <w:p w:rsidR="001B0D20" w:rsidRPr="004D535E" w:rsidRDefault="001B0D20" w:rsidP="008E0DD4">
      <w:pPr>
        <w:suppressAutoHyphens/>
        <w:spacing w:before="120"/>
        <w:ind w:firstLine="709"/>
        <w:jc w:val="both"/>
        <w:rPr>
          <w:sz w:val="28"/>
          <w:szCs w:val="28"/>
        </w:rPr>
      </w:pPr>
      <w:r w:rsidRPr="004D535E">
        <w:rPr>
          <w:sz w:val="28"/>
          <w:szCs w:val="28"/>
        </w:rPr>
        <w:t>Рассмотрев материалы дела и доводы жалобы,</w:t>
      </w:r>
      <w:r w:rsidR="000F2ACD" w:rsidRPr="004D535E">
        <w:rPr>
          <w:sz w:val="28"/>
          <w:szCs w:val="28"/>
        </w:rPr>
        <w:t xml:space="preserve"> </w:t>
      </w:r>
      <w:r w:rsidRPr="004D535E">
        <w:rPr>
          <w:sz w:val="28"/>
          <w:szCs w:val="28"/>
        </w:rPr>
        <w:t xml:space="preserve">нахожу, что </w:t>
      </w:r>
      <w:r w:rsidR="00742ECB" w:rsidRPr="004D535E">
        <w:rPr>
          <w:sz w:val="28"/>
          <w:szCs w:val="28"/>
        </w:rPr>
        <w:t xml:space="preserve">судебное </w:t>
      </w:r>
      <w:r w:rsidRPr="004D535E">
        <w:rPr>
          <w:sz w:val="28"/>
          <w:szCs w:val="28"/>
        </w:rPr>
        <w:t xml:space="preserve">постановление соответствует фактическим обстоятельствам содеянного </w:t>
      </w:r>
      <w:r w:rsidR="00D24948" w:rsidRPr="004D535E">
        <w:rPr>
          <w:sz w:val="28"/>
          <w:szCs w:val="28"/>
        </w:rPr>
        <w:t>Кричевским</w:t>
      </w:r>
      <w:r w:rsidR="009E0579" w:rsidRPr="004D535E">
        <w:rPr>
          <w:sz w:val="28"/>
          <w:szCs w:val="28"/>
        </w:rPr>
        <w:t xml:space="preserve"> </w:t>
      </w:r>
      <w:r w:rsidRPr="004D535E">
        <w:rPr>
          <w:sz w:val="28"/>
          <w:szCs w:val="28"/>
        </w:rPr>
        <w:t>и основано на исследованных судь</w:t>
      </w:r>
      <w:r w:rsidR="00742ECB" w:rsidRPr="004D535E">
        <w:rPr>
          <w:sz w:val="28"/>
          <w:szCs w:val="28"/>
        </w:rPr>
        <w:t>ё</w:t>
      </w:r>
      <w:r w:rsidRPr="004D535E">
        <w:rPr>
          <w:sz w:val="28"/>
          <w:szCs w:val="28"/>
        </w:rPr>
        <w:t>й доказательствах, достоверность и допустимость которых сомнений не вызывает. Нормы материального и процессуального права применены правильно.</w:t>
      </w:r>
    </w:p>
    <w:p w:rsidR="001B0D20" w:rsidRPr="004D535E" w:rsidRDefault="001B0D20" w:rsidP="003524F5">
      <w:pPr>
        <w:suppressAutoHyphens/>
        <w:ind w:firstLine="709"/>
        <w:jc w:val="both"/>
        <w:rPr>
          <w:sz w:val="28"/>
          <w:szCs w:val="28"/>
        </w:rPr>
      </w:pPr>
      <w:r w:rsidRPr="004D535E">
        <w:rPr>
          <w:sz w:val="28"/>
          <w:szCs w:val="28"/>
        </w:rPr>
        <w:t>В соответствии с п. 2.3.2 Правил дорожного движения РФ водитель транспортного средства обязан по требованию должностных лиц, которым предоставлено право государственного надзора и контроля за безопасностью дорожного движения и эксплуатации транспортного средства, проходить освидетельствование на состояние алкогольного опьянения и медицинское освидетельствование на состояние опьянения.</w:t>
      </w:r>
    </w:p>
    <w:p w:rsidR="001B0D20" w:rsidRPr="004D535E" w:rsidRDefault="001B0D20" w:rsidP="003524F5">
      <w:pPr>
        <w:suppressAutoHyphens/>
        <w:ind w:firstLine="709"/>
        <w:jc w:val="both"/>
        <w:rPr>
          <w:sz w:val="28"/>
          <w:szCs w:val="28"/>
        </w:rPr>
      </w:pPr>
      <w:r w:rsidRPr="004D535E">
        <w:rPr>
          <w:sz w:val="28"/>
          <w:szCs w:val="28"/>
        </w:rPr>
        <w:t xml:space="preserve">Направление </w:t>
      </w:r>
      <w:r w:rsidR="00D24948" w:rsidRPr="004D535E">
        <w:rPr>
          <w:sz w:val="28"/>
          <w:szCs w:val="28"/>
        </w:rPr>
        <w:t>Кричевского</w:t>
      </w:r>
      <w:r w:rsidR="009E0579" w:rsidRPr="004D535E">
        <w:rPr>
          <w:sz w:val="28"/>
          <w:szCs w:val="28"/>
        </w:rPr>
        <w:t xml:space="preserve"> </w:t>
      </w:r>
      <w:r w:rsidRPr="004D535E">
        <w:rPr>
          <w:sz w:val="28"/>
          <w:szCs w:val="28"/>
        </w:rPr>
        <w:t>на медицинское освидетельствование на состояние опьянения осуществлено должностным лицом Госавтоинспекции в пределах его компетенции.</w:t>
      </w:r>
    </w:p>
    <w:p w:rsidR="001B0D20" w:rsidRPr="004D535E" w:rsidRDefault="001B0D20" w:rsidP="003524F5">
      <w:pPr>
        <w:suppressAutoHyphens/>
        <w:ind w:firstLine="709"/>
        <w:jc w:val="both"/>
        <w:rPr>
          <w:sz w:val="28"/>
          <w:szCs w:val="28"/>
        </w:rPr>
      </w:pPr>
      <w:r w:rsidRPr="004D535E">
        <w:rPr>
          <w:sz w:val="28"/>
          <w:szCs w:val="28"/>
        </w:rPr>
        <w:t>В силу ч. 1</w:t>
      </w:r>
      <w:r w:rsidRPr="004D535E">
        <w:rPr>
          <w:sz w:val="28"/>
          <w:szCs w:val="28"/>
          <w:vertAlign w:val="superscript"/>
        </w:rPr>
        <w:t>1</w:t>
      </w:r>
      <w:r w:rsidRPr="004D535E">
        <w:rPr>
          <w:sz w:val="28"/>
          <w:szCs w:val="28"/>
        </w:rPr>
        <w:t xml:space="preserve"> ст. 27.12 КоАП РФ требование сотрудника полиции о прохождении медицинского освидетельствования на состояние опьянения призна</w:t>
      </w:r>
      <w:r w:rsidR="000A5156" w:rsidRPr="004D535E">
        <w:rPr>
          <w:sz w:val="28"/>
          <w:szCs w:val="28"/>
        </w:rPr>
        <w:t>ё</w:t>
      </w:r>
      <w:r w:rsidRPr="004D535E">
        <w:rPr>
          <w:sz w:val="28"/>
          <w:szCs w:val="28"/>
        </w:rPr>
        <w:t xml:space="preserve">тся законным при наличии достаточных оснований полагать, что водитель находится в состоянии опьянения.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w:t>
      </w:r>
      <w:r w:rsidRPr="004D535E">
        <w:rPr>
          <w:sz w:val="28"/>
          <w:szCs w:val="28"/>
        </w:rPr>
        <w:lastRenderedPageBreak/>
        <w:t>опьянения либо его несогласие с результатами освидетельствования, а равно при наличии достаточных оснований полагать, что лицо находится в состоянии опьянения, отрицательный результат освидетельствования на состояние алкогольного опьянения.</w:t>
      </w:r>
    </w:p>
    <w:p w:rsidR="001B0D20" w:rsidRPr="004D535E" w:rsidRDefault="001B0D20" w:rsidP="003524F5">
      <w:pPr>
        <w:suppressAutoHyphens/>
        <w:ind w:firstLine="709"/>
        <w:jc w:val="both"/>
        <w:rPr>
          <w:sz w:val="28"/>
          <w:szCs w:val="28"/>
        </w:rPr>
      </w:pPr>
      <w:r w:rsidRPr="004D535E">
        <w:rPr>
          <w:sz w:val="28"/>
          <w:szCs w:val="28"/>
        </w:rPr>
        <w:t>Согласно п. 3 Правил освидетельствования лица, которое управляет транспортным средством, на состояние алкогольного опьянения и оформления его результатов, направления указанного лица на медицинское освидетельствование на состояние опьянения, медицинского освидетельствования этого лица на состояние опьянения и оформления его результатов, утвержд</w:t>
      </w:r>
      <w:r w:rsidR="00485CBC" w:rsidRPr="004D535E">
        <w:rPr>
          <w:sz w:val="28"/>
          <w:szCs w:val="28"/>
        </w:rPr>
        <w:t>ё</w:t>
      </w:r>
      <w:r w:rsidRPr="004D535E">
        <w:rPr>
          <w:sz w:val="28"/>
          <w:szCs w:val="28"/>
        </w:rPr>
        <w:t>нных постановлением Правительства РФ от 26 июня 2008 г. № 475, достаточными основаниями полагать, что водитель находится в состоянии опьянения, является наличие одного или нескольких следующих признаков: запах алкоголя изо рта, неустойчивость позы, нарушение речи, резкое изменение окраски кожных покровов лица, а также поведение, не соответствующее обстановке.</w:t>
      </w:r>
    </w:p>
    <w:p w:rsidR="001B0D20" w:rsidRPr="004D535E" w:rsidRDefault="001B0D20" w:rsidP="003524F5">
      <w:pPr>
        <w:suppressAutoHyphens/>
        <w:ind w:firstLine="709"/>
        <w:jc w:val="both"/>
        <w:rPr>
          <w:sz w:val="28"/>
          <w:szCs w:val="28"/>
        </w:rPr>
      </w:pPr>
      <w:r w:rsidRPr="004D535E">
        <w:rPr>
          <w:sz w:val="28"/>
          <w:szCs w:val="28"/>
        </w:rPr>
        <w:t xml:space="preserve">Как видно из протокола о направлении на медицинское освидетельствование на состояние опьянения, составленного в отношении водителя </w:t>
      </w:r>
      <w:r w:rsidR="002A6C4F" w:rsidRPr="004D535E">
        <w:rPr>
          <w:sz w:val="28"/>
          <w:szCs w:val="28"/>
        </w:rPr>
        <w:t>Кричевского</w:t>
      </w:r>
      <w:r w:rsidR="00297971" w:rsidRPr="004D535E">
        <w:rPr>
          <w:sz w:val="28"/>
          <w:szCs w:val="28"/>
        </w:rPr>
        <w:t xml:space="preserve"> </w:t>
      </w:r>
      <w:r w:rsidRPr="004D535E">
        <w:rPr>
          <w:sz w:val="28"/>
          <w:szCs w:val="28"/>
        </w:rPr>
        <w:t xml:space="preserve">в связи с наличием у него </w:t>
      </w:r>
      <w:r w:rsidR="00742ECB" w:rsidRPr="004D535E">
        <w:rPr>
          <w:sz w:val="28"/>
          <w:szCs w:val="28"/>
        </w:rPr>
        <w:t>запаха алкоголя изо рта</w:t>
      </w:r>
      <w:r w:rsidR="002A6C4F" w:rsidRPr="004D535E">
        <w:rPr>
          <w:sz w:val="28"/>
          <w:szCs w:val="28"/>
        </w:rPr>
        <w:t>, неустойчивостью позы</w:t>
      </w:r>
      <w:r w:rsidR="00297971" w:rsidRPr="004D535E">
        <w:rPr>
          <w:sz w:val="28"/>
          <w:szCs w:val="28"/>
        </w:rPr>
        <w:t xml:space="preserve"> и</w:t>
      </w:r>
      <w:r w:rsidR="00127B16" w:rsidRPr="004D535E">
        <w:rPr>
          <w:sz w:val="28"/>
          <w:szCs w:val="28"/>
        </w:rPr>
        <w:t xml:space="preserve"> </w:t>
      </w:r>
      <w:r w:rsidR="002A6C4F" w:rsidRPr="004D535E">
        <w:rPr>
          <w:sz w:val="28"/>
          <w:szCs w:val="28"/>
        </w:rPr>
        <w:t>резким изменением окраски кожных покровов лица (т. 1 л.д. 3), а также из имеющейся в материалах дела видеозаписи (т. 2 л.д. 36), обстоятельством</w:t>
      </w:r>
      <w:r w:rsidRPr="004D535E">
        <w:rPr>
          <w:sz w:val="28"/>
          <w:szCs w:val="28"/>
        </w:rPr>
        <w:t xml:space="preserve">, послужившим законным основанием для направления </w:t>
      </w:r>
      <w:r w:rsidR="002A6C4F" w:rsidRPr="004D535E">
        <w:rPr>
          <w:sz w:val="28"/>
          <w:szCs w:val="28"/>
        </w:rPr>
        <w:t>Кричевского</w:t>
      </w:r>
      <w:r w:rsidR="00297971" w:rsidRPr="004D535E">
        <w:rPr>
          <w:sz w:val="28"/>
          <w:szCs w:val="28"/>
        </w:rPr>
        <w:t xml:space="preserve"> </w:t>
      </w:r>
      <w:r w:rsidRPr="004D535E">
        <w:rPr>
          <w:sz w:val="28"/>
          <w:szCs w:val="28"/>
        </w:rPr>
        <w:t>на медицинское освидетельствование</w:t>
      </w:r>
      <w:r w:rsidR="00B33D02">
        <w:rPr>
          <w:sz w:val="28"/>
          <w:szCs w:val="28"/>
        </w:rPr>
        <w:t xml:space="preserve"> на состояние опьянения</w:t>
      </w:r>
      <w:r w:rsidRPr="004D535E">
        <w:rPr>
          <w:sz w:val="28"/>
          <w:szCs w:val="28"/>
        </w:rPr>
        <w:t xml:space="preserve"> явился его отказ от прохождения освидетельствования на состояние алкогольного опьянения, заявленный сотруднику полиции.</w:t>
      </w:r>
    </w:p>
    <w:p w:rsidR="006114F1" w:rsidRPr="004D535E" w:rsidRDefault="006114F1" w:rsidP="006114F1">
      <w:pPr>
        <w:widowControl w:val="0"/>
        <w:shd w:val="clear" w:color="auto" w:fill="FFFFFF"/>
        <w:ind w:firstLine="709"/>
        <w:jc w:val="both"/>
        <w:rPr>
          <w:sz w:val="28"/>
          <w:szCs w:val="28"/>
        </w:rPr>
      </w:pPr>
      <w:r w:rsidRPr="004D535E">
        <w:rPr>
          <w:sz w:val="28"/>
          <w:szCs w:val="28"/>
        </w:rPr>
        <w:t>Утверждение в жалобе о том, что сотрудник полиции</w:t>
      </w:r>
      <w:r w:rsidR="00AA6211" w:rsidRPr="004D535E">
        <w:rPr>
          <w:sz w:val="28"/>
          <w:szCs w:val="28"/>
        </w:rPr>
        <w:t xml:space="preserve"> Смирнов</w:t>
      </w:r>
      <w:r w:rsidRPr="004D535E">
        <w:rPr>
          <w:sz w:val="28"/>
          <w:szCs w:val="28"/>
        </w:rPr>
        <w:t>, находящийся при исполнении должностных обязанностей, не мог быть привлечён в качестве свидетеля по делу, несостоятелен, поскольку КоАП РФ не содержит каких-либо ограничений относительно круга лиц, которые могут быть допрошены в качестве свидетелей. Показания сотрудника полиции по делу об административном правонарушении оцениваются наравне с иными доказательствами, полученными в установленном законом порядке. Таким образом, показания сотрудника полиции не могут быть признаны полученными с нарушением закона лишь по основанию выполнения им служебных обязанностей.</w:t>
      </w:r>
    </w:p>
    <w:p w:rsidR="006114F1" w:rsidRPr="004D535E" w:rsidRDefault="006114F1" w:rsidP="006114F1">
      <w:pPr>
        <w:widowControl w:val="0"/>
        <w:shd w:val="clear" w:color="auto" w:fill="FFFFFF"/>
        <w:ind w:firstLine="709"/>
        <w:jc w:val="both"/>
        <w:rPr>
          <w:sz w:val="28"/>
          <w:szCs w:val="28"/>
        </w:rPr>
      </w:pPr>
      <w:r w:rsidRPr="004D535E">
        <w:rPr>
          <w:sz w:val="28"/>
          <w:szCs w:val="28"/>
        </w:rPr>
        <w:t>Довод автора жалобы об отсутствии понятых при оформлении административного материала также нельзя признать состоятельным.</w:t>
      </w:r>
    </w:p>
    <w:p w:rsidR="006114F1" w:rsidRPr="004D535E" w:rsidRDefault="006114F1" w:rsidP="006114F1">
      <w:pPr>
        <w:widowControl w:val="0"/>
        <w:shd w:val="clear" w:color="auto" w:fill="FFFFFF"/>
        <w:ind w:firstLine="709"/>
        <w:jc w:val="both"/>
        <w:rPr>
          <w:sz w:val="28"/>
          <w:szCs w:val="28"/>
        </w:rPr>
      </w:pPr>
      <w:r w:rsidRPr="004D535E">
        <w:rPr>
          <w:sz w:val="28"/>
          <w:szCs w:val="28"/>
        </w:rPr>
        <w:t>Согласно ч. 6 ст. 25.7 КоАП РФ, в случае применения видеозаписи для фиксации совершения процессуальных действий, за исключением личного досмотра, эти процессуальные действия совершаются в отсутствие понятых, о чём делается запись в соответствующем протоколе либо акте освидетельствования на состояние алкогольного опьянения. Материалы, полученные при совершении процессуальных действий с применением видеозаписи, прилагаются к соответствующему протоколу либо акту освидетельствования на состояние алкогольного опьянения.</w:t>
      </w:r>
    </w:p>
    <w:p w:rsidR="006114F1" w:rsidRPr="004D535E" w:rsidRDefault="006114F1" w:rsidP="006114F1">
      <w:pPr>
        <w:widowControl w:val="0"/>
        <w:shd w:val="clear" w:color="auto" w:fill="FFFFFF"/>
        <w:ind w:firstLine="709"/>
        <w:jc w:val="both"/>
        <w:rPr>
          <w:sz w:val="28"/>
          <w:szCs w:val="28"/>
        </w:rPr>
      </w:pPr>
      <w:r w:rsidRPr="004D535E">
        <w:rPr>
          <w:sz w:val="28"/>
          <w:szCs w:val="28"/>
        </w:rPr>
        <w:t xml:space="preserve">Поскольку при оформлении в отношении Кричевского административного </w:t>
      </w:r>
      <w:r w:rsidRPr="004D535E">
        <w:rPr>
          <w:sz w:val="28"/>
          <w:szCs w:val="28"/>
        </w:rPr>
        <w:lastRenderedPageBreak/>
        <w:t>материала сотрудником полиции применялась видеозапись, то, вопреки ошибочному мнению автора жалобы, оснований для привлечения к участию в процессуальных действиях понятых не имелось.</w:t>
      </w:r>
    </w:p>
    <w:p w:rsidR="00F77453" w:rsidRPr="004D535E" w:rsidRDefault="00083E07" w:rsidP="006114F1">
      <w:pPr>
        <w:widowControl w:val="0"/>
        <w:shd w:val="clear" w:color="auto" w:fill="FFFFFF"/>
        <w:ind w:firstLine="709"/>
        <w:jc w:val="both"/>
        <w:rPr>
          <w:sz w:val="28"/>
          <w:szCs w:val="28"/>
        </w:rPr>
      </w:pPr>
      <w:r w:rsidRPr="004D535E">
        <w:rPr>
          <w:sz w:val="28"/>
          <w:szCs w:val="28"/>
        </w:rPr>
        <w:t xml:space="preserve">Что касается утверждения автора жалобы о представлении в суд сотрудником полиции неполной видеозаписи, то его следует признать несостоятельным, </w:t>
      </w:r>
      <w:r w:rsidR="005136E0" w:rsidRPr="004D535E">
        <w:rPr>
          <w:sz w:val="28"/>
          <w:szCs w:val="28"/>
        </w:rPr>
        <w:t>так как</w:t>
      </w:r>
      <w:r w:rsidRPr="004D535E">
        <w:rPr>
          <w:sz w:val="28"/>
          <w:szCs w:val="28"/>
        </w:rPr>
        <w:t xml:space="preserve"> применение видеозаписи необходимо лишь для фиксации процессуальных действий, предусмотренных ч. 2 ст. 27.12 КоАП РФ</w:t>
      </w:r>
      <w:r w:rsidR="00941B31" w:rsidRPr="004D535E">
        <w:rPr>
          <w:sz w:val="28"/>
          <w:szCs w:val="28"/>
        </w:rPr>
        <w:t>.</w:t>
      </w:r>
    </w:p>
    <w:p w:rsidR="00941B31" w:rsidRPr="004D535E" w:rsidRDefault="00941B31" w:rsidP="006114F1">
      <w:pPr>
        <w:widowControl w:val="0"/>
        <w:shd w:val="clear" w:color="auto" w:fill="FFFFFF"/>
        <w:ind w:firstLine="709"/>
        <w:jc w:val="both"/>
        <w:rPr>
          <w:sz w:val="28"/>
          <w:szCs w:val="28"/>
        </w:rPr>
      </w:pPr>
      <w:r w:rsidRPr="004D535E">
        <w:rPr>
          <w:sz w:val="28"/>
          <w:szCs w:val="28"/>
        </w:rPr>
        <w:t>Данные процессуальные действия нашли своё отражение на имеющейся в материалах дела видеозаписи, из которой следует, что Кричевский</w:t>
      </w:r>
      <w:r w:rsidR="0006663E" w:rsidRPr="004D535E">
        <w:rPr>
          <w:sz w:val="28"/>
          <w:szCs w:val="28"/>
        </w:rPr>
        <w:t xml:space="preserve"> не выполнил законное требование сотрудника полиции пройти медицинское освидетельствование на состояние опьянения, а также</w:t>
      </w:r>
      <w:r w:rsidRPr="004D535E">
        <w:rPr>
          <w:sz w:val="28"/>
          <w:szCs w:val="28"/>
        </w:rPr>
        <w:t xml:space="preserve"> отказался как давать объяснения, так и получать копии составленных в отношении него протоколов и расписываться в них.</w:t>
      </w:r>
    </w:p>
    <w:p w:rsidR="0074401F" w:rsidRPr="004D535E" w:rsidRDefault="0074401F" w:rsidP="006114F1">
      <w:pPr>
        <w:widowControl w:val="0"/>
        <w:shd w:val="clear" w:color="auto" w:fill="FFFFFF"/>
        <w:ind w:firstLine="709"/>
        <w:jc w:val="both"/>
        <w:rPr>
          <w:sz w:val="28"/>
          <w:szCs w:val="28"/>
        </w:rPr>
      </w:pPr>
      <w:r w:rsidRPr="004D535E">
        <w:rPr>
          <w:sz w:val="28"/>
          <w:szCs w:val="28"/>
        </w:rPr>
        <w:t>Признание Кричевским факта употребления им спиртных напитков и оспаривание перед сотрудником полиции факта управления транспортным средством не освобождали его от обязанности выполнить законное требование о прохождении медицинского освидетельствования на состояние опьянения. Само поведение Кричевского, зафиксированное на видеозаписи, явно и недвусмысленно свидетельствовало о нежелании последнего выполнять законное требование сотрудника полиции о прохождении медицинского освидетельствования на состояние опьянения.</w:t>
      </w:r>
    </w:p>
    <w:p w:rsidR="00F77453" w:rsidRPr="004D535E" w:rsidRDefault="00F77453" w:rsidP="00F77453">
      <w:pPr>
        <w:widowControl w:val="0"/>
        <w:shd w:val="clear" w:color="auto" w:fill="FFFFFF"/>
        <w:ind w:firstLine="709"/>
        <w:jc w:val="both"/>
        <w:rPr>
          <w:sz w:val="28"/>
          <w:szCs w:val="28"/>
        </w:rPr>
      </w:pPr>
      <w:r w:rsidRPr="004D535E">
        <w:rPr>
          <w:sz w:val="28"/>
          <w:szCs w:val="28"/>
        </w:rPr>
        <w:t xml:space="preserve">Видеосъёмка иных действий, событий и лиц, в том числе очевидцев административного правонарушения, законом не предусмотрена, в связи с чем ссылка в жалобе на отсутствие видеофиксации </w:t>
      </w:r>
      <w:r w:rsidR="005136E0" w:rsidRPr="004D535E">
        <w:rPr>
          <w:sz w:val="28"/>
          <w:szCs w:val="28"/>
        </w:rPr>
        <w:t xml:space="preserve">присутствия </w:t>
      </w:r>
      <w:r w:rsidRPr="004D535E">
        <w:rPr>
          <w:sz w:val="28"/>
          <w:szCs w:val="28"/>
        </w:rPr>
        <w:t>очевидца Куклина на месте происходивших событий является необоснованной.</w:t>
      </w:r>
    </w:p>
    <w:p w:rsidR="00A44BCC" w:rsidRPr="004D535E" w:rsidRDefault="00A44BCC" w:rsidP="00A44BCC">
      <w:pPr>
        <w:widowControl w:val="0"/>
        <w:shd w:val="clear" w:color="auto" w:fill="FFFFFF"/>
        <w:ind w:firstLine="709"/>
        <w:jc w:val="both"/>
        <w:rPr>
          <w:sz w:val="28"/>
          <w:szCs w:val="28"/>
        </w:rPr>
      </w:pPr>
      <w:r w:rsidRPr="004D535E">
        <w:rPr>
          <w:sz w:val="28"/>
          <w:szCs w:val="28"/>
        </w:rPr>
        <w:t>Утверждение автора жалобы о том, что он не управлял транспортным средством, является надуманным и опровергается показаниями непосредственных очевидцев данного обстоятельства – Куклина, Василенко и Смирнова, оснований сомневаться в достоверности которых у судьи не имелось.</w:t>
      </w:r>
    </w:p>
    <w:p w:rsidR="00A44BCC" w:rsidRPr="004D535E" w:rsidRDefault="00A44BCC" w:rsidP="00A44BCC">
      <w:pPr>
        <w:widowControl w:val="0"/>
        <w:shd w:val="clear" w:color="auto" w:fill="FFFFFF"/>
        <w:ind w:firstLine="709"/>
        <w:jc w:val="both"/>
        <w:rPr>
          <w:sz w:val="28"/>
          <w:szCs w:val="28"/>
        </w:rPr>
      </w:pPr>
      <w:r w:rsidRPr="004D535E">
        <w:rPr>
          <w:sz w:val="28"/>
          <w:szCs w:val="28"/>
        </w:rPr>
        <w:t>Вопреки доводу жалобы, отсутствие видеофиксации обстоятельств управления Кричевским транспортным средством не влияет на правильность оценки судьёй доказательств с точки зрения их достаточности и достоверности, подтверждающих виновность Кричевского в совершении вменённого в вину правонарушения.</w:t>
      </w:r>
    </w:p>
    <w:p w:rsidR="005E55A6" w:rsidRPr="004D535E" w:rsidRDefault="005E55A6" w:rsidP="005E55A6">
      <w:pPr>
        <w:widowControl w:val="0"/>
        <w:shd w:val="clear" w:color="auto" w:fill="FFFFFF"/>
        <w:ind w:firstLine="709"/>
        <w:jc w:val="both"/>
        <w:rPr>
          <w:sz w:val="28"/>
          <w:szCs w:val="28"/>
        </w:rPr>
      </w:pPr>
      <w:r w:rsidRPr="004D535E">
        <w:rPr>
          <w:sz w:val="28"/>
          <w:szCs w:val="28"/>
        </w:rPr>
        <w:t xml:space="preserve">Об управлении Кричевским транспортным средством свидетельствует как факт принадлежности ему данного транспортного средства, так и отсутствие </w:t>
      </w:r>
      <w:r w:rsidR="00B35F42" w:rsidRPr="004D535E">
        <w:rPr>
          <w:sz w:val="28"/>
          <w:szCs w:val="28"/>
        </w:rPr>
        <w:t>гражданина</w:t>
      </w:r>
      <w:r w:rsidRPr="004D535E">
        <w:rPr>
          <w:sz w:val="28"/>
          <w:szCs w:val="28"/>
        </w:rPr>
        <w:t xml:space="preserve"> Полякова на месте происходивших событий</w:t>
      </w:r>
      <w:r w:rsidR="003C3DC5" w:rsidRPr="004D535E">
        <w:rPr>
          <w:sz w:val="28"/>
          <w:szCs w:val="28"/>
        </w:rPr>
        <w:t xml:space="preserve"> непосредственно при направлении Кричевского на медицинское освидетельствование на состояние опьянения</w:t>
      </w:r>
      <w:r w:rsidRPr="004D535E">
        <w:rPr>
          <w:sz w:val="28"/>
          <w:szCs w:val="28"/>
        </w:rPr>
        <w:t>.</w:t>
      </w:r>
    </w:p>
    <w:p w:rsidR="005E55A6" w:rsidRPr="004D535E" w:rsidRDefault="005E55A6" w:rsidP="005E55A6">
      <w:pPr>
        <w:widowControl w:val="0"/>
        <w:shd w:val="clear" w:color="auto" w:fill="FFFFFF"/>
        <w:ind w:firstLine="709"/>
        <w:jc w:val="both"/>
        <w:rPr>
          <w:sz w:val="28"/>
          <w:szCs w:val="28"/>
        </w:rPr>
      </w:pPr>
      <w:r w:rsidRPr="004D535E">
        <w:rPr>
          <w:sz w:val="28"/>
          <w:szCs w:val="28"/>
        </w:rPr>
        <w:t xml:space="preserve">Версия автора жалобы, подкреплённая в суде показаниями его знакомых </w:t>
      </w:r>
      <w:r w:rsidR="003C3DC5" w:rsidRPr="004D535E">
        <w:rPr>
          <w:sz w:val="28"/>
          <w:szCs w:val="28"/>
        </w:rPr>
        <w:t>Грицкана и</w:t>
      </w:r>
      <w:r w:rsidRPr="004D535E">
        <w:rPr>
          <w:sz w:val="28"/>
          <w:szCs w:val="28"/>
        </w:rPr>
        <w:t xml:space="preserve"> </w:t>
      </w:r>
      <w:r w:rsidR="003C3DC5" w:rsidRPr="004D535E">
        <w:rPr>
          <w:sz w:val="28"/>
          <w:szCs w:val="28"/>
        </w:rPr>
        <w:t>Полякова</w:t>
      </w:r>
      <w:r w:rsidRPr="004D535E">
        <w:rPr>
          <w:sz w:val="28"/>
          <w:szCs w:val="28"/>
        </w:rPr>
        <w:t xml:space="preserve">, об управлении транспортным средством последним из них и о скорейшем </w:t>
      </w:r>
      <w:r w:rsidR="003C3DC5" w:rsidRPr="004D535E">
        <w:rPr>
          <w:sz w:val="28"/>
          <w:szCs w:val="28"/>
        </w:rPr>
        <w:t>их</w:t>
      </w:r>
      <w:r w:rsidRPr="004D535E">
        <w:rPr>
          <w:sz w:val="28"/>
          <w:szCs w:val="28"/>
        </w:rPr>
        <w:t xml:space="preserve"> убытии с места происходивших событий, правильно отвергнута судьёй как противоречащая материалам дела и не заслуживающая доверия.</w:t>
      </w:r>
    </w:p>
    <w:p w:rsidR="0021067D" w:rsidRPr="004D535E" w:rsidRDefault="002C3814" w:rsidP="002629C0">
      <w:pPr>
        <w:widowControl w:val="0"/>
        <w:shd w:val="clear" w:color="auto" w:fill="FFFFFF"/>
        <w:ind w:firstLine="709"/>
        <w:jc w:val="both"/>
        <w:rPr>
          <w:sz w:val="28"/>
          <w:szCs w:val="28"/>
        </w:rPr>
      </w:pPr>
      <w:r w:rsidRPr="004D535E">
        <w:rPr>
          <w:sz w:val="28"/>
          <w:szCs w:val="28"/>
        </w:rPr>
        <w:t xml:space="preserve">Что касается утверждения в жалобе о наличии противоречий в показаниях </w:t>
      </w:r>
      <w:r w:rsidRPr="004D535E">
        <w:rPr>
          <w:sz w:val="28"/>
          <w:szCs w:val="28"/>
        </w:rPr>
        <w:lastRenderedPageBreak/>
        <w:t>Куклина, Василенко и Смирнова</w:t>
      </w:r>
      <w:r w:rsidRPr="004D535E">
        <w:rPr>
          <w:rFonts w:eastAsia="Calibri"/>
          <w:sz w:val="28"/>
          <w:szCs w:val="28"/>
          <w:lang w:eastAsia="en-US"/>
        </w:rPr>
        <w:t xml:space="preserve"> </w:t>
      </w:r>
      <w:r w:rsidRPr="004D535E">
        <w:rPr>
          <w:sz w:val="28"/>
          <w:szCs w:val="28"/>
        </w:rPr>
        <w:t>относительно времени, в течение которого сотрудники полиции подъехали к месту остановки транспортного средства под управлением Кричевского; взаиморасположения патрульного автомобиля и данного транспортного средства; расстояния, на котором находился Куклин от месторасположения этого транспортного средства</w:t>
      </w:r>
      <w:r w:rsidR="0021067D" w:rsidRPr="004D535E">
        <w:rPr>
          <w:sz w:val="28"/>
          <w:szCs w:val="28"/>
        </w:rPr>
        <w:t xml:space="preserve">, </w:t>
      </w:r>
      <w:r w:rsidRPr="004D535E">
        <w:rPr>
          <w:sz w:val="28"/>
          <w:szCs w:val="28"/>
        </w:rPr>
        <w:t>то данные противоречия, вопреки мнению автора жалобы, являются несущественными, обусловлены давностью имевших место событий и</w:t>
      </w:r>
      <w:r w:rsidR="0021067D" w:rsidRPr="004D535E">
        <w:rPr>
          <w:sz w:val="28"/>
          <w:szCs w:val="28"/>
        </w:rPr>
        <w:t xml:space="preserve"> не став</w:t>
      </w:r>
      <w:r w:rsidRPr="004D535E">
        <w:rPr>
          <w:sz w:val="28"/>
          <w:szCs w:val="28"/>
        </w:rPr>
        <w:t>я</w:t>
      </w:r>
      <w:r w:rsidR="0021067D" w:rsidRPr="004D535E">
        <w:rPr>
          <w:sz w:val="28"/>
          <w:szCs w:val="28"/>
        </w:rPr>
        <w:t>т под сомнение показания</w:t>
      </w:r>
      <w:r w:rsidRPr="004D535E">
        <w:rPr>
          <w:sz w:val="28"/>
          <w:szCs w:val="28"/>
        </w:rPr>
        <w:t xml:space="preserve"> Куклина, Василенко и Смирнова о том, что они являлись очевидцами управления </w:t>
      </w:r>
      <w:r w:rsidR="00A60A47" w:rsidRPr="004D535E">
        <w:rPr>
          <w:sz w:val="28"/>
          <w:szCs w:val="28"/>
        </w:rPr>
        <w:t xml:space="preserve">транспортным средством </w:t>
      </w:r>
      <w:r w:rsidRPr="004D535E">
        <w:rPr>
          <w:sz w:val="28"/>
          <w:szCs w:val="28"/>
        </w:rPr>
        <w:t>именно Кричевским</w:t>
      </w:r>
      <w:r w:rsidR="0021067D" w:rsidRPr="004D535E">
        <w:rPr>
          <w:sz w:val="28"/>
          <w:szCs w:val="28"/>
        </w:rPr>
        <w:t>.</w:t>
      </w:r>
    </w:p>
    <w:p w:rsidR="009F26B8" w:rsidRPr="004D535E" w:rsidRDefault="00A60A47" w:rsidP="002629C0">
      <w:pPr>
        <w:widowControl w:val="0"/>
        <w:shd w:val="clear" w:color="auto" w:fill="FFFFFF"/>
        <w:ind w:firstLine="709"/>
        <w:jc w:val="both"/>
        <w:rPr>
          <w:sz w:val="28"/>
          <w:szCs w:val="28"/>
        </w:rPr>
      </w:pPr>
      <w:r w:rsidRPr="004D535E">
        <w:rPr>
          <w:sz w:val="28"/>
          <w:szCs w:val="28"/>
        </w:rPr>
        <w:t>Не может опорочить достоверность показаний Куклина и то, что, согласно ответу на адвокатский запрос, торговля в винном магазине, расположенном на ул. Юнге, 1, в пгт. Коктебель, начинается с 10 часов</w:t>
      </w:r>
      <w:r w:rsidR="001833BC" w:rsidRPr="004D535E">
        <w:rPr>
          <w:sz w:val="28"/>
          <w:szCs w:val="28"/>
        </w:rPr>
        <w:t>, поскольку данное обстоятельство, вопреки утверждению автора жалобы, не опровергает показания Куклина о его нахождении в указанном месте около 9 часов 15 минут 26 июля 2015 г., когда Кричевский</w:t>
      </w:r>
      <w:r w:rsidR="00887375" w:rsidRPr="004D535E">
        <w:rPr>
          <w:sz w:val="28"/>
          <w:szCs w:val="28"/>
        </w:rPr>
        <w:t>, находясь за рулём с</w:t>
      </w:r>
      <w:r w:rsidR="004D3BF2" w:rsidRPr="004D535E">
        <w:rPr>
          <w:sz w:val="28"/>
          <w:szCs w:val="28"/>
        </w:rPr>
        <w:t>во</w:t>
      </w:r>
      <w:r w:rsidR="00887375" w:rsidRPr="004D535E">
        <w:rPr>
          <w:sz w:val="28"/>
          <w:szCs w:val="28"/>
        </w:rPr>
        <w:t>его</w:t>
      </w:r>
      <w:r w:rsidR="004D3BF2" w:rsidRPr="004D535E">
        <w:rPr>
          <w:sz w:val="28"/>
          <w:szCs w:val="28"/>
        </w:rPr>
        <w:t xml:space="preserve"> транспортно</w:t>
      </w:r>
      <w:r w:rsidR="00887375" w:rsidRPr="004D535E">
        <w:rPr>
          <w:sz w:val="28"/>
          <w:szCs w:val="28"/>
        </w:rPr>
        <w:t>го</w:t>
      </w:r>
      <w:r w:rsidR="004D3BF2" w:rsidRPr="004D535E">
        <w:rPr>
          <w:sz w:val="28"/>
          <w:szCs w:val="28"/>
        </w:rPr>
        <w:t xml:space="preserve"> средств</w:t>
      </w:r>
      <w:r w:rsidR="00887375" w:rsidRPr="004D535E">
        <w:rPr>
          <w:sz w:val="28"/>
          <w:szCs w:val="28"/>
        </w:rPr>
        <w:t>а,</w:t>
      </w:r>
      <w:r w:rsidR="004D3BF2" w:rsidRPr="004D535E">
        <w:rPr>
          <w:sz w:val="28"/>
          <w:szCs w:val="28"/>
        </w:rPr>
        <w:t xml:space="preserve"> </w:t>
      </w:r>
      <w:r w:rsidR="001833BC" w:rsidRPr="004D535E">
        <w:rPr>
          <w:sz w:val="28"/>
          <w:szCs w:val="28"/>
        </w:rPr>
        <w:t>подъехал к указанному магазину.</w:t>
      </w:r>
    </w:p>
    <w:p w:rsidR="00543A13" w:rsidRPr="004D535E" w:rsidRDefault="00543A13" w:rsidP="002629C0">
      <w:pPr>
        <w:widowControl w:val="0"/>
        <w:shd w:val="clear" w:color="auto" w:fill="FFFFFF"/>
        <w:ind w:firstLine="709"/>
        <w:jc w:val="both"/>
        <w:rPr>
          <w:sz w:val="28"/>
          <w:szCs w:val="28"/>
        </w:rPr>
      </w:pPr>
      <w:r w:rsidRPr="004D535E">
        <w:rPr>
          <w:sz w:val="28"/>
          <w:szCs w:val="28"/>
        </w:rPr>
        <w:t xml:space="preserve">Фактическое нахождение Куклина </w:t>
      </w:r>
      <w:r w:rsidR="00B63A9F" w:rsidRPr="004D535E">
        <w:rPr>
          <w:sz w:val="28"/>
          <w:szCs w:val="28"/>
        </w:rPr>
        <w:t>возле винного магазина</w:t>
      </w:r>
      <w:r w:rsidRPr="004D535E">
        <w:rPr>
          <w:sz w:val="28"/>
          <w:szCs w:val="28"/>
        </w:rPr>
        <w:t xml:space="preserve"> </w:t>
      </w:r>
      <w:r w:rsidR="00B63A9F" w:rsidRPr="004D535E">
        <w:rPr>
          <w:sz w:val="28"/>
          <w:szCs w:val="28"/>
        </w:rPr>
        <w:t xml:space="preserve">около 9 часов 15 минут 26 июля 2015 г. косвенно подтверждается </w:t>
      </w:r>
      <w:r w:rsidR="00776118" w:rsidRPr="004D535E">
        <w:rPr>
          <w:sz w:val="28"/>
          <w:szCs w:val="28"/>
        </w:rPr>
        <w:t>также</w:t>
      </w:r>
      <w:r w:rsidRPr="004D535E">
        <w:rPr>
          <w:sz w:val="28"/>
          <w:szCs w:val="28"/>
        </w:rPr>
        <w:t xml:space="preserve"> пояснения</w:t>
      </w:r>
      <w:r w:rsidR="00B63A9F" w:rsidRPr="004D535E">
        <w:rPr>
          <w:sz w:val="28"/>
          <w:szCs w:val="28"/>
        </w:rPr>
        <w:t>ми</w:t>
      </w:r>
      <w:r w:rsidRPr="004D535E">
        <w:rPr>
          <w:sz w:val="28"/>
          <w:szCs w:val="28"/>
        </w:rPr>
        <w:t xml:space="preserve"> самого Кричевского о необходимости «заехать в винный магазин»</w:t>
      </w:r>
      <w:r w:rsidR="00776118" w:rsidRPr="004D535E">
        <w:rPr>
          <w:sz w:val="28"/>
          <w:szCs w:val="28"/>
        </w:rPr>
        <w:t xml:space="preserve"> (т. 2 л.д. 15) и фактом его прибытия к указанному времени</w:t>
      </w:r>
      <w:r w:rsidR="00B63A9F" w:rsidRPr="004D535E">
        <w:rPr>
          <w:sz w:val="28"/>
          <w:szCs w:val="28"/>
        </w:rPr>
        <w:t>.</w:t>
      </w:r>
    </w:p>
    <w:p w:rsidR="006A701D" w:rsidRPr="004D535E" w:rsidRDefault="004250D6" w:rsidP="002629C0">
      <w:pPr>
        <w:widowControl w:val="0"/>
        <w:shd w:val="clear" w:color="auto" w:fill="FFFFFF"/>
        <w:ind w:firstLine="709"/>
        <w:jc w:val="both"/>
        <w:rPr>
          <w:sz w:val="28"/>
          <w:szCs w:val="28"/>
        </w:rPr>
      </w:pPr>
      <w:r w:rsidRPr="004D535E">
        <w:rPr>
          <w:sz w:val="28"/>
          <w:szCs w:val="28"/>
        </w:rPr>
        <w:t>Ссылка автора жалобы на то, что имеющиеся в материалах дела письменные объяснения Куклина фактически были даны в другом населённом пункте, не может повлиять на правильность оценки судьёй гарнизонного военного суда показаний свидетеля Куклина</w:t>
      </w:r>
      <w:r w:rsidR="00A41F4C" w:rsidRPr="004D535E">
        <w:rPr>
          <w:sz w:val="28"/>
          <w:szCs w:val="28"/>
        </w:rPr>
        <w:t xml:space="preserve">, поскольку в основу </w:t>
      </w:r>
      <w:r w:rsidR="00162923" w:rsidRPr="004D535E">
        <w:rPr>
          <w:sz w:val="28"/>
          <w:szCs w:val="28"/>
        </w:rPr>
        <w:t>обжалуемого</w:t>
      </w:r>
      <w:r w:rsidR="00A41F4C" w:rsidRPr="004D535E">
        <w:rPr>
          <w:sz w:val="28"/>
          <w:szCs w:val="28"/>
        </w:rPr>
        <w:t xml:space="preserve"> постановления положены показания</w:t>
      </w:r>
      <w:r w:rsidR="00162923" w:rsidRPr="004D535E">
        <w:rPr>
          <w:sz w:val="28"/>
          <w:szCs w:val="28"/>
        </w:rPr>
        <w:t xml:space="preserve"> </w:t>
      </w:r>
      <w:r w:rsidR="00223F13" w:rsidRPr="004D535E">
        <w:rPr>
          <w:sz w:val="28"/>
          <w:szCs w:val="28"/>
        </w:rPr>
        <w:t xml:space="preserve">данного </w:t>
      </w:r>
      <w:r w:rsidR="00A41F4C" w:rsidRPr="004D535E">
        <w:rPr>
          <w:sz w:val="28"/>
          <w:szCs w:val="28"/>
        </w:rPr>
        <w:t>свидетеля</w:t>
      </w:r>
      <w:r w:rsidR="00162923" w:rsidRPr="004D535E">
        <w:rPr>
          <w:sz w:val="28"/>
          <w:szCs w:val="28"/>
        </w:rPr>
        <w:t>, по существу подтвердившего в суде свои письменные объяснения.</w:t>
      </w:r>
    </w:p>
    <w:p w:rsidR="00C72482" w:rsidRPr="004D535E" w:rsidRDefault="00C72482" w:rsidP="00C72482">
      <w:pPr>
        <w:suppressAutoHyphens/>
        <w:ind w:firstLine="709"/>
        <w:jc w:val="both"/>
        <w:rPr>
          <w:sz w:val="28"/>
          <w:szCs w:val="28"/>
        </w:rPr>
      </w:pPr>
      <w:r w:rsidRPr="004D535E">
        <w:rPr>
          <w:sz w:val="28"/>
          <w:szCs w:val="28"/>
        </w:rPr>
        <w:t>Довод</w:t>
      </w:r>
      <w:r w:rsidR="004E03D5" w:rsidRPr="004D535E">
        <w:rPr>
          <w:sz w:val="28"/>
          <w:szCs w:val="28"/>
        </w:rPr>
        <w:t>ы</w:t>
      </w:r>
      <w:r w:rsidRPr="004D535E">
        <w:rPr>
          <w:sz w:val="28"/>
          <w:szCs w:val="28"/>
        </w:rPr>
        <w:t xml:space="preserve"> автора жалобы о том, что судья не учёл письменные объяснения Кричевского от 5 и 12 августа 2015 г. на имя председателя Феодосийского городского суда Республики Крым</w:t>
      </w:r>
      <w:r w:rsidR="004E03D5" w:rsidRPr="004D535E">
        <w:rPr>
          <w:sz w:val="28"/>
          <w:szCs w:val="28"/>
        </w:rPr>
        <w:t xml:space="preserve">, а также о нарушении сотрудником полиции положений Административного регламента </w:t>
      </w:r>
      <w:r w:rsidR="00F5686A" w:rsidRPr="004D535E">
        <w:rPr>
          <w:sz w:val="28"/>
          <w:szCs w:val="28"/>
        </w:rPr>
        <w:t>являются необоснованными и материалами дела не подтверждены</w:t>
      </w:r>
      <w:r w:rsidRPr="004D535E">
        <w:rPr>
          <w:sz w:val="28"/>
          <w:szCs w:val="28"/>
        </w:rPr>
        <w:t>.</w:t>
      </w:r>
    </w:p>
    <w:p w:rsidR="00BB0837" w:rsidRPr="004D535E" w:rsidRDefault="00D91346" w:rsidP="00C72482">
      <w:pPr>
        <w:suppressAutoHyphens/>
        <w:ind w:firstLine="709"/>
        <w:jc w:val="both"/>
        <w:rPr>
          <w:sz w:val="28"/>
          <w:szCs w:val="28"/>
        </w:rPr>
      </w:pPr>
      <w:r>
        <w:rPr>
          <w:sz w:val="28"/>
          <w:szCs w:val="28"/>
        </w:rPr>
        <w:t>Техническая ошибка в о</w:t>
      </w:r>
      <w:r w:rsidR="00BB0837" w:rsidRPr="004D535E">
        <w:rPr>
          <w:sz w:val="28"/>
          <w:szCs w:val="28"/>
        </w:rPr>
        <w:t>тметк</w:t>
      </w:r>
      <w:r>
        <w:rPr>
          <w:sz w:val="28"/>
          <w:szCs w:val="28"/>
        </w:rPr>
        <w:t>е</w:t>
      </w:r>
      <w:r w:rsidR="00BB0837" w:rsidRPr="004D535E">
        <w:rPr>
          <w:sz w:val="28"/>
          <w:szCs w:val="28"/>
        </w:rPr>
        <w:t xml:space="preserve"> в бланке протокола об административном правонарушении, составленном в отношении Кричевского, о месте его составления «г. Москв</w:t>
      </w:r>
      <w:r w:rsidR="00B866EE">
        <w:rPr>
          <w:sz w:val="28"/>
          <w:szCs w:val="28"/>
        </w:rPr>
        <w:t>а</w:t>
      </w:r>
      <w:r w:rsidR="00BB0837" w:rsidRPr="004D535E">
        <w:rPr>
          <w:sz w:val="28"/>
          <w:szCs w:val="28"/>
        </w:rPr>
        <w:t>», не ставит под сомнение факт его заполнения в пгт. Коктебель Республики Крым, о чём имеется рукописная запись сотрудника полиции.</w:t>
      </w:r>
    </w:p>
    <w:p w:rsidR="006114F1" w:rsidRPr="004D535E" w:rsidRDefault="00756410" w:rsidP="003524F5">
      <w:pPr>
        <w:suppressAutoHyphens/>
        <w:ind w:firstLine="709"/>
        <w:jc w:val="both"/>
        <w:rPr>
          <w:sz w:val="28"/>
          <w:szCs w:val="28"/>
        </w:rPr>
      </w:pPr>
      <w:r w:rsidRPr="004D535E">
        <w:rPr>
          <w:sz w:val="28"/>
          <w:szCs w:val="28"/>
        </w:rPr>
        <w:t xml:space="preserve">Обстоятельства, связанные с эвакуацией транспортного средства, </w:t>
      </w:r>
      <w:r w:rsidR="00034E5B" w:rsidRPr="004D535E">
        <w:rPr>
          <w:sz w:val="28"/>
          <w:szCs w:val="28"/>
        </w:rPr>
        <w:t xml:space="preserve">а также иные доводы жалобы </w:t>
      </w:r>
      <w:r w:rsidRPr="004D535E">
        <w:rPr>
          <w:sz w:val="28"/>
          <w:szCs w:val="28"/>
        </w:rPr>
        <w:t>на правильность выводов судьи о наличии в действиях Кричевского состава административного правонарушения не влияют.</w:t>
      </w:r>
    </w:p>
    <w:p w:rsidR="00D24B51" w:rsidRPr="004D535E" w:rsidRDefault="00770088" w:rsidP="00770088">
      <w:pPr>
        <w:suppressAutoHyphens/>
        <w:ind w:firstLine="709"/>
        <w:jc w:val="both"/>
        <w:rPr>
          <w:sz w:val="28"/>
          <w:szCs w:val="28"/>
        </w:rPr>
      </w:pPr>
      <w:r w:rsidRPr="004D535E">
        <w:rPr>
          <w:sz w:val="28"/>
          <w:szCs w:val="28"/>
        </w:rPr>
        <w:t>Ошибочным (с точки зрения правил пунктуации русского языка и лингвистического толкования статей Кодекса Российской Федерации об административных правонарушениях) следует признать и мнение автора жалобы о необходимости ставить знак «точка» после цифр в нумерации статьи и части статьи КоАП РФ.</w:t>
      </w:r>
      <w:r w:rsidR="00D24B51" w:rsidRPr="004D535E">
        <w:rPr>
          <w:sz w:val="28"/>
          <w:szCs w:val="28"/>
        </w:rPr>
        <w:t xml:space="preserve"> Поэтому данное обстоятельство не свидетельствует ни о поспешности судьи, ни о «проблемности» вынесенного им постановления.</w:t>
      </w:r>
    </w:p>
    <w:p w:rsidR="001B0D20" w:rsidRPr="004D535E" w:rsidRDefault="001B0D20" w:rsidP="003524F5">
      <w:pPr>
        <w:suppressAutoHyphens/>
        <w:ind w:firstLine="709"/>
        <w:jc w:val="both"/>
        <w:rPr>
          <w:sz w:val="28"/>
          <w:szCs w:val="28"/>
        </w:rPr>
      </w:pPr>
      <w:r w:rsidRPr="004D535E">
        <w:rPr>
          <w:sz w:val="28"/>
          <w:szCs w:val="28"/>
        </w:rPr>
        <w:lastRenderedPageBreak/>
        <w:t xml:space="preserve">Таким образом, обстоятельства, подлежащие доказыванию по делу об административном правонарушении, установлены судьёй в достаточном объёме и получили должную оценку в соответствии с требованиями ст. 26.11 КоАП РФ, а изложенный в обжалуемом постановлении вывод судьи о наличии в действиях </w:t>
      </w:r>
      <w:r w:rsidR="00770088" w:rsidRPr="004D535E">
        <w:rPr>
          <w:sz w:val="28"/>
          <w:szCs w:val="28"/>
        </w:rPr>
        <w:t>Кричевского</w:t>
      </w:r>
      <w:r w:rsidR="00662317" w:rsidRPr="004D535E">
        <w:rPr>
          <w:sz w:val="28"/>
          <w:szCs w:val="28"/>
        </w:rPr>
        <w:t xml:space="preserve"> </w:t>
      </w:r>
      <w:r w:rsidRPr="004D535E">
        <w:rPr>
          <w:sz w:val="28"/>
          <w:szCs w:val="28"/>
        </w:rPr>
        <w:t>события и состава правонарушения, предусмотренного ч. 1 ст. 12.26 КоАП РФ, является обоснованным и мотивированным.</w:t>
      </w:r>
    </w:p>
    <w:p w:rsidR="00BA6ACF" w:rsidRPr="004D535E" w:rsidRDefault="00BA6ACF" w:rsidP="009109B3">
      <w:pPr>
        <w:suppressAutoHyphens/>
        <w:spacing w:before="120"/>
        <w:ind w:firstLine="709"/>
        <w:jc w:val="both"/>
        <w:rPr>
          <w:sz w:val="28"/>
          <w:szCs w:val="28"/>
        </w:rPr>
      </w:pPr>
      <w:r w:rsidRPr="004D535E">
        <w:rPr>
          <w:sz w:val="28"/>
          <w:szCs w:val="28"/>
        </w:rPr>
        <w:t>Согласно п. 2 ч. 1 ст. 4.3 КоАП РФ, в качестве обстоятельства, отягчающего административную ответственность, необходимо учитывать повторное совершение однородного административного правонарушения, если за совершение первого административного правонарушения лицо уже подвергалось административному наказанию, по которому не истёк предусмотренный ст. 4.6 КоАП РФ годичный срок со дня окончания исполнения постановления о назначении административного наказания.</w:t>
      </w:r>
    </w:p>
    <w:p w:rsidR="005930EA" w:rsidRPr="004D535E" w:rsidRDefault="005930EA" w:rsidP="005930EA">
      <w:pPr>
        <w:suppressAutoHyphens/>
        <w:ind w:firstLine="709"/>
        <w:jc w:val="both"/>
        <w:rPr>
          <w:sz w:val="28"/>
          <w:szCs w:val="28"/>
        </w:rPr>
      </w:pPr>
      <w:r w:rsidRPr="004D535E">
        <w:rPr>
          <w:sz w:val="28"/>
          <w:szCs w:val="28"/>
        </w:rPr>
        <w:t>Аналогичная правовая позиция отражена и в п. 16 постановления Пленума Верховного Суда РФ от 24 марта 2005 г. № 5 «О некоторых вопросах, возникающих у судов при применении Кодекса Российской Федерации об административных правонарушениях».</w:t>
      </w:r>
    </w:p>
    <w:p w:rsidR="005930EA" w:rsidRPr="004D535E" w:rsidRDefault="005930EA" w:rsidP="005930EA">
      <w:pPr>
        <w:suppressAutoHyphens/>
        <w:ind w:firstLine="709"/>
        <w:jc w:val="both"/>
        <w:rPr>
          <w:sz w:val="28"/>
          <w:szCs w:val="28"/>
        </w:rPr>
      </w:pPr>
      <w:r w:rsidRPr="004D535E">
        <w:rPr>
          <w:sz w:val="28"/>
          <w:szCs w:val="28"/>
        </w:rPr>
        <w:t>При этом, вопреки мнению автора жалобы, однородным считается правонарушение, имеющее единый родовой объект посягательства, под которым понимается запрещённость деяний (действий, бездействия), предусмотренная главой 12 КоАП РФ.</w:t>
      </w:r>
    </w:p>
    <w:p w:rsidR="00BA6ACF" w:rsidRPr="004D535E" w:rsidRDefault="00BA6ACF" w:rsidP="00BA6ACF">
      <w:pPr>
        <w:suppressAutoHyphens/>
        <w:ind w:firstLine="709"/>
        <w:jc w:val="both"/>
        <w:rPr>
          <w:sz w:val="28"/>
          <w:szCs w:val="28"/>
        </w:rPr>
      </w:pPr>
      <w:r w:rsidRPr="004D535E">
        <w:rPr>
          <w:sz w:val="28"/>
          <w:szCs w:val="28"/>
        </w:rPr>
        <w:t xml:space="preserve">Как видно из списка ранее допущенных </w:t>
      </w:r>
      <w:r w:rsidR="00E45503" w:rsidRPr="004D535E">
        <w:rPr>
          <w:sz w:val="28"/>
          <w:szCs w:val="28"/>
        </w:rPr>
        <w:t>Кричевским</w:t>
      </w:r>
      <w:r w:rsidRPr="004D535E">
        <w:rPr>
          <w:sz w:val="28"/>
          <w:szCs w:val="28"/>
        </w:rPr>
        <w:t xml:space="preserve"> правонарушений, </w:t>
      </w:r>
      <w:r w:rsidR="004D535E" w:rsidRPr="004D535E">
        <w:rPr>
          <w:sz w:val="28"/>
          <w:szCs w:val="28"/>
        </w:rPr>
        <w:t>последний</w:t>
      </w:r>
      <w:r w:rsidR="005930EA" w:rsidRPr="004D535E">
        <w:rPr>
          <w:sz w:val="28"/>
          <w:szCs w:val="28"/>
        </w:rPr>
        <w:t xml:space="preserve"> привлекался к административной ответственности по ч. 3</w:t>
      </w:r>
      <w:r w:rsidR="005930EA" w:rsidRPr="004D535E">
        <w:rPr>
          <w:sz w:val="28"/>
          <w:szCs w:val="28"/>
          <w:vertAlign w:val="superscript"/>
        </w:rPr>
        <w:t>1</w:t>
      </w:r>
      <w:r w:rsidR="005930EA" w:rsidRPr="004D535E">
        <w:rPr>
          <w:sz w:val="28"/>
          <w:szCs w:val="28"/>
        </w:rPr>
        <w:t xml:space="preserve"> ст. 12.5 КоАП РФ с назначением наказания в виде административного штрафа, который уплачен им 22 января 2015 г</w:t>
      </w:r>
      <w:r w:rsidRPr="004D535E">
        <w:rPr>
          <w:sz w:val="28"/>
          <w:szCs w:val="28"/>
        </w:rPr>
        <w:t>.</w:t>
      </w:r>
    </w:p>
    <w:p w:rsidR="00BA6ACF" w:rsidRPr="004D535E" w:rsidRDefault="00BA6ACF" w:rsidP="00BA6ACF">
      <w:pPr>
        <w:suppressAutoHyphens/>
        <w:ind w:firstLine="709"/>
        <w:jc w:val="both"/>
        <w:rPr>
          <w:sz w:val="28"/>
          <w:szCs w:val="28"/>
        </w:rPr>
      </w:pPr>
      <w:r w:rsidRPr="004D535E">
        <w:rPr>
          <w:sz w:val="28"/>
          <w:szCs w:val="28"/>
        </w:rPr>
        <w:t>Поскольку годичный срок с момента исполнения указанн</w:t>
      </w:r>
      <w:r w:rsidR="009109B3" w:rsidRPr="004D535E">
        <w:rPr>
          <w:sz w:val="28"/>
          <w:szCs w:val="28"/>
        </w:rPr>
        <w:t>ого</w:t>
      </w:r>
      <w:r w:rsidRPr="004D535E">
        <w:rPr>
          <w:sz w:val="28"/>
          <w:szCs w:val="28"/>
        </w:rPr>
        <w:t xml:space="preserve"> наказани</w:t>
      </w:r>
      <w:r w:rsidR="009109B3" w:rsidRPr="004D535E">
        <w:rPr>
          <w:sz w:val="28"/>
          <w:szCs w:val="28"/>
        </w:rPr>
        <w:t>я</w:t>
      </w:r>
      <w:r w:rsidRPr="004D535E">
        <w:rPr>
          <w:sz w:val="28"/>
          <w:szCs w:val="28"/>
        </w:rPr>
        <w:t xml:space="preserve"> на день совершения </w:t>
      </w:r>
      <w:r w:rsidR="009109B3" w:rsidRPr="004D535E">
        <w:rPr>
          <w:sz w:val="28"/>
          <w:szCs w:val="28"/>
        </w:rPr>
        <w:t>Кричевским</w:t>
      </w:r>
      <w:r w:rsidRPr="004D535E">
        <w:rPr>
          <w:sz w:val="28"/>
          <w:szCs w:val="28"/>
        </w:rPr>
        <w:t xml:space="preserve"> административного правонарушения, предусмотренного ч. </w:t>
      </w:r>
      <w:r w:rsidR="009109B3" w:rsidRPr="004D535E">
        <w:rPr>
          <w:sz w:val="28"/>
          <w:szCs w:val="28"/>
        </w:rPr>
        <w:t>1</w:t>
      </w:r>
      <w:r w:rsidRPr="004D535E">
        <w:rPr>
          <w:sz w:val="28"/>
          <w:szCs w:val="28"/>
        </w:rPr>
        <w:t xml:space="preserve"> ст. 12.</w:t>
      </w:r>
      <w:r w:rsidR="009109B3" w:rsidRPr="004D535E">
        <w:rPr>
          <w:sz w:val="28"/>
          <w:szCs w:val="28"/>
        </w:rPr>
        <w:t>26</w:t>
      </w:r>
      <w:r w:rsidRPr="004D535E">
        <w:rPr>
          <w:sz w:val="28"/>
          <w:szCs w:val="28"/>
        </w:rPr>
        <w:t xml:space="preserve"> КоАП РФ, не истёк, судья обоснованно признал обстоятельством, отягчающим административную ответственность, повторное совершение им однородн</w:t>
      </w:r>
      <w:r w:rsidR="005930EA" w:rsidRPr="004D535E">
        <w:rPr>
          <w:sz w:val="28"/>
          <w:szCs w:val="28"/>
        </w:rPr>
        <w:t>ого</w:t>
      </w:r>
      <w:r w:rsidRPr="004D535E">
        <w:rPr>
          <w:sz w:val="28"/>
          <w:szCs w:val="28"/>
        </w:rPr>
        <w:t xml:space="preserve"> административн</w:t>
      </w:r>
      <w:r w:rsidR="005930EA" w:rsidRPr="004D535E">
        <w:rPr>
          <w:sz w:val="28"/>
          <w:szCs w:val="28"/>
        </w:rPr>
        <w:t>ого</w:t>
      </w:r>
      <w:r w:rsidRPr="004D535E">
        <w:rPr>
          <w:sz w:val="28"/>
          <w:szCs w:val="28"/>
        </w:rPr>
        <w:t xml:space="preserve"> правонарушени</w:t>
      </w:r>
      <w:r w:rsidR="005930EA" w:rsidRPr="004D535E">
        <w:rPr>
          <w:sz w:val="28"/>
          <w:szCs w:val="28"/>
        </w:rPr>
        <w:t>я</w:t>
      </w:r>
      <w:r w:rsidRPr="004D535E">
        <w:rPr>
          <w:sz w:val="28"/>
          <w:szCs w:val="28"/>
        </w:rPr>
        <w:t>.</w:t>
      </w:r>
    </w:p>
    <w:p w:rsidR="005930EA" w:rsidRPr="004D535E" w:rsidRDefault="005930EA" w:rsidP="005930EA">
      <w:pPr>
        <w:suppressAutoHyphens/>
        <w:ind w:firstLine="709"/>
        <w:jc w:val="both"/>
        <w:rPr>
          <w:sz w:val="28"/>
          <w:szCs w:val="28"/>
          <w:lang w:bidi="ru-RU"/>
        </w:rPr>
      </w:pPr>
      <w:r w:rsidRPr="004D535E">
        <w:rPr>
          <w:sz w:val="28"/>
          <w:szCs w:val="28"/>
        </w:rPr>
        <w:t>С учётом отягчающего административную ответственность обстоятельства судья правильно назначил наказание в виде административного штрафа в размере 30 000 руб. с лишением права управления транспортными средствами на срок 1 год 8 месяцев</w:t>
      </w:r>
      <w:r w:rsidRPr="004D535E">
        <w:rPr>
          <w:sz w:val="28"/>
          <w:szCs w:val="28"/>
          <w:lang w:bidi="ru-RU"/>
        </w:rPr>
        <w:t>.</w:t>
      </w:r>
    </w:p>
    <w:p w:rsidR="005930EA" w:rsidRPr="004D535E" w:rsidRDefault="005930EA" w:rsidP="005930EA">
      <w:pPr>
        <w:suppressAutoHyphens/>
        <w:ind w:firstLine="709"/>
        <w:jc w:val="both"/>
        <w:rPr>
          <w:sz w:val="28"/>
          <w:szCs w:val="28"/>
        </w:rPr>
      </w:pPr>
      <w:r w:rsidRPr="004D535E">
        <w:rPr>
          <w:sz w:val="28"/>
          <w:szCs w:val="28"/>
          <w:lang w:bidi="ru-RU"/>
        </w:rPr>
        <w:t xml:space="preserve">Довод жалобы о непризнании судьёй факта </w:t>
      </w:r>
      <w:r w:rsidRPr="004D535E">
        <w:rPr>
          <w:sz w:val="28"/>
          <w:szCs w:val="28"/>
        </w:rPr>
        <w:t xml:space="preserve">наличия у Кричевского двух несовершеннолетних детей обстоятельством, смягчающим административную ответственность, является необоснованным, поскольку </w:t>
      </w:r>
      <w:r w:rsidR="000A6D77" w:rsidRPr="004D535E">
        <w:rPr>
          <w:sz w:val="28"/>
          <w:szCs w:val="28"/>
        </w:rPr>
        <w:t>признание какого-либо не предусмотренного ч. 1 ст. 4.2 КоАП РФ обстоятельства, смягчающим административную ответственность, в силу ч. 2 той же статьи КоАП РФ является правом, а не обязанностью судьи.</w:t>
      </w:r>
    </w:p>
    <w:p w:rsidR="00BA6ACF" w:rsidRPr="004D535E" w:rsidRDefault="00110F6A" w:rsidP="00BA6ACF">
      <w:pPr>
        <w:suppressAutoHyphens/>
        <w:ind w:firstLine="709"/>
        <w:jc w:val="both"/>
        <w:rPr>
          <w:sz w:val="28"/>
          <w:szCs w:val="28"/>
        </w:rPr>
      </w:pPr>
      <w:r w:rsidRPr="004D535E">
        <w:rPr>
          <w:sz w:val="28"/>
          <w:szCs w:val="28"/>
        </w:rPr>
        <w:t>О</w:t>
      </w:r>
      <w:r w:rsidR="00930B3A" w:rsidRPr="004D535E">
        <w:rPr>
          <w:sz w:val="28"/>
          <w:szCs w:val="28"/>
        </w:rPr>
        <w:t xml:space="preserve"> наличи</w:t>
      </w:r>
      <w:r w:rsidRPr="004D535E">
        <w:rPr>
          <w:sz w:val="28"/>
          <w:szCs w:val="28"/>
        </w:rPr>
        <w:t>и</w:t>
      </w:r>
      <w:r w:rsidR="00930B3A" w:rsidRPr="004D535E">
        <w:rPr>
          <w:sz w:val="28"/>
          <w:szCs w:val="28"/>
        </w:rPr>
        <w:t xml:space="preserve"> </w:t>
      </w:r>
      <w:r w:rsidR="004D535E" w:rsidRPr="004D535E">
        <w:rPr>
          <w:sz w:val="28"/>
          <w:szCs w:val="28"/>
        </w:rPr>
        <w:t xml:space="preserve">же </w:t>
      </w:r>
      <w:r w:rsidR="00930B3A" w:rsidRPr="004D535E">
        <w:rPr>
          <w:sz w:val="28"/>
          <w:szCs w:val="28"/>
        </w:rPr>
        <w:t>у Кричевского двух несовершеннолетних детей</w:t>
      </w:r>
      <w:r w:rsidRPr="004D535E">
        <w:rPr>
          <w:sz w:val="28"/>
          <w:szCs w:val="28"/>
        </w:rPr>
        <w:t xml:space="preserve"> </w:t>
      </w:r>
      <w:r w:rsidR="00930B3A" w:rsidRPr="004D535E">
        <w:rPr>
          <w:sz w:val="28"/>
          <w:szCs w:val="28"/>
        </w:rPr>
        <w:t>было известно судье гарнизонного военного суда</w:t>
      </w:r>
      <w:r w:rsidRPr="004D535E">
        <w:rPr>
          <w:sz w:val="28"/>
          <w:szCs w:val="28"/>
        </w:rPr>
        <w:t xml:space="preserve"> и учтено им при назначении административного наказания</w:t>
      </w:r>
      <w:r w:rsidR="00930B3A" w:rsidRPr="004D535E">
        <w:rPr>
          <w:sz w:val="28"/>
          <w:szCs w:val="28"/>
        </w:rPr>
        <w:t>,</w:t>
      </w:r>
      <w:r w:rsidR="005930EA" w:rsidRPr="004D535E">
        <w:rPr>
          <w:sz w:val="28"/>
          <w:szCs w:val="28"/>
        </w:rPr>
        <w:t xml:space="preserve"> </w:t>
      </w:r>
      <w:r w:rsidRPr="004D535E">
        <w:rPr>
          <w:sz w:val="28"/>
          <w:szCs w:val="28"/>
        </w:rPr>
        <w:t xml:space="preserve">в связи с чем </w:t>
      </w:r>
      <w:r w:rsidR="004050AF" w:rsidRPr="004D535E">
        <w:rPr>
          <w:sz w:val="28"/>
          <w:szCs w:val="28"/>
        </w:rPr>
        <w:t xml:space="preserve">непризнание данного </w:t>
      </w:r>
      <w:r w:rsidR="004050AF" w:rsidRPr="004D535E">
        <w:rPr>
          <w:sz w:val="28"/>
          <w:szCs w:val="28"/>
        </w:rPr>
        <w:lastRenderedPageBreak/>
        <w:t>обстоятельства смягчающим административную ответственность</w:t>
      </w:r>
      <w:r w:rsidR="005930EA" w:rsidRPr="004D535E">
        <w:rPr>
          <w:sz w:val="28"/>
          <w:szCs w:val="28"/>
        </w:rPr>
        <w:t xml:space="preserve"> на справедливость назначенного ему наказания</w:t>
      </w:r>
      <w:r w:rsidR="004050AF" w:rsidRPr="004D535E">
        <w:rPr>
          <w:sz w:val="28"/>
          <w:szCs w:val="28"/>
        </w:rPr>
        <w:t xml:space="preserve"> не влияет</w:t>
      </w:r>
      <w:r w:rsidR="005930EA" w:rsidRPr="004D535E">
        <w:rPr>
          <w:sz w:val="28"/>
          <w:szCs w:val="28"/>
        </w:rPr>
        <w:t>.</w:t>
      </w:r>
    </w:p>
    <w:p w:rsidR="00BA6ACF" w:rsidRPr="004D535E" w:rsidRDefault="00BA6ACF" w:rsidP="00BA6ACF">
      <w:pPr>
        <w:suppressAutoHyphens/>
        <w:ind w:firstLine="709"/>
        <w:jc w:val="both"/>
        <w:rPr>
          <w:sz w:val="28"/>
          <w:szCs w:val="28"/>
        </w:rPr>
      </w:pPr>
      <w:r w:rsidRPr="004D535E">
        <w:rPr>
          <w:sz w:val="28"/>
          <w:szCs w:val="28"/>
        </w:rPr>
        <w:t xml:space="preserve">Таким образом, наказание </w:t>
      </w:r>
      <w:r w:rsidR="00102F27" w:rsidRPr="004D535E">
        <w:rPr>
          <w:sz w:val="28"/>
          <w:szCs w:val="28"/>
        </w:rPr>
        <w:t>Кричевскому</w:t>
      </w:r>
      <w:r w:rsidRPr="004D535E">
        <w:rPr>
          <w:sz w:val="28"/>
          <w:szCs w:val="28"/>
        </w:rPr>
        <w:t xml:space="preserve"> назначено в пределах санкции соответствующей статьи, с учётом обстоятельств</w:t>
      </w:r>
      <w:r w:rsidR="00102F27" w:rsidRPr="004D535E">
        <w:rPr>
          <w:sz w:val="28"/>
          <w:szCs w:val="28"/>
        </w:rPr>
        <w:t>а</w:t>
      </w:r>
      <w:r w:rsidRPr="004D535E">
        <w:rPr>
          <w:sz w:val="28"/>
          <w:szCs w:val="28"/>
        </w:rPr>
        <w:t>, отягчающего административную ответственность, и соответствует данным о личности и тяжести содеянного.</w:t>
      </w:r>
    </w:p>
    <w:p w:rsidR="001B0D20" w:rsidRPr="004D535E" w:rsidRDefault="001B0D20" w:rsidP="003524F5">
      <w:pPr>
        <w:suppressAutoHyphens/>
        <w:ind w:firstLine="709"/>
        <w:jc w:val="both"/>
        <w:rPr>
          <w:sz w:val="28"/>
          <w:szCs w:val="28"/>
        </w:rPr>
      </w:pPr>
      <w:r w:rsidRPr="004D535E">
        <w:rPr>
          <w:sz w:val="28"/>
          <w:szCs w:val="28"/>
        </w:rPr>
        <w:t>Нарушений, которые могли бы дать основания для вывода о необходимости отмены либо изменения постановления судьи, из дела не усматривается.</w:t>
      </w:r>
    </w:p>
    <w:p w:rsidR="001B0D20" w:rsidRPr="004D535E" w:rsidRDefault="001B0D20" w:rsidP="00353F6D">
      <w:pPr>
        <w:suppressAutoHyphens/>
        <w:spacing w:before="120"/>
        <w:ind w:firstLine="709"/>
        <w:jc w:val="both"/>
        <w:rPr>
          <w:sz w:val="28"/>
          <w:szCs w:val="28"/>
        </w:rPr>
      </w:pPr>
      <w:r w:rsidRPr="004D535E">
        <w:rPr>
          <w:sz w:val="28"/>
          <w:szCs w:val="28"/>
        </w:rPr>
        <w:t>На основании изложенного, руководствуясь ст. 30.7 КоАП РФ, судья</w:t>
      </w:r>
    </w:p>
    <w:p w:rsidR="001B0D20" w:rsidRPr="004D535E" w:rsidRDefault="001B0D20" w:rsidP="002B403F">
      <w:pPr>
        <w:suppressAutoHyphens/>
        <w:ind w:firstLine="709"/>
        <w:jc w:val="both"/>
        <w:rPr>
          <w:sz w:val="28"/>
          <w:szCs w:val="28"/>
        </w:rPr>
      </w:pPr>
    </w:p>
    <w:p w:rsidR="001B0D20" w:rsidRPr="004D535E" w:rsidRDefault="001B0D20" w:rsidP="000430D8">
      <w:pPr>
        <w:pStyle w:val="2"/>
        <w:suppressAutoHyphens/>
        <w:jc w:val="center"/>
        <w:rPr>
          <w:sz w:val="28"/>
          <w:szCs w:val="28"/>
        </w:rPr>
      </w:pPr>
      <w:r w:rsidRPr="004D535E">
        <w:rPr>
          <w:sz w:val="28"/>
          <w:szCs w:val="28"/>
        </w:rPr>
        <w:t>РЕШИЛ:</w:t>
      </w:r>
    </w:p>
    <w:p w:rsidR="001B0D20" w:rsidRPr="004D535E" w:rsidRDefault="001B0D20" w:rsidP="00395486">
      <w:pPr>
        <w:suppressAutoHyphens/>
        <w:ind w:firstLine="709"/>
        <w:jc w:val="both"/>
        <w:rPr>
          <w:sz w:val="28"/>
          <w:szCs w:val="28"/>
        </w:rPr>
      </w:pPr>
    </w:p>
    <w:p w:rsidR="001B0D20" w:rsidRPr="004D535E" w:rsidRDefault="001B0D20" w:rsidP="00395486">
      <w:pPr>
        <w:suppressAutoHyphens/>
        <w:ind w:firstLine="709"/>
        <w:jc w:val="both"/>
        <w:rPr>
          <w:sz w:val="28"/>
          <w:szCs w:val="28"/>
        </w:rPr>
      </w:pPr>
      <w:r w:rsidRPr="004D535E">
        <w:rPr>
          <w:sz w:val="28"/>
          <w:szCs w:val="28"/>
        </w:rPr>
        <w:t xml:space="preserve">Постановление судьи </w:t>
      </w:r>
      <w:r w:rsidR="00E560BE" w:rsidRPr="004D535E">
        <w:rPr>
          <w:sz w:val="28"/>
          <w:szCs w:val="28"/>
        </w:rPr>
        <w:t>Крымского</w:t>
      </w:r>
      <w:r w:rsidR="00662317" w:rsidRPr="004D535E">
        <w:rPr>
          <w:sz w:val="28"/>
          <w:szCs w:val="28"/>
        </w:rPr>
        <w:t xml:space="preserve"> гарнизонного военного суда от </w:t>
      </w:r>
      <w:r w:rsidR="000D5E14" w:rsidRPr="004D535E">
        <w:rPr>
          <w:sz w:val="28"/>
          <w:szCs w:val="28"/>
        </w:rPr>
        <w:t>23</w:t>
      </w:r>
      <w:r w:rsidR="00662317" w:rsidRPr="004D535E">
        <w:rPr>
          <w:sz w:val="28"/>
          <w:szCs w:val="28"/>
        </w:rPr>
        <w:t xml:space="preserve"> </w:t>
      </w:r>
      <w:r w:rsidR="000D5E14" w:rsidRPr="004D535E">
        <w:rPr>
          <w:sz w:val="28"/>
          <w:szCs w:val="28"/>
        </w:rPr>
        <w:t>ок</w:t>
      </w:r>
      <w:r w:rsidR="00742927" w:rsidRPr="004D535E">
        <w:rPr>
          <w:sz w:val="28"/>
          <w:szCs w:val="28"/>
        </w:rPr>
        <w:t>тября</w:t>
      </w:r>
      <w:r w:rsidR="00662317" w:rsidRPr="004D535E">
        <w:rPr>
          <w:sz w:val="28"/>
          <w:szCs w:val="28"/>
        </w:rPr>
        <w:t xml:space="preserve"> </w:t>
      </w:r>
      <w:r w:rsidRPr="004D535E">
        <w:rPr>
          <w:sz w:val="28"/>
          <w:szCs w:val="28"/>
        </w:rPr>
        <w:t xml:space="preserve">2015 г. о назначении </w:t>
      </w:r>
      <w:r w:rsidR="000D5E14" w:rsidRPr="004D535E">
        <w:rPr>
          <w:sz w:val="28"/>
          <w:szCs w:val="28"/>
        </w:rPr>
        <w:t xml:space="preserve">Кричевскому Виталию Борисовичу </w:t>
      </w:r>
      <w:r w:rsidRPr="004D535E">
        <w:rPr>
          <w:sz w:val="28"/>
          <w:szCs w:val="28"/>
        </w:rPr>
        <w:t xml:space="preserve">административного наказания за совершение правонарушения, предусмотренного ч. 1 ст. 12.26 КоАП РФ, оставить без изменения, а жалобу </w:t>
      </w:r>
      <w:r w:rsidR="000D5E14" w:rsidRPr="004D535E">
        <w:rPr>
          <w:sz w:val="28"/>
          <w:szCs w:val="28"/>
        </w:rPr>
        <w:t>Кричевского</w:t>
      </w:r>
      <w:r w:rsidR="00742927" w:rsidRPr="004D535E">
        <w:rPr>
          <w:sz w:val="28"/>
          <w:szCs w:val="28"/>
        </w:rPr>
        <w:t xml:space="preserve"> В.</w:t>
      </w:r>
      <w:r w:rsidR="000D5E14" w:rsidRPr="004D535E">
        <w:rPr>
          <w:sz w:val="28"/>
          <w:szCs w:val="28"/>
        </w:rPr>
        <w:t>Б</w:t>
      </w:r>
      <w:r w:rsidRPr="004D535E">
        <w:rPr>
          <w:sz w:val="28"/>
          <w:szCs w:val="28"/>
        </w:rPr>
        <w:t>. – без удовлетворения.</w:t>
      </w:r>
    </w:p>
    <w:p w:rsidR="001B0D20" w:rsidRPr="004D535E" w:rsidRDefault="001B0D20" w:rsidP="002B403F">
      <w:pPr>
        <w:suppressAutoHyphens/>
        <w:ind w:firstLine="709"/>
        <w:jc w:val="both"/>
        <w:rPr>
          <w:sz w:val="28"/>
          <w:szCs w:val="28"/>
        </w:rPr>
      </w:pPr>
    </w:p>
    <w:p w:rsidR="00E560BE" w:rsidRPr="004D535E" w:rsidRDefault="00E560BE" w:rsidP="002B403F">
      <w:pPr>
        <w:suppressAutoHyphens/>
        <w:ind w:firstLine="709"/>
        <w:jc w:val="both"/>
        <w:rPr>
          <w:sz w:val="28"/>
          <w:szCs w:val="28"/>
        </w:rPr>
      </w:pPr>
    </w:p>
    <w:p w:rsidR="001B0D20" w:rsidRPr="004D535E" w:rsidRDefault="001B0D20" w:rsidP="00592F44">
      <w:pPr>
        <w:suppressAutoHyphens/>
        <w:ind w:firstLine="709"/>
        <w:jc w:val="both"/>
        <w:rPr>
          <w:sz w:val="28"/>
          <w:szCs w:val="28"/>
        </w:rPr>
      </w:pPr>
      <w:r w:rsidRPr="004D535E">
        <w:rPr>
          <w:sz w:val="28"/>
          <w:szCs w:val="28"/>
        </w:rPr>
        <w:t>Судья</w:t>
      </w:r>
      <w:r w:rsidRPr="004D535E">
        <w:rPr>
          <w:sz w:val="28"/>
          <w:szCs w:val="28"/>
        </w:rPr>
        <w:tab/>
      </w:r>
      <w:r w:rsidRPr="004D535E">
        <w:rPr>
          <w:sz w:val="28"/>
          <w:szCs w:val="28"/>
        </w:rPr>
        <w:tab/>
      </w:r>
      <w:r w:rsidRPr="004D535E">
        <w:rPr>
          <w:sz w:val="28"/>
          <w:szCs w:val="28"/>
        </w:rPr>
        <w:tab/>
      </w:r>
      <w:r w:rsidRPr="004D535E">
        <w:rPr>
          <w:sz w:val="28"/>
          <w:szCs w:val="28"/>
        </w:rPr>
        <w:tab/>
      </w:r>
      <w:r w:rsidRPr="004D535E">
        <w:rPr>
          <w:sz w:val="28"/>
          <w:szCs w:val="28"/>
        </w:rPr>
        <w:tab/>
      </w:r>
      <w:r w:rsidR="003B0CA5" w:rsidRPr="004D535E">
        <w:rPr>
          <w:sz w:val="28"/>
          <w:szCs w:val="28"/>
        </w:rPr>
        <w:tab/>
      </w:r>
      <w:r w:rsidR="00324BA1">
        <w:rPr>
          <w:sz w:val="28"/>
          <w:szCs w:val="28"/>
        </w:rPr>
        <w:tab/>
      </w:r>
      <w:r w:rsidR="00324BA1">
        <w:rPr>
          <w:sz w:val="28"/>
          <w:szCs w:val="28"/>
        </w:rPr>
        <w:tab/>
      </w:r>
      <w:r w:rsidR="00324BA1">
        <w:rPr>
          <w:sz w:val="28"/>
          <w:szCs w:val="28"/>
        </w:rPr>
        <w:tab/>
      </w:r>
      <w:r w:rsidRPr="004D535E">
        <w:rPr>
          <w:sz w:val="28"/>
          <w:szCs w:val="28"/>
        </w:rPr>
        <w:t>И.В. Костин</w:t>
      </w:r>
    </w:p>
    <w:sectPr w:rsidR="001B0D20" w:rsidRPr="004D535E" w:rsidSect="00340B7C">
      <w:headerReference w:type="default" r:id="rId7"/>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5768" w:rsidRDefault="00205768" w:rsidP="00F11951">
      <w:r>
        <w:separator/>
      </w:r>
    </w:p>
  </w:endnote>
  <w:endnote w:type="continuationSeparator" w:id="1">
    <w:p w:rsidR="00205768" w:rsidRDefault="00205768"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5768" w:rsidRDefault="00205768" w:rsidP="00F11951">
      <w:r>
        <w:separator/>
      </w:r>
    </w:p>
  </w:footnote>
  <w:footnote w:type="continuationSeparator" w:id="1">
    <w:p w:rsidR="00205768" w:rsidRDefault="00205768"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0D20" w:rsidRDefault="005C29B1">
    <w:pPr>
      <w:pStyle w:val="a8"/>
      <w:jc w:val="center"/>
    </w:pPr>
    <w:fldSimple w:instr=" PAGE   \* MERGEFORMAT ">
      <w:r w:rsidR="004F52F3">
        <w:rPr>
          <w:noProof/>
        </w:rPr>
        <w:t>2</w:t>
      </w:r>
    </w:fldSimple>
  </w:p>
  <w:p w:rsidR="001B0D20" w:rsidRDefault="001B0D20">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2861"/>
    <w:rsid w:val="00016461"/>
    <w:rsid w:val="00020190"/>
    <w:rsid w:val="00020D16"/>
    <w:rsid w:val="000213A7"/>
    <w:rsid w:val="00021508"/>
    <w:rsid w:val="000242D3"/>
    <w:rsid w:val="00027268"/>
    <w:rsid w:val="000301E5"/>
    <w:rsid w:val="0003317F"/>
    <w:rsid w:val="00034E5B"/>
    <w:rsid w:val="000365A4"/>
    <w:rsid w:val="000419D9"/>
    <w:rsid w:val="00041A70"/>
    <w:rsid w:val="0004226D"/>
    <w:rsid w:val="000430D8"/>
    <w:rsid w:val="000470B3"/>
    <w:rsid w:val="00050E3A"/>
    <w:rsid w:val="00053253"/>
    <w:rsid w:val="0005348C"/>
    <w:rsid w:val="00053511"/>
    <w:rsid w:val="00055AF6"/>
    <w:rsid w:val="000579F5"/>
    <w:rsid w:val="0006663E"/>
    <w:rsid w:val="00080B11"/>
    <w:rsid w:val="00083E07"/>
    <w:rsid w:val="00085AEF"/>
    <w:rsid w:val="00090158"/>
    <w:rsid w:val="0009150A"/>
    <w:rsid w:val="000926B2"/>
    <w:rsid w:val="000A5156"/>
    <w:rsid w:val="000A686A"/>
    <w:rsid w:val="000A6D77"/>
    <w:rsid w:val="000C2DC9"/>
    <w:rsid w:val="000D176F"/>
    <w:rsid w:val="000D2FFB"/>
    <w:rsid w:val="000D5E14"/>
    <w:rsid w:val="000D7492"/>
    <w:rsid w:val="000F2ACD"/>
    <w:rsid w:val="000F2CDC"/>
    <w:rsid w:val="00100D29"/>
    <w:rsid w:val="00102F27"/>
    <w:rsid w:val="001056FB"/>
    <w:rsid w:val="00110F6A"/>
    <w:rsid w:val="00115DBF"/>
    <w:rsid w:val="00120989"/>
    <w:rsid w:val="00127B16"/>
    <w:rsid w:val="00137798"/>
    <w:rsid w:val="0014270F"/>
    <w:rsid w:val="00151E16"/>
    <w:rsid w:val="00154A76"/>
    <w:rsid w:val="00162499"/>
    <w:rsid w:val="00162923"/>
    <w:rsid w:val="0016441A"/>
    <w:rsid w:val="00164570"/>
    <w:rsid w:val="00174D3B"/>
    <w:rsid w:val="001833BC"/>
    <w:rsid w:val="00183C6F"/>
    <w:rsid w:val="001A1314"/>
    <w:rsid w:val="001B0D20"/>
    <w:rsid w:val="001B2CC3"/>
    <w:rsid w:val="001B43D9"/>
    <w:rsid w:val="001C0D8E"/>
    <w:rsid w:val="001C4D2D"/>
    <w:rsid w:val="001C78BE"/>
    <w:rsid w:val="001E5727"/>
    <w:rsid w:val="001E5775"/>
    <w:rsid w:val="001F054C"/>
    <w:rsid w:val="001F1AEB"/>
    <w:rsid w:val="001F66CC"/>
    <w:rsid w:val="0020262B"/>
    <w:rsid w:val="00202BF5"/>
    <w:rsid w:val="00204902"/>
    <w:rsid w:val="00205768"/>
    <w:rsid w:val="0021067D"/>
    <w:rsid w:val="00211342"/>
    <w:rsid w:val="00216447"/>
    <w:rsid w:val="00220E1E"/>
    <w:rsid w:val="002230CA"/>
    <w:rsid w:val="00223F13"/>
    <w:rsid w:val="00242503"/>
    <w:rsid w:val="00242D83"/>
    <w:rsid w:val="00252429"/>
    <w:rsid w:val="002614F0"/>
    <w:rsid w:val="00261C99"/>
    <w:rsid w:val="002629C0"/>
    <w:rsid w:val="0026592B"/>
    <w:rsid w:val="00272D5C"/>
    <w:rsid w:val="002805D9"/>
    <w:rsid w:val="0028701A"/>
    <w:rsid w:val="002919A5"/>
    <w:rsid w:val="002935C4"/>
    <w:rsid w:val="00296646"/>
    <w:rsid w:val="00297971"/>
    <w:rsid w:val="002A6C4F"/>
    <w:rsid w:val="002A768F"/>
    <w:rsid w:val="002A77D8"/>
    <w:rsid w:val="002B347E"/>
    <w:rsid w:val="002B403F"/>
    <w:rsid w:val="002B73FD"/>
    <w:rsid w:val="002C12A5"/>
    <w:rsid w:val="002C1D36"/>
    <w:rsid w:val="002C3814"/>
    <w:rsid w:val="002C5897"/>
    <w:rsid w:val="002D64CB"/>
    <w:rsid w:val="002E096A"/>
    <w:rsid w:val="002E2469"/>
    <w:rsid w:val="002E2B97"/>
    <w:rsid w:val="002F1EDA"/>
    <w:rsid w:val="002F3A46"/>
    <w:rsid w:val="002F78F2"/>
    <w:rsid w:val="0030323D"/>
    <w:rsid w:val="00307E91"/>
    <w:rsid w:val="003103EF"/>
    <w:rsid w:val="003118A3"/>
    <w:rsid w:val="003122A3"/>
    <w:rsid w:val="00321DEC"/>
    <w:rsid w:val="00324BA1"/>
    <w:rsid w:val="00337C48"/>
    <w:rsid w:val="00340695"/>
    <w:rsid w:val="00340B7C"/>
    <w:rsid w:val="003478A2"/>
    <w:rsid w:val="00350528"/>
    <w:rsid w:val="00351FDE"/>
    <w:rsid w:val="003524F5"/>
    <w:rsid w:val="0035278F"/>
    <w:rsid w:val="00353F6D"/>
    <w:rsid w:val="00361527"/>
    <w:rsid w:val="00362DA6"/>
    <w:rsid w:val="00373DB0"/>
    <w:rsid w:val="00381589"/>
    <w:rsid w:val="003830FC"/>
    <w:rsid w:val="00394A1D"/>
    <w:rsid w:val="00395486"/>
    <w:rsid w:val="00397787"/>
    <w:rsid w:val="003A61F7"/>
    <w:rsid w:val="003A7ADE"/>
    <w:rsid w:val="003B0CA5"/>
    <w:rsid w:val="003B2927"/>
    <w:rsid w:val="003C3DC5"/>
    <w:rsid w:val="003C5DC3"/>
    <w:rsid w:val="003C77EE"/>
    <w:rsid w:val="003D2AD1"/>
    <w:rsid w:val="003E5EE9"/>
    <w:rsid w:val="003F5BBB"/>
    <w:rsid w:val="0040103A"/>
    <w:rsid w:val="0040357F"/>
    <w:rsid w:val="004050AF"/>
    <w:rsid w:val="00405FB3"/>
    <w:rsid w:val="00410B3C"/>
    <w:rsid w:val="00410FD6"/>
    <w:rsid w:val="00412066"/>
    <w:rsid w:val="00415CEE"/>
    <w:rsid w:val="00415D7B"/>
    <w:rsid w:val="00416B19"/>
    <w:rsid w:val="004178B3"/>
    <w:rsid w:val="004250D6"/>
    <w:rsid w:val="00426ADD"/>
    <w:rsid w:val="00426D6E"/>
    <w:rsid w:val="004305DC"/>
    <w:rsid w:val="00432D04"/>
    <w:rsid w:val="00437C4E"/>
    <w:rsid w:val="00444C51"/>
    <w:rsid w:val="00452CB4"/>
    <w:rsid w:val="00471BC5"/>
    <w:rsid w:val="00473436"/>
    <w:rsid w:val="00482468"/>
    <w:rsid w:val="00485CBC"/>
    <w:rsid w:val="00493AE2"/>
    <w:rsid w:val="00496F14"/>
    <w:rsid w:val="0049781F"/>
    <w:rsid w:val="004A3258"/>
    <w:rsid w:val="004B0513"/>
    <w:rsid w:val="004B08A2"/>
    <w:rsid w:val="004C2B2E"/>
    <w:rsid w:val="004D2310"/>
    <w:rsid w:val="004D3BF2"/>
    <w:rsid w:val="004D3CCF"/>
    <w:rsid w:val="004D535E"/>
    <w:rsid w:val="004D62D5"/>
    <w:rsid w:val="004E03D5"/>
    <w:rsid w:val="004E2404"/>
    <w:rsid w:val="004F13EE"/>
    <w:rsid w:val="004F52F3"/>
    <w:rsid w:val="004F70B0"/>
    <w:rsid w:val="005010A1"/>
    <w:rsid w:val="00501B26"/>
    <w:rsid w:val="00506DEF"/>
    <w:rsid w:val="00513004"/>
    <w:rsid w:val="005136E0"/>
    <w:rsid w:val="00514DA3"/>
    <w:rsid w:val="00517981"/>
    <w:rsid w:val="005206C8"/>
    <w:rsid w:val="00523A96"/>
    <w:rsid w:val="00530023"/>
    <w:rsid w:val="00534F77"/>
    <w:rsid w:val="0053687C"/>
    <w:rsid w:val="00541339"/>
    <w:rsid w:val="00543311"/>
    <w:rsid w:val="00543A13"/>
    <w:rsid w:val="00544D6C"/>
    <w:rsid w:val="00550B6C"/>
    <w:rsid w:val="00552817"/>
    <w:rsid w:val="00556C89"/>
    <w:rsid w:val="0055760F"/>
    <w:rsid w:val="005649F9"/>
    <w:rsid w:val="0057433E"/>
    <w:rsid w:val="0058261F"/>
    <w:rsid w:val="00592F44"/>
    <w:rsid w:val="005930EA"/>
    <w:rsid w:val="00597432"/>
    <w:rsid w:val="005A4E74"/>
    <w:rsid w:val="005B1FD7"/>
    <w:rsid w:val="005C02EA"/>
    <w:rsid w:val="005C29B1"/>
    <w:rsid w:val="005C4061"/>
    <w:rsid w:val="005D389A"/>
    <w:rsid w:val="005E1DDE"/>
    <w:rsid w:val="005E55A6"/>
    <w:rsid w:val="005E74DE"/>
    <w:rsid w:val="00600EE9"/>
    <w:rsid w:val="00607EF2"/>
    <w:rsid w:val="00610A24"/>
    <w:rsid w:val="006114F1"/>
    <w:rsid w:val="0061177F"/>
    <w:rsid w:val="00621B74"/>
    <w:rsid w:val="00630F05"/>
    <w:rsid w:val="0063313C"/>
    <w:rsid w:val="0064524A"/>
    <w:rsid w:val="00650881"/>
    <w:rsid w:val="00662317"/>
    <w:rsid w:val="006628F0"/>
    <w:rsid w:val="006663AA"/>
    <w:rsid w:val="00673A6D"/>
    <w:rsid w:val="00675D12"/>
    <w:rsid w:val="006773A4"/>
    <w:rsid w:val="006961FA"/>
    <w:rsid w:val="006A1D9A"/>
    <w:rsid w:val="006A2618"/>
    <w:rsid w:val="006A480F"/>
    <w:rsid w:val="006A701D"/>
    <w:rsid w:val="006B3AEF"/>
    <w:rsid w:val="006B4490"/>
    <w:rsid w:val="006B44A7"/>
    <w:rsid w:val="006C1E1B"/>
    <w:rsid w:val="006C715C"/>
    <w:rsid w:val="006E5844"/>
    <w:rsid w:val="006E6A94"/>
    <w:rsid w:val="006F5D46"/>
    <w:rsid w:val="00702099"/>
    <w:rsid w:val="00703200"/>
    <w:rsid w:val="00712578"/>
    <w:rsid w:val="00712A39"/>
    <w:rsid w:val="00712A91"/>
    <w:rsid w:val="00715CD2"/>
    <w:rsid w:val="00720590"/>
    <w:rsid w:val="00720DD0"/>
    <w:rsid w:val="007259AB"/>
    <w:rsid w:val="00727E06"/>
    <w:rsid w:val="00730AFE"/>
    <w:rsid w:val="00742927"/>
    <w:rsid w:val="00742ECB"/>
    <w:rsid w:val="0074401F"/>
    <w:rsid w:val="0074690D"/>
    <w:rsid w:val="00754C2B"/>
    <w:rsid w:val="00756410"/>
    <w:rsid w:val="007604FE"/>
    <w:rsid w:val="00760F99"/>
    <w:rsid w:val="00765A66"/>
    <w:rsid w:val="00767ECB"/>
    <w:rsid w:val="00770088"/>
    <w:rsid w:val="00775B04"/>
    <w:rsid w:val="00776118"/>
    <w:rsid w:val="00777CDD"/>
    <w:rsid w:val="00777CE9"/>
    <w:rsid w:val="00783024"/>
    <w:rsid w:val="007843A7"/>
    <w:rsid w:val="00792C97"/>
    <w:rsid w:val="007A54D7"/>
    <w:rsid w:val="007B6F36"/>
    <w:rsid w:val="007C09A2"/>
    <w:rsid w:val="007C45A1"/>
    <w:rsid w:val="007C5E58"/>
    <w:rsid w:val="007C7DD2"/>
    <w:rsid w:val="007D3E5F"/>
    <w:rsid w:val="007D7C34"/>
    <w:rsid w:val="007E3AE0"/>
    <w:rsid w:val="00800BB9"/>
    <w:rsid w:val="00801EFD"/>
    <w:rsid w:val="00803843"/>
    <w:rsid w:val="00805168"/>
    <w:rsid w:val="00812332"/>
    <w:rsid w:val="00813C5D"/>
    <w:rsid w:val="00822397"/>
    <w:rsid w:val="008239C6"/>
    <w:rsid w:val="00841CC1"/>
    <w:rsid w:val="0084694C"/>
    <w:rsid w:val="008567F4"/>
    <w:rsid w:val="00857228"/>
    <w:rsid w:val="008623BF"/>
    <w:rsid w:val="00875140"/>
    <w:rsid w:val="00876200"/>
    <w:rsid w:val="00876232"/>
    <w:rsid w:val="00876B3E"/>
    <w:rsid w:val="00887375"/>
    <w:rsid w:val="00893BBE"/>
    <w:rsid w:val="0089506C"/>
    <w:rsid w:val="008A1E0A"/>
    <w:rsid w:val="008B1093"/>
    <w:rsid w:val="008B480B"/>
    <w:rsid w:val="008B6233"/>
    <w:rsid w:val="008C1AC1"/>
    <w:rsid w:val="008C5830"/>
    <w:rsid w:val="008E0326"/>
    <w:rsid w:val="008E0DD4"/>
    <w:rsid w:val="008E44BF"/>
    <w:rsid w:val="008E6A47"/>
    <w:rsid w:val="008F3635"/>
    <w:rsid w:val="00900823"/>
    <w:rsid w:val="00907E3A"/>
    <w:rsid w:val="009109B3"/>
    <w:rsid w:val="00922361"/>
    <w:rsid w:val="009309C6"/>
    <w:rsid w:val="00930B3A"/>
    <w:rsid w:val="00936305"/>
    <w:rsid w:val="009364DB"/>
    <w:rsid w:val="00936F47"/>
    <w:rsid w:val="009411C3"/>
    <w:rsid w:val="009417C6"/>
    <w:rsid w:val="00941B31"/>
    <w:rsid w:val="0094276A"/>
    <w:rsid w:val="0094465C"/>
    <w:rsid w:val="009465E5"/>
    <w:rsid w:val="00951A8D"/>
    <w:rsid w:val="00956D1C"/>
    <w:rsid w:val="009576F8"/>
    <w:rsid w:val="00960E2E"/>
    <w:rsid w:val="00960E40"/>
    <w:rsid w:val="009635ED"/>
    <w:rsid w:val="00970952"/>
    <w:rsid w:val="009712AC"/>
    <w:rsid w:val="00973A7B"/>
    <w:rsid w:val="00976A2E"/>
    <w:rsid w:val="0098455F"/>
    <w:rsid w:val="00985CF2"/>
    <w:rsid w:val="00991ECF"/>
    <w:rsid w:val="0099799D"/>
    <w:rsid w:val="009A1E6A"/>
    <w:rsid w:val="009A34FE"/>
    <w:rsid w:val="009A5D39"/>
    <w:rsid w:val="009B4A02"/>
    <w:rsid w:val="009C105B"/>
    <w:rsid w:val="009C1EAC"/>
    <w:rsid w:val="009C26A1"/>
    <w:rsid w:val="009C5DED"/>
    <w:rsid w:val="009E0579"/>
    <w:rsid w:val="009E3524"/>
    <w:rsid w:val="009E61E8"/>
    <w:rsid w:val="009E78AB"/>
    <w:rsid w:val="009F26B8"/>
    <w:rsid w:val="00A02FD1"/>
    <w:rsid w:val="00A0780E"/>
    <w:rsid w:val="00A134EC"/>
    <w:rsid w:val="00A14362"/>
    <w:rsid w:val="00A329AA"/>
    <w:rsid w:val="00A33CC2"/>
    <w:rsid w:val="00A41B5A"/>
    <w:rsid w:val="00A41F4C"/>
    <w:rsid w:val="00A433BD"/>
    <w:rsid w:val="00A44BCC"/>
    <w:rsid w:val="00A454AB"/>
    <w:rsid w:val="00A47A0F"/>
    <w:rsid w:val="00A53744"/>
    <w:rsid w:val="00A55FA5"/>
    <w:rsid w:val="00A5723D"/>
    <w:rsid w:val="00A60801"/>
    <w:rsid w:val="00A60A47"/>
    <w:rsid w:val="00A74C29"/>
    <w:rsid w:val="00A74D3E"/>
    <w:rsid w:val="00A77931"/>
    <w:rsid w:val="00A8235A"/>
    <w:rsid w:val="00A8579D"/>
    <w:rsid w:val="00A90381"/>
    <w:rsid w:val="00A94182"/>
    <w:rsid w:val="00A9451A"/>
    <w:rsid w:val="00A97DEF"/>
    <w:rsid w:val="00AA0811"/>
    <w:rsid w:val="00AA4862"/>
    <w:rsid w:val="00AA6211"/>
    <w:rsid w:val="00AB5BF8"/>
    <w:rsid w:val="00AB5C90"/>
    <w:rsid w:val="00AC25D1"/>
    <w:rsid w:val="00AC734C"/>
    <w:rsid w:val="00AD3349"/>
    <w:rsid w:val="00AD3F03"/>
    <w:rsid w:val="00AE01F4"/>
    <w:rsid w:val="00AE2705"/>
    <w:rsid w:val="00AE5248"/>
    <w:rsid w:val="00AE6013"/>
    <w:rsid w:val="00AE6A18"/>
    <w:rsid w:val="00AF300A"/>
    <w:rsid w:val="00AF5E25"/>
    <w:rsid w:val="00B1022B"/>
    <w:rsid w:val="00B11B06"/>
    <w:rsid w:val="00B1465C"/>
    <w:rsid w:val="00B2333F"/>
    <w:rsid w:val="00B33D02"/>
    <w:rsid w:val="00B35F42"/>
    <w:rsid w:val="00B40DAE"/>
    <w:rsid w:val="00B516B6"/>
    <w:rsid w:val="00B517C3"/>
    <w:rsid w:val="00B528D8"/>
    <w:rsid w:val="00B63A9F"/>
    <w:rsid w:val="00B76082"/>
    <w:rsid w:val="00B83078"/>
    <w:rsid w:val="00B8341C"/>
    <w:rsid w:val="00B866EE"/>
    <w:rsid w:val="00B94C05"/>
    <w:rsid w:val="00B967C9"/>
    <w:rsid w:val="00BA3339"/>
    <w:rsid w:val="00BA4081"/>
    <w:rsid w:val="00BA6ACF"/>
    <w:rsid w:val="00BB0837"/>
    <w:rsid w:val="00BC0796"/>
    <w:rsid w:val="00BC15D2"/>
    <w:rsid w:val="00BC1F01"/>
    <w:rsid w:val="00BC51EF"/>
    <w:rsid w:val="00BD2554"/>
    <w:rsid w:val="00BD509B"/>
    <w:rsid w:val="00BD68A4"/>
    <w:rsid w:val="00C10B98"/>
    <w:rsid w:val="00C10FBD"/>
    <w:rsid w:val="00C11B6E"/>
    <w:rsid w:val="00C131F5"/>
    <w:rsid w:val="00C20CD8"/>
    <w:rsid w:val="00C26C8A"/>
    <w:rsid w:val="00C3716C"/>
    <w:rsid w:val="00C423D4"/>
    <w:rsid w:val="00C43138"/>
    <w:rsid w:val="00C45B89"/>
    <w:rsid w:val="00C513D0"/>
    <w:rsid w:val="00C62659"/>
    <w:rsid w:val="00C65B4D"/>
    <w:rsid w:val="00C661E0"/>
    <w:rsid w:val="00C70D32"/>
    <w:rsid w:val="00C72482"/>
    <w:rsid w:val="00C73266"/>
    <w:rsid w:val="00C7484C"/>
    <w:rsid w:val="00C768C2"/>
    <w:rsid w:val="00C82ABD"/>
    <w:rsid w:val="00C841D5"/>
    <w:rsid w:val="00CA49B8"/>
    <w:rsid w:val="00CA59BE"/>
    <w:rsid w:val="00CB358F"/>
    <w:rsid w:val="00CC0BFD"/>
    <w:rsid w:val="00CC44AB"/>
    <w:rsid w:val="00CC7973"/>
    <w:rsid w:val="00CC7D4F"/>
    <w:rsid w:val="00CE17CC"/>
    <w:rsid w:val="00CE5B14"/>
    <w:rsid w:val="00CF49E5"/>
    <w:rsid w:val="00D03519"/>
    <w:rsid w:val="00D0461A"/>
    <w:rsid w:val="00D21DDF"/>
    <w:rsid w:val="00D24948"/>
    <w:rsid w:val="00D24B51"/>
    <w:rsid w:val="00D27806"/>
    <w:rsid w:val="00D301F1"/>
    <w:rsid w:val="00D32AEB"/>
    <w:rsid w:val="00D43445"/>
    <w:rsid w:val="00D4378E"/>
    <w:rsid w:val="00D61D09"/>
    <w:rsid w:val="00D77430"/>
    <w:rsid w:val="00D8222D"/>
    <w:rsid w:val="00D829FB"/>
    <w:rsid w:val="00D91346"/>
    <w:rsid w:val="00D92F70"/>
    <w:rsid w:val="00D96277"/>
    <w:rsid w:val="00DA3418"/>
    <w:rsid w:val="00DB6E03"/>
    <w:rsid w:val="00DC441A"/>
    <w:rsid w:val="00DC7533"/>
    <w:rsid w:val="00DD09D7"/>
    <w:rsid w:val="00DE0646"/>
    <w:rsid w:val="00DF0901"/>
    <w:rsid w:val="00DF2045"/>
    <w:rsid w:val="00DF43C3"/>
    <w:rsid w:val="00E03D80"/>
    <w:rsid w:val="00E060CC"/>
    <w:rsid w:val="00E12337"/>
    <w:rsid w:val="00E1612C"/>
    <w:rsid w:val="00E16AA4"/>
    <w:rsid w:val="00E33982"/>
    <w:rsid w:val="00E41E61"/>
    <w:rsid w:val="00E433FA"/>
    <w:rsid w:val="00E45503"/>
    <w:rsid w:val="00E46C46"/>
    <w:rsid w:val="00E52338"/>
    <w:rsid w:val="00E53C5D"/>
    <w:rsid w:val="00E54CCD"/>
    <w:rsid w:val="00E54DBD"/>
    <w:rsid w:val="00E55641"/>
    <w:rsid w:val="00E55F15"/>
    <w:rsid w:val="00E560BE"/>
    <w:rsid w:val="00E626B6"/>
    <w:rsid w:val="00E71CA8"/>
    <w:rsid w:val="00E80456"/>
    <w:rsid w:val="00E82089"/>
    <w:rsid w:val="00E83C32"/>
    <w:rsid w:val="00E949BE"/>
    <w:rsid w:val="00E95FFE"/>
    <w:rsid w:val="00EA2154"/>
    <w:rsid w:val="00EB338D"/>
    <w:rsid w:val="00EB4144"/>
    <w:rsid w:val="00EB6183"/>
    <w:rsid w:val="00EB62B2"/>
    <w:rsid w:val="00EC2CFD"/>
    <w:rsid w:val="00EC2D17"/>
    <w:rsid w:val="00ED0ECB"/>
    <w:rsid w:val="00ED56BA"/>
    <w:rsid w:val="00EE0FAD"/>
    <w:rsid w:val="00EF3499"/>
    <w:rsid w:val="00EF6060"/>
    <w:rsid w:val="00EF634E"/>
    <w:rsid w:val="00EF758B"/>
    <w:rsid w:val="00F11951"/>
    <w:rsid w:val="00F1491C"/>
    <w:rsid w:val="00F17CEB"/>
    <w:rsid w:val="00F22F1A"/>
    <w:rsid w:val="00F24116"/>
    <w:rsid w:val="00F251A6"/>
    <w:rsid w:val="00F3270C"/>
    <w:rsid w:val="00F3274E"/>
    <w:rsid w:val="00F337D4"/>
    <w:rsid w:val="00F33E79"/>
    <w:rsid w:val="00F46BAB"/>
    <w:rsid w:val="00F5686A"/>
    <w:rsid w:val="00F62F23"/>
    <w:rsid w:val="00F636E5"/>
    <w:rsid w:val="00F638C0"/>
    <w:rsid w:val="00F641EA"/>
    <w:rsid w:val="00F64B86"/>
    <w:rsid w:val="00F652F8"/>
    <w:rsid w:val="00F712A8"/>
    <w:rsid w:val="00F73A43"/>
    <w:rsid w:val="00F77453"/>
    <w:rsid w:val="00F81A0D"/>
    <w:rsid w:val="00F831B7"/>
    <w:rsid w:val="00F84535"/>
    <w:rsid w:val="00F9117B"/>
    <w:rsid w:val="00F93A9B"/>
    <w:rsid w:val="00F96166"/>
    <w:rsid w:val="00F97206"/>
    <w:rsid w:val="00FA39B0"/>
    <w:rsid w:val="00FA76DD"/>
    <w:rsid w:val="00FB1589"/>
    <w:rsid w:val="00FB61D3"/>
    <w:rsid w:val="00FC19DD"/>
    <w:rsid w:val="00FC4B14"/>
    <w:rsid w:val="00FD3E8E"/>
    <w:rsid w:val="00FE4F4F"/>
    <w:rsid w:val="00FE5712"/>
    <w:rsid w:val="00FF3647"/>
    <w:rsid w:val="00FF6551"/>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75199024">
      <w:marLeft w:val="0"/>
      <w:marRight w:val="0"/>
      <w:marTop w:val="0"/>
      <w:marBottom w:val="0"/>
      <w:divBdr>
        <w:top w:val="none" w:sz="0" w:space="0" w:color="auto"/>
        <w:left w:val="none" w:sz="0" w:space="0" w:color="auto"/>
        <w:bottom w:val="none" w:sz="0" w:space="0" w:color="auto"/>
        <w:right w:val="none" w:sz="0" w:space="0" w:color="auto"/>
      </w:divBdr>
    </w:div>
    <w:div w:id="175199025">
      <w:marLeft w:val="0"/>
      <w:marRight w:val="0"/>
      <w:marTop w:val="0"/>
      <w:marBottom w:val="0"/>
      <w:divBdr>
        <w:top w:val="none" w:sz="0" w:space="0" w:color="auto"/>
        <w:left w:val="none" w:sz="0" w:space="0" w:color="auto"/>
        <w:bottom w:val="none" w:sz="0" w:space="0" w:color="auto"/>
        <w:right w:val="none" w:sz="0" w:space="0" w:color="auto"/>
      </w:divBdr>
    </w:div>
    <w:div w:id="175199026">
      <w:marLeft w:val="0"/>
      <w:marRight w:val="0"/>
      <w:marTop w:val="0"/>
      <w:marBottom w:val="0"/>
      <w:divBdr>
        <w:top w:val="none" w:sz="0" w:space="0" w:color="auto"/>
        <w:left w:val="none" w:sz="0" w:space="0" w:color="auto"/>
        <w:bottom w:val="none" w:sz="0" w:space="0" w:color="auto"/>
        <w:right w:val="none" w:sz="0" w:space="0" w:color="auto"/>
      </w:divBdr>
    </w:div>
    <w:div w:id="17519902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778FD3-416D-48FE-82DD-CD125AC31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3163</TotalTime>
  <Pages>8</Pages>
  <Words>3011</Words>
  <Characters>17167</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20138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КостинИ</cp:lastModifiedBy>
  <cp:revision>398</cp:revision>
  <cp:lastPrinted>2015-10-02T04:51:00Z</cp:lastPrinted>
  <dcterms:created xsi:type="dcterms:W3CDTF">2015-02-10T06:26:00Z</dcterms:created>
  <dcterms:modified xsi:type="dcterms:W3CDTF">2015-12-01T05:48:00Z</dcterms:modified>
</cp:coreProperties>
</file>