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6703B3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Заместитель председателя суда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Саморядов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FA3818" w:rsidRDefault="001B0D20" w:rsidP="0004226D">
      <w:pPr>
        <w:suppressAutoHyphens/>
        <w:jc w:val="center"/>
        <w:rPr>
          <w:sz w:val="28"/>
          <w:szCs w:val="28"/>
        </w:rPr>
      </w:pPr>
    </w:p>
    <w:p w:rsidR="001B0D20" w:rsidRPr="00FA3818" w:rsidRDefault="001B0D20" w:rsidP="0004226D">
      <w:pPr>
        <w:suppressAutoHyphens/>
        <w:jc w:val="center"/>
        <w:rPr>
          <w:sz w:val="28"/>
          <w:szCs w:val="28"/>
        </w:rPr>
      </w:pPr>
      <w:r w:rsidRPr="00FA3818">
        <w:rPr>
          <w:sz w:val="28"/>
          <w:szCs w:val="28"/>
        </w:rPr>
        <w:t>РЕШЕНИЕ № 7-</w:t>
      </w:r>
      <w:r w:rsidR="006703B3">
        <w:rPr>
          <w:sz w:val="28"/>
          <w:szCs w:val="28"/>
        </w:rPr>
        <w:t>123</w:t>
      </w:r>
      <w:r w:rsidRPr="00FA3818">
        <w:rPr>
          <w:sz w:val="28"/>
          <w:szCs w:val="28"/>
        </w:rPr>
        <w:t>/2015</w:t>
      </w:r>
    </w:p>
    <w:p w:rsidR="001B0D20" w:rsidRPr="00FA3818" w:rsidRDefault="001B0D20" w:rsidP="0004226D">
      <w:pPr>
        <w:suppressAutoHyphens/>
        <w:jc w:val="center"/>
        <w:rPr>
          <w:sz w:val="28"/>
          <w:szCs w:val="28"/>
        </w:rPr>
      </w:pPr>
      <w:r w:rsidRPr="00FA3818">
        <w:rPr>
          <w:sz w:val="28"/>
          <w:szCs w:val="28"/>
        </w:rPr>
        <w:t>(дело № 5-</w:t>
      </w:r>
      <w:r w:rsidR="004B5FE4" w:rsidRPr="00FA3818">
        <w:rPr>
          <w:sz w:val="28"/>
          <w:szCs w:val="28"/>
        </w:rPr>
        <w:t>5</w:t>
      </w:r>
      <w:r w:rsidR="006703B3">
        <w:rPr>
          <w:sz w:val="28"/>
          <w:szCs w:val="28"/>
        </w:rPr>
        <w:t>3</w:t>
      </w:r>
      <w:r w:rsidRPr="00FA3818">
        <w:rPr>
          <w:sz w:val="28"/>
          <w:szCs w:val="28"/>
        </w:rPr>
        <w:t>/2015)</w:t>
      </w:r>
    </w:p>
    <w:p w:rsidR="0009150A" w:rsidRPr="00FA3818" w:rsidRDefault="0009150A" w:rsidP="0004226D">
      <w:pPr>
        <w:suppressAutoHyphens/>
        <w:rPr>
          <w:sz w:val="28"/>
          <w:szCs w:val="28"/>
        </w:rPr>
      </w:pPr>
    </w:p>
    <w:p w:rsidR="001B0D20" w:rsidRPr="00FA3818" w:rsidRDefault="006703B3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19</w:t>
      </w:r>
      <w:r w:rsidR="001B0D20" w:rsidRPr="00FA3818">
        <w:rPr>
          <w:sz w:val="28"/>
          <w:szCs w:val="28"/>
        </w:rPr>
        <w:t xml:space="preserve"> </w:t>
      </w:r>
      <w:r>
        <w:rPr>
          <w:sz w:val="28"/>
          <w:szCs w:val="28"/>
        </w:rPr>
        <w:t>ок</w:t>
      </w:r>
      <w:r w:rsidR="004B5FE4" w:rsidRPr="00FA3818">
        <w:rPr>
          <w:sz w:val="28"/>
          <w:szCs w:val="28"/>
        </w:rPr>
        <w:t>тября</w:t>
      </w:r>
      <w:r w:rsidR="001B0D20" w:rsidRPr="00FA3818">
        <w:rPr>
          <w:sz w:val="28"/>
          <w:szCs w:val="28"/>
        </w:rPr>
        <w:t xml:space="preserve"> 2015 г.                                               </w:t>
      </w:r>
      <w:r w:rsidR="00FA3818">
        <w:rPr>
          <w:sz w:val="28"/>
          <w:szCs w:val="28"/>
        </w:rPr>
        <w:t xml:space="preserve">                            </w:t>
      </w:r>
      <w:r>
        <w:rPr>
          <w:sz w:val="28"/>
          <w:szCs w:val="28"/>
        </w:rPr>
        <w:t xml:space="preserve">  </w:t>
      </w:r>
      <w:r w:rsidR="001B0D20" w:rsidRPr="00FA3818">
        <w:rPr>
          <w:sz w:val="28"/>
          <w:szCs w:val="28"/>
        </w:rPr>
        <w:t>г. Ростов-на-Дону</w:t>
      </w:r>
    </w:p>
    <w:p w:rsidR="001B0D20" w:rsidRPr="00FA3818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FA3818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FD0B0F">
        <w:rPr>
          <w:sz w:val="28"/>
          <w:szCs w:val="28"/>
        </w:rPr>
        <w:t>осп</w:t>
      </w:r>
      <w:r w:rsidRPr="00FA3818">
        <w:rPr>
          <w:sz w:val="28"/>
          <w:szCs w:val="28"/>
        </w:rPr>
        <w:t>.</w:t>
      </w:r>
      <w:r w:rsidR="00FD0B0F">
        <w:rPr>
          <w:sz w:val="28"/>
          <w:szCs w:val="28"/>
        </w:rPr>
        <w:t xml:space="preserve"> М.</w:t>
      </w:r>
      <w:r w:rsidRPr="00FA3818">
        <w:rPr>
          <w:sz w:val="28"/>
          <w:szCs w:val="28"/>
        </w:rPr>
        <w:t xml:space="preserve"> Нагибина, д. 28/1), при секретаре </w:t>
      </w:r>
      <w:r w:rsidR="006703B3">
        <w:rPr>
          <w:sz w:val="28"/>
          <w:szCs w:val="28"/>
        </w:rPr>
        <w:t>Христафоровой</w:t>
      </w:r>
      <w:r w:rsidRPr="00FA3818">
        <w:rPr>
          <w:sz w:val="28"/>
          <w:szCs w:val="28"/>
        </w:rPr>
        <w:t xml:space="preserve"> </w:t>
      </w:r>
      <w:r w:rsidR="006703B3">
        <w:rPr>
          <w:sz w:val="28"/>
          <w:szCs w:val="28"/>
        </w:rPr>
        <w:t>Т</w:t>
      </w:r>
      <w:r w:rsidRPr="00FA3818">
        <w:rPr>
          <w:sz w:val="28"/>
          <w:szCs w:val="28"/>
        </w:rPr>
        <w:t>.</w:t>
      </w:r>
      <w:r w:rsidR="006703B3">
        <w:rPr>
          <w:sz w:val="28"/>
          <w:szCs w:val="28"/>
        </w:rPr>
        <w:t>А</w:t>
      </w:r>
      <w:r w:rsidRPr="00FA3818">
        <w:rPr>
          <w:sz w:val="28"/>
          <w:szCs w:val="28"/>
        </w:rPr>
        <w:t xml:space="preserve">., </w:t>
      </w:r>
      <w:r w:rsidR="00E44327">
        <w:rPr>
          <w:sz w:val="28"/>
          <w:szCs w:val="28"/>
        </w:rPr>
        <w:t xml:space="preserve">с участием лица, в отношении которого ведётся производство по делу об административном правонарушении – Лиджиева Е.В. и защитника Арбуханова Г.А., </w:t>
      </w:r>
      <w:r w:rsidRPr="00FA3818">
        <w:rPr>
          <w:sz w:val="28"/>
          <w:szCs w:val="28"/>
        </w:rPr>
        <w:t>рассмотрев жалобу</w:t>
      </w:r>
      <w:r w:rsidR="00E44327">
        <w:rPr>
          <w:sz w:val="28"/>
          <w:szCs w:val="28"/>
        </w:rPr>
        <w:t xml:space="preserve"> указанного</w:t>
      </w:r>
      <w:r w:rsidR="00D96277" w:rsidRPr="00FA3818">
        <w:rPr>
          <w:sz w:val="28"/>
          <w:szCs w:val="28"/>
        </w:rPr>
        <w:t xml:space="preserve"> </w:t>
      </w:r>
      <w:r w:rsidR="00FD0B0F">
        <w:rPr>
          <w:sz w:val="28"/>
          <w:szCs w:val="28"/>
        </w:rPr>
        <w:t xml:space="preserve">защитника в интересах </w:t>
      </w:r>
      <w:r w:rsidR="00D96277" w:rsidRPr="00FA3818">
        <w:rPr>
          <w:sz w:val="28"/>
          <w:szCs w:val="28"/>
        </w:rPr>
        <w:t>военнослужаще</w:t>
      </w:r>
      <w:r w:rsidR="00765A66" w:rsidRPr="00FA3818">
        <w:rPr>
          <w:sz w:val="28"/>
          <w:szCs w:val="28"/>
        </w:rPr>
        <w:t>го</w:t>
      </w:r>
      <w:r w:rsidR="00D96277" w:rsidRPr="00FA3818">
        <w:rPr>
          <w:sz w:val="28"/>
          <w:szCs w:val="28"/>
        </w:rPr>
        <w:t xml:space="preserve"> войсковой части </w:t>
      </w:r>
      <w:r w:rsidR="00FD0B0F">
        <w:rPr>
          <w:sz w:val="28"/>
          <w:szCs w:val="28"/>
        </w:rPr>
        <w:t>2454-Б</w:t>
      </w:r>
      <w:r w:rsidR="00D96277" w:rsidRPr="00FA3818">
        <w:rPr>
          <w:sz w:val="28"/>
          <w:szCs w:val="28"/>
        </w:rPr>
        <w:t xml:space="preserve"> </w:t>
      </w:r>
      <w:r w:rsidR="00FD0B0F">
        <w:rPr>
          <w:sz w:val="28"/>
          <w:szCs w:val="28"/>
        </w:rPr>
        <w:t>капитана</w:t>
      </w:r>
    </w:p>
    <w:p w:rsidR="001B0D20" w:rsidRPr="00FA3818" w:rsidRDefault="00FD0B0F" w:rsidP="00C768C2">
      <w:pPr>
        <w:suppressAutoHyphens/>
        <w:ind w:left="2835"/>
        <w:jc w:val="both"/>
        <w:rPr>
          <w:sz w:val="28"/>
          <w:szCs w:val="28"/>
        </w:rPr>
      </w:pPr>
      <w:r>
        <w:rPr>
          <w:sz w:val="28"/>
          <w:szCs w:val="28"/>
        </w:rPr>
        <w:t>Лиджиева Евгения Валер</w:t>
      </w:r>
      <w:r w:rsidR="00887A4A">
        <w:rPr>
          <w:sz w:val="28"/>
          <w:szCs w:val="28"/>
        </w:rPr>
        <w:t>и</w:t>
      </w:r>
      <w:r>
        <w:rPr>
          <w:sz w:val="28"/>
          <w:szCs w:val="28"/>
        </w:rPr>
        <w:t>евича</w:t>
      </w:r>
      <w:r w:rsidR="00D96277" w:rsidRPr="00FA3818">
        <w:rPr>
          <w:sz w:val="28"/>
          <w:szCs w:val="28"/>
        </w:rPr>
        <w:t>, родивше</w:t>
      </w:r>
      <w:r w:rsidR="00765A66" w:rsidRPr="00FA3818">
        <w:rPr>
          <w:sz w:val="28"/>
          <w:szCs w:val="28"/>
        </w:rPr>
        <w:t>го</w:t>
      </w:r>
      <w:r w:rsidR="00D96277" w:rsidRPr="00FA3818">
        <w:rPr>
          <w:sz w:val="28"/>
          <w:szCs w:val="28"/>
        </w:rPr>
        <w:t xml:space="preserve">ся </w:t>
      </w:r>
      <w:r w:rsidR="00DD6BA5">
        <w:rPr>
          <w:sz w:val="28"/>
          <w:szCs w:val="28"/>
        </w:rPr>
        <w:t>14</w:t>
      </w:r>
      <w:r w:rsidR="00D96277" w:rsidRPr="00FA3818">
        <w:rPr>
          <w:sz w:val="28"/>
          <w:szCs w:val="28"/>
        </w:rPr>
        <w:t xml:space="preserve"> </w:t>
      </w:r>
      <w:r w:rsidR="00DD6BA5">
        <w:rPr>
          <w:sz w:val="28"/>
          <w:szCs w:val="28"/>
        </w:rPr>
        <w:t>февраля</w:t>
      </w:r>
      <w:r w:rsidR="00D96277" w:rsidRPr="00FA3818">
        <w:rPr>
          <w:sz w:val="28"/>
          <w:szCs w:val="28"/>
        </w:rPr>
        <w:t xml:space="preserve"> 19</w:t>
      </w:r>
      <w:r w:rsidR="00DD6BA5">
        <w:rPr>
          <w:sz w:val="28"/>
          <w:szCs w:val="28"/>
        </w:rPr>
        <w:t>87</w:t>
      </w:r>
      <w:r w:rsidR="00D96277" w:rsidRPr="00FA3818">
        <w:rPr>
          <w:sz w:val="28"/>
          <w:szCs w:val="28"/>
        </w:rPr>
        <w:t xml:space="preserve"> г. в </w:t>
      </w:r>
      <w:r w:rsidR="00DD6BA5">
        <w:rPr>
          <w:sz w:val="28"/>
          <w:szCs w:val="28"/>
        </w:rPr>
        <w:t>г</w:t>
      </w:r>
      <w:r w:rsidR="00D96277" w:rsidRPr="00FA3818">
        <w:rPr>
          <w:sz w:val="28"/>
          <w:szCs w:val="28"/>
        </w:rPr>
        <w:t xml:space="preserve">. </w:t>
      </w:r>
      <w:r w:rsidR="00DD6BA5">
        <w:rPr>
          <w:sz w:val="28"/>
          <w:szCs w:val="28"/>
        </w:rPr>
        <w:t>Элисте Республики Калмыкия</w:t>
      </w:r>
      <w:r w:rsidR="00D96277" w:rsidRPr="00FA3818">
        <w:rPr>
          <w:sz w:val="28"/>
          <w:szCs w:val="28"/>
        </w:rPr>
        <w:t>, проживающе</w:t>
      </w:r>
      <w:r w:rsidR="00765A66" w:rsidRPr="00FA3818">
        <w:rPr>
          <w:sz w:val="28"/>
          <w:szCs w:val="28"/>
        </w:rPr>
        <w:t>го</w:t>
      </w:r>
      <w:r w:rsidR="00D96277" w:rsidRPr="00FA3818">
        <w:rPr>
          <w:sz w:val="28"/>
          <w:szCs w:val="28"/>
        </w:rPr>
        <w:t xml:space="preserve"> по адресу: </w:t>
      </w:r>
      <w:r w:rsidR="00E71CA8" w:rsidRPr="00FA3818">
        <w:rPr>
          <w:sz w:val="28"/>
          <w:szCs w:val="28"/>
        </w:rPr>
        <w:t xml:space="preserve">Республика </w:t>
      </w:r>
      <w:r w:rsidR="00F83E48">
        <w:rPr>
          <w:sz w:val="28"/>
          <w:szCs w:val="28"/>
        </w:rPr>
        <w:t>Дагестан</w:t>
      </w:r>
      <w:r w:rsidR="00E71CA8" w:rsidRPr="00FA3818">
        <w:rPr>
          <w:sz w:val="28"/>
          <w:szCs w:val="28"/>
        </w:rPr>
        <w:t xml:space="preserve">, </w:t>
      </w:r>
      <w:r w:rsidR="00F83E48">
        <w:rPr>
          <w:sz w:val="28"/>
          <w:szCs w:val="28"/>
        </w:rPr>
        <w:t xml:space="preserve">Ахтынский район, </w:t>
      </w:r>
      <w:r w:rsidR="00921F19" w:rsidRPr="00FA3818">
        <w:rPr>
          <w:sz w:val="28"/>
          <w:szCs w:val="28"/>
        </w:rPr>
        <w:t>пос</w:t>
      </w:r>
      <w:r w:rsidR="00E71CA8" w:rsidRPr="00FA3818">
        <w:rPr>
          <w:sz w:val="28"/>
          <w:szCs w:val="28"/>
        </w:rPr>
        <w:t xml:space="preserve">. </w:t>
      </w:r>
      <w:r w:rsidR="00F83E48">
        <w:rPr>
          <w:sz w:val="28"/>
          <w:szCs w:val="28"/>
        </w:rPr>
        <w:t>Ахты</w:t>
      </w:r>
      <w:r w:rsidR="00543311" w:rsidRPr="00FA3818">
        <w:rPr>
          <w:sz w:val="28"/>
          <w:szCs w:val="28"/>
        </w:rPr>
        <w:t xml:space="preserve">, </w:t>
      </w:r>
      <w:r w:rsidR="00921F19" w:rsidRPr="00FA3818">
        <w:rPr>
          <w:sz w:val="28"/>
          <w:szCs w:val="28"/>
        </w:rPr>
        <w:t xml:space="preserve">войсковая часть </w:t>
      </w:r>
      <w:r w:rsidR="00F83E48">
        <w:rPr>
          <w:sz w:val="28"/>
          <w:szCs w:val="28"/>
        </w:rPr>
        <w:t>2454-Б</w:t>
      </w:r>
      <w:r w:rsidR="00543311" w:rsidRPr="00FA3818">
        <w:rPr>
          <w:sz w:val="28"/>
          <w:szCs w:val="28"/>
        </w:rPr>
        <w:t>,</w:t>
      </w:r>
    </w:p>
    <w:p w:rsidR="001B0D20" w:rsidRPr="00FA3818" w:rsidRDefault="00765A66" w:rsidP="0004226D">
      <w:pPr>
        <w:suppressAutoHyphens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на постановление </w:t>
      </w:r>
      <w:r w:rsidR="00F83E48">
        <w:rPr>
          <w:sz w:val="28"/>
          <w:szCs w:val="28"/>
        </w:rPr>
        <w:t>заместителя председателя</w:t>
      </w:r>
      <w:r w:rsidRPr="00FA3818">
        <w:rPr>
          <w:sz w:val="28"/>
          <w:szCs w:val="28"/>
        </w:rPr>
        <w:t xml:space="preserve"> </w:t>
      </w:r>
      <w:r w:rsidR="00F83E48">
        <w:rPr>
          <w:sz w:val="28"/>
          <w:szCs w:val="28"/>
        </w:rPr>
        <w:t>Махачкалинского</w:t>
      </w:r>
      <w:r w:rsidRPr="00FA3818">
        <w:rPr>
          <w:sz w:val="28"/>
          <w:szCs w:val="28"/>
        </w:rPr>
        <w:t xml:space="preserve"> гарнизонного военного суда от </w:t>
      </w:r>
      <w:r w:rsidR="00F83E48">
        <w:rPr>
          <w:sz w:val="28"/>
          <w:szCs w:val="28"/>
        </w:rPr>
        <w:t>8</w:t>
      </w:r>
      <w:r w:rsidRPr="00FA3818">
        <w:rPr>
          <w:sz w:val="28"/>
          <w:szCs w:val="28"/>
        </w:rPr>
        <w:t xml:space="preserve"> </w:t>
      </w:r>
      <w:r w:rsidR="00F83E48">
        <w:rPr>
          <w:sz w:val="28"/>
          <w:szCs w:val="28"/>
        </w:rPr>
        <w:t>сентября</w:t>
      </w:r>
      <w:r w:rsidRPr="00FA3818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FA3818">
          <w:rPr>
            <w:sz w:val="28"/>
            <w:szCs w:val="28"/>
          </w:rPr>
          <w:t>2015 г</w:t>
        </w:r>
      </w:smartTag>
      <w:r w:rsidRPr="00FA3818">
        <w:rPr>
          <w:sz w:val="28"/>
          <w:szCs w:val="28"/>
        </w:rPr>
        <w:t xml:space="preserve">. о назначении </w:t>
      </w:r>
      <w:r w:rsidR="00F83E48">
        <w:rPr>
          <w:sz w:val="28"/>
          <w:szCs w:val="28"/>
        </w:rPr>
        <w:t>Лиджиеву</w:t>
      </w:r>
      <w:r w:rsidR="00921F19" w:rsidRPr="00FA3818">
        <w:rPr>
          <w:sz w:val="28"/>
          <w:szCs w:val="28"/>
        </w:rPr>
        <w:t xml:space="preserve"> </w:t>
      </w:r>
      <w:r w:rsidR="00F83E48">
        <w:rPr>
          <w:sz w:val="28"/>
          <w:szCs w:val="28"/>
        </w:rPr>
        <w:t>Е</w:t>
      </w:r>
      <w:r w:rsidRPr="00FA3818">
        <w:rPr>
          <w:sz w:val="28"/>
          <w:szCs w:val="28"/>
        </w:rPr>
        <w:t>.</w:t>
      </w:r>
      <w:r w:rsidR="00921F19" w:rsidRPr="00FA3818">
        <w:rPr>
          <w:sz w:val="28"/>
          <w:szCs w:val="28"/>
        </w:rPr>
        <w:t>В</w:t>
      </w:r>
      <w:r w:rsidRPr="00FA3818">
        <w:rPr>
          <w:sz w:val="28"/>
          <w:szCs w:val="28"/>
        </w:rPr>
        <w:t xml:space="preserve">. </w:t>
      </w:r>
      <w:r w:rsidR="001B0D20" w:rsidRPr="00FA3818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FA3818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FA3818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FA3818">
        <w:rPr>
          <w:sz w:val="28"/>
          <w:szCs w:val="28"/>
        </w:rPr>
        <w:t>УСТАНОВИЛ:</w:t>
      </w:r>
      <w:bookmarkEnd w:id="0"/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Согласно постановлению </w:t>
      </w:r>
      <w:r w:rsidR="00E648DF">
        <w:rPr>
          <w:sz w:val="28"/>
          <w:szCs w:val="28"/>
        </w:rPr>
        <w:t>заместителя председателя суда</w:t>
      </w:r>
      <w:r w:rsidRPr="00FA3818">
        <w:rPr>
          <w:sz w:val="28"/>
          <w:szCs w:val="28"/>
        </w:rPr>
        <w:t xml:space="preserve"> </w:t>
      </w:r>
      <w:r w:rsidR="00E648DF">
        <w:rPr>
          <w:sz w:val="28"/>
          <w:szCs w:val="28"/>
        </w:rPr>
        <w:t>Лиджиев</w:t>
      </w:r>
      <w:r w:rsidR="00921F19" w:rsidRPr="00FA3818">
        <w:rPr>
          <w:sz w:val="28"/>
          <w:szCs w:val="28"/>
        </w:rPr>
        <w:t xml:space="preserve"> </w:t>
      </w:r>
      <w:r w:rsidRPr="00FA3818">
        <w:rPr>
          <w:sz w:val="28"/>
          <w:szCs w:val="28"/>
        </w:rPr>
        <w:t xml:space="preserve">признан виновным в том, что </w:t>
      </w:r>
      <w:r w:rsidR="00921F19" w:rsidRPr="00FA3818">
        <w:rPr>
          <w:sz w:val="28"/>
          <w:szCs w:val="28"/>
        </w:rPr>
        <w:t>2</w:t>
      </w:r>
      <w:r w:rsidR="00E648DF">
        <w:rPr>
          <w:sz w:val="28"/>
          <w:szCs w:val="28"/>
        </w:rPr>
        <w:t>7</w:t>
      </w:r>
      <w:r w:rsidRPr="00FA3818">
        <w:rPr>
          <w:sz w:val="28"/>
          <w:szCs w:val="28"/>
        </w:rPr>
        <w:t xml:space="preserve"> </w:t>
      </w:r>
      <w:r w:rsidR="00921F19" w:rsidRPr="00FA3818">
        <w:rPr>
          <w:sz w:val="28"/>
          <w:szCs w:val="28"/>
        </w:rPr>
        <w:t>июля</w:t>
      </w:r>
      <w:r w:rsidRPr="00FA3818">
        <w:rPr>
          <w:sz w:val="28"/>
          <w:szCs w:val="28"/>
        </w:rPr>
        <w:t xml:space="preserve"> 201</w:t>
      </w:r>
      <w:r w:rsidR="00544D6C" w:rsidRPr="00FA3818">
        <w:rPr>
          <w:sz w:val="28"/>
          <w:szCs w:val="28"/>
        </w:rPr>
        <w:t>5</w:t>
      </w:r>
      <w:r w:rsidRPr="00FA3818">
        <w:rPr>
          <w:sz w:val="28"/>
          <w:szCs w:val="28"/>
        </w:rPr>
        <w:t xml:space="preserve"> г. в </w:t>
      </w:r>
      <w:r w:rsidR="00E648DF">
        <w:rPr>
          <w:sz w:val="28"/>
          <w:szCs w:val="28"/>
        </w:rPr>
        <w:t>5</w:t>
      </w:r>
      <w:r w:rsidRPr="00FA3818">
        <w:rPr>
          <w:sz w:val="28"/>
          <w:szCs w:val="28"/>
        </w:rPr>
        <w:t xml:space="preserve"> час</w:t>
      </w:r>
      <w:r w:rsidR="00E648DF">
        <w:rPr>
          <w:sz w:val="28"/>
          <w:szCs w:val="28"/>
        </w:rPr>
        <w:t>ов</w:t>
      </w:r>
      <w:r w:rsidR="00C73266" w:rsidRPr="00FA3818">
        <w:rPr>
          <w:sz w:val="28"/>
          <w:szCs w:val="28"/>
        </w:rPr>
        <w:t xml:space="preserve"> </w:t>
      </w:r>
      <w:r w:rsidR="00E648DF">
        <w:rPr>
          <w:sz w:val="28"/>
          <w:szCs w:val="28"/>
        </w:rPr>
        <w:t>50</w:t>
      </w:r>
      <w:r w:rsidR="00C73266" w:rsidRPr="00FA3818">
        <w:rPr>
          <w:sz w:val="28"/>
          <w:szCs w:val="28"/>
        </w:rPr>
        <w:t xml:space="preserve"> минут</w:t>
      </w:r>
      <w:r w:rsidRPr="00FA3818">
        <w:rPr>
          <w:sz w:val="28"/>
          <w:szCs w:val="28"/>
        </w:rPr>
        <w:t xml:space="preserve"> на </w:t>
      </w:r>
      <w:r w:rsidR="00921F19" w:rsidRPr="00FA3818">
        <w:rPr>
          <w:sz w:val="28"/>
          <w:szCs w:val="28"/>
        </w:rPr>
        <w:t xml:space="preserve">ул. </w:t>
      </w:r>
      <w:r w:rsidR="00E648DF">
        <w:rPr>
          <w:sz w:val="28"/>
          <w:szCs w:val="28"/>
        </w:rPr>
        <w:t>Сухэ-Батора</w:t>
      </w:r>
      <w:r w:rsidR="00921F19" w:rsidRPr="00FA3818">
        <w:rPr>
          <w:sz w:val="28"/>
          <w:szCs w:val="28"/>
        </w:rPr>
        <w:t xml:space="preserve"> г. </w:t>
      </w:r>
      <w:r w:rsidR="00E648DF">
        <w:rPr>
          <w:sz w:val="28"/>
          <w:szCs w:val="28"/>
        </w:rPr>
        <w:t>Элисты</w:t>
      </w:r>
      <w:r w:rsidR="00921F19" w:rsidRPr="00FA3818">
        <w:rPr>
          <w:sz w:val="28"/>
          <w:szCs w:val="28"/>
        </w:rPr>
        <w:t xml:space="preserve"> Республики </w:t>
      </w:r>
      <w:r w:rsidR="00E648DF">
        <w:rPr>
          <w:sz w:val="28"/>
          <w:szCs w:val="28"/>
        </w:rPr>
        <w:t>Калмыкия</w:t>
      </w:r>
      <w:r w:rsidRPr="00FA3818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FA3818">
        <w:rPr>
          <w:sz w:val="28"/>
          <w:szCs w:val="28"/>
        </w:rPr>
        <w:t>уполномоченного должностного лица</w:t>
      </w:r>
      <w:r w:rsidRPr="00FA3818">
        <w:rPr>
          <w:sz w:val="28"/>
          <w:szCs w:val="28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 w:rsidR="00E648DF">
        <w:rPr>
          <w:sz w:val="28"/>
          <w:szCs w:val="28"/>
        </w:rPr>
        <w:t>Лиджиеву</w:t>
      </w:r>
      <w:r w:rsidR="00921F19" w:rsidRPr="00FA3818">
        <w:rPr>
          <w:sz w:val="28"/>
          <w:szCs w:val="28"/>
        </w:rPr>
        <w:t xml:space="preserve"> </w:t>
      </w:r>
      <w:r w:rsidRPr="00FA3818">
        <w:rPr>
          <w:sz w:val="28"/>
          <w:szCs w:val="28"/>
        </w:rPr>
        <w:t xml:space="preserve">назначено наказание в виде административного штрафа в размере 30 000 руб. с лишением права управления транспортными средствами на </w:t>
      </w:r>
      <w:r w:rsidR="00921F19" w:rsidRPr="00FA3818">
        <w:rPr>
          <w:sz w:val="28"/>
          <w:szCs w:val="28"/>
        </w:rPr>
        <w:t xml:space="preserve">срок </w:t>
      </w:r>
      <w:r w:rsidRPr="00FA3818">
        <w:rPr>
          <w:sz w:val="28"/>
          <w:szCs w:val="28"/>
        </w:rPr>
        <w:t xml:space="preserve">1 год </w:t>
      </w:r>
      <w:r w:rsidR="00921F19" w:rsidRPr="00FA3818">
        <w:rPr>
          <w:sz w:val="28"/>
          <w:szCs w:val="28"/>
        </w:rPr>
        <w:t>6</w:t>
      </w:r>
      <w:r w:rsidRPr="00FA3818">
        <w:rPr>
          <w:sz w:val="28"/>
          <w:szCs w:val="28"/>
        </w:rPr>
        <w:t xml:space="preserve"> месяцев.</w:t>
      </w:r>
    </w:p>
    <w:p w:rsidR="00A0780E" w:rsidRPr="00FA3818" w:rsidRDefault="001B0D20" w:rsidP="004F13E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В жалобе на судебное постановление </w:t>
      </w:r>
      <w:r w:rsidR="00E648DF">
        <w:rPr>
          <w:sz w:val="28"/>
          <w:szCs w:val="28"/>
        </w:rPr>
        <w:t>защитник Арбуханов</w:t>
      </w:r>
      <w:r w:rsidRPr="00FA3818">
        <w:rPr>
          <w:sz w:val="28"/>
          <w:szCs w:val="28"/>
        </w:rPr>
        <w:t>, считая постановление незаконным</w:t>
      </w:r>
      <w:r w:rsidR="00A0780E" w:rsidRPr="00FA3818">
        <w:rPr>
          <w:sz w:val="28"/>
          <w:szCs w:val="28"/>
        </w:rPr>
        <w:t xml:space="preserve"> и необоснованным</w:t>
      </w:r>
      <w:r w:rsidRPr="00FA3818">
        <w:rPr>
          <w:sz w:val="28"/>
          <w:szCs w:val="28"/>
        </w:rPr>
        <w:t>, просит его отменить</w:t>
      </w:r>
      <w:r w:rsidR="00A0780E" w:rsidRPr="00FA3818">
        <w:rPr>
          <w:sz w:val="28"/>
          <w:szCs w:val="28"/>
        </w:rPr>
        <w:t xml:space="preserve"> и производство по делу прекратить в связи с отсутствием состава административного правонарушения.</w:t>
      </w:r>
    </w:p>
    <w:p w:rsidR="00A0780E" w:rsidRPr="00FA3818" w:rsidRDefault="00A0780E" w:rsidP="00A0780E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В обоснование автор жалобы, ссылаясь на нормы КоАП РФ, приводит собственный анализ доказательств по делу, на основании которых утверждает, что дело рассмотрено </w:t>
      </w:r>
      <w:r w:rsidR="00D640F5">
        <w:rPr>
          <w:sz w:val="28"/>
          <w:szCs w:val="28"/>
        </w:rPr>
        <w:t>заместителем председателя суда</w:t>
      </w:r>
      <w:r w:rsidRPr="00FA3818">
        <w:rPr>
          <w:sz w:val="28"/>
          <w:szCs w:val="28"/>
        </w:rPr>
        <w:t xml:space="preserve"> необъективно, </w:t>
      </w:r>
      <w:r w:rsidR="00D640F5">
        <w:rPr>
          <w:sz w:val="28"/>
          <w:szCs w:val="28"/>
        </w:rPr>
        <w:t xml:space="preserve">его </w:t>
      </w:r>
      <w:r w:rsidRPr="00FA3818">
        <w:rPr>
          <w:sz w:val="28"/>
          <w:szCs w:val="28"/>
        </w:rPr>
        <w:t>выводы не соответствуют имеющимся в деле доказательствам, которым надлежащая оценка не дана.</w:t>
      </w:r>
    </w:p>
    <w:p w:rsidR="00C14F62" w:rsidRDefault="00A0780E" w:rsidP="00C14F62">
      <w:pPr>
        <w:suppressAutoHyphens/>
        <w:ind w:firstLine="709"/>
        <w:jc w:val="both"/>
        <w:rPr>
          <w:sz w:val="28"/>
          <w:szCs w:val="28"/>
        </w:rPr>
      </w:pPr>
      <w:r w:rsidRPr="00FF4DB6">
        <w:rPr>
          <w:sz w:val="28"/>
          <w:szCs w:val="28"/>
        </w:rPr>
        <w:t xml:space="preserve">Так, </w:t>
      </w:r>
      <w:r w:rsidR="006773DE" w:rsidRPr="00FF4DB6">
        <w:rPr>
          <w:sz w:val="28"/>
          <w:szCs w:val="28"/>
        </w:rPr>
        <w:t xml:space="preserve">административный материал в отношении Лиджиева составлен в 6-ом часу 27 июля 2015 г. </w:t>
      </w:r>
      <w:r w:rsidR="00C14F62" w:rsidRPr="00FF4DB6">
        <w:rPr>
          <w:sz w:val="28"/>
          <w:szCs w:val="28"/>
        </w:rPr>
        <w:t>Однако</w:t>
      </w:r>
      <w:r w:rsidR="006773DE" w:rsidRPr="00FF4DB6">
        <w:rPr>
          <w:sz w:val="28"/>
          <w:szCs w:val="28"/>
        </w:rPr>
        <w:t xml:space="preserve"> согласно запросу сотрудника полиции личность </w:t>
      </w:r>
      <w:r w:rsidR="006773DE" w:rsidRPr="00FF4DB6">
        <w:rPr>
          <w:sz w:val="28"/>
          <w:szCs w:val="28"/>
        </w:rPr>
        <w:lastRenderedPageBreak/>
        <w:t xml:space="preserve">Лиджиева была </w:t>
      </w:r>
      <w:r w:rsidR="00C14F62" w:rsidRPr="00FF4DB6">
        <w:rPr>
          <w:sz w:val="28"/>
          <w:szCs w:val="28"/>
        </w:rPr>
        <w:t xml:space="preserve">им </w:t>
      </w:r>
      <w:r w:rsidR="006773DE" w:rsidRPr="00FF4DB6">
        <w:rPr>
          <w:sz w:val="28"/>
          <w:szCs w:val="28"/>
        </w:rPr>
        <w:t>установлена в 8 часов 51 минуту</w:t>
      </w:r>
      <w:r w:rsidR="00921F19" w:rsidRPr="00FF4DB6">
        <w:rPr>
          <w:sz w:val="28"/>
          <w:szCs w:val="28"/>
        </w:rPr>
        <w:t>.</w:t>
      </w:r>
      <w:r w:rsidR="006773DE" w:rsidRPr="00FF4DB6">
        <w:rPr>
          <w:sz w:val="28"/>
          <w:szCs w:val="28"/>
        </w:rPr>
        <w:t xml:space="preserve"> Показания сотрудника полиции Носкова об установлении им личности</w:t>
      </w:r>
      <w:r w:rsidR="00BE0103" w:rsidRPr="00FF4DB6">
        <w:rPr>
          <w:sz w:val="28"/>
          <w:szCs w:val="28"/>
        </w:rPr>
        <w:t xml:space="preserve"> Лиджиева на основании паспорта</w:t>
      </w:r>
      <w:r w:rsidR="006773DE" w:rsidRPr="00FF4DB6">
        <w:rPr>
          <w:sz w:val="28"/>
          <w:szCs w:val="28"/>
        </w:rPr>
        <w:t xml:space="preserve"> являются недостоверными</w:t>
      </w:r>
      <w:r w:rsidR="00C14F62" w:rsidRPr="00FF4DB6">
        <w:rPr>
          <w:sz w:val="28"/>
          <w:szCs w:val="28"/>
        </w:rPr>
        <w:t>, поскольку в противном случае не имелось необходимости запрашивать сведения о личности Лиджиева в 8 часов 51 минуту.</w:t>
      </w:r>
    </w:p>
    <w:p w:rsidR="00C14F62" w:rsidRDefault="00C14F62" w:rsidP="00C14F6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Приложенная к материалам дела видеозапись не подтверждает время составления процессуальных документов в отношении Лиджиева</w:t>
      </w:r>
      <w:r w:rsidR="006D703A">
        <w:rPr>
          <w:sz w:val="28"/>
          <w:szCs w:val="28"/>
        </w:rPr>
        <w:t xml:space="preserve">, </w:t>
      </w:r>
      <w:r w:rsidR="00CC0B95">
        <w:rPr>
          <w:sz w:val="28"/>
          <w:szCs w:val="28"/>
        </w:rPr>
        <w:t xml:space="preserve">а </w:t>
      </w:r>
      <w:r w:rsidR="006D703A">
        <w:rPr>
          <w:sz w:val="28"/>
          <w:szCs w:val="28"/>
        </w:rPr>
        <w:t>присутствовавший при происходивших событиях гражданин Цеденов не указан сотрудником полиции в протоколе об административном правонарушении в качестве свидетеля.</w:t>
      </w:r>
    </w:p>
    <w:p w:rsidR="006D703A" w:rsidRPr="00FA3818" w:rsidRDefault="006D703A" w:rsidP="00C14F62">
      <w:pPr>
        <w:suppressAutoHyphens/>
        <w:ind w:firstLine="709"/>
        <w:jc w:val="both"/>
        <w:rPr>
          <w:sz w:val="28"/>
          <w:szCs w:val="28"/>
        </w:rPr>
      </w:pPr>
      <w:r w:rsidRPr="00FF4DB6">
        <w:rPr>
          <w:sz w:val="28"/>
          <w:szCs w:val="28"/>
        </w:rPr>
        <w:t>По мнению автора жалобы, приведённые обстоятельства свидетельствуют о составлении административного материала в отсутствие Лиджиева</w:t>
      </w:r>
      <w:r w:rsidR="00752F81" w:rsidRPr="00FF4DB6">
        <w:rPr>
          <w:sz w:val="28"/>
          <w:szCs w:val="28"/>
        </w:rPr>
        <w:t xml:space="preserve"> и о несоответствии показаний сотрудника полиции Носкова</w:t>
      </w:r>
      <w:r w:rsidR="000C6DCC" w:rsidRPr="00FF4DB6">
        <w:rPr>
          <w:sz w:val="28"/>
          <w:szCs w:val="28"/>
        </w:rPr>
        <w:t xml:space="preserve"> </w:t>
      </w:r>
      <w:r w:rsidR="00752F81" w:rsidRPr="00FF4DB6">
        <w:rPr>
          <w:sz w:val="28"/>
          <w:szCs w:val="28"/>
        </w:rPr>
        <w:t>материалам дела.</w:t>
      </w:r>
    </w:p>
    <w:p w:rsidR="004D57C2" w:rsidRPr="00FA3818" w:rsidRDefault="004D57C2" w:rsidP="00921F19">
      <w:pPr>
        <w:suppressAutoHyphens/>
        <w:ind w:firstLine="709"/>
        <w:jc w:val="both"/>
        <w:rPr>
          <w:sz w:val="28"/>
          <w:szCs w:val="28"/>
        </w:rPr>
      </w:pPr>
      <w:r w:rsidRPr="00FF4DB6">
        <w:rPr>
          <w:sz w:val="28"/>
          <w:szCs w:val="28"/>
        </w:rPr>
        <w:t xml:space="preserve">Кроме того, </w:t>
      </w:r>
      <w:r w:rsidR="00CE6180" w:rsidRPr="00FF4DB6">
        <w:rPr>
          <w:sz w:val="28"/>
          <w:szCs w:val="28"/>
        </w:rPr>
        <w:t>транспортным средством управляла супруга Лиджиева – Лиджиева Е.Ю., что подтверждается как показаниями супругов Лиджиевых, так и показаниями очевидца Цеденова</w:t>
      </w:r>
      <w:r w:rsidRPr="00FF4DB6">
        <w:rPr>
          <w:sz w:val="28"/>
          <w:szCs w:val="28"/>
        </w:rPr>
        <w:t>.</w:t>
      </w:r>
      <w:r w:rsidR="00CE6180" w:rsidRPr="00FF4DB6">
        <w:rPr>
          <w:sz w:val="28"/>
          <w:szCs w:val="28"/>
        </w:rPr>
        <w:t xml:space="preserve"> Оставив водительское удостоверение дома, Лиджиева Е.Ю. попросила сотрудников полиции позволить ей принести водительское удостоверение из дома. Однако сотрудники полиции, отказав в этой просьбе, угрожали</w:t>
      </w:r>
      <w:r w:rsidR="00672E73" w:rsidRPr="00FF4DB6">
        <w:rPr>
          <w:sz w:val="28"/>
          <w:szCs w:val="28"/>
        </w:rPr>
        <w:t xml:space="preserve"> произвести задержание,</w:t>
      </w:r>
      <w:r w:rsidR="00CE6180" w:rsidRPr="00FF4DB6">
        <w:rPr>
          <w:sz w:val="28"/>
          <w:szCs w:val="28"/>
        </w:rPr>
        <w:t xml:space="preserve"> осмотр транспортного средства</w:t>
      </w:r>
      <w:r w:rsidR="00672E73" w:rsidRPr="00FF4DB6">
        <w:rPr>
          <w:sz w:val="28"/>
          <w:szCs w:val="28"/>
        </w:rPr>
        <w:t xml:space="preserve"> и</w:t>
      </w:r>
      <w:r w:rsidR="00CE6180" w:rsidRPr="00FF4DB6">
        <w:rPr>
          <w:sz w:val="28"/>
          <w:szCs w:val="28"/>
        </w:rPr>
        <w:t xml:space="preserve"> </w:t>
      </w:r>
      <w:r w:rsidR="00672E73" w:rsidRPr="00FF4DB6">
        <w:rPr>
          <w:sz w:val="28"/>
          <w:szCs w:val="28"/>
        </w:rPr>
        <w:t>по</w:t>
      </w:r>
      <w:r w:rsidR="00CE6180" w:rsidRPr="00FF4DB6">
        <w:rPr>
          <w:sz w:val="28"/>
          <w:szCs w:val="28"/>
        </w:rPr>
        <w:t xml:space="preserve"> </w:t>
      </w:r>
      <w:r w:rsidR="00672E73" w:rsidRPr="00FF4DB6">
        <w:rPr>
          <w:sz w:val="28"/>
          <w:szCs w:val="28"/>
        </w:rPr>
        <w:t xml:space="preserve">его </w:t>
      </w:r>
      <w:r w:rsidR="00CE6180" w:rsidRPr="00FF4DB6">
        <w:rPr>
          <w:sz w:val="28"/>
          <w:szCs w:val="28"/>
        </w:rPr>
        <w:t>результат</w:t>
      </w:r>
      <w:r w:rsidR="00672E73" w:rsidRPr="00FF4DB6">
        <w:rPr>
          <w:sz w:val="28"/>
          <w:szCs w:val="28"/>
        </w:rPr>
        <w:t>ам</w:t>
      </w:r>
      <w:r w:rsidR="00CE6180" w:rsidRPr="00FF4DB6">
        <w:rPr>
          <w:sz w:val="28"/>
          <w:szCs w:val="28"/>
        </w:rPr>
        <w:t xml:space="preserve"> обнаружить предметы, запрещённые к обороту.</w:t>
      </w:r>
    </w:p>
    <w:p w:rsidR="00BD7C91" w:rsidRDefault="00CE6180" w:rsidP="00921F19">
      <w:pPr>
        <w:suppressAutoHyphens/>
        <w:ind w:firstLine="709"/>
        <w:jc w:val="both"/>
        <w:rPr>
          <w:sz w:val="28"/>
          <w:szCs w:val="28"/>
        </w:rPr>
      </w:pPr>
      <w:r w:rsidRPr="00FF4DB6">
        <w:rPr>
          <w:sz w:val="28"/>
          <w:szCs w:val="28"/>
        </w:rPr>
        <w:t>Требование сотрудника полиции пройти медицинское освидетельствование на состояние опьянения не может быть признано законным, поскольку Лиджиев транспортным средством не управлял и субъектом административного правонарушения не является</w:t>
      </w:r>
      <w:r w:rsidR="00BD7C91" w:rsidRPr="00FF4DB6">
        <w:rPr>
          <w:sz w:val="28"/>
          <w:szCs w:val="28"/>
        </w:rPr>
        <w:t>.</w:t>
      </w:r>
      <w:r w:rsidR="00B37EB4" w:rsidRPr="00FF4DB6">
        <w:rPr>
          <w:sz w:val="28"/>
          <w:szCs w:val="28"/>
        </w:rPr>
        <w:t xml:space="preserve"> Д</w:t>
      </w:r>
      <w:r w:rsidRPr="00FF4DB6">
        <w:rPr>
          <w:sz w:val="28"/>
          <w:szCs w:val="28"/>
        </w:rPr>
        <w:t>анное обстоятельство послужило причиной отказа Лиджиева пройти такое освидетельствование</w:t>
      </w:r>
      <w:r w:rsidR="000C6DCC" w:rsidRPr="00FF4DB6">
        <w:rPr>
          <w:sz w:val="28"/>
          <w:szCs w:val="28"/>
        </w:rPr>
        <w:t>.</w:t>
      </w:r>
    </w:p>
    <w:p w:rsidR="000C6DCC" w:rsidRDefault="000C6DCC" w:rsidP="000C6DCC">
      <w:pPr>
        <w:suppressAutoHyphens/>
        <w:ind w:firstLine="709"/>
        <w:jc w:val="both"/>
        <w:rPr>
          <w:sz w:val="28"/>
          <w:szCs w:val="28"/>
        </w:rPr>
      </w:pPr>
      <w:r w:rsidRPr="00FF4DB6">
        <w:rPr>
          <w:sz w:val="28"/>
          <w:szCs w:val="28"/>
        </w:rPr>
        <w:t>Вывод в обжалуемом постановлении о заинтересованности свидетелей Лиджиевой Е.Ю. и Цеденова в исходе дела является необоснованным, поскольку указанные лица предупреждались об ответственности за дачу заведомо ложных показаний по ст. 17.9 КоАП РФ.</w:t>
      </w:r>
    </w:p>
    <w:p w:rsidR="000C6DCC" w:rsidRPr="00FA3818" w:rsidRDefault="000C6DCC" w:rsidP="000C6DCC">
      <w:pPr>
        <w:suppressAutoHyphens/>
        <w:ind w:firstLine="709"/>
        <w:jc w:val="both"/>
        <w:rPr>
          <w:sz w:val="28"/>
          <w:szCs w:val="28"/>
        </w:rPr>
      </w:pPr>
      <w:r w:rsidRPr="00FF4DB6">
        <w:rPr>
          <w:sz w:val="28"/>
          <w:szCs w:val="28"/>
        </w:rPr>
        <w:t xml:space="preserve">Доказательств управления Лиджиевым транспортным средством, в том числе видеозаписи, материалы дела не содержат, хотя у сотрудника полиции имелась возможность </w:t>
      </w:r>
      <w:r w:rsidR="00D94A3B" w:rsidRPr="00FF4DB6">
        <w:rPr>
          <w:sz w:val="28"/>
          <w:szCs w:val="28"/>
        </w:rPr>
        <w:t xml:space="preserve">произвести фиксацию </w:t>
      </w:r>
      <w:r w:rsidR="00D640F5" w:rsidRPr="00FF4DB6">
        <w:rPr>
          <w:sz w:val="28"/>
          <w:szCs w:val="28"/>
        </w:rPr>
        <w:t>обстоятельств управления Лиджиевым транспортным средством.</w:t>
      </w:r>
    </w:p>
    <w:p w:rsidR="000C6DCC" w:rsidRDefault="00D640F5" w:rsidP="00921F19">
      <w:pPr>
        <w:suppressAutoHyphens/>
        <w:ind w:firstLine="709"/>
        <w:jc w:val="both"/>
        <w:rPr>
          <w:sz w:val="28"/>
          <w:szCs w:val="28"/>
        </w:rPr>
      </w:pPr>
      <w:r w:rsidRPr="00FF4DB6">
        <w:rPr>
          <w:sz w:val="28"/>
          <w:szCs w:val="28"/>
        </w:rPr>
        <w:t>Участвовавший в рассмотрении дела помощник военного прокурора 315 военной прокуратуры гарнизона дал заключение о недоказанности совершения Лиджиевым административного правонарушения и его вины.</w:t>
      </w:r>
    </w:p>
    <w:p w:rsidR="000E10DB" w:rsidRPr="00FA3818" w:rsidRDefault="0060581B" w:rsidP="00921F1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Протокол</w:t>
      </w:r>
      <w:r w:rsidR="000E10DB">
        <w:rPr>
          <w:sz w:val="28"/>
          <w:szCs w:val="28"/>
        </w:rPr>
        <w:t xml:space="preserve"> </w:t>
      </w:r>
      <w:r w:rsidR="000E10DB" w:rsidRPr="000E10DB">
        <w:rPr>
          <w:sz w:val="28"/>
          <w:szCs w:val="28"/>
        </w:rPr>
        <w:t xml:space="preserve">рассмотрения дела </w:t>
      </w:r>
      <w:r>
        <w:rPr>
          <w:sz w:val="28"/>
          <w:szCs w:val="28"/>
        </w:rPr>
        <w:t>не содержит</w:t>
      </w:r>
      <w:r w:rsidR="000E10DB" w:rsidRPr="000E10DB">
        <w:rPr>
          <w:sz w:val="28"/>
          <w:szCs w:val="28"/>
        </w:rPr>
        <w:t xml:space="preserve"> сведений о приобщении к материалам дела копий водительского удостоверения Лиджиевой Е.Ю., технического паспорта автомобиля и страхового полиса</w:t>
      </w:r>
      <w:r>
        <w:rPr>
          <w:sz w:val="28"/>
          <w:szCs w:val="28"/>
        </w:rPr>
        <w:t>, хотя данные документы заместителем председателя суда исследовались</w:t>
      </w:r>
      <w:r w:rsidR="000E10DB">
        <w:rPr>
          <w:sz w:val="28"/>
          <w:szCs w:val="28"/>
        </w:rPr>
        <w:t>.</w:t>
      </w:r>
    </w:p>
    <w:p w:rsidR="001B0D20" w:rsidRPr="00FA3818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Рассмотрев материалы дела и доводы жалобы,</w:t>
      </w:r>
      <w:r w:rsidR="000F2ACD" w:rsidRPr="00FA3818">
        <w:rPr>
          <w:sz w:val="28"/>
          <w:szCs w:val="28"/>
        </w:rPr>
        <w:t xml:space="preserve"> </w:t>
      </w:r>
      <w:r w:rsidR="00A7520F">
        <w:rPr>
          <w:sz w:val="28"/>
          <w:szCs w:val="28"/>
        </w:rPr>
        <w:t xml:space="preserve">заслушав выступления Лиджиева и защитника Арбуханова, </w:t>
      </w:r>
      <w:r w:rsidRPr="00FA3818">
        <w:rPr>
          <w:sz w:val="28"/>
          <w:szCs w:val="28"/>
        </w:rPr>
        <w:t xml:space="preserve">нахожу, что </w:t>
      </w:r>
      <w:r w:rsidR="00742ECB" w:rsidRPr="00FA3818">
        <w:rPr>
          <w:sz w:val="28"/>
          <w:szCs w:val="28"/>
        </w:rPr>
        <w:t xml:space="preserve">судебное </w:t>
      </w:r>
      <w:r w:rsidRPr="00FA3818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D640F5">
        <w:rPr>
          <w:sz w:val="28"/>
          <w:szCs w:val="28"/>
        </w:rPr>
        <w:t>Лиджиевым</w:t>
      </w:r>
      <w:r w:rsidR="00E44F87" w:rsidRPr="00FA3818">
        <w:rPr>
          <w:sz w:val="28"/>
          <w:szCs w:val="28"/>
        </w:rPr>
        <w:t xml:space="preserve"> </w:t>
      </w:r>
      <w:r w:rsidRPr="00FA3818">
        <w:rPr>
          <w:sz w:val="28"/>
          <w:szCs w:val="28"/>
        </w:rPr>
        <w:t xml:space="preserve">и основано </w:t>
      </w:r>
      <w:r w:rsidRPr="00FA3818">
        <w:rPr>
          <w:sz w:val="28"/>
          <w:szCs w:val="28"/>
        </w:rPr>
        <w:lastRenderedPageBreak/>
        <w:t xml:space="preserve">на исследованных </w:t>
      </w:r>
      <w:r w:rsidR="00D640F5">
        <w:rPr>
          <w:sz w:val="28"/>
          <w:szCs w:val="28"/>
        </w:rPr>
        <w:t>заместителем председателя суда</w:t>
      </w:r>
      <w:r w:rsidRPr="00FA3818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Направление </w:t>
      </w:r>
      <w:r w:rsidR="00EA5DEF">
        <w:rPr>
          <w:sz w:val="28"/>
          <w:szCs w:val="28"/>
        </w:rPr>
        <w:t>Лиджиева</w:t>
      </w:r>
      <w:r w:rsidR="00E44F87" w:rsidRPr="00FA3818">
        <w:rPr>
          <w:sz w:val="28"/>
          <w:szCs w:val="28"/>
        </w:rPr>
        <w:t xml:space="preserve"> </w:t>
      </w:r>
      <w:r w:rsidRPr="00FA3818">
        <w:rPr>
          <w:sz w:val="28"/>
          <w:szCs w:val="28"/>
        </w:rPr>
        <w:t>на медицинское освидетельствование на состояние опьянения было осуществлено должностным лицом Госавтоинспекции в пределах его компетенции.</w:t>
      </w:r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В силу ч. 1.1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FA3818">
        <w:rPr>
          <w:sz w:val="28"/>
          <w:szCs w:val="28"/>
        </w:rPr>
        <w:t>ё</w:t>
      </w:r>
      <w:r w:rsidRPr="00FA3818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FA3818">
        <w:rPr>
          <w:sz w:val="28"/>
          <w:szCs w:val="28"/>
        </w:rPr>
        <w:t>ё</w:t>
      </w:r>
      <w:r w:rsidRPr="00FA3818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 (л.д. </w:t>
      </w:r>
      <w:r w:rsidR="00936305" w:rsidRPr="00FA3818">
        <w:rPr>
          <w:sz w:val="28"/>
          <w:szCs w:val="28"/>
        </w:rPr>
        <w:t>9</w:t>
      </w:r>
      <w:r w:rsidRPr="00FA3818">
        <w:rPr>
          <w:sz w:val="28"/>
          <w:szCs w:val="28"/>
        </w:rPr>
        <w:t xml:space="preserve">), составленного в отношении водителя </w:t>
      </w:r>
      <w:r w:rsidR="002C5112">
        <w:rPr>
          <w:sz w:val="28"/>
          <w:szCs w:val="28"/>
        </w:rPr>
        <w:t>Лиджиева</w:t>
      </w:r>
      <w:r w:rsidR="00E44F87" w:rsidRPr="00FA3818">
        <w:rPr>
          <w:sz w:val="28"/>
          <w:szCs w:val="28"/>
        </w:rPr>
        <w:t xml:space="preserve"> </w:t>
      </w:r>
      <w:r w:rsidRPr="00FA3818">
        <w:rPr>
          <w:sz w:val="28"/>
          <w:szCs w:val="28"/>
        </w:rPr>
        <w:t xml:space="preserve">в связи с наличием у него </w:t>
      </w:r>
      <w:r w:rsidR="00742ECB" w:rsidRPr="00FA3818">
        <w:rPr>
          <w:sz w:val="28"/>
          <w:szCs w:val="28"/>
        </w:rPr>
        <w:t>запаха алкоголя изо рта</w:t>
      </w:r>
      <w:r w:rsidR="002C5112">
        <w:rPr>
          <w:sz w:val="28"/>
          <w:szCs w:val="28"/>
        </w:rPr>
        <w:t>, неустойчивостью позы, нарушением речи, резким изменением окраски кожных покровов лица и поведением, не соответствующим обстановке</w:t>
      </w:r>
      <w:r w:rsidR="00742ECB" w:rsidRPr="00FA3818">
        <w:rPr>
          <w:sz w:val="28"/>
          <w:szCs w:val="28"/>
        </w:rPr>
        <w:t xml:space="preserve">, </w:t>
      </w:r>
      <w:r w:rsidRPr="00FA3818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2C5112">
        <w:rPr>
          <w:sz w:val="28"/>
          <w:szCs w:val="28"/>
        </w:rPr>
        <w:t>Лиджиева</w:t>
      </w:r>
      <w:r w:rsidR="00E44F87" w:rsidRPr="00FA3818">
        <w:rPr>
          <w:sz w:val="28"/>
          <w:szCs w:val="28"/>
        </w:rPr>
        <w:t xml:space="preserve"> </w:t>
      </w:r>
      <w:r w:rsidRPr="00FA3818">
        <w:rPr>
          <w:sz w:val="28"/>
          <w:szCs w:val="28"/>
        </w:rPr>
        <w:t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полиции.</w:t>
      </w:r>
    </w:p>
    <w:p w:rsidR="00A0780E" w:rsidRPr="00FA3818" w:rsidRDefault="00A0780E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Эти обстоятельства подтверждаются </w:t>
      </w:r>
      <w:r w:rsidR="00C612B2" w:rsidRPr="00FA3818">
        <w:rPr>
          <w:sz w:val="28"/>
          <w:szCs w:val="28"/>
        </w:rPr>
        <w:t>имеющейся в материалах дела видеозаписью</w:t>
      </w:r>
      <w:r w:rsidR="00326E4D">
        <w:rPr>
          <w:sz w:val="28"/>
          <w:szCs w:val="28"/>
        </w:rPr>
        <w:t>, рапортом и</w:t>
      </w:r>
      <w:r w:rsidR="00541339" w:rsidRPr="00FA3818">
        <w:rPr>
          <w:sz w:val="28"/>
          <w:szCs w:val="28"/>
        </w:rPr>
        <w:t xml:space="preserve"> показаниями </w:t>
      </w:r>
      <w:r w:rsidR="00EB63BF">
        <w:rPr>
          <w:sz w:val="28"/>
          <w:szCs w:val="28"/>
        </w:rPr>
        <w:t>сотрудника полиции</w:t>
      </w:r>
      <w:r w:rsidR="00541339" w:rsidRPr="00FA3818">
        <w:rPr>
          <w:sz w:val="28"/>
          <w:szCs w:val="28"/>
        </w:rPr>
        <w:t xml:space="preserve"> </w:t>
      </w:r>
      <w:r w:rsidR="002C5112">
        <w:rPr>
          <w:sz w:val="28"/>
          <w:szCs w:val="28"/>
        </w:rPr>
        <w:t>Носкова</w:t>
      </w:r>
      <w:r w:rsidRPr="00FA3818">
        <w:rPr>
          <w:sz w:val="28"/>
          <w:szCs w:val="28"/>
        </w:rPr>
        <w:t xml:space="preserve"> (л.д.</w:t>
      </w:r>
      <w:r w:rsidR="008B0F55" w:rsidRPr="00FA3818">
        <w:rPr>
          <w:sz w:val="28"/>
          <w:szCs w:val="28"/>
        </w:rPr>
        <w:t xml:space="preserve"> </w:t>
      </w:r>
      <w:r w:rsidR="00326E4D">
        <w:rPr>
          <w:sz w:val="28"/>
          <w:szCs w:val="28"/>
        </w:rPr>
        <w:t xml:space="preserve">14, </w:t>
      </w:r>
      <w:r w:rsidR="00C612B2" w:rsidRPr="00FA3818">
        <w:rPr>
          <w:sz w:val="28"/>
          <w:szCs w:val="28"/>
        </w:rPr>
        <w:t>1</w:t>
      </w:r>
      <w:r w:rsidR="002C5112">
        <w:rPr>
          <w:sz w:val="28"/>
          <w:szCs w:val="28"/>
        </w:rPr>
        <w:t>9</w:t>
      </w:r>
      <w:r w:rsidRPr="00FA3818">
        <w:rPr>
          <w:sz w:val="28"/>
          <w:szCs w:val="28"/>
        </w:rPr>
        <w:t xml:space="preserve">, </w:t>
      </w:r>
      <w:r w:rsidR="002C5112">
        <w:rPr>
          <w:sz w:val="28"/>
          <w:szCs w:val="28"/>
        </w:rPr>
        <w:t>42</w:t>
      </w:r>
      <w:r w:rsidR="00541339" w:rsidRPr="00FA3818">
        <w:rPr>
          <w:sz w:val="28"/>
          <w:szCs w:val="28"/>
        </w:rPr>
        <w:t>-</w:t>
      </w:r>
      <w:r w:rsidR="002C5112">
        <w:rPr>
          <w:sz w:val="28"/>
          <w:szCs w:val="28"/>
        </w:rPr>
        <w:t>45</w:t>
      </w:r>
      <w:r w:rsidRPr="00FA3818">
        <w:rPr>
          <w:sz w:val="28"/>
          <w:szCs w:val="28"/>
        </w:rPr>
        <w:t>).</w:t>
      </w:r>
    </w:p>
    <w:p w:rsidR="002C64C7" w:rsidRPr="002C64C7" w:rsidRDefault="002C64C7" w:rsidP="002C64C7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C64C7">
        <w:rPr>
          <w:sz w:val="28"/>
          <w:szCs w:val="28"/>
        </w:rPr>
        <w:lastRenderedPageBreak/>
        <w:t xml:space="preserve">Утверждение автора жалобы о том, что </w:t>
      </w:r>
      <w:r>
        <w:rPr>
          <w:sz w:val="28"/>
          <w:szCs w:val="28"/>
        </w:rPr>
        <w:t>Лиджиев</w:t>
      </w:r>
      <w:r w:rsidRPr="002C64C7">
        <w:rPr>
          <w:sz w:val="28"/>
          <w:szCs w:val="28"/>
        </w:rPr>
        <w:t xml:space="preserve"> не управлял транспортным средством, является надуманным и опровергается показаниями непосредственн</w:t>
      </w:r>
      <w:r>
        <w:rPr>
          <w:sz w:val="28"/>
          <w:szCs w:val="28"/>
        </w:rPr>
        <w:t>ого</w:t>
      </w:r>
      <w:r w:rsidRPr="002C64C7">
        <w:rPr>
          <w:sz w:val="28"/>
          <w:szCs w:val="28"/>
        </w:rPr>
        <w:t xml:space="preserve"> очевидц</w:t>
      </w:r>
      <w:r>
        <w:rPr>
          <w:sz w:val="28"/>
          <w:szCs w:val="28"/>
        </w:rPr>
        <w:t>а</w:t>
      </w:r>
      <w:r w:rsidRPr="002C64C7">
        <w:rPr>
          <w:sz w:val="28"/>
          <w:szCs w:val="28"/>
        </w:rPr>
        <w:t xml:space="preserve"> данного обстоятельства – </w:t>
      </w:r>
      <w:r w:rsidR="00D81894">
        <w:rPr>
          <w:sz w:val="28"/>
          <w:szCs w:val="28"/>
        </w:rPr>
        <w:t xml:space="preserve">сотрудника полиции </w:t>
      </w:r>
      <w:r>
        <w:rPr>
          <w:sz w:val="28"/>
          <w:szCs w:val="28"/>
        </w:rPr>
        <w:t>Носкова</w:t>
      </w:r>
      <w:r w:rsidRPr="002C64C7">
        <w:rPr>
          <w:sz w:val="28"/>
          <w:szCs w:val="28"/>
        </w:rPr>
        <w:t xml:space="preserve">, оснований сомневаться в достоверности которых у </w:t>
      </w:r>
      <w:r w:rsidR="00D81894">
        <w:rPr>
          <w:sz w:val="28"/>
          <w:szCs w:val="28"/>
        </w:rPr>
        <w:t>заместителя председателя суда</w:t>
      </w:r>
      <w:r w:rsidRPr="002C64C7">
        <w:rPr>
          <w:sz w:val="28"/>
          <w:szCs w:val="28"/>
        </w:rPr>
        <w:t xml:space="preserve"> не имелось.</w:t>
      </w:r>
      <w:r w:rsidR="00D81894">
        <w:rPr>
          <w:sz w:val="28"/>
          <w:szCs w:val="28"/>
        </w:rPr>
        <w:t xml:space="preserve"> Заинтересованность Носкова в исходе дела материалами дела не подтверждена, а утверждение в жалобе об обратном является необоснованным.</w:t>
      </w:r>
    </w:p>
    <w:p w:rsidR="00D81894" w:rsidRPr="00D81894" w:rsidRDefault="00D81894" w:rsidP="00D81894">
      <w:pPr>
        <w:suppressAutoHyphens/>
        <w:ind w:firstLine="709"/>
        <w:jc w:val="both"/>
        <w:rPr>
          <w:sz w:val="28"/>
          <w:szCs w:val="28"/>
        </w:rPr>
      </w:pPr>
      <w:r w:rsidRPr="00D81894">
        <w:rPr>
          <w:sz w:val="28"/>
          <w:szCs w:val="28"/>
        </w:rPr>
        <w:t xml:space="preserve">Версия </w:t>
      </w:r>
      <w:r w:rsidR="006C6D66">
        <w:rPr>
          <w:sz w:val="28"/>
          <w:szCs w:val="28"/>
        </w:rPr>
        <w:t>Лиджиева</w:t>
      </w:r>
      <w:r w:rsidRPr="00D81894">
        <w:rPr>
          <w:sz w:val="28"/>
          <w:szCs w:val="28"/>
        </w:rPr>
        <w:t xml:space="preserve">, подкреплённая в суде показаниями его </w:t>
      </w:r>
      <w:r w:rsidR="006E4E75" w:rsidRPr="00D81894">
        <w:rPr>
          <w:sz w:val="28"/>
          <w:szCs w:val="28"/>
        </w:rPr>
        <w:t>знаком</w:t>
      </w:r>
      <w:r w:rsidR="006E4E75">
        <w:rPr>
          <w:sz w:val="28"/>
          <w:szCs w:val="28"/>
        </w:rPr>
        <w:t>ого</w:t>
      </w:r>
      <w:r w:rsidR="006E4E75" w:rsidRPr="00D81894">
        <w:rPr>
          <w:sz w:val="28"/>
          <w:szCs w:val="28"/>
        </w:rPr>
        <w:t xml:space="preserve"> </w:t>
      </w:r>
      <w:r w:rsidR="006E4E75">
        <w:rPr>
          <w:sz w:val="28"/>
          <w:szCs w:val="28"/>
        </w:rPr>
        <w:t>Цеденова и супруги Лиджиевой Е.Ю.</w:t>
      </w:r>
      <w:r w:rsidRPr="00D81894">
        <w:rPr>
          <w:sz w:val="28"/>
          <w:szCs w:val="28"/>
        </w:rPr>
        <w:t xml:space="preserve">, об управлении </w:t>
      </w:r>
      <w:r w:rsidR="006E4E75">
        <w:rPr>
          <w:sz w:val="28"/>
          <w:szCs w:val="28"/>
        </w:rPr>
        <w:t xml:space="preserve">последней </w:t>
      </w:r>
      <w:r w:rsidRPr="00D81894">
        <w:rPr>
          <w:sz w:val="28"/>
          <w:szCs w:val="28"/>
        </w:rPr>
        <w:t xml:space="preserve">транспортным средством, правильно отвергнута </w:t>
      </w:r>
      <w:r w:rsidR="00123A61">
        <w:rPr>
          <w:sz w:val="28"/>
          <w:szCs w:val="28"/>
        </w:rPr>
        <w:t>заместителем председателя суда</w:t>
      </w:r>
      <w:r w:rsidRPr="00D81894">
        <w:rPr>
          <w:sz w:val="28"/>
          <w:szCs w:val="28"/>
        </w:rPr>
        <w:t xml:space="preserve"> как противоречащая материалам дела и не заслуживающая доверия.</w:t>
      </w:r>
      <w:r w:rsidR="00D82004">
        <w:rPr>
          <w:sz w:val="28"/>
          <w:szCs w:val="28"/>
        </w:rPr>
        <w:t xml:space="preserve"> При этом факт предупреждения Цеденова и Лиджиевой Е.Ю. об административной ответственности по ст. 17.9 КоАП РФ за дачу заведомо ложных показаний сам по себе не служит достаточной гарантией правдивости показаний этих свидетелей.</w:t>
      </w:r>
    </w:p>
    <w:p w:rsidR="00152A30" w:rsidRDefault="00FF72A8" w:rsidP="00152A3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мнению автора жалобы, н</w:t>
      </w:r>
      <w:r w:rsidR="00152A30">
        <w:rPr>
          <w:sz w:val="28"/>
          <w:szCs w:val="28"/>
        </w:rPr>
        <w:t>е свидетельствуют об управлении Лиджиевой Е.Ю. транспортным средством и наличие у неё водительского удостоверения и права управления автомобилем «Тойота Королла», государственный регистрационный знак Е345ВА/08, а также факт её нахождения на месте происходивших событий.</w:t>
      </w:r>
    </w:p>
    <w:p w:rsidR="00D81894" w:rsidRDefault="00532DA1" w:rsidP="003524F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Отсутствие в </w:t>
      </w:r>
      <w:r w:rsidRPr="00532DA1">
        <w:rPr>
          <w:sz w:val="28"/>
          <w:szCs w:val="28"/>
        </w:rPr>
        <w:t>материал</w:t>
      </w:r>
      <w:r>
        <w:rPr>
          <w:sz w:val="28"/>
          <w:szCs w:val="28"/>
        </w:rPr>
        <w:t>ах</w:t>
      </w:r>
      <w:r w:rsidRPr="00532DA1">
        <w:rPr>
          <w:sz w:val="28"/>
          <w:szCs w:val="28"/>
        </w:rPr>
        <w:t xml:space="preserve"> дела видеозаписи управления Лиджиевым транспортным средством</w:t>
      </w:r>
      <w:r>
        <w:rPr>
          <w:sz w:val="28"/>
          <w:szCs w:val="28"/>
        </w:rPr>
        <w:t xml:space="preserve"> не ставит под сомнение достоверность вывода заместителя председателя суда об управлении транспортным средством именно Лиджиевым.</w:t>
      </w:r>
    </w:p>
    <w:p w:rsidR="00E5728E" w:rsidRDefault="00776034" w:rsidP="003524F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 автора жалобы о том, что отказ Лиджиева пройти медицинское освидетельствование на состояние опьянения обусловлен исключительно тем обстоятельством, что транспортным средством он не управлял, также является надуманным, поскольку, как видно из имеющейся в материалах дела видеозаписи, Лиджиев заявил такой отказ</w:t>
      </w:r>
      <w:r w:rsidR="0083323C">
        <w:rPr>
          <w:sz w:val="28"/>
          <w:szCs w:val="28"/>
        </w:rPr>
        <w:t xml:space="preserve"> «потому что трезвый»</w:t>
      </w:r>
      <w:r w:rsidR="00672E73">
        <w:rPr>
          <w:sz w:val="28"/>
          <w:szCs w:val="28"/>
        </w:rPr>
        <w:t xml:space="preserve">, </w:t>
      </w:r>
      <w:r w:rsidR="00B37EB4">
        <w:rPr>
          <w:sz w:val="28"/>
          <w:szCs w:val="28"/>
        </w:rPr>
        <w:t>а также</w:t>
      </w:r>
      <w:r w:rsidR="00672E73">
        <w:rPr>
          <w:sz w:val="28"/>
          <w:szCs w:val="28"/>
        </w:rPr>
        <w:t xml:space="preserve"> отказался давать какие-либо </w:t>
      </w:r>
      <w:r w:rsidR="0083323C">
        <w:rPr>
          <w:sz w:val="28"/>
          <w:szCs w:val="28"/>
        </w:rPr>
        <w:t xml:space="preserve">письменные </w:t>
      </w:r>
      <w:r w:rsidR="00672E73">
        <w:rPr>
          <w:sz w:val="28"/>
          <w:szCs w:val="28"/>
        </w:rPr>
        <w:t>объяснения</w:t>
      </w:r>
      <w:r w:rsidR="00B37EB4">
        <w:rPr>
          <w:sz w:val="28"/>
          <w:szCs w:val="28"/>
        </w:rPr>
        <w:t xml:space="preserve"> по существу дела</w:t>
      </w:r>
      <w:r w:rsidR="00672E73">
        <w:rPr>
          <w:sz w:val="28"/>
          <w:szCs w:val="28"/>
        </w:rPr>
        <w:t>.</w:t>
      </w:r>
    </w:p>
    <w:p w:rsidR="00672E73" w:rsidRDefault="00F54A85" w:rsidP="003524F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таких данных, вопреки утверждению в жалобе, требование сотрудника полиции о прохождении медицинского освидетельствования на состояние опьянения не может быть признано незаконным.</w:t>
      </w:r>
    </w:p>
    <w:p w:rsidR="00F54A85" w:rsidRDefault="00C66986" w:rsidP="003524F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Голословным является и утверждение в жалобе об угрозах, исходивших якобы от сотрудников полиции</w:t>
      </w:r>
      <w:r w:rsidR="00FF4DB6">
        <w:rPr>
          <w:sz w:val="28"/>
          <w:szCs w:val="28"/>
        </w:rPr>
        <w:t>,</w:t>
      </w:r>
      <w:r>
        <w:rPr>
          <w:sz w:val="28"/>
          <w:szCs w:val="28"/>
        </w:rPr>
        <w:t xml:space="preserve"> обнаружить по результатам осмотра транспортного средства предметы, запрещённые к обороту.</w:t>
      </w:r>
    </w:p>
    <w:p w:rsidR="007822C0" w:rsidRDefault="007822C0" w:rsidP="003524F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Утверждение в жалобе </w:t>
      </w:r>
      <w:r w:rsidR="00894DE0">
        <w:rPr>
          <w:sz w:val="28"/>
          <w:szCs w:val="28"/>
        </w:rPr>
        <w:t xml:space="preserve">о </w:t>
      </w:r>
      <w:r w:rsidR="005D4B80">
        <w:rPr>
          <w:sz w:val="28"/>
          <w:szCs w:val="28"/>
        </w:rPr>
        <w:t>несоответствии в протоколах</w:t>
      </w:r>
      <w:r w:rsidR="00894DE0">
        <w:rPr>
          <w:sz w:val="28"/>
          <w:szCs w:val="28"/>
        </w:rPr>
        <w:t xml:space="preserve"> процессуальных действий врем</w:t>
      </w:r>
      <w:r w:rsidR="005D4B80">
        <w:rPr>
          <w:sz w:val="28"/>
          <w:szCs w:val="28"/>
        </w:rPr>
        <w:t>ени их составления</w:t>
      </w:r>
      <w:r w:rsidR="00894DE0">
        <w:rPr>
          <w:sz w:val="28"/>
          <w:szCs w:val="28"/>
        </w:rPr>
        <w:t xml:space="preserve"> следует признать необоснованным.</w:t>
      </w:r>
    </w:p>
    <w:p w:rsidR="00894DE0" w:rsidRDefault="00894DE0" w:rsidP="003524F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Сам факт получения сотрудником полиции по запросу информации о Лиджиеве в 8 часов 51 минуту (л.д. 15), вопреки мнению автора жалобы, не опровергает показания сотрудника полиции Носкова об установлении им личности Лиджиева на основании паспорта в 6-ом часу тех же суток и вовсе не свидетельствует о составлении административного материала в отсутствие Лиджиева.</w:t>
      </w:r>
    </w:p>
    <w:p w:rsidR="00FF4DB6" w:rsidRDefault="00FF4DB6" w:rsidP="003524F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Не может свидетельствовать об этом и отсутствие на</w:t>
      </w:r>
      <w:r w:rsidRPr="00FF4DB6">
        <w:rPr>
          <w:sz w:val="28"/>
          <w:szCs w:val="28"/>
        </w:rPr>
        <w:t xml:space="preserve"> видеозапис</w:t>
      </w:r>
      <w:r>
        <w:rPr>
          <w:sz w:val="28"/>
          <w:szCs w:val="28"/>
        </w:rPr>
        <w:t>и</w:t>
      </w:r>
      <w:r w:rsidRPr="00FF4DB6">
        <w:rPr>
          <w:sz w:val="28"/>
          <w:szCs w:val="28"/>
        </w:rPr>
        <w:t xml:space="preserve"> врем</w:t>
      </w:r>
      <w:r>
        <w:rPr>
          <w:sz w:val="28"/>
          <w:szCs w:val="28"/>
        </w:rPr>
        <w:t>ени</w:t>
      </w:r>
      <w:r w:rsidRPr="00FF4DB6">
        <w:rPr>
          <w:sz w:val="28"/>
          <w:szCs w:val="28"/>
        </w:rPr>
        <w:t xml:space="preserve"> составления процессуальных документов в отношении Лиджиева, а </w:t>
      </w:r>
      <w:r>
        <w:rPr>
          <w:sz w:val="28"/>
          <w:szCs w:val="28"/>
        </w:rPr>
        <w:t xml:space="preserve">также </w:t>
      </w:r>
      <w:r w:rsidR="005D4B80">
        <w:rPr>
          <w:sz w:val="28"/>
          <w:szCs w:val="28"/>
        </w:rPr>
        <w:t xml:space="preserve">отсутствие </w:t>
      </w:r>
      <w:r w:rsidRPr="00FF4DB6">
        <w:rPr>
          <w:sz w:val="28"/>
          <w:szCs w:val="28"/>
        </w:rPr>
        <w:t>в протоколе об административном правонарушении</w:t>
      </w:r>
      <w:r w:rsidR="005D4B80" w:rsidRPr="005D4B80">
        <w:rPr>
          <w:sz w:val="28"/>
          <w:szCs w:val="28"/>
        </w:rPr>
        <w:t xml:space="preserve"> </w:t>
      </w:r>
      <w:r w:rsidR="005D4B80">
        <w:rPr>
          <w:sz w:val="28"/>
          <w:szCs w:val="28"/>
        </w:rPr>
        <w:t>сведений об</w:t>
      </w:r>
      <w:r w:rsidR="005D4B80" w:rsidRPr="00FF4DB6">
        <w:rPr>
          <w:sz w:val="28"/>
          <w:szCs w:val="28"/>
        </w:rPr>
        <w:t xml:space="preserve"> </w:t>
      </w:r>
      <w:r w:rsidR="005D4B80">
        <w:rPr>
          <w:sz w:val="28"/>
          <w:szCs w:val="28"/>
        </w:rPr>
        <w:t>очевидце</w:t>
      </w:r>
      <w:r w:rsidR="005D4B80" w:rsidRPr="00FF4DB6">
        <w:rPr>
          <w:sz w:val="28"/>
          <w:szCs w:val="28"/>
        </w:rPr>
        <w:t xml:space="preserve"> Цеденов</w:t>
      </w:r>
      <w:r w:rsidR="005D4B80">
        <w:rPr>
          <w:sz w:val="28"/>
          <w:szCs w:val="28"/>
        </w:rPr>
        <w:t>е</w:t>
      </w:r>
      <w:r>
        <w:rPr>
          <w:sz w:val="28"/>
          <w:szCs w:val="28"/>
        </w:rPr>
        <w:t>.</w:t>
      </w:r>
    </w:p>
    <w:p w:rsidR="00894DE0" w:rsidRDefault="00894DE0" w:rsidP="003524F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как видно из той же видеозаписи, на предложение сотрудника полиции Носкова Лиджиев отказался подписывать протоколы процессуальных действий, совершённых с его участием, </w:t>
      </w:r>
      <w:r w:rsidR="00506B91">
        <w:rPr>
          <w:sz w:val="28"/>
          <w:szCs w:val="28"/>
        </w:rPr>
        <w:t>а по</w:t>
      </w:r>
      <w:r w:rsidR="005D4B80">
        <w:rPr>
          <w:sz w:val="28"/>
          <w:szCs w:val="28"/>
        </w:rPr>
        <w:t>э</w:t>
      </w:r>
      <w:r w:rsidR="00506B91">
        <w:rPr>
          <w:sz w:val="28"/>
          <w:szCs w:val="28"/>
        </w:rPr>
        <w:t>тому составление этих прото</w:t>
      </w:r>
      <w:r w:rsidR="003F4C4F">
        <w:rPr>
          <w:sz w:val="28"/>
          <w:szCs w:val="28"/>
        </w:rPr>
        <w:t xml:space="preserve">колов в отсутствие Лиджиева, о чём утверждается в жалобе, не имеет </w:t>
      </w:r>
      <w:r w:rsidR="00DE180F">
        <w:rPr>
          <w:sz w:val="28"/>
          <w:szCs w:val="28"/>
        </w:rPr>
        <w:t>определяющего</w:t>
      </w:r>
      <w:r w:rsidR="003F4C4F">
        <w:rPr>
          <w:sz w:val="28"/>
          <w:szCs w:val="28"/>
        </w:rPr>
        <w:t xml:space="preserve"> значения и прав последнего не нарушает.</w:t>
      </w:r>
    </w:p>
    <w:p w:rsidR="00D81894" w:rsidRDefault="00884AB9" w:rsidP="003524F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касается заключения прокурора о недоказанности совершения Лиджиевым административного правонарушения и его вины, то оно </w:t>
      </w:r>
      <w:r w:rsidR="0083323C">
        <w:rPr>
          <w:sz w:val="28"/>
          <w:szCs w:val="28"/>
        </w:rPr>
        <w:t xml:space="preserve">обязательным для заместителя председателя гарнизонного военного суда не являлось и в силу этого не </w:t>
      </w:r>
      <w:r>
        <w:rPr>
          <w:sz w:val="28"/>
          <w:szCs w:val="28"/>
        </w:rPr>
        <w:t>предопределя</w:t>
      </w:r>
      <w:r w:rsidR="0083323C">
        <w:rPr>
          <w:sz w:val="28"/>
          <w:szCs w:val="28"/>
        </w:rPr>
        <w:t>ло</w:t>
      </w:r>
      <w:r>
        <w:rPr>
          <w:sz w:val="28"/>
          <w:szCs w:val="28"/>
        </w:rPr>
        <w:t xml:space="preserve"> </w:t>
      </w:r>
      <w:r w:rsidR="0083323C">
        <w:rPr>
          <w:sz w:val="28"/>
          <w:szCs w:val="28"/>
        </w:rPr>
        <w:t xml:space="preserve">судебное </w:t>
      </w:r>
      <w:r>
        <w:rPr>
          <w:sz w:val="28"/>
          <w:szCs w:val="28"/>
        </w:rPr>
        <w:t>решение.</w:t>
      </w:r>
    </w:p>
    <w:p w:rsidR="000A6A3E" w:rsidRDefault="0021379D" w:rsidP="003524F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Указание в жалобе на н</w:t>
      </w:r>
      <w:r w:rsidR="000A6A3E">
        <w:rPr>
          <w:sz w:val="28"/>
          <w:szCs w:val="28"/>
        </w:rPr>
        <w:t>еполнот</w:t>
      </w:r>
      <w:r>
        <w:rPr>
          <w:sz w:val="28"/>
          <w:szCs w:val="28"/>
        </w:rPr>
        <w:t>у</w:t>
      </w:r>
      <w:r w:rsidR="000A6A3E">
        <w:rPr>
          <w:sz w:val="28"/>
          <w:szCs w:val="28"/>
        </w:rPr>
        <w:t xml:space="preserve"> протокола рассмотрения дела, заключающ</w:t>
      </w:r>
      <w:r>
        <w:rPr>
          <w:sz w:val="28"/>
          <w:szCs w:val="28"/>
        </w:rPr>
        <w:t>ую</w:t>
      </w:r>
      <w:r w:rsidR="000A6A3E">
        <w:rPr>
          <w:sz w:val="28"/>
          <w:szCs w:val="28"/>
        </w:rPr>
        <w:t xml:space="preserve">ся в отсутствии </w:t>
      </w:r>
      <w:r w:rsidR="00897290">
        <w:rPr>
          <w:sz w:val="28"/>
          <w:szCs w:val="28"/>
        </w:rPr>
        <w:t xml:space="preserve">в нём </w:t>
      </w:r>
      <w:r w:rsidR="000A6A3E">
        <w:rPr>
          <w:sz w:val="28"/>
          <w:szCs w:val="28"/>
        </w:rPr>
        <w:t>сведений о приобщении к материалам дела</w:t>
      </w:r>
      <w:r>
        <w:rPr>
          <w:sz w:val="28"/>
          <w:szCs w:val="28"/>
        </w:rPr>
        <w:t xml:space="preserve"> копий водительского удостоверения Лиджиевой Е.Ю., технического паспорта автомобиля и страхового полиса, не влияет на законность и обоснованного обжалуемого постановления.</w:t>
      </w:r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1B69E8">
        <w:rPr>
          <w:sz w:val="28"/>
          <w:szCs w:val="28"/>
        </w:rPr>
        <w:t>заместителем председателя суда</w:t>
      </w:r>
      <w:r w:rsidRPr="00FA3818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1B69E8">
        <w:rPr>
          <w:sz w:val="28"/>
          <w:szCs w:val="28"/>
        </w:rPr>
        <w:t>Лиджиева</w:t>
      </w:r>
      <w:r w:rsidR="00576C2E" w:rsidRPr="00FA3818">
        <w:rPr>
          <w:sz w:val="28"/>
          <w:szCs w:val="28"/>
        </w:rPr>
        <w:t xml:space="preserve"> </w:t>
      </w:r>
      <w:r w:rsidRPr="00FA3818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FA3818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Нарушений, которые могли бы дать основания для вывода о необходимости отмены либо изменения </w:t>
      </w:r>
      <w:r w:rsidR="001B69E8">
        <w:rPr>
          <w:sz w:val="28"/>
          <w:szCs w:val="28"/>
        </w:rPr>
        <w:t xml:space="preserve">судебного </w:t>
      </w:r>
      <w:r w:rsidRPr="00FA3818">
        <w:rPr>
          <w:sz w:val="28"/>
          <w:szCs w:val="28"/>
        </w:rPr>
        <w:t>постановления, из дела не усматривается.</w:t>
      </w:r>
    </w:p>
    <w:p w:rsidR="00662317" w:rsidRPr="00FA3818" w:rsidRDefault="00662317" w:rsidP="00662317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1B0D20" w:rsidRPr="00FA3818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На основании изложенного, руководствуясь ст. 30.7 КоАП РФ, судья</w:t>
      </w:r>
    </w:p>
    <w:p w:rsidR="001B0D20" w:rsidRPr="00FA3818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FA3818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FA3818">
        <w:rPr>
          <w:sz w:val="28"/>
          <w:szCs w:val="28"/>
        </w:rPr>
        <w:t>РЕШИЛ:</w:t>
      </w:r>
    </w:p>
    <w:p w:rsidR="001B0D20" w:rsidRPr="00FA3818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FA3818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 xml:space="preserve">Постановление </w:t>
      </w:r>
      <w:r w:rsidR="00F83E48" w:rsidRPr="00F83E48">
        <w:rPr>
          <w:sz w:val="28"/>
          <w:szCs w:val="28"/>
        </w:rPr>
        <w:t xml:space="preserve">заместителя председателя Махачкалинского </w:t>
      </w:r>
      <w:r w:rsidR="00662317" w:rsidRPr="00FA3818">
        <w:rPr>
          <w:sz w:val="28"/>
          <w:szCs w:val="28"/>
        </w:rPr>
        <w:t xml:space="preserve">гарнизонного военного суда от </w:t>
      </w:r>
      <w:r w:rsidR="00740C18">
        <w:rPr>
          <w:sz w:val="28"/>
          <w:szCs w:val="28"/>
        </w:rPr>
        <w:t>8 сентября</w:t>
      </w:r>
      <w:r w:rsidR="00662317" w:rsidRPr="00FA3818">
        <w:rPr>
          <w:sz w:val="28"/>
          <w:szCs w:val="28"/>
        </w:rPr>
        <w:t xml:space="preserve"> </w:t>
      </w:r>
      <w:r w:rsidRPr="00FA3818">
        <w:rPr>
          <w:sz w:val="28"/>
          <w:szCs w:val="28"/>
        </w:rPr>
        <w:t xml:space="preserve">2015 г. о назначении </w:t>
      </w:r>
      <w:r w:rsidR="00F83E48" w:rsidRPr="00F83E48">
        <w:rPr>
          <w:sz w:val="28"/>
          <w:szCs w:val="28"/>
        </w:rPr>
        <w:t>Лиджиев</w:t>
      </w:r>
      <w:r w:rsidR="00F83E48">
        <w:rPr>
          <w:sz w:val="28"/>
          <w:szCs w:val="28"/>
        </w:rPr>
        <w:t>у</w:t>
      </w:r>
      <w:r w:rsidR="00F83E48" w:rsidRPr="00F83E48">
        <w:rPr>
          <w:sz w:val="28"/>
          <w:szCs w:val="28"/>
        </w:rPr>
        <w:t xml:space="preserve"> Евгени</w:t>
      </w:r>
      <w:r w:rsidR="00F83E48">
        <w:rPr>
          <w:sz w:val="28"/>
          <w:szCs w:val="28"/>
        </w:rPr>
        <w:t>ю</w:t>
      </w:r>
      <w:r w:rsidR="00F83E48" w:rsidRPr="00F83E48">
        <w:rPr>
          <w:sz w:val="28"/>
          <w:szCs w:val="28"/>
        </w:rPr>
        <w:t xml:space="preserve"> Валериевич</w:t>
      </w:r>
      <w:r w:rsidR="00F83E48">
        <w:rPr>
          <w:sz w:val="28"/>
          <w:szCs w:val="28"/>
        </w:rPr>
        <w:t>у</w:t>
      </w:r>
      <w:r w:rsidR="00F83E48" w:rsidRPr="00F83E48">
        <w:rPr>
          <w:sz w:val="28"/>
          <w:szCs w:val="28"/>
        </w:rPr>
        <w:t xml:space="preserve"> </w:t>
      </w:r>
      <w:r w:rsidRPr="00FA3818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F83E48" w:rsidRPr="00F83E48">
        <w:rPr>
          <w:sz w:val="28"/>
          <w:szCs w:val="28"/>
        </w:rPr>
        <w:t>защитника Арбуханова Г.А</w:t>
      </w:r>
      <w:r w:rsidRPr="00FA3818">
        <w:rPr>
          <w:sz w:val="28"/>
          <w:szCs w:val="28"/>
        </w:rPr>
        <w:t>. – без удовлетворения.</w:t>
      </w:r>
    </w:p>
    <w:p w:rsidR="001B0D20" w:rsidRPr="00FA3818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FA3818" w:rsidRDefault="001B0D20" w:rsidP="00592F44">
      <w:pPr>
        <w:suppressAutoHyphens/>
        <w:ind w:firstLine="709"/>
        <w:jc w:val="both"/>
        <w:rPr>
          <w:sz w:val="28"/>
          <w:szCs w:val="28"/>
        </w:rPr>
      </w:pPr>
      <w:r w:rsidRPr="00FA3818">
        <w:rPr>
          <w:sz w:val="28"/>
          <w:szCs w:val="28"/>
        </w:rPr>
        <w:t>Судья</w:t>
      </w:r>
      <w:r w:rsidRPr="00FA3818">
        <w:rPr>
          <w:sz w:val="28"/>
          <w:szCs w:val="28"/>
        </w:rPr>
        <w:tab/>
      </w:r>
      <w:r w:rsidRPr="00FA3818">
        <w:rPr>
          <w:sz w:val="28"/>
          <w:szCs w:val="28"/>
        </w:rPr>
        <w:tab/>
      </w:r>
      <w:r w:rsidRPr="00FA3818">
        <w:rPr>
          <w:sz w:val="28"/>
          <w:szCs w:val="28"/>
        </w:rPr>
        <w:tab/>
      </w:r>
      <w:r w:rsidRPr="00FA3818">
        <w:rPr>
          <w:sz w:val="28"/>
          <w:szCs w:val="28"/>
        </w:rPr>
        <w:tab/>
      </w:r>
      <w:r w:rsidRPr="00FA3818">
        <w:rPr>
          <w:sz w:val="28"/>
          <w:szCs w:val="28"/>
        </w:rPr>
        <w:tab/>
      </w:r>
      <w:r w:rsidR="003B0CA5" w:rsidRPr="00FA3818">
        <w:rPr>
          <w:sz w:val="28"/>
          <w:szCs w:val="28"/>
        </w:rPr>
        <w:tab/>
      </w:r>
      <w:r w:rsidR="00FA3818">
        <w:rPr>
          <w:sz w:val="28"/>
          <w:szCs w:val="28"/>
        </w:rPr>
        <w:tab/>
      </w:r>
      <w:r w:rsidR="00FA3818">
        <w:rPr>
          <w:sz w:val="28"/>
          <w:szCs w:val="28"/>
        </w:rPr>
        <w:tab/>
      </w:r>
      <w:r w:rsidR="00FA3818">
        <w:rPr>
          <w:sz w:val="28"/>
          <w:szCs w:val="28"/>
        </w:rPr>
        <w:tab/>
      </w:r>
      <w:r w:rsidRPr="00FA3818">
        <w:rPr>
          <w:sz w:val="28"/>
          <w:szCs w:val="28"/>
        </w:rPr>
        <w:t>И.В. Костин</w:t>
      </w:r>
    </w:p>
    <w:sectPr w:rsidR="001B0D20" w:rsidRPr="00FA3818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4652" w:rsidRDefault="00484652" w:rsidP="00F11951">
      <w:r>
        <w:separator/>
      </w:r>
    </w:p>
  </w:endnote>
  <w:endnote w:type="continuationSeparator" w:id="1">
    <w:p w:rsidR="00484652" w:rsidRDefault="00484652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4652" w:rsidRDefault="00484652" w:rsidP="00F11951">
      <w:r>
        <w:separator/>
      </w:r>
    </w:p>
  </w:footnote>
  <w:footnote w:type="continuationSeparator" w:id="1">
    <w:p w:rsidR="00484652" w:rsidRDefault="00484652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4F0C4F">
    <w:pPr>
      <w:pStyle w:val="a8"/>
      <w:jc w:val="center"/>
    </w:pPr>
    <w:fldSimple w:instr=" PAGE   \* MERGEFORMAT ">
      <w:r w:rsidR="00897290">
        <w:rPr>
          <w:noProof/>
        </w:rPr>
        <w:t>5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12D3F"/>
    <w:rsid w:val="00016461"/>
    <w:rsid w:val="00020190"/>
    <w:rsid w:val="00021508"/>
    <w:rsid w:val="00027268"/>
    <w:rsid w:val="000301E5"/>
    <w:rsid w:val="00032A7A"/>
    <w:rsid w:val="0003317F"/>
    <w:rsid w:val="000372F5"/>
    <w:rsid w:val="0004226D"/>
    <w:rsid w:val="000430D8"/>
    <w:rsid w:val="00050E3A"/>
    <w:rsid w:val="00053253"/>
    <w:rsid w:val="0005348C"/>
    <w:rsid w:val="00055AF6"/>
    <w:rsid w:val="000579F5"/>
    <w:rsid w:val="000720FE"/>
    <w:rsid w:val="00080B11"/>
    <w:rsid w:val="00085AEF"/>
    <w:rsid w:val="00087408"/>
    <w:rsid w:val="0009150A"/>
    <w:rsid w:val="000926B2"/>
    <w:rsid w:val="000A5156"/>
    <w:rsid w:val="000A6A3E"/>
    <w:rsid w:val="000C6DCC"/>
    <w:rsid w:val="000D7492"/>
    <w:rsid w:val="000E10DB"/>
    <w:rsid w:val="000F2ACD"/>
    <w:rsid w:val="000F2CDC"/>
    <w:rsid w:val="00100D29"/>
    <w:rsid w:val="001056FB"/>
    <w:rsid w:val="00120989"/>
    <w:rsid w:val="00123A61"/>
    <w:rsid w:val="00127D2C"/>
    <w:rsid w:val="0014270F"/>
    <w:rsid w:val="00152A30"/>
    <w:rsid w:val="00154A76"/>
    <w:rsid w:val="00162499"/>
    <w:rsid w:val="0016441A"/>
    <w:rsid w:val="00170728"/>
    <w:rsid w:val="00174D3B"/>
    <w:rsid w:val="001B0D20"/>
    <w:rsid w:val="001B2CC3"/>
    <w:rsid w:val="001B43D9"/>
    <w:rsid w:val="001B69E8"/>
    <w:rsid w:val="001C4D2D"/>
    <w:rsid w:val="001C78BE"/>
    <w:rsid w:val="001E5775"/>
    <w:rsid w:val="001F1AEB"/>
    <w:rsid w:val="001F66CC"/>
    <w:rsid w:val="0020262B"/>
    <w:rsid w:val="00211342"/>
    <w:rsid w:val="0021379D"/>
    <w:rsid w:val="00216447"/>
    <w:rsid w:val="00220E1E"/>
    <w:rsid w:val="00242503"/>
    <w:rsid w:val="00252429"/>
    <w:rsid w:val="00254C19"/>
    <w:rsid w:val="002614F0"/>
    <w:rsid w:val="0026300D"/>
    <w:rsid w:val="0026592B"/>
    <w:rsid w:val="00272D5C"/>
    <w:rsid w:val="0028701A"/>
    <w:rsid w:val="002935C4"/>
    <w:rsid w:val="002A77D8"/>
    <w:rsid w:val="002B347E"/>
    <w:rsid w:val="002B403F"/>
    <w:rsid w:val="002C12A5"/>
    <w:rsid w:val="002C1D36"/>
    <w:rsid w:val="002C5112"/>
    <w:rsid w:val="002C64C7"/>
    <w:rsid w:val="002D64CB"/>
    <w:rsid w:val="002E096A"/>
    <w:rsid w:val="002E2469"/>
    <w:rsid w:val="002E2B97"/>
    <w:rsid w:val="002F526B"/>
    <w:rsid w:val="002F78F2"/>
    <w:rsid w:val="003118A3"/>
    <w:rsid w:val="003122A3"/>
    <w:rsid w:val="00315EF1"/>
    <w:rsid w:val="00320D8D"/>
    <w:rsid w:val="00326E4D"/>
    <w:rsid w:val="00336664"/>
    <w:rsid w:val="00340695"/>
    <w:rsid w:val="00340B7C"/>
    <w:rsid w:val="0034235D"/>
    <w:rsid w:val="003524F5"/>
    <w:rsid w:val="0035278F"/>
    <w:rsid w:val="00353F6D"/>
    <w:rsid w:val="00356D46"/>
    <w:rsid w:val="00361527"/>
    <w:rsid w:val="00362DA6"/>
    <w:rsid w:val="00371D4B"/>
    <w:rsid w:val="00373DB0"/>
    <w:rsid w:val="00394A1D"/>
    <w:rsid w:val="00395486"/>
    <w:rsid w:val="003A61F7"/>
    <w:rsid w:val="003B0CA5"/>
    <w:rsid w:val="003C5DC3"/>
    <w:rsid w:val="003D779C"/>
    <w:rsid w:val="003F4C4F"/>
    <w:rsid w:val="003F5BBB"/>
    <w:rsid w:val="003F7C68"/>
    <w:rsid w:val="0040103A"/>
    <w:rsid w:val="00401113"/>
    <w:rsid w:val="00410FD6"/>
    <w:rsid w:val="00415D7B"/>
    <w:rsid w:val="004178B3"/>
    <w:rsid w:val="00437C4E"/>
    <w:rsid w:val="00437D9F"/>
    <w:rsid w:val="00444C51"/>
    <w:rsid w:val="004472C6"/>
    <w:rsid w:val="00452CB4"/>
    <w:rsid w:val="00452EB6"/>
    <w:rsid w:val="00482468"/>
    <w:rsid w:val="00484652"/>
    <w:rsid w:val="00485CBC"/>
    <w:rsid w:val="004933C7"/>
    <w:rsid w:val="0049781F"/>
    <w:rsid w:val="004B0513"/>
    <w:rsid w:val="004B08A2"/>
    <w:rsid w:val="004B5FE4"/>
    <w:rsid w:val="004C10C1"/>
    <w:rsid w:val="004D2310"/>
    <w:rsid w:val="004D3CCF"/>
    <w:rsid w:val="004D57C2"/>
    <w:rsid w:val="004E2404"/>
    <w:rsid w:val="004F0C4F"/>
    <w:rsid w:val="004F13EE"/>
    <w:rsid w:val="004F5BBD"/>
    <w:rsid w:val="004F70B0"/>
    <w:rsid w:val="005010A1"/>
    <w:rsid w:val="00504B8A"/>
    <w:rsid w:val="00506B91"/>
    <w:rsid w:val="00506DEF"/>
    <w:rsid w:val="00513004"/>
    <w:rsid w:val="00530023"/>
    <w:rsid w:val="00532C73"/>
    <w:rsid w:val="00532DA1"/>
    <w:rsid w:val="0053687C"/>
    <w:rsid w:val="00541339"/>
    <w:rsid w:val="00543311"/>
    <w:rsid w:val="00544D6C"/>
    <w:rsid w:val="005475C0"/>
    <w:rsid w:val="00550B6C"/>
    <w:rsid w:val="00552817"/>
    <w:rsid w:val="0055760F"/>
    <w:rsid w:val="005649F9"/>
    <w:rsid w:val="00564FE1"/>
    <w:rsid w:val="00576C2E"/>
    <w:rsid w:val="00592F44"/>
    <w:rsid w:val="00597432"/>
    <w:rsid w:val="005A4EB1"/>
    <w:rsid w:val="005C02EA"/>
    <w:rsid w:val="005D3675"/>
    <w:rsid w:val="005D389A"/>
    <w:rsid w:val="005D4B80"/>
    <w:rsid w:val="005E1DDE"/>
    <w:rsid w:val="00600EE9"/>
    <w:rsid w:val="0060581B"/>
    <w:rsid w:val="00610A24"/>
    <w:rsid w:val="0061177F"/>
    <w:rsid w:val="00613AA2"/>
    <w:rsid w:val="00621B74"/>
    <w:rsid w:val="00630F05"/>
    <w:rsid w:val="0064524A"/>
    <w:rsid w:val="00650881"/>
    <w:rsid w:val="00662317"/>
    <w:rsid w:val="006628F0"/>
    <w:rsid w:val="006703B3"/>
    <w:rsid w:val="00672E73"/>
    <w:rsid w:val="00673A6D"/>
    <w:rsid w:val="006773A4"/>
    <w:rsid w:val="006773DE"/>
    <w:rsid w:val="006961FA"/>
    <w:rsid w:val="006A0BB4"/>
    <w:rsid w:val="006A10A5"/>
    <w:rsid w:val="006A1D9A"/>
    <w:rsid w:val="006A2618"/>
    <w:rsid w:val="006B3AEF"/>
    <w:rsid w:val="006B4490"/>
    <w:rsid w:val="006B44A7"/>
    <w:rsid w:val="006C6D66"/>
    <w:rsid w:val="006D03B4"/>
    <w:rsid w:val="006D0DDD"/>
    <w:rsid w:val="006D51D0"/>
    <w:rsid w:val="006D703A"/>
    <w:rsid w:val="006E4E75"/>
    <w:rsid w:val="006E5844"/>
    <w:rsid w:val="006F5D46"/>
    <w:rsid w:val="00703200"/>
    <w:rsid w:val="007107E4"/>
    <w:rsid w:val="00712A39"/>
    <w:rsid w:val="00720590"/>
    <w:rsid w:val="00720DD0"/>
    <w:rsid w:val="007259AB"/>
    <w:rsid w:val="00727E06"/>
    <w:rsid w:val="00730AFE"/>
    <w:rsid w:val="00740C18"/>
    <w:rsid w:val="00742ECB"/>
    <w:rsid w:val="00743AE8"/>
    <w:rsid w:val="0074690D"/>
    <w:rsid w:val="00752F81"/>
    <w:rsid w:val="007604FE"/>
    <w:rsid w:val="00760F99"/>
    <w:rsid w:val="00765A66"/>
    <w:rsid w:val="00767ECB"/>
    <w:rsid w:val="00771EC3"/>
    <w:rsid w:val="00776034"/>
    <w:rsid w:val="00777CDD"/>
    <w:rsid w:val="007822C0"/>
    <w:rsid w:val="007843A7"/>
    <w:rsid w:val="00792C97"/>
    <w:rsid w:val="007A54D7"/>
    <w:rsid w:val="007C09A2"/>
    <w:rsid w:val="007C45A1"/>
    <w:rsid w:val="007C7DD2"/>
    <w:rsid w:val="007D3E5F"/>
    <w:rsid w:val="007D7C34"/>
    <w:rsid w:val="007E3AE0"/>
    <w:rsid w:val="00803843"/>
    <w:rsid w:val="00805168"/>
    <w:rsid w:val="0081179B"/>
    <w:rsid w:val="00812332"/>
    <w:rsid w:val="00813C5D"/>
    <w:rsid w:val="00817EF6"/>
    <w:rsid w:val="0083323C"/>
    <w:rsid w:val="0084694C"/>
    <w:rsid w:val="00875140"/>
    <w:rsid w:val="00876232"/>
    <w:rsid w:val="00876B3E"/>
    <w:rsid w:val="00884AB9"/>
    <w:rsid w:val="0088604B"/>
    <w:rsid w:val="00887A4A"/>
    <w:rsid w:val="00893BBE"/>
    <w:rsid w:val="00894DE0"/>
    <w:rsid w:val="0089506C"/>
    <w:rsid w:val="00897290"/>
    <w:rsid w:val="008A1E0A"/>
    <w:rsid w:val="008A70B9"/>
    <w:rsid w:val="008B0F55"/>
    <w:rsid w:val="008B480B"/>
    <w:rsid w:val="008B6233"/>
    <w:rsid w:val="008C1AC1"/>
    <w:rsid w:val="008C5830"/>
    <w:rsid w:val="008E0DD4"/>
    <w:rsid w:val="008E6A47"/>
    <w:rsid w:val="008F3635"/>
    <w:rsid w:val="00907E3A"/>
    <w:rsid w:val="00921F19"/>
    <w:rsid w:val="00923451"/>
    <w:rsid w:val="009274E4"/>
    <w:rsid w:val="009309C6"/>
    <w:rsid w:val="00936305"/>
    <w:rsid w:val="009364DB"/>
    <w:rsid w:val="00936F47"/>
    <w:rsid w:val="009411C3"/>
    <w:rsid w:val="0094276A"/>
    <w:rsid w:val="0094465C"/>
    <w:rsid w:val="009465E5"/>
    <w:rsid w:val="009576F8"/>
    <w:rsid w:val="00960E2E"/>
    <w:rsid w:val="00960E40"/>
    <w:rsid w:val="009635ED"/>
    <w:rsid w:val="00970952"/>
    <w:rsid w:val="00976A2E"/>
    <w:rsid w:val="0098455F"/>
    <w:rsid w:val="009A5D39"/>
    <w:rsid w:val="009C1EAC"/>
    <w:rsid w:val="009C26A1"/>
    <w:rsid w:val="009C5DED"/>
    <w:rsid w:val="009E0579"/>
    <w:rsid w:val="009E78AB"/>
    <w:rsid w:val="009F4DFF"/>
    <w:rsid w:val="00A0780E"/>
    <w:rsid w:val="00A134EC"/>
    <w:rsid w:val="00A14362"/>
    <w:rsid w:val="00A329AA"/>
    <w:rsid w:val="00A454AB"/>
    <w:rsid w:val="00A47A0F"/>
    <w:rsid w:val="00A53744"/>
    <w:rsid w:val="00A5723D"/>
    <w:rsid w:val="00A60801"/>
    <w:rsid w:val="00A74C29"/>
    <w:rsid w:val="00A74D3E"/>
    <w:rsid w:val="00A7520F"/>
    <w:rsid w:val="00A77931"/>
    <w:rsid w:val="00A8235A"/>
    <w:rsid w:val="00A83B18"/>
    <w:rsid w:val="00A91C2F"/>
    <w:rsid w:val="00A9451A"/>
    <w:rsid w:val="00A97DEF"/>
    <w:rsid w:val="00AA0811"/>
    <w:rsid w:val="00AA4862"/>
    <w:rsid w:val="00AA5C55"/>
    <w:rsid w:val="00AB5BF8"/>
    <w:rsid w:val="00AC25D1"/>
    <w:rsid w:val="00AC734C"/>
    <w:rsid w:val="00AD3349"/>
    <w:rsid w:val="00AD3F03"/>
    <w:rsid w:val="00AE5248"/>
    <w:rsid w:val="00AF300A"/>
    <w:rsid w:val="00B1022B"/>
    <w:rsid w:val="00B11B06"/>
    <w:rsid w:val="00B1465C"/>
    <w:rsid w:val="00B31432"/>
    <w:rsid w:val="00B36307"/>
    <w:rsid w:val="00B37EB4"/>
    <w:rsid w:val="00B516B6"/>
    <w:rsid w:val="00B528D8"/>
    <w:rsid w:val="00B76082"/>
    <w:rsid w:val="00B8341C"/>
    <w:rsid w:val="00B967C9"/>
    <w:rsid w:val="00BA251A"/>
    <w:rsid w:val="00BA5C6C"/>
    <w:rsid w:val="00BC15D2"/>
    <w:rsid w:val="00BC1F01"/>
    <w:rsid w:val="00BC51EF"/>
    <w:rsid w:val="00BD68A4"/>
    <w:rsid w:val="00BD7C91"/>
    <w:rsid w:val="00BE0103"/>
    <w:rsid w:val="00BE1A44"/>
    <w:rsid w:val="00C10B98"/>
    <w:rsid w:val="00C10FBD"/>
    <w:rsid w:val="00C131F5"/>
    <w:rsid w:val="00C14F62"/>
    <w:rsid w:val="00C20CD8"/>
    <w:rsid w:val="00C26C8A"/>
    <w:rsid w:val="00C36FF4"/>
    <w:rsid w:val="00C3716C"/>
    <w:rsid w:val="00C423D4"/>
    <w:rsid w:val="00C43138"/>
    <w:rsid w:val="00C45B89"/>
    <w:rsid w:val="00C513D0"/>
    <w:rsid w:val="00C612B2"/>
    <w:rsid w:val="00C62659"/>
    <w:rsid w:val="00C65B4D"/>
    <w:rsid w:val="00C661E0"/>
    <w:rsid w:val="00C66986"/>
    <w:rsid w:val="00C70D32"/>
    <w:rsid w:val="00C73266"/>
    <w:rsid w:val="00C7484C"/>
    <w:rsid w:val="00C768C2"/>
    <w:rsid w:val="00C82ABD"/>
    <w:rsid w:val="00CC0B95"/>
    <w:rsid w:val="00CC32D5"/>
    <w:rsid w:val="00CC7973"/>
    <w:rsid w:val="00CC7D4F"/>
    <w:rsid w:val="00CE5B14"/>
    <w:rsid w:val="00CE6180"/>
    <w:rsid w:val="00CF3EF7"/>
    <w:rsid w:val="00D03519"/>
    <w:rsid w:val="00D21DDF"/>
    <w:rsid w:val="00D27806"/>
    <w:rsid w:val="00D32AEB"/>
    <w:rsid w:val="00D4378E"/>
    <w:rsid w:val="00D44581"/>
    <w:rsid w:val="00D55CE9"/>
    <w:rsid w:val="00D640F5"/>
    <w:rsid w:val="00D732C5"/>
    <w:rsid w:val="00D77430"/>
    <w:rsid w:val="00D81894"/>
    <w:rsid w:val="00D82004"/>
    <w:rsid w:val="00D829FB"/>
    <w:rsid w:val="00D92F70"/>
    <w:rsid w:val="00D94A3B"/>
    <w:rsid w:val="00D96277"/>
    <w:rsid w:val="00DA3418"/>
    <w:rsid w:val="00DB6E03"/>
    <w:rsid w:val="00DB7C2B"/>
    <w:rsid w:val="00DC6368"/>
    <w:rsid w:val="00DC7533"/>
    <w:rsid w:val="00DD09D7"/>
    <w:rsid w:val="00DD6BA5"/>
    <w:rsid w:val="00DE0902"/>
    <w:rsid w:val="00DE180F"/>
    <w:rsid w:val="00DE1879"/>
    <w:rsid w:val="00DE5EA8"/>
    <w:rsid w:val="00DF0901"/>
    <w:rsid w:val="00DF43C3"/>
    <w:rsid w:val="00DF7EA8"/>
    <w:rsid w:val="00E01308"/>
    <w:rsid w:val="00E12337"/>
    <w:rsid w:val="00E1612C"/>
    <w:rsid w:val="00E16AA4"/>
    <w:rsid w:val="00E33982"/>
    <w:rsid w:val="00E41DC9"/>
    <w:rsid w:val="00E41E61"/>
    <w:rsid w:val="00E433FA"/>
    <w:rsid w:val="00E44327"/>
    <w:rsid w:val="00E44F87"/>
    <w:rsid w:val="00E46C46"/>
    <w:rsid w:val="00E476DC"/>
    <w:rsid w:val="00E54CCD"/>
    <w:rsid w:val="00E54DBD"/>
    <w:rsid w:val="00E560BE"/>
    <w:rsid w:val="00E5728E"/>
    <w:rsid w:val="00E648DF"/>
    <w:rsid w:val="00E71CA8"/>
    <w:rsid w:val="00E764B3"/>
    <w:rsid w:val="00E83AFC"/>
    <w:rsid w:val="00E83C32"/>
    <w:rsid w:val="00E95FFE"/>
    <w:rsid w:val="00E97A30"/>
    <w:rsid w:val="00EA2154"/>
    <w:rsid w:val="00EA5DEF"/>
    <w:rsid w:val="00EB6183"/>
    <w:rsid w:val="00EB63BF"/>
    <w:rsid w:val="00EC1AF7"/>
    <w:rsid w:val="00ED1422"/>
    <w:rsid w:val="00ED7B7B"/>
    <w:rsid w:val="00EE0FAD"/>
    <w:rsid w:val="00EF3499"/>
    <w:rsid w:val="00EF634E"/>
    <w:rsid w:val="00F05DA4"/>
    <w:rsid w:val="00F11951"/>
    <w:rsid w:val="00F22F1A"/>
    <w:rsid w:val="00F251A6"/>
    <w:rsid w:val="00F2694A"/>
    <w:rsid w:val="00F3270C"/>
    <w:rsid w:val="00F434D7"/>
    <w:rsid w:val="00F54A85"/>
    <w:rsid w:val="00F638C0"/>
    <w:rsid w:val="00F64B86"/>
    <w:rsid w:val="00F652F8"/>
    <w:rsid w:val="00F712A8"/>
    <w:rsid w:val="00F831B7"/>
    <w:rsid w:val="00F83E48"/>
    <w:rsid w:val="00F84535"/>
    <w:rsid w:val="00F96166"/>
    <w:rsid w:val="00F97206"/>
    <w:rsid w:val="00FA3818"/>
    <w:rsid w:val="00FB1589"/>
    <w:rsid w:val="00FB61D3"/>
    <w:rsid w:val="00FC4B14"/>
    <w:rsid w:val="00FD0B0F"/>
    <w:rsid w:val="00FD3E8E"/>
    <w:rsid w:val="00FE4F4F"/>
    <w:rsid w:val="00FE5712"/>
    <w:rsid w:val="00FF4DB6"/>
    <w:rsid w:val="00FF72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86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2791</TotalTime>
  <Pages>5</Pages>
  <Words>1921</Words>
  <Characters>10954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302</cp:revision>
  <cp:lastPrinted>2015-09-17T13:26:00Z</cp:lastPrinted>
  <dcterms:created xsi:type="dcterms:W3CDTF">2015-02-10T06:26:00Z</dcterms:created>
  <dcterms:modified xsi:type="dcterms:W3CDTF">2015-10-19T07:25:00Z</dcterms:modified>
</cp:coreProperties>
</file>