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249" w:rsidRPr="002A3323" w:rsidRDefault="005B3249" w:rsidP="00AB2016">
      <w:pPr>
        <w:pStyle w:val="BodyText"/>
        <w:jc w:val="right"/>
        <w:rPr>
          <w:rFonts w:ascii="Times New Roman" w:hAnsi="Times New Roman" w:cs="Times New Roman"/>
          <w:i/>
          <w:iCs/>
          <w:sz w:val="20"/>
          <w:szCs w:val="20"/>
        </w:rPr>
      </w:pPr>
      <w:r w:rsidRPr="002A3323">
        <w:rPr>
          <w:rFonts w:ascii="Times New Roman" w:hAnsi="Times New Roman" w:cs="Times New Roman"/>
          <w:i/>
          <w:iCs/>
          <w:sz w:val="20"/>
          <w:szCs w:val="20"/>
        </w:rPr>
        <w:t>Судья Сивенков С.В.</w:t>
      </w:r>
    </w:p>
    <w:p w:rsidR="005B3249" w:rsidRPr="00AB2016" w:rsidRDefault="005B3249" w:rsidP="00AB2016">
      <w:pPr>
        <w:pStyle w:val="BodyText"/>
        <w:jc w:val="right"/>
        <w:rPr>
          <w:rFonts w:ascii="Times New Roman" w:hAnsi="Times New Roman" w:cs="Times New Roman"/>
          <w:sz w:val="26"/>
          <w:szCs w:val="26"/>
        </w:rPr>
      </w:pPr>
    </w:p>
    <w:p w:rsidR="005B3249" w:rsidRDefault="005B3249" w:rsidP="000B3B83">
      <w:pPr>
        <w:spacing w:after="0" w:line="240" w:lineRule="auto"/>
        <w:jc w:val="center"/>
        <w:rPr>
          <w:rFonts w:ascii="Times New Roman" w:hAnsi="Times New Roman" w:cs="Times New Roman"/>
          <w:sz w:val="26"/>
          <w:szCs w:val="26"/>
        </w:rPr>
      </w:pPr>
    </w:p>
    <w:p w:rsidR="005B3249" w:rsidRDefault="005B3249" w:rsidP="000B3B8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РЕШЕНИЕ № 7-67</w:t>
      </w:r>
      <w:r w:rsidRPr="000B3B83">
        <w:rPr>
          <w:rFonts w:ascii="Times New Roman" w:hAnsi="Times New Roman" w:cs="Times New Roman"/>
          <w:sz w:val="26"/>
          <w:szCs w:val="26"/>
        </w:rPr>
        <w:t>/2015</w:t>
      </w:r>
    </w:p>
    <w:p w:rsidR="005B3249" w:rsidRPr="000B3B83" w:rsidRDefault="005B3249" w:rsidP="000B3B83">
      <w:pPr>
        <w:spacing w:after="0" w:line="240" w:lineRule="auto"/>
        <w:jc w:val="center"/>
        <w:rPr>
          <w:rFonts w:ascii="Times New Roman" w:hAnsi="Times New Roman" w:cs="Times New Roman"/>
          <w:sz w:val="26"/>
          <w:szCs w:val="26"/>
        </w:rPr>
      </w:pPr>
    </w:p>
    <w:p w:rsidR="005B3249" w:rsidRPr="000B3B83" w:rsidRDefault="005B3249" w:rsidP="000B3B83">
      <w:pPr>
        <w:spacing w:after="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13 июля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г. Ростов-на-Дону      </w:t>
      </w:r>
      <w:r w:rsidRPr="000B3B83">
        <w:rPr>
          <w:rFonts w:ascii="Times New Roman" w:hAnsi="Times New Roman" w:cs="Times New Roman"/>
          <w:sz w:val="26"/>
          <w:szCs w:val="26"/>
        </w:rPr>
        <w:tab/>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w:t>
      </w:r>
    </w:p>
    <w:p w:rsidR="005B3249" w:rsidRPr="006D17D6" w:rsidRDefault="005B3249" w:rsidP="00E526A5">
      <w:pPr>
        <w:spacing w:after="12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t xml:space="preserve">Судья Северо-Кавказского окружного военного суда </w:t>
      </w:r>
      <w:r>
        <w:rPr>
          <w:rFonts w:ascii="Times New Roman" w:hAnsi="Times New Roman" w:cs="Times New Roman"/>
          <w:sz w:val="26"/>
          <w:szCs w:val="26"/>
        </w:rPr>
        <w:t>Магомадов Алексей Абдулмажитович</w:t>
      </w:r>
      <w:r w:rsidRPr="000B3B83">
        <w:rPr>
          <w:rFonts w:ascii="Times New Roman" w:hAnsi="Times New Roman" w:cs="Times New Roman"/>
          <w:sz w:val="26"/>
          <w:szCs w:val="26"/>
        </w:rPr>
        <w:t xml:space="preserve"> (г. Ростов-на-Дону, пр. М. Нагибина, д. 28/1), при секретаре </w:t>
      </w:r>
      <w:r>
        <w:rPr>
          <w:rFonts w:ascii="Times New Roman" w:hAnsi="Times New Roman" w:cs="Times New Roman"/>
          <w:sz w:val="26"/>
          <w:szCs w:val="26"/>
        </w:rPr>
        <w:t>Обуховой М.В.</w:t>
      </w:r>
      <w:r w:rsidRPr="000B3B83">
        <w:rPr>
          <w:rFonts w:ascii="Times New Roman" w:hAnsi="Times New Roman" w:cs="Times New Roman"/>
          <w:sz w:val="26"/>
          <w:szCs w:val="26"/>
        </w:rPr>
        <w:t>, с участием защитника Орешкина И.А., представител</w:t>
      </w:r>
      <w:r>
        <w:rPr>
          <w:rFonts w:ascii="Times New Roman" w:hAnsi="Times New Roman" w:cs="Times New Roman"/>
          <w:sz w:val="26"/>
          <w:szCs w:val="26"/>
        </w:rPr>
        <w:t>ей</w:t>
      </w:r>
      <w:r w:rsidRPr="000B3B83">
        <w:rPr>
          <w:rFonts w:ascii="Times New Roman" w:hAnsi="Times New Roman" w:cs="Times New Roman"/>
          <w:sz w:val="26"/>
          <w:szCs w:val="26"/>
        </w:rPr>
        <w:t xml:space="preserve">  Территориального управления Федеральной службы финансово-бюджетного </w:t>
      </w:r>
      <w:r w:rsidRPr="006D17D6">
        <w:rPr>
          <w:rFonts w:ascii="Times New Roman" w:hAnsi="Times New Roman" w:cs="Times New Roman"/>
          <w:sz w:val="26"/>
          <w:szCs w:val="26"/>
        </w:rPr>
        <w:t>надзора в Ростовской области (далее ТУ Росфиннадзор в</w:t>
      </w:r>
      <w:r>
        <w:rPr>
          <w:rFonts w:ascii="Times New Roman" w:hAnsi="Times New Roman" w:cs="Times New Roman"/>
          <w:sz w:val="26"/>
          <w:szCs w:val="26"/>
        </w:rPr>
        <w:t xml:space="preserve"> РО) Мирчева А.Г.</w:t>
      </w:r>
      <w:r w:rsidRPr="006D17D6">
        <w:rPr>
          <w:rFonts w:ascii="Times New Roman" w:hAnsi="Times New Roman" w:cs="Times New Roman"/>
          <w:sz w:val="26"/>
          <w:szCs w:val="26"/>
        </w:rPr>
        <w:t xml:space="preserve"> и Будановой А.В., рассмотрев жалобу исполняющего обязанности руководителя ТУ Росфиннадзора в РО Морскова И.Н. на решение судьи Новочеркасского гарнизонного военного суда от 22 мая </w:t>
      </w:r>
      <w:smartTag w:uri="urn:schemas-microsoft-com:office:smarttags" w:element="metricconverter">
        <w:smartTagPr>
          <w:attr w:name="ProductID" w:val="2015 г"/>
        </w:smartTagPr>
        <w:r w:rsidRPr="006D17D6">
          <w:rPr>
            <w:rFonts w:ascii="Times New Roman" w:hAnsi="Times New Roman" w:cs="Times New Roman"/>
            <w:sz w:val="26"/>
            <w:szCs w:val="26"/>
          </w:rPr>
          <w:t>2015 г</w:t>
        </w:r>
      </w:smartTag>
      <w:r w:rsidRPr="006D17D6">
        <w:rPr>
          <w:rFonts w:ascii="Times New Roman" w:hAnsi="Times New Roman" w:cs="Times New Roman"/>
          <w:sz w:val="26"/>
          <w:szCs w:val="26"/>
        </w:rPr>
        <w:t xml:space="preserve">. об отмене  постановления заместителя руководителя ТУ Росфиннадзора в РО от 23 декабря </w:t>
      </w:r>
      <w:smartTag w:uri="urn:schemas-microsoft-com:office:smarttags" w:element="metricconverter">
        <w:smartTagPr>
          <w:attr w:name="ProductID" w:val="2014 г"/>
        </w:smartTagPr>
        <w:r w:rsidRPr="006D17D6">
          <w:rPr>
            <w:rFonts w:ascii="Times New Roman" w:hAnsi="Times New Roman" w:cs="Times New Roman"/>
            <w:sz w:val="26"/>
            <w:szCs w:val="26"/>
          </w:rPr>
          <w:t>2014 г</w:t>
        </w:r>
      </w:smartTag>
      <w:r w:rsidRPr="006D17D6">
        <w:rPr>
          <w:rFonts w:ascii="Times New Roman" w:hAnsi="Times New Roman" w:cs="Times New Roman"/>
          <w:sz w:val="26"/>
          <w:szCs w:val="26"/>
        </w:rPr>
        <w:t xml:space="preserve">. о назначении военнослужащему войсковой части 3658 подполковнику </w:t>
      </w:r>
    </w:p>
    <w:p w:rsidR="005B3249" w:rsidRPr="002E38D5" w:rsidRDefault="005B3249" w:rsidP="00E526A5">
      <w:pPr>
        <w:pStyle w:val="Style3"/>
        <w:widowControl/>
        <w:spacing w:after="120" w:line="240" w:lineRule="auto"/>
        <w:ind w:left="2835"/>
        <w:rPr>
          <w:rStyle w:val="FontStyle11"/>
          <w:sz w:val="26"/>
          <w:szCs w:val="26"/>
        </w:rPr>
      </w:pPr>
      <w:r w:rsidRPr="002E38D5">
        <w:rPr>
          <w:rStyle w:val="FontStyle11"/>
          <w:sz w:val="26"/>
          <w:szCs w:val="26"/>
        </w:rPr>
        <w:t xml:space="preserve">Карасенко Сергею Анатольевичу, родившемуся 4 августа </w:t>
      </w:r>
      <w:smartTag w:uri="urn:schemas-microsoft-com:office:smarttags" w:element="metricconverter">
        <w:smartTagPr>
          <w:attr w:name="ProductID" w:val="1971 г"/>
        </w:smartTagPr>
        <w:r w:rsidRPr="002E38D5">
          <w:rPr>
            <w:rStyle w:val="FontStyle11"/>
            <w:sz w:val="26"/>
            <w:szCs w:val="26"/>
          </w:rPr>
          <w:t>1971 г</w:t>
        </w:r>
      </w:smartTag>
      <w:r w:rsidRPr="002E38D5">
        <w:rPr>
          <w:rStyle w:val="FontStyle11"/>
          <w:sz w:val="26"/>
          <w:szCs w:val="26"/>
        </w:rPr>
        <w:t>. в хут. Жатва Неклиновского района Ростовской области, командиру войсковой части, проживающему по адресу: г. Новочеркасск Ростовской области, пр. Баклановский, д. 192а, кв. 151,</w:t>
      </w:r>
    </w:p>
    <w:p w:rsidR="005B3249" w:rsidRDefault="005B3249" w:rsidP="00D41AAE">
      <w:pPr>
        <w:widowControl w:val="0"/>
        <w:spacing w:after="120" w:line="240" w:lineRule="auto"/>
        <w:jc w:val="both"/>
        <w:rPr>
          <w:rFonts w:ascii="Times New Roman" w:hAnsi="Times New Roman" w:cs="Times New Roman"/>
          <w:sz w:val="26"/>
          <w:szCs w:val="26"/>
        </w:rPr>
      </w:pPr>
      <w:r w:rsidRPr="006D17D6">
        <w:rPr>
          <w:rFonts w:ascii="Times New Roman" w:hAnsi="Times New Roman" w:cs="Times New Roman"/>
          <w:sz w:val="26"/>
          <w:szCs w:val="26"/>
        </w:rPr>
        <w:t>наказания и прекращении производства по делу об административн</w:t>
      </w:r>
      <w:r>
        <w:rPr>
          <w:rFonts w:ascii="Times New Roman" w:hAnsi="Times New Roman" w:cs="Times New Roman"/>
          <w:sz w:val="26"/>
          <w:szCs w:val="26"/>
        </w:rPr>
        <w:t>ом  правонарушении, возбужденному</w:t>
      </w:r>
      <w:r w:rsidRPr="006D17D6">
        <w:rPr>
          <w:rFonts w:ascii="Times New Roman" w:hAnsi="Times New Roman" w:cs="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5B3249" w:rsidRPr="000B3B83" w:rsidRDefault="005B3249" w:rsidP="000B3B83">
      <w:pPr>
        <w:spacing w:after="100" w:afterAutospacing="1" w:line="240" w:lineRule="auto"/>
        <w:ind w:left="3538" w:firstLine="709"/>
        <w:jc w:val="both"/>
        <w:rPr>
          <w:rFonts w:ascii="Times New Roman" w:hAnsi="Times New Roman" w:cs="Times New Roman"/>
          <w:sz w:val="26"/>
          <w:szCs w:val="26"/>
        </w:rPr>
      </w:pPr>
      <w:r w:rsidRPr="000B3B83">
        <w:rPr>
          <w:rFonts w:ascii="Times New Roman" w:hAnsi="Times New Roman" w:cs="Times New Roman"/>
          <w:sz w:val="26"/>
          <w:szCs w:val="26"/>
        </w:rPr>
        <w:t>установил:</w:t>
      </w:r>
    </w:p>
    <w:p w:rsidR="005B3249" w:rsidRPr="000B3B83" w:rsidRDefault="005B324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w:t>
      </w:r>
      <w:smartTag w:uri="urn:schemas-microsoft-com:office:smarttags" w:element="metricconverter">
        <w:smartTagPr>
          <w:attr w:name="ProductID" w:val="2012 г"/>
        </w:smartTagPr>
        <w:r w:rsidRPr="000B3B83">
          <w:rPr>
            <w:rFonts w:ascii="Times New Roman" w:hAnsi="Times New Roman" w:cs="Times New Roman"/>
            <w:sz w:val="26"/>
            <w:szCs w:val="26"/>
          </w:rPr>
          <w:t>2012 г</w:t>
        </w:r>
      </w:smartTag>
      <w:r w:rsidRPr="000B3B83">
        <w:rPr>
          <w:rFonts w:ascii="Times New Roman" w:hAnsi="Times New Roman" w:cs="Times New Roman"/>
          <w:sz w:val="26"/>
          <w:szCs w:val="26"/>
        </w:rPr>
        <w:t xml:space="preserve">. по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31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5B3249" w:rsidRDefault="005B3249" w:rsidP="000C0DFD">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Основанием для составления протокола об административном правонарушении явилось то обстоятельство, что при соверше</w:t>
      </w:r>
      <w:r>
        <w:rPr>
          <w:rFonts w:ascii="Times New Roman" w:hAnsi="Times New Roman" w:cs="Times New Roman"/>
          <w:sz w:val="26"/>
          <w:szCs w:val="26"/>
        </w:rPr>
        <w:t>нии кассовых операций 20 декабря</w:t>
      </w:r>
      <w:r w:rsidRPr="000B3B83">
        <w:rPr>
          <w:rFonts w:ascii="Times New Roman" w:hAnsi="Times New Roman" w:cs="Times New Roman"/>
          <w:sz w:val="26"/>
          <w:szCs w:val="26"/>
        </w:rPr>
        <w:t xml:space="preserve">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командиром войсковой части 3658 Карасенко денежные средства в сумме </w:t>
      </w:r>
      <w:r>
        <w:rPr>
          <w:rFonts w:ascii="Times New Roman" w:hAnsi="Times New Roman" w:cs="Times New Roman"/>
          <w:sz w:val="26"/>
          <w:szCs w:val="26"/>
        </w:rPr>
        <w:t>11 352 руб. 31 коп.,</w:t>
      </w:r>
      <w:r w:rsidRPr="000B3B83">
        <w:rPr>
          <w:rFonts w:ascii="Times New Roman" w:hAnsi="Times New Roman" w:cs="Times New Roman"/>
          <w:sz w:val="26"/>
          <w:szCs w:val="26"/>
        </w:rPr>
        <w:t xml:space="preserve"> выделенные по целевой статье «Возмещение федеральными органами исполнительной власти расходов на погребение», виду расхода «Пособия и компенсации по публичным нормативным обязательствам», подстатье «Пенсии, пособия, выплачиваемые организациями сектора государственного управления», направлены и использованы на </w:t>
      </w:r>
      <w:r>
        <w:rPr>
          <w:rFonts w:ascii="Times New Roman" w:hAnsi="Times New Roman" w:cs="Times New Roman"/>
          <w:sz w:val="26"/>
          <w:szCs w:val="26"/>
        </w:rPr>
        <w:t>выплату денежного довольствия военнослужащим, уволенным с военной службы</w:t>
      </w:r>
      <w:r w:rsidRPr="000B3B83">
        <w:rPr>
          <w:rFonts w:ascii="Times New Roman" w:hAnsi="Times New Roman" w:cs="Times New Roman"/>
          <w:sz w:val="26"/>
          <w:szCs w:val="26"/>
        </w:rPr>
        <w:t xml:space="preserve"> (по расход</w:t>
      </w:r>
      <w:r>
        <w:rPr>
          <w:rFonts w:ascii="Times New Roman" w:hAnsi="Times New Roman" w:cs="Times New Roman"/>
          <w:sz w:val="26"/>
          <w:szCs w:val="26"/>
        </w:rPr>
        <w:t xml:space="preserve">ному кассовому ордеру № 593 от 20 декабря </w:t>
      </w:r>
      <w:r w:rsidRPr="000B3B83">
        <w:rPr>
          <w:rFonts w:ascii="Times New Roman" w:hAnsi="Times New Roman" w:cs="Times New Roman"/>
          <w:sz w:val="26"/>
          <w:szCs w:val="26"/>
        </w:rPr>
        <w:t>2013 г.)</w:t>
      </w:r>
      <w:r>
        <w:rPr>
          <w:rFonts w:ascii="Times New Roman" w:hAnsi="Times New Roman" w:cs="Times New Roman"/>
          <w:sz w:val="26"/>
          <w:szCs w:val="26"/>
        </w:rPr>
        <w:t>.</w:t>
      </w:r>
    </w:p>
    <w:p w:rsidR="005B3249" w:rsidRPr="000B3B83" w:rsidRDefault="005B324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5B3249" w:rsidRPr="000B3B83" w:rsidRDefault="005B3249" w:rsidP="00A9217F">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Таким образом, по мнению административного органа</w:t>
      </w:r>
      <w:r>
        <w:rPr>
          <w:rFonts w:ascii="Times New Roman" w:hAnsi="Times New Roman" w:cs="Times New Roman"/>
          <w:sz w:val="26"/>
          <w:szCs w:val="26"/>
        </w:rPr>
        <w:t>,</w:t>
      </w:r>
      <w:r w:rsidRPr="000B3B83">
        <w:rPr>
          <w:rFonts w:ascii="Times New Roman" w:hAnsi="Times New Roman" w:cs="Times New Roman"/>
          <w:sz w:val="26"/>
          <w:szCs w:val="26"/>
        </w:rPr>
        <w:t xml:space="preserve"> средства федерального бюджета в сумме </w:t>
      </w:r>
      <w:r>
        <w:rPr>
          <w:rFonts w:ascii="Times New Roman" w:hAnsi="Times New Roman" w:cs="Times New Roman"/>
          <w:sz w:val="26"/>
          <w:szCs w:val="26"/>
        </w:rPr>
        <w:t xml:space="preserve">11 352 руб. 31 коп., </w:t>
      </w:r>
      <w:r w:rsidRPr="000B3B83">
        <w:rPr>
          <w:rFonts w:ascii="Times New Roman" w:hAnsi="Times New Roman" w:cs="Times New Roman"/>
          <w:sz w:val="26"/>
          <w:szCs w:val="26"/>
        </w:rPr>
        <w:t>направлены на цели, не соответствующие условиям их получения, что в соответствии со ст. 30</w:t>
      </w:r>
      <w:r>
        <w:rPr>
          <w:rFonts w:ascii="Times New Roman" w:hAnsi="Times New Roman" w:cs="Times New Roman"/>
          <w:sz w:val="26"/>
          <w:szCs w:val="26"/>
        </w:rPr>
        <w:t>6</w:t>
      </w:r>
      <w:r w:rsidRPr="000B3B83">
        <w:rPr>
          <w:rFonts w:ascii="Times New Roman" w:hAnsi="Times New Roman" w:cs="Times New Roman"/>
          <w:sz w:val="26"/>
          <w:szCs w:val="26"/>
        </w:rPr>
        <w:t>.4 Бюджетного кодекса РФ являлось нецелевым использованием средств федерального бюджета.</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5B3249" w:rsidRPr="000B3B83" w:rsidRDefault="005B324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постановление заместителя руководителя Т</w:t>
      </w:r>
      <w:r>
        <w:rPr>
          <w:rFonts w:ascii="Times New Roman" w:hAnsi="Times New Roman" w:cs="Times New Roman"/>
          <w:sz w:val="26"/>
          <w:szCs w:val="26"/>
        </w:rPr>
        <w:t xml:space="preserve">У </w:t>
      </w:r>
      <w:r w:rsidRPr="000B3B83">
        <w:rPr>
          <w:rFonts w:ascii="Times New Roman" w:hAnsi="Times New Roman" w:cs="Times New Roman"/>
          <w:sz w:val="26"/>
          <w:szCs w:val="26"/>
        </w:rPr>
        <w:t xml:space="preserve">Росфиннадзора в РО от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5B3249" w:rsidRPr="000B3B83" w:rsidRDefault="005B324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Не согласившись с данным решением, исполняющ</w:t>
      </w:r>
      <w:r>
        <w:rPr>
          <w:rFonts w:ascii="Times New Roman" w:hAnsi="Times New Roman" w:cs="Times New Roman"/>
          <w:sz w:val="26"/>
          <w:szCs w:val="26"/>
        </w:rPr>
        <w:t xml:space="preserve">ий обязанности руководителя ТУ </w:t>
      </w:r>
      <w:r w:rsidRPr="000B3B83">
        <w:rPr>
          <w:rFonts w:ascii="Times New Roman" w:hAnsi="Times New Roman" w:cs="Times New Roman"/>
          <w:sz w:val="26"/>
          <w:szCs w:val="26"/>
        </w:rPr>
        <w:t>Росфиннадзора в Ростовской области Морсков подал в порядке пересмотра жалобу, в которой просил его отменить в связи с незаконностью и необоснованностью.</w:t>
      </w:r>
    </w:p>
    <w:p w:rsidR="005B3249" w:rsidRPr="000B3B83" w:rsidRDefault="005B324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5B3249" w:rsidRPr="000B3B83" w:rsidRDefault="005B324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5B3249" w:rsidRPr="000B3B83" w:rsidRDefault="005B324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Одновременно автор жалобы обращает внимание на то обстоятельство, что Карасенко совершил несколько однородных административных правонарушений,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Ростовской области. </w:t>
      </w:r>
    </w:p>
    <w:p w:rsidR="005B3249" w:rsidRPr="000B3B83" w:rsidRDefault="005B324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Поскольку данное обстоятельство, по мнению автора жалобы, является отягчающим вину Карасенко, то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w:t>
      </w:r>
    </w:p>
    <w:p w:rsidR="005B3249" w:rsidRPr="000B3B83" w:rsidRDefault="005B324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5B3249" w:rsidRPr="000B3B83" w:rsidRDefault="005B324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Рассмотрев материалы дела об административном правонарушении и изучив доводы жалобы, не нахожу оснований для ее удовлетворения.</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Заместителем руководителя ТУ Росфиннадзора по РО и судьей был достоверно установ</w:t>
      </w:r>
      <w:r>
        <w:rPr>
          <w:rFonts w:ascii="Times New Roman" w:hAnsi="Times New Roman" w:cs="Times New Roman"/>
          <w:sz w:val="26"/>
          <w:szCs w:val="26"/>
        </w:rPr>
        <w:t>лен факт расходования 20 декабря</w:t>
      </w:r>
      <w:r w:rsidRPr="000B3B83">
        <w:rPr>
          <w:rFonts w:ascii="Times New Roman" w:hAnsi="Times New Roman" w:cs="Times New Roman"/>
          <w:sz w:val="26"/>
          <w:szCs w:val="26"/>
        </w:rPr>
        <w:t xml:space="preserve">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 войсковой части 3658 денежных средств на выплату расходов по оплате суточных в командировках военнослужащих указанной воинской части в сумме </w:t>
      </w:r>
      <w:r>
        <w:rPr>
          <w:rFonts w:ascii="Times New Roman" w:hAnsi="Times New Roman" w:cs="Times New Roman"/>
          <w:sz w:val="26"/>
          <w:szCs w:val="26"/>
        </w:rPr>
        <w:t>11 352 руб. 31 коп.</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Данное обстоятельство не оспаривается и представителями Росфиннадзора в Ростовской области,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являются нарушением бюджетного законодательства Российской Федерации.</w:t>
      </w:r>
    </w:p>
    <w:p w:rsidR="005B3249" w:rsidRPr="000B3B83" w:rsidRDefault="005B3249" w:rsidP="000C0DFD">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связи с изложенны</w:t>
      </w:r>
      <w:r>
        <w:rPr>
          <w:rFonts w:ascii="Times New Roman" w:hAnsi="Times New Roman" w:cs="Times New Roman"/>
          <w:sz w:val="26"/>
          <w:szCs w:val="26"/>
        </w:rPr>
        <w:t xml:space="preserve">м выше произведенная 20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выдача денежных средств федерального бюджета, выделенных по целевой статье «Возмещение федеральными органами исполнительной власти расходов на погребение», виду расхода «Пособия и компенсации по публичным нормативным обязательствам», подстатье «Пенсии, пособия, выплачиваемые организациями секто</w:t>
      </w:r>
      <w:r>
        <w:rPr>
          <w:rFonts w:ascii="Times New Roman" w:hAnsi="Times New Roman" w:cs="Times New Roman"/>
          <w:sz w:val="26"/>
          <w:szCs w:val="26"/>
        </w:rPr>
        <w:t>ра государственного управления»</w:t>
      </w:r>
      <w:r w:rsidRPr="000B3B83">
        <w:rPr>
          <w:rFonts w:ascii="Times New Roman" w:hAnsi="Times New Roman" w:cs="Times New Roman"/>
          <w:sz w:val="26"/>
          <w:szCs w:val="26"/>
        </w:rPr>
        <w:t xml:space="preserve"> в сумме </w:t>
      </w:r>
      <w:r>
        <w:rPr>
          <w:rFonts w:ascii="Times New Roman" w:hAnsi="Times New Roman" w:cs="Times New Roman"/>
          <w:sz w:val="26"/>
          <w:szCs w:val="26"/>
        </w:rPr>
        <w:t xml:space="preserve">11 352 руб. 31 коп., </w:t>
      </w:r>
      <w:r w:rsidRPr="000B3B83">
        <w:rPr>
          <w:rFonts w:ascii="Times New Roman" w:hAnsi="Times New Roman" w:cs="Times New Roman"/>
          <w:sz w:val="26"/>
          <w:szCs w:val="26"/>
        </w:rPr>
        <w:t xml:space="preserve">на выплату </w:t>
      </w:r>
      <w:r>
        <w:rPr>
          <w:rFonts w:ascii="Times New Roman" w:hAnsi="Times New Roman" w:cs="Times New Roman"/>
          <w:sz w:val="26"/>
          <w:szCs w:val="26"/>
        </w:rPr>
        <w:t>денежного довольствия военнослужащим, уволенным с военной службы</w:t>
      </w:r>
      <w:r w:rsidRPr="000B3B83">
        <w:rPr>
          <w:rFonts w:ascii="Times New Roman" w:hAnsi="Times New Roman" w:cs="Times New Roman"/>
          <w:sz w:val="26"/>
          <w:szCs w:val="26"/>
        </w:rPr>
        <w:t xml:space="preserve"> при отсутствии наличных денежных средств в кассе воинской части на данной статье, безусловно является нарушением требований ст. 38, 162 Бюджетного кодекса РФ, то есть нецелевым использованием бюджетных средств.</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Пленум Верховного Суда РФ в п. 21 постановления от 24 марта 2005 г. № 5 «О некоторых вопросах, возникающих у судов при применении Кодекса 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w:t>
      </w:r>
      <w:r>
        <w:rPr>
          <w:rFonts w:ascii="Times New Roman" w:hAnsi="Times New Roman" w:cs="Times New Roman"/>
          <w:sz w:val="26"/>
          <w:szCs w:val="26"/>
        </w:rPr>
        <w:t xml:space="preserve"> подполковник Карасенко 20 декабря </w:t>
      </w:r>
      <w:r w:rsidRPr="000B3B83">
        <w:rPr>
          <w:rFonts w:ascii="Times New Roman" w:hAnsi="Times New Roman" w:cs="Times New Roman"/>
          <w:sz w:val="26"/>
          <w:szCs w:val="26"/>
        </w:rPr>
        <w:t>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возможного  нарушения прав военнослужащих, убывающих в командировки, обусловленного несвоевременной выплатой командировочных расходов, на своевременное и полное обеспечение денежным довольствием, производств</w:t>
      </w:r>
      <w:r>
        <w:rPr>
          <w:rFonts w:ascii="Times New Roman" w:hAnsi="Times New Roman" w:cs="Times New Roman"/>
          <w:sz w:val="26"/>
          <w:szCs w:val="26"/>
        </w:rPr>
        <w:t>а</w:t>
      </w:r>
      <w:r w:rsidRPr="000B3B83">
        <w:rPr>
          <w:rFonts w:ascii="Times New Roman" w:hAnsi="Times New Roman" w:cs="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5B3249"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изложенные в жалобе доводы не могут повлечь отмену либо изменение решения судьи Новочеркасского гарнизонного военного суда.</w:t>
      </w:r>
    </w:p>
    <w:p w:rsidR="005B3249" w:rsidRPr="000B3B83" w:rsidRDefault="005B3249"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5B3249" w:rsidRPr="000B3B83" w:rsidRDefault="005B3249"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На основании изложенного, руководствуясь ст. 30.7 Кодекса РФ об административных правонарушениях, </w:t>
      </w:r>
    </w:p>
    <w:p w:rsidR="005B3249" w:rsidRPr="00D432EE" w:rsidRDefault="005B3249" w:rsidP="000B3B83">
      <w:pPr>
        <w:pStyle w:val="BodyText2"/>
        <w:spacing w:after="100" w:afterAutospacing="1"/>
        <w:jc w:val="center"/>
        <w:rPr>
          <w:rFonts w:ascii="Times New Roman" w:hAnsi="Times New Roman" w:cs="Times New Roman"/>
        </w:rPr>
      </w:pPr>
      <w:r w:rsidRPr="00D432EE">
        <w:rPr>
          <w:rFonts w:ascii="Times New Roman" w:hAnsi="Times New Roman" w:cs="Times New Roman"/>
        </w:rPr>
        <w:t>решил:</w:t>
      </w:r>
    </w:p>
    <w:p w:rsidR="005B3249" w:rsidRDefault="005B3249" w:rsidP="000B3B83">
      <w:pPr>
        <w:spacing w:after="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w:t>
      </w:r>
      <w:r>
        <w:rPr>
          <w:rFonts w:ascii="Times New Roman" w:hAnsi="Times New Roman" w:cs="Times New Roman"/>
          <w:sz w:val="26"/>
          <w:szCs w:val="26"/>
        </w:rPr>
        <w:t xml:space="preserve"> </w:t>
      </w:r>
      <w:r w:rsidRPr="000B3B83">
        <w:rPr>
          <w:rFonts w:ascii="Times New Roman" w:hAnsi="Times New Roman" w:cs="Times New Roman"/>
          <w:sz w:val="26"/>
          <w:szCs w:val="26"/>
        </w:rPr>
        <w:t>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5B3249" w:rsidRDefault="005B3249" w:rsidP="000B3B83">
      <w:pPr>
        <w:spacing w:after="0" w:line="240" w:lineRule="auto"/>
        <w:ind w:firstLine="709"/>
        <w:jc w:val="both"/>
        <w:rPr>
          <w:rFonts w:ascii="Times New Roman" w:hAnsi="Times New Roman" w:cs="Times New Roman"/>
          <w:sz w:val="26"/>
          <w:szCs w:val="26"/>
        </w:rPr>
      </w:pPr>
    </w:p>
    <w:p w:rsidR="005B3249" w:rsidRPr="000B3B83" w:rsidRDefault="005B3249" w:rsidP="000B3B83">
      <w:pPr>
        <w:spacing w:after="0" w:line="240" w:lineRule="auto"/>
        <w:ind w:firstLine="709"/>
        <w:jc w:val="both"/>
        <w:rPr>
          <w:rFonts w:ascii="Times New Roman" w:hAnsi="Times New Roman" w:cs="Times New Roman"/>
          <w:sz w:val="26"/>
          <w:szCs w:val="26"/>
        </w:rPr>
      </w:pPr>
    </w:p>
    <w:p w:rsidR="005B3249" w:rsidRPr="000B3B83" w:rsidRDefault="005B3249"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Судья </w:t>
      </w:r>
      <w:r>
        <w:rPr>
          <w:rFonts w:ascii="Times New Roman" w:hAnsi="Times New Roman" w:cs="Times New Roman"/>
          <w:sz w:val="26"/>
          <w:szCs w:val="26"/>
        </w:rPr>
        <w:t xml:space="preserve">                                                                                                        А.А. Магомадов</w:t>
      </w:r>
    </w:p>
    <w:p w:rsidR="005B3249" w:rsidRPr="000B3B83" w:rsidRDefault="005B3249"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p>
    <w:p w:rsidR="005B3249" w:rsidRDefault="005B3249" w:rsidP="00AB2016">
      <w:pPr>
        <w:jc w:val="both"/>
        <w:rPr>
          <w:sz w:val="28"/>
          <w:szCs w:val="28"/>
        </w:rPr>
      </w:pPr>
    </w:p>
    <w:p w:rsidR="005B3249" w:rsidRDefault="005B3249"/>
    <w:sectPr w:rsidR="005B3249" w:rsidSect="000316BA">
      <w:headerReference w:type="default" r:id="rId6"/>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3249" w:rsidRDefault="005B3249">
      <w:r>
        <w:separator/>
      </w:r>
    </w:p>
  </w:endnote>
  <w:endnote w:type="continuationSeparator" w:id="0">
    <w:p w:rsidR="005B3249" w:rsidRDefault="005B324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3249" w:rsidRDefault="005B3249">
      <w:r>
        <w:separator/>
      </w:r>
    </w:p>
  </w:footnote>
  <w:footnote w:type="continuationSeparator" w:id="0">
    <w:p w:rsidR="005B3249" w:rsidRDefault="005B324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3249" w:rsidRDefault="005B3249" w:rsidP="00B519C2">
    <w:pPr>
      <w:pStyle w:val="Header"/>
      <w:framePr w:wrap="auto" w:vAnchor="text" w:hAnchor="margin" w:xAlign="center" w:y="1"/>
      <w:rPr>
        <w:rStyle w:val="PageNumber"/>
        <w:rFonts w:cs="Calibri"/>
      </w:rPr>
    </w:pPr>
    <w:r>
      <w:rPr>
        <w:rStyle w:val="PageNumber"/>
        <w:rFonts w:cs="Calibri"/>
      </w:rPr>
      <w:fldChar w:fldCharType="begin"/>
    </w:r>
    <w:r>
      <w:rPr>
        <w:rStyle w:val="PageNumber"/>
        <w:rFonts w:cs="Calibri"/>
      </w:rPr>
      <w:instrText xml:space="preserve">PAGE  </w:instrText>
    </w:r>
    <w:r>
      <w:rPr>
        <w:rStyle w:val="PageNumber"/>
        <w:rFonts w:cs="Calibri"/>
      </w:rPr>
      <w:fldChar w:fldCharType="separate"/>
    </w:r>
    <w:r>
      <w:rPr>
        <w:rStyle w:val="PageNumber"/>
        <w:rFonts w:cs="Calibri"/>
        <w:noProof/>
      </w:rPr>
      <w:t>4</w:t>
    </w:r>
    <w:r>
      <w:rPr>
        <w:rStyle w:val="PageNumber"/>
        <w:rFonts w:cs="Calibri"/>
      </w:rPr>
      <w:fldChar w:fldCharType="end"/>
    </w:r>
  </w:p>
  <w:p w:rsidR="005B3249" w:rsidRPr="00D41AAE" w:rsidRDefault="005B3249">
    <w:pPr>
      <w:pStyle w:val="Header"/>
      <w:rPr>
        <w:rFonts w:ascii="Times New Roman" w:hAnsi="Times New Roman" w:cs="Times New Roma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5886"/>
    <w:rsid w:val="0001579A"/>
    <w:rsid w:val="000316BA"/>
    <w:rsid w:val="0003764C"/>
    <w:rsid w:val="00041467"/>
    <w:rsid w:val="0004349C"/>
    <w:rsid w:val="000469CE"/>
    <w:rsid w:val="0004722F"/>
    <w:rsid w:val="000A5809"/>
    <w:rsid w:val="000B3B83"/>
    <w:rsid w:val="000B504B"/>
    <w:rsid w:val="000B52F2"/>
    <w:rsid w:val="000B7FF3"/>
    <w:rsid w:val="000C0DFD"/>
    <w:rsid w:val="000C224F"/>
    <w:rsid w:val="000C63A6"/>
    <w:rsid w:val="00101F6F"/>
    <w:rsid w:val="001032DF"/>
    <w:rsid w:val="001210F6"/>
    <w:rsid w:val="00125958"/>
    <w:rsid w:val="00135096"/>
    <w:rsid w:val="00147C9C"/>
    <w:rsid w:val="00154615"/>
    <w:rsid w:val="00163341"/>
    <w:rsid w:val="001730F2"/>
    <w:rsid w:val="00174200"/>
    <w:rsid w:val="001962FF"/>
    <w:rsid w:val="001970A6"/>
    <w:rsid w:val="001B19A0"/>
    <w:rsid w:val="001E4246"/>
    <w:rsid w:val="001E7EAF"/>
    <w:rsid w:val="00204C68"/>
    <w:rsid w:val="002425B1"/>
    <w:rsid w:val="0024346B"/>
    <w:rsid w:val="00246503"/>
    <w:rsid w:val="002632A9"/>
    <w:rsid w:val="00263368"/>
    <w:rsid w:val="00266ECE"/>
    <w:rsid w:val="00283EA4"/>
    <w:rsid w:val="00293BB1"/>
    <w:rsid w:val="002A085A"/>
    <w:rsid w:val="002A3323"/>
    <w:rsid w:val="002B07F7"/>
    <w:rsid w:val="002E2F7C"/>
    <w:rsid w:val="002E38D5"/>
    <w:rsid w:val="002E5E87"/>
    <w:rsid w:val="002E78C3"/>
    <w:rsid w:val="00303B20"/>
    <w:rsid w:val="003063D5"/>
    <w:rsid w:val="0031077B"/>
    <w:rsid w:val="003118C3"/>
    <w:rsid w:val="0031694C"/>
    <w:rsid w:val="00344282"/>
    <w:rsid w:val="00345AE5"/>
    <w:rsid w:val="00370427"/>
    <w:rsid w:val="003911C4"/>
    <w:rsid w:val="00397831"/>
    <w:rsid w:val="003B01EC"/>
    <w:rsid w:val="003B1A78"/>
    <w:rsid w:val="003C0694"/>
    <w:rsid w:val="003D278F"/>
    <w:rsid w:val="00410B86"/>
    <w:rsid w:val="0041740D"/>
    <w:rsid w:val="00420B8A"/>
    <w:rsid w:val="00425058"/>
    <w:rsid w:val="00442AB1"/>
    <w:rsid w:val="004468C4"/>
    <w:rsid w:val="00460C1E"/>
    <w:rsid w:val="00461F35"/>
    <w:rsid w:val="00463328"/>
    <w:rsid w:val="0049294D"/>
    <w:rsid w:val="004A1BCD"/>
    <w:rsid w:val="004C2C57"/>
    <w:rsid w:val="004D00A7"/>
    <w:rsid w:val="004D5164"/>
    <w:rsid w:val="004F0B86"/>
    <w:rsid w:val="004F5F52"/>
    <w:rsid w:val="004F6CCF"/>
    <w:rsid w:val="005268AC"/>
    <w:rsid w:val="00543F8A"/>
    <w:rsid w:val="00576DA6"/>
    <w:rsid w:val="00580F17"/>
    <w:rsid w:val="00592A42"/>
    <w:rsid w:val="005A0CD2"/>
    <w:rsid w:val="005B3249"/>
    <w:rsid w:val="005B4C00"/>
    <w:rsid w:val="005B55E0"/>
    <w:rsid w:val="005C6791"/>
    <w:rsid w:val="0060193D"/>
    <w:rsid w:val="00606FEF"/>
    <w:rsid w:val="00613985"/>
    <w:rsid w:val="0067511E"/>
    <w:rsid w:val="00676688"/>
    <w:rsid w:val="00680209"/>
    <w:rsid w:val="0069074C"/>
    <w:rsid w:val="006966B9"/>
    <w:rsid w:val="006B27AF"/>
    <w:rsid w:val="006D17D6"/>
    <w:rsid w:val="006D1978"/>
    <w:rsid w:val="006D5B99"/>
    <w:rsid w:val="006E3BFF"/>
    <w:rsid w:val="0073281F"/>
    <w:rsid w:val="00732BCC"/>
    <w:rsid w:val="00742664"/>
    <w:rsid w:val="007824FC"/>
    <w:rsid w:val="00782B36"/>
    <w:rsid w:val="0079189A"/>
    <w:rsid w:val="007B0458"/>
    <w:rsid w:val="007C642D"/>
    <w:rsid w:val="007E4DAD"/>
    <w:rsid w:val="007E7834"/>
    <w:rsid w:val="007F56B7"/>
    <w:rsid w:val="0080600E"/>
    <w:rsid w:val="00813F20"/>
    <w:rsid w:val="008225DC"/>
    <w:rsid w:val="008264A0"/>
    <w:rsid w:val="0083608F"/>
    <w:rsid w:val="008601E6"/>
    <w:rsid w:val="0087100B"/>
    <w:rsid w:val="0087608E"/>
    <w:rsid w:val="00881126"/>
    <w:rsid w:val="00882616"/>
    <w:rsid w:val="008C0BFC"/>
    <w:rsid w:val="00911234"/>
    <w:rsid w:val="00927073"/>
    <w:rsid w:val="009C2584"/>
    <w:rsid w:val="009C2AAD"/>
    <w:rsid w:val="009C4F2A"/>
    <w:rsid w:val="009D58E0"/>
    <w:rsid w:val="009F5D22"/>
    <w:rsid w:val="00A04651"/>
    <w:rsid w:val="00A05109"/>
    <w:rsid w:val="00A3673C"/>
    <w:rsid w:val="00A75AA4"/>
    <w:rsid w:val="00A9217F"/>
    <w:rsid w:val="00A951DA"/>
    <w:rsid w:val="00AB2016"/>
    <w:rsid w:val="00AB29EC"/>
    <w:rsid w:val="00AD23D3"/>
    <w:rsid w:val="00AD71BA"/>
    <w:rsid w:val="00AE10E2"/>
    <w:rsid w:val="00AE7E1E"/>
    <w:rsid w:val="00AF3E48"/>
    <w:rsid w:val="00AF4DF3"/>
    <w:rsid w:val="00AF6C5E"/>
    <w:rsid w:val="00B06131"/>
    <w:rsid w:val="00B14A8A"/>
    <w:rsid w:val="00B236FD"/>
    <w:rsid w:val="00B30C81"/>
    <w:rsid w:val="00B408C8"/>
    <w:rsid w:val="00B42042"/>
    <w:rsid w:val="00B42105"/>
    <w:rsid w:val="00B50ABD"/>
    <w:rsid w:val="00B519C2"/>
    <w:rsid w:val="00BD5C2D"/>
    <w:rsid w:val="00BF718F"/>
    <w:rsid w:val="00C0162B"/>
    <w:rsid w:val="00C37D76"/>
    <w:rsid w:val="00C549E6"/>
    <w:rsid w:val="00C54F58"/>
    <w:rsid w:val="00C6624A"/>
    <w:rsid w:val="00C67AFC"/>
    <w:rsid w:val="00CA43EF"/>
    <w:rsid w:val="00CA769A"/>
    <w:rsid w:val="00CB7526"/>
    <w:rsid w:val="00CD149B"/>
    <w:rsid w:val="00D014C4"/>
    <w:rsid w:val="00D13394"/>
    <w:rsid w:val="00D41AAE"/>
    <w:rsid w:val="00D432EE"/>
    <w:rsid w:val="00D54670"/>
    <w:rsid w:val="00D578AE"/>
    <w:rsid w:val="00D6794E"/>
    <w:rsid w:val="00D76024"/>
    <w:rsid w:val="00D77F22"/>
    <w:rsid w:val="00D95F76"/>
    <w:rsid w:val="00DA2208"/>
    <w:rsid w:val="00DA5C94"/>
    <w:rsid w:val="00DB787A"/>
    <w:rsid w:val="00DD698E"/>
    <w:rsid w:val="00DF6D91"/>
    <w:rsid w:val="00E1007A"/>
    <w:rsid w:val="00E1608F"/>
    <w:rsid w:val="00E2260E"/>
    <w:rsid w:val="00E279D6"/>
    <w:rsid w:val="00E34CA9"/>
    <w:rsid w:val="00E36CE9"/>
    <w:rsid w:val="00E526A5"/>
    <w:rsid w:val="00E64E90"/>
    <w:rsid w:val="00E83FE4"/>
    <w:rsid w:val="00E84677"/>
    <w:rsid w:val="00E9781D"/>
    <w:rsid w:val="00EA64CB"/>
    <w:rsid w:val="00EA7B8A"/>
    <w:rsid w:val="00EC3B71"/>
    <w:rsid w:val="00EE775A"/>
    <w:rsid w:val="00EF360B"/>
    <w:rsid w:val="00F326B2"/>
    <w:rsid w:val="00F3727F"/>
    <w:rsid w:val="00F464F5"/>
    <w:rsid w:val="00F47337"/>
    <w:rsid w:val="00F65506"/>
    <w:rsid w:val="00F952BA"/>
    <w:rsid w:val="00FB7C0F"/>
    <w:rsid w:val="00FD41D8"/>
    <w:rsid w:val="00FF21E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7F7"/>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AB2016"/>
    <w:pPr>
      <w:spacing w:after="0" w:line="240" w:lineRule="auto"/>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AB2016"/>
    <w:rPr>
      <w:rFonts w:ascii="Courier New" w:hAnsi="Courier New" w:cs="Courier New"/>
      <w:sz w:val="24"/>
      <w:szCs w:val="24"/>
    </w:rPr>
  </w:style>
  <w:style w:type="paragraph" w:styleId="BodyTextIndent">
    <w:name w:val="Body Text Indent"/>
    <w:basedOn w:val="Normal"/>
    <w:link w:val="BodyTextIndentChar"/>
    <w:uiPriority w:val="99"/>
    <w:semiHidden/>
    <w:rsid w:val="00AB2016"/>
    <w:pPr>
      <w:spacing w:after="0" w:line="240" w:lineRule="auto"/>
      <w:ind w:firstLine="720"/>
      <w:jc w:val="both"/>
    </w:pPr>
    <w:rPr>
      <w:sz w:val="28"/>
      <w:szCs w:val="28"/>
    </w:rPr>
  </w:style>
  <w:style w:type="character" w:customStyle="1" w:styleId="BodyTextIndentChar">
    <w:name w:val="Body Text Indent Char"/>
    <w:basedOn w:val="DefaultParagraphFont"/>
    <w:link w:val="BodyTextIndent"/>
    <w:uiPriority w:val="99"/>
    <w:semiHidden/>
    <w:locked/>
    <w:rsid w:val="00AB2016"/>
    <w:rPr>
      <w:rFonts w:ascii="Times New Roman" w:hAnsi="Times New Roman" w:cs="Times New Roman"/>
      <w:sz w:val="24"/>
      <w:szCs w:val="24"/>
    </w:rPr>
  </w:style>
  <w:style w:type="paragraph" w:styleId="BodyText2">
    <w:name w:val="Body Text 2"/>
    <w:basedOn w:val="Normal"/>
    <w:link w:val="BodyText2Char"/>
    <w:uiPriority w:val="99"/>
    <w:semiHidden/>
    <w:rsid w:val="00AB2016"/>
    <w:pPr>
      <w:spacing w:after="0" w:line="240" w:lineRule="auto"/>
    </w:pPr>
    <w:rPr>
      <w:sz w:val="26"/>
      <w:szCs w:val="26"/>
    </w:rPr>
  </w:style>
  <w:style w:type="character" w:customStyle="1" w:styleId="BodyText2Char">
    <w:name w:val="Body Text 2 Char"/>
    <w:basedOn w:val="DefaultParagraphFont"/>
    <w:link w:val="BodyText2"/>
    <w:uiPriority w:val="99"/>
    <w:semiHidden/>
    <w:locked/>
    <w:rsid w:val="00AB2016"/>
    <w:rPr>
      <w:rFonts w:ascii="Times New Roman" w:hAnsi="Times New Roman" w:cs="Times New Roman"/>
      <w:sz w:val="24"/>
      <w:szCs w:val="24"/>
    </w:rPr>
  </w:style>
  <w:style w:type="paragraph" w:styleId="BodyText3">
    <w:name w:val="Body Text 3"/>
    <w:basedOn w:val="Normal"/>
    <w:link w:val="BodyText3Char"/>
    <w:uiPriority w:val="99"/>
    <w:semiHidden/>
    <w:rsid w:val="00AB2016"/>
    <w:pPr>
      <w:spacing w:after="0" w:line="240" w:lineRule="auto"/>
      <w:jc w:val="both"/>
    </w:pPr>
    <w:rPr>
      <w:sz w:val="26"/>
      <w:szCs w:val="26"/>
    </w:rPr>
  </w:style>
  <w:style w:type="character" w:customStyle="1" w:styleId="BodyText3Char">
    <w:name w:val="Body Text 3 Char"/>
    <w:basedOn w:val="DefaultParagraphFont"/>
    <w:link w:val="BodyText3"/>
    <w:uiPriority w:val="99"/>
    <w:semiHidden/>
    <w:locked/>
    <w:rsid w:val="00AB2016"/>
    <w:rPr>
      <w:rFonts w:ascii="Times New Roman" w:hAnsi="Times New Roman" w:cs="Times New Roman"/>
      <w:sz w:val="24"/>
      <w:szCs w:val="24"/>
    </w:rPr>
  </w:style>
  <w:style w:type="paragraph" w:styleId="BodyTextIndent2">
    <w:name w:val="Body Text Indent 2"/>
    <w:basedOn w:val="Normal"/>
    <w:link w:val="BodyTextIndent2Char"/>
    <w:uiPriority w:val="99"/>
    <w:semiHidden/>
    <w:rsid w:val="00AB2016"/>
    <w:pPr>
      <w:spacing w:after="0" w:line="240" w:lineRule="auto"/>
      <w:ind w:firstLine="708"/>
      <w:jc w:val="both"/>
    </w:pPr>
    <w:rPr>
      <w:sz w:val="28"/>
      <w:szCs w:val="28"/>
    </w:rPr>
  </w:style>
  <w:style w:type="character" w:customStyle="1" w:styleId="BodyTextIndent2Char">
    <w:name w:val="Body Text Indent 2 Char"/>
    <w:basedOn w:val="DefaultParagraphFont"/>
    <w:link w:val="BodyTextIndent2"/>
    <w:uiPriority w:val="99"/>
    <w:semiHidden/>
    <w:locked/>
    <w:rsid w:val="00AB2016"/>
    <w:rPr>
      <w:rFonts w:ascii="Times New Roman" w:hAnsi="Times New Roman" w:cs="Times New Roman"/>
      <w:sz w:val="24"/>
      <w:szCs w:val="24"/>
    </w:rPr>
  </w:style>
  <w:style w:type="paragraph" w:styleId="Header">
    <w:name w:val="header"/>
    <w:basedOn w:val="Normal"/>
    <w:link w:val="HeaderChar"/>
    <w:uiPriority w:val="99"/>
    <w:rsid w:val="001730F2"/>
    <w:pPr>
      <w:tabs>
        <w:tab w:val="center" w:pos="4677"/>
        <w:tab w:val="right" w:pos="9355"/>
      </w:tabs>
    </w:pPr>
  </w:style>
  <w:style w:type="character" w:customStyle="1" w:styleId="HeaderChar">
    <w:name w:val="Header Char"/>
    <w:basedOn w:val="DefaultParagraphFont"/>
    <w:link w:val="Header"/>
    <w:uiPriority w:val="99"/>
    <w:semiHidden/>
    <w:locked/>
    <w:rsid w:val="001E4246"/>
    <w:rPr>
      <w:rFonts w:cs="Times New Roman"/>
    </w:rPr>
  </w:style>
  <w:style w:type="character" w:styleId="PageNumber">
    <w:name w:val="page number"/>
    <w:basedOn w:val="DefaultParagraphFont"/>
    <w:uiPriority w:val="99"/>
    <w:rsid w:val="001730F2"/>
    <w:rPr>
      <w:rFonts w:cs="Times New Roman"/>
    </w:rPr>
  </w:style>
  <w:style w:type="character" w:customStyle="1" w:styleId="FontStyle11">
    <w:name w:val="Font Style11"/>
    <w:basedOn w:val="DefaultParagraphFont"/>
    <w:uiPriority w:val="99"/>
    <w:rsid w:val="00B30C81"/>
    <w:rPr>
      <w:rFonts w:ascii="Times New Roman" w:hAnsi="Times New Roman" w:cs="Times New Roman"/>
      <w:sz w:val="24"/>
      <w:szCs w:val="24"/>
    </w:rPr>
  </w:style>
  <w:style w:type="paragraph" w:customStyle="1" w:styleId="Style3">
    <w:name w:val="Style3"/>
    <w:basedOn w:val="Normal"/>
    <w:uiPriority w:val="99"/>
    <w:rsid w:val="00B30C81"/>
    <w:pPr>
      <w:widowControl w:val="0"/>
      <w:autoSpaceDE w:val="0"/>
      <w:autoSpaceDN w:val="0"/>
      <w:adjustRightInd w:val="0"/>
      <w:spacing w:after="0" w:line="298" w:lineRule="exact"/>
      <w:jc w:val="both"/>
    </w:pPr>
    <w:rPr>
      <w:sz w:val="24"/>
      <w:szCs w:val="24"/>
    </w:rPr>
  </w:style>
  <w:style w:type="paragraph" w:styleId="Footer">
    <w:name w:val="footer"/>
    <w:basedOn w:val="Normal"/>
    <w:link w:val="FooterChar"/>
    <w:uiPriority w:val="99"/>
    <w:semiHidden/>
    <w:rsid w:val="00D41AAE"/>
    <w:pPr>
      <w:tabs>
        <w:tab w:val="center" w:pos="4677"/>
        <w:tab w:val="right" w:pos="9355"/>
      </w:tabs>
    </w:pPr>
  </w:style>
  <w:style w:type="character" w:customStyle="1" w:styleId="FooterChar">
    <w:name w:val="Footer Char"/>
    <w:basedOn w:val="DefaultParagraphFont"/>
    <w:link w:val="Footer"/>
    <w:uiPriority w:val="99"/>
    <w:semiHidden/>
    <w:locked/>
    <w:rsid w:val="00D41AAE"/>
    <w:rPr>
      <w:rFonts w:cs="Times New Roman"/>
      <w:sz w:val="22"/>
      <w:szCs w:val="22"/>
    </w:rPr>
  </w:style>
</w:styles>
</file>

<file path=word/webSettings.xml><?xml version="1.0" encoding="utf-8"?>
<w:webSettings xmlns:r="http://schemas.openxmlformats.org/officeDocument/2006/relationships" xmlns:w="http://schemas.openxmlformats.org/wordprocessingml/2006/main">
  <w:divs>
    <w:div w:id="3597469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471</TotalTime>
  <Pages>5</Pages>
  <Words>1777</Words>
  <Characters>10134</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Магомадов</cp:lastModifiedBy>
  <cp:revision>73</cp:revision>
  <cp:lastPrinted>2015-07-13T11:47:00Z</cp:lastPrinted>
  <dcterms:created xsi:type="dcterms:W3CDTF">2015-07-08T12:24:00Z</dcterms:created>
  <dcterms:modified xsi:type="dcterms:W3CDTF">2015-07-22T13:37:00Z</dcterms:modified>
</cp:coreProperties>
</file>