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740D" w:rsidRPr="00AB2016" w:rsidRDefault="0041740D" w:rsidP="00AB2016">
      <w:pPr>
        <w:pStyle w:val="a3"/>
        <w:jc w:val="right"/>
        <w:rPr>
          <w:rFonts w:ascii="Times New Roman" w:hAnsi="Times New Roman" w:cs="Times New Roman"/>
          <w:i/>
          <w:sz w:val="22"/>
          <w:szCs w:val="22"/>
        </w:rPr>
      </w:pPr>
      <w:r w:rsidRPr="00AB2016">
        <w:rPr>
          <w:rFonts w:ascii="Times New Roman" w:hAnsi="Times New Roman" w:cs="Times New Roman"/>
          <w:i/>
          <w:sz w:val="22"/>
          <w:szCs w:val="22"/>
        </w:rPr>
        <w:t xml:space="preserve">Судья </w:t>
      </w:r>
      <w:r>
        <w:rPr>
          <w:rFonts w:ascii="Times New Roman" w:hAnsi="Times New Roman" w:cs="Times New Roman"/>
          <w:i/>
          <w:sz w:val="22"/>
          <w:szCs w:val="22"/>
        </w:rPr>
        <w:t>Сивенков С.В.</w:t>
      </w:r>
    </w:p>
    <w:p w:rsidR="0041740D" w:rsidRPr="00AB2016" w:rsidRDefault="0041740D" w:rsidP="00AB2016">
      <w:pPr>
        <w:pStyle w:val="a3"/>
        <w:jc w:val="right"/>
        <w:rPr>
          <w:rFonts w:ascii="Times New Roman" w:hAnsi="Times New Roman" w:cs="Times New Roman"/>
          <w:sz w:val="26"/>
          <w:szCs w:val="26"/>
        </w:rPr>
      </w:pPr>
    </w:p>
    <w:p w:rsidR="00BB5821" w:rsidRDefault="00BB5821" w:rsidP="00BB5821">
      <w:pPr>
        <w:spacing w:after="0" w:line="240" w:lineRule="auto"/>
        <w:jc w:val="center"/>
        <w:rPr>
          <w:rFonts w:ascii="Times New Roman" w:hAnsi="Times New Roman"/>
          <w:sz w:val="26"/>
          <w:szCs w:val="26"/>
        </w:rPr>
      </w:pPr>
    </w:p>
    <w:p w:rsidR="00BB5821" w:rsidRDefault="00BB5821" w:rsidP="00BB5821">
      <w:pPr>
        <w:spacing w:after="0" w:line="240" w:lineRule="auto"/>
        <w:jc w:val="center"/>
        <w:rPr>
          <w:rFonts w:ascii="Times New Roman" w:hAnsi="Times New Roman"/>
          <w:sz w:val="26"/>
          <w:szCs w:val="26"/>
        </w:rPr>
      </w:pPr>
      <w:r w:rsidRPr="000B3B83">
        <w:rPr>
          <w:rFonts w:ascii="Times New Roman" w:hAnsi="Times New Roman"/>
          <w:sz w:val="26"/>
          <w:szCs w:val="26"/>
        </w:rPr>
        <w:t>РЕШЕНИЕ № 7-7</w:t>
      </w:r>
      <w:r>
        <w:rPr>
          <w:rFonts w:ascii="Times New Roman" w:hAnsi="Times New Roman"/>
          <w:sz w:val="26"/>
          <w:szCs w:val="26"/>
        </w:rPr>
        <w:t>7</w:t>
      </w:r>
      <w:r w:rsidRPr="000B3B83">
        <w:rPr>
          <w:rFonts w:ascii="Times New Roman" w:hAnsi="Times New Roman"/>
          <w:sz w:val="26"/>
          <w:szCs w:val="26"/>
        </w:rPr>
        <w:t>/2015</w:t>
      </w:r>
    </w:p>
    <w:p w:rsidR="00BB5821" w:rsidRPr="000B3B83" w:rsidRDefault="00BB5821" w:rsidP="00BB5821">
      <w:pPr>
        <w:spacing w:after="0" w:line="240" w:lineRule="auto"/>
        <w:jc w:val="center"/>
        <w:rPr>
          <w:rFonts w:ascii="Times New Roman" w:hAnsi="Times New Roman"/>
          <w:sz w:val="26"/>
          <w:szCs w:val="26"/>
        </w:rPr>
      </w:pPr>
    </w:p>
    <w:p w:rsidR="00BB5821" w:rsidRPr="000B3B83" w:rsidRDefault="00BB5821" w:rsidP="00BB5821">
      <w:pPr>
        <w:spacing w:after="0" w:line="240" w:lineRule="auto"/>
        <w:jc w:val="both"/>
        <w:rPr>
          <w:rFonts w:ascii="Times New Roman" w:hAnsi="Times New Roman"/>
          <w:sz w:val="26"/>
          <w:szCs w:val="26"/>
        </w:rPr>
      </w:pPr>
      <w:r w:rsidRPr="000B3B83">
        <w:rPr>
          <w:rFonts w:ascii="Times New Roman" w:hAnsi="Times New Roman"/>
          <w:sz w:val="26"/>
          <w:szCs w:val="26"/>
        </w:rPr>
        <w:t xml:space="preserve">13 июля 2015 г.                                                 </w:t>
      </w:r>
      <w:r w:rsidRPr="000B3B83">
        <w:rPr>
          <w:rFonts w:ascii="Times New Roman" w:hAnsi="Times New Roman"/>
          <w:sz w:val="26"/>
          <w:szCs w:val="26"/>
        </w:rPr>
        <w:tab/>
      </w:r>
      <w:r w:rsidRPr="000B3B83">
        <w:rPr>
          <w:rFonts w:ascii="Times New Roman" w:hAnsi="Times New Roman"/>
          <w:sz w:val="26"/>
          <w:szCs w:val="26"/>
        </w:rPr>
        <w:tab/>
        <w:t xml:space="preserve">                         г. Ростов-на-Дону      </w:t>
      </w:r>
      <w:r w:rsidRPr="000B3B83">
        <w:rPr>
          <w:rFonts w:ascii="Times New Roman" w:hAnsi="Times New Roman"/>
          <w:sz w:val="26"/>
          <w:szCs w:val="26"/>
        </w:rPr>
        <w:tab/>
      </w:r>
      <w:r w:rsidRPr="000B3B83">
        <w:rPr>
          <w:rFonts w:ascii="Times New Roman" w:hAnsi="Times New Roman"/>
          <w:sz w:val="26"/>
          <w:szCs w:val="26"/>
        </w:rPr>
        <w:tab/>
      </w:r>
      <w:r w:rsidRPr="000B3B83">
        <w:rPr>
          <w:rFonts w:ascii="Times New Roman" w:hAnsi="Times New Roman"/>
          <w:sz w:val="26"/>
          <w:szCs w:val="26"/>
        </w:rPr>
        <w:tab/>
        <w:t xml:space="preserve"> </w:t>
      </w:r>
    </w:p>
    <w:p w:rsidR="00BB5821" w:rsidRPr="000B3B83" w:rsidRDefault="00BB5821" w:rsidP="00FE172D">
      <w:pPr>
        <w:spacing w:after="120" w:line="240" w:lineRule="auto"/>
        <w:jc w:val="both"/>
        <w:rPr>
          <w:rFonts w:ascii="Times New Roman" w:hAnsi="Times New Roman"/>
          <w:sz w:val="26"/>
          <w:szCs w:val="26"/>
        </w:rPr>
      </w:pPr>
      <w:r w:rsidRPr="000B3B83">
        <w:rPr>
          <w:rFonts w:ascii="Times New Roman" w:hAnsi="Times New Roman"/>
          <w:sz w:val="26"/>
          <w:szCs w:val="26"/>
        </w:rPr>
        <w:t xml:space="preserve">  </w:t>
      </w:r>
      <w:r w:rsidRPr="000B3B83">
        <w:rPr>
          <w:rFonts w:ascii="Times New Roman" w:hAnsi="Times New Roman"/>
          <w:sz w:val="26"/>
          <w:szCs w:val="26"/>
        </w:rPr>
        <w:tab/>
        <w:t xml:space="preserve">Судья Северо-Кавказского окружного военного суда Сапрунов Роман Викторович (г. Ростов-на-Дону, пр. М. Нагибина, д. 28/1), при секретаре </w:t>
      </w:r>
      <w:r w:rsidR="00FE172D">
        <w:rPr>
          <w:rFonts w:ascii="Times New Roman" w:hAnsi="Times New Roman"/>
          <w:sz w:val="26"/>
          <w:szCs w:val="26"/>
        </w:rPr>
        <w:t xml:space="preserve">  Жучковой К.Э.</w:t>
      </w:r>
      <w:r w:rsidRPr="000B3B83">
        <w:rPr>
          <w:rFonts w:ascii="Times New Roman" w:hAnsi="Times New Roman"/>
          <w:sz w:val="26"/>
          <w:szCs w:val="26"/>
        </w:rPr>
        <w:t>, с участием защитника Орешкина И.А., представител</w:t>
      </w:r>
      <w:r w:rsidR="00FE172D">
        <w:rPr>
          <w:rFonts w:ascii="Times New Roman" w:hAnsi="Times New Roman"/>
          <w:sz w:val="26"/>
          <w:szCs w:val="26"/>
        </w:rPr>
        <w:t>ей</w:t>
      </w:r>
      <w:r w:rsidRPr="000B3B83">
        <w:rPr>
          <w:rFonts w:ascii="Times New Roman" w:hAnsi="Times New Roman"/>
          <w:sz w:val="26"/>
          <w:szCs w:val="26"/>
        </w:rPr>
        <w:t xml:space="preserve"> Территориального управления Федеральной службы финансово-бюджетного надзора в Ростовской области (далее ТУ Росфиннадзор в РО) </w:t>
      </w:r>
      <w:r w:rsidR="00FE172D">
        <w:rPr>
          <w:rFonts w:ascii="Times New Roman" w:hAnsi="Times New Roman"/>
          <w:sz w:val="26"/>
          <w:szCs w:val="26"/>
        </w:rPr>
        <w:t>Мирчева А.Г., Литвиной Н.К. и Будановой А.В.</w:t>
      </w:r>
      <w:r w:rsidRPr="000B3B83">
        <w:rPr>
          <w:rFonts w:ascii="Times New Roman" w:hAnsi="Times New Roman"/>
          <w:sz w:val="26"/>
          <w:szCs w:val="26"/>
        </w:rPr>
        <w:t xml:space="preserve">, рассмотрев жалобу исполняющего обязанности руководителя ТУ Росфиннадзора в РО Морскова И.Н. на </w:t>
      </w:r>
      <w:r w:rsidR="00FE172D">
        <w:rPr>
          <w:rFonts w:ascii="Times New Roman" w:hAnsi="Times New Roman"/>
          <w:sz w:val="26"/>
          <w:szCs w:val="26"/>
        </w:rPr>
        <w:t>реш</w:t>
      </w:r>
      <w:r w:rsidRPr="000B3B83">
        <w:rPr>
          <w:rFonts w:ascii="Times New Roman" w:hAnsi="Times New Roman"/>
          <w:sz w:val="26"/>
          <w:szCs w:val="26"/>
        </w:rPr>
        <w:t xml:space="preserve">ение судьи Новочеркасского гарнизонного военного суда от 22 мая </w:t>
      </w:r>
      <w:smartTag w:uri="urn:schemas-microsoft-com:office:smarttags" w:element="metricconverter">
        <w:smartTagPr>
          <w:attr w:name="ProductID" w:val="2015 г"/>
        </w:smartTagPr>
        <w:r w:rsidRPr="000B3B83">
          <w:rPr>
            <w:rFonts w:ascii="Times New Roman" w:hAnsi="Times New Roman"/>
            <w:sz w:val="26"/>
            <w:szCs w:val="26"/>
          </w:rPr>
          <w:t>2015 г</w:t>
        </w:r>
      </w:smartTag>
      <w:r w:rsidRPr="000B3B83">
        <w:rPr>
          <w:rFonts w:ascii="Times New Roman" w:hAnsi="Times New Roman"/>
          <w:sz w:val="26"/>
          <w:szCs w:val="26"/>
        </w:rPr>
        <w:t xml:space="preserve">. </w:t>
      </w:r>
      <w:r w:rsidR="00FE172D">
        <w:rPr>
          <w:rFonts w:ascii="Times New Roman" w:hAnsi="Times New Roman"/>
          <w:sz w:val="26"/>
          <w:szCs w:val="26"/>
        </w:rPr>
        <w:t>об отмене постановления заместителя руководителя ТУ Росфиннадзора в РО от 23 декабря 2014 г. о назначении</w:t>
      </w:r>
      <w:r w:rsidRPr="000B3B83">
        <w:rPr>
          <w:rFonts w:ascii="Times New Roman" w:hAnsi="Times New Roman"/>
          <w:sz w:val="26"/>
          <w:szCs w:val="26"/>
        </w:rPr>
        <w:t xml:space="preserve"> военнослужаще</w:t>
      </w:r>
      <w:r w:rsidR="00FE172D">
        <w:rPr>
          <w:rFonts w:ascii="Times New Roman" w:hAnsi="Times New Roman"/>
          <w:sz w:val="26"/>
          <w:szCs w:val="26"/>
        </w:rPr>
        <w:t>му</w:t>
      </w:r>
      <w:r w:rsidRPr="000B3B83">
        <w:rPr>
          <w:rFonts w:ascii="Times New Roman" w:hAnsi="Times New Roman"/>
          <w:sz w:val="26"/>
          <w:szCs w:val="26"/>
        </w:rPr>
        <w:t xml:space="preserve"> войсковой части 3658 подполковник</w:t>
      </w:r>
      <w:r w:rsidR="00FE172D">
        <w:rPr>
          <w:rFonts w:ascii="Times New Roman" w:hAnsi="Times New Roman"/>
          <w:sz w:val="26"/>
          <w:szCs w:val="26"/>
        </w:rPr>
        <w:t>у</w:t>
      </w:r>
      <w:r w:rsidRPr="000B3B83">
        <w:rPr>
          <w:rFonts w:ascii="Times New Roman" w:hAnsi="Times New Roman"/>
          <w:sz w:val="26"/>
          <w:szCs w:val="26"/>
        </w:rPr>
        <w:t xml:space="preserve"> </w:t>
      </w:r>
    </w:p>
    <w:p w:rsidR="00BB5821" w:rsidRPr="00FE172D" w:rsidRDefault="00BB5821" w:rsidP="00FE172D">
      <w:pPr>
        <w:pStyle w:val="Style3"/>
        <w:widowControl/>
        <w:spacing w:after="120" w:line="240" w:lineRule="auto"/>
        <w:ind w:left="2835"/>
        <w:rPr>
          <w:rStyle w:val="FontStyle11"/>
          <w:sz w:val="26"/>
          <w:szCs w:val="26"/>
        </w:rPr>
      </w:pPr>
      <w:r w:rsidRPr="000B3B83">
        <w:rPr>
          <w:rStyle w:val="FontStyle11"/>
          <w:sz w:val="26"/>
          <w:szCs w:val="26"/>
        </w:rPr>
        <w:t>Карасенко Серге</w:t>
      </w:r>
      <w:r w:rsidR="00FE172D">
        <w:rPr>
          <w:rStyle w:val="FontStyle11"/>
          <w:sz w:val="26"/>
          <w:szCs w:val="26"/>
        </w:rPr>
        <w:t>ю</w:t>
      </w:r>
      <w:r w:rsidRPr="000B3B83">
        <w:rPr>
          <w:rStyle w:val="FontStyle11"/>
          <w:sz w:val="26"/>
          <w:szCs w:val="26"/>
        </w:rPr>
        <w:t xml:space="preserve"> Анатольевич</w:t>
      </w:r>
      <w:r w:rsidR="00FE172D">
        <w:rPr>
          <w:rStyle w:val="FontStyle11"/>
          <w:sz w:val="26"/>
          <w:szCs w:val="26"/>
        </w:rPr>
        <w:t>у</w:t>
      </w:r>
      <w:r w:rsidRPr="000B3B83">
        <w:rPr>
          <w:rStyle w:val="FontStyle11"/>
          <w:sz w:val="26"/>
          <w:szCs w:val="26"/>
        </w:rPr>
        <w:t>, родивше</w:t>
      </w:r>
      <w:r w:rsidR="00FE172D">
        <w:rPr>
          <w:rStyle w:val="FontStyle11"/>
          <w:sz w:val="26"/>
          <w:szCs w:val="26"/>
        </w:rPr>
        <w:t>му</w:t>
      </w:r>
      <w:r w:rsidRPr="000B3B83">
        <w:rPr>
          <w:rStyle w:val="FontStyle11"/>
          <w:sz w:val="26"/>
          <w:szCs w:val="26"/>
        </w:rPr>
        <w:t>ся 4 августа 1971 г. в хут. Жатва Неклиновского района Ростовской области, командир</w:t>
      </w:r>
      <w:r w:rsidR="00FE172D">
        <w:rPr>
          <w:rStyle w:val="FontStyle11"/>
          <w:sz w:val="26"/>
          <w:szCs w:val="26"/>
        </w:rPr>
        <w:t>у</w:t>
      </w:r>
      <w:r w:rsidRPr="000B3B83">
        <w:rPr>
          <w:rStyle w:val="FontStyle11"/>
          <w:sz w:val="26"/>
          <w:szCs w:val="26"/>
        </w:rPr>
        <w:t xml:space="preserve"> войсковой части, проживающе</w:t>
      </w:r>
      <w:r w:rsidR="00FE172D">
        <w:rPr>
          <w:rStyle w:val="FontStyle11"/>
          <w:sz w:val="26"/>
          <w:szCs w:val="26"/>
        </w:rPr>
        <w:t>му</w:t>
      </w:r>
      <w:r w:rsidRPr="000B3B83">
        <w:rPr>
          <w:rStyle w:val="FontStyle11"/>
          <w:sz w:val="26"/>
          <w:szCs w:val="26"/>
        </w:rPr>
        <w:t xml:space="preserve"> по адресу: г. Новочеркасск Ростовской области, </w:t>
      </w:r>
      <w:r w:rsidRPr="00FE172D">
        <w:rPr>
          <w:rStyle w:val="FontStyle11"/>
          <w:sz w:val="26"/>
          <w:szCs w:val="26"/>
        </w:rPr>
        <w:t>пр. Баклановский, д. 192а, кв. 15</w:t>
      </w:r>
      <w:r w:rsidR="00FE172D">
        <w:rPr>
          <w:rStyle w:val="FontStyle11"/>
          <w:sz w:val="26"/>
          <w:szCs w:val="26"/>
        </w:rPr>
        <w:t>1</w:t>
      </w:r>
      <w:r w:rsidRPr="00FE172D">
        <w:rPr>
          <w:rStyle w:val="FontStyle11"/>
          <w:sz w:val="26"/>
          <w:szCs w:val="26"/>
        </w:rPr>
        <w:t>,</w:t>
      </w:r>
    </w:p>
    <w:p w:rsidR="00BB5821" w:rsidRPr="000B3B83" w:rsidRDefault="00FE172D" w:rsidP="00FE172D">
      <w:pPr>
        <w:widowControl w:val="0"/>
        <w:spacing w:after="120" w:line="240" w:lineRule="auto"/>
        <w:jc w:val="both"/>
        <w:rPr>
          <w:rFonts w:ascii="Times New Roman" w:hAnsi="Times New Roman"/>
          <w:sz w:val="26"/>
          <w:szCs w:val="26"/>
        </w:rPr>
      </w:pPr>
      <w:r>
        <w:rPr>
          <w:rFonts w:ascii="Times New Roman" w:hAnsi="Times New Roman"/>
          <w:sz w:val="26"/>
          <w:szCs w:val="26"/>
        </w:rPr>
        <w:t>наказания и</w:t>
      </w:r>
      <w:r w:rsidR="00BB5821" w:rsidRPr="000B3B83">
        <w:rPr>
          <w:rFonts w:ascii="Times New Roman" w:hAnsi="Times New Roman"/>
          <w:sz w:val="26"/>
          <w:szCs w:val="26"/>
        </w:rPr>
        <w:t xml:space="preserve"> прекращении </w:t>
      </w:r>
      <w:r>
        <w:rPr>
          <w:rFonts w:ascii="Times New Roman" w:hAnsi="Times New Roman"/>
          <w:sz w:val="26"/>
          <w:szCs w:val="26"/>
        </w:rPr>
        <w:t xml:space="preserve">производства по </w:t>
      </w:r>
      <w:r w:rsidR="00BB5821" w:rsidRPr="000B3B83">
        <w:rPr>
          <w:rFonts w:ascii="Times New Roman" w:hAnsi="Times New Roman"/>
          <w:sz w:val="26"/>
          <w:szCs w:val="26"/>
        </w:rPr>
        <w:t>дел</w:t>
      </w:r>
      <w:r>
        <w:rPr>
          <w:rFonts w:ascii="Times New Roman" w:hAnsi="Times New Roman"/>
          <w:sz w:val="26"/>
          <w:szCs w:val="26"/>
        </w:rPr>
        <w:t>у</w:t>
      </w:r>
      <w:r w:rsidR="00BB5821" w:rsidRPr="000B3B83">
        <w:rPr>
          <w:rFonts w:ascii="Times New Roman" w:hAnsi="Times New Roman"/>
          <w:sz w:val="26"/>
          <w:szCs w:val="26"/>
        </w:rPr>
        <w:t xml:space="preserve"> об административном правонарушении, возбужденно</w:t>
      </w:r>
      <w:r>
        <w:rPr>
          <w:rFonts w:ascii="Times New Roman" w:hAnsi="Times New Roman"/>
          <w:sz w:val="26"/>
          <w:szCs w:val="26"/>
        </w:rPr>
        <w:t>му</w:t>
      </w:r>
      <w:r w:rsidR="00BB5821" w:rsidRPr="000B3B83">
        <w:rPr>
          <w:rFonts w:ascii="Times New Roman" w:hAnsi="Times New Roman"/>
          <w:sz w:val="26"/>
          <w:szCs w:val="26"/>
        </w:rPr>
        <w:t xml:space="preserve"> по признакам административного правонарушения, предусмотренного ст. 15.14 Кодекса РФ об административных правонарушениях,</w:t>
      </w:r>
    </w:p>
    <w:p w:rsidR="0041740D" w:rsidRDefault="0041740D" w:rsidP="00BB5821">
      <w:pPr>
        <w:spacing w:after="0" w:line="240" w:lineRule="auto"/>
        <w:ind w:left="3538" w:firstLine="709"/>
        <w:jc w:val="both"/>
        <w:rPr>
          <w:rFonts w:ascii="Times New Roman" w:hAnsi="Times New Roman"/>
          <w:sz w:val="26"/>
          <w:szCs w:val="26"/>
        </w:rPr>
      </w:pPr>
      <w:r w:rsidRPr="00246503">
        <w:rPr>
          <w:rFonts w:ascii="Times New Roman" w:hAnsi="Times New Roman"/>
          <w:sz w:val="26"/>
          <w:szCs w:val="26"/>
        </w:rPr>
        <w:t>установил:</w:t>
      </w:r>
    </w:p>
    <w:p w:rsidR="00BB5821" w:rsidRPr="00246503" w:rsidRDefault="00BB5821" w:rsidP="00BB5821">
      <w:pPr>
        <w:spacing w:after="0" w:line="240" w:lineRule="auto"/>
        <w:ind w:left="3538" w:firstLine="709"/>
        <w:jc w:val="both"/>
        <w:rPr>
          <w:rFonts w:ascii="Times New Roman" w:hAnsi="Times New Roman"/>
          <w:sz w:val="26"/>
          <w:szCs w:val="26"/>
        </w:rPr>
      </w:pPr>
    </w:p>
    <w:p w:rsidR="00BB5821" w:rsidRPr="000B3B83" w:rsidRDefault="00BB5821" w:rsidP="00BB5821">
      <w:pPr>
        <w:spacing w:after="120" w:line="240" w:lineRule="auto"/>
        <w:ind w:firstLine="708"/>
        <w:jc w:val="both"/>
        <w:rPr>
          <w:rFonts w:ascii="Times New Roman" w:hAnsi="Times New Roman"/>
          <w:sz w:val="26"/>
          <w:szCs w:val="26"/>
        </w:rPr>
      </w:pPr>
      <w:r w:rsidRPr="000B3B83">
        <w:rPr>
          <w:rFonts w:ascii="Times New Roman" w:hAnsi="Times New Roman"/>
          <w:sz w:val="26"/>
          <w:szCs w:val="26"/>
        </w:rPr>
        <w:t xml:space="preserve">Согласно материалам дела 9 декабря </w:t>
      </w:r>
      <w:smartTag w:uri="urn:schemas-microsoft-com:office:smarttags" w:element="metricconverter">
        <w:smartTagPr>
          <w:attr w:name="ProductID" w:val="2014 г"/>
        </w:smartTagPr>
        <w:r w:rsidRPr="000B3B83">
          <w:rPr>
            <w:rFonts w:ascii="Times New Roman" w:hAnsi="Times New Roman"/>
            <w:sz w:val="26"/>
            <w:szCs w:val="26"/>
          </w:rPr>
          <w:t>2014 г</w:t>
        </w:r>
      </w:smartTag>
      <w:r w:rsidRPr="000B3B83">
        <w:rPr>
          <w:rFonts w:ascii="Times New Roman" w:hAnsi="Times New Roman"/>
          <w:sz w:val="26"/>
          <w:szCs w:val="26"/>
        </w:rPr>
        <w:t xml:space="preserve">. старшим контролером-ревизором ТУ Росфиннадзора в РО Сахаджиевой по итогам ревизии финансово-хозяйственной деятельности войсковой части 3658 за период с 1 июля 2012 г. по </w:t>
      </w:r>
      <w:r w:rsidR="00FE172D">
        <w:rPr>
          <w:rFonts w:ascii="Times New Roman" w:hAnsi="Times New Roman"/>
          <w:sz w:val="26"/>
          <w:szCs w:val="26"/>
        </w:rPr>
        <w:t xml:space="preserve"> </w:t>
      </w:r>
      <w:r w:rsidRPr="000B3B83">
        <w:rPr>
          <w:rFonts w:ascii="Times New Roman" w:hAnsi="Times New Roman"/>
          <w:sz w:val="26"/>
          <w:szCs w:val="26"/>
        </w:rPr>
        <w:t>31 декабря 2013 г. в отношении командира указанной воинской части Карасенко был составлен протокол об административном правонарушении, предусмотренном ст.15.14 КоАП РФ.</w:t>
      </w:r>
    </w:p>
    <w:p w:rsidR="0041740D" w:rsidRPr="003911C4" w:rsidRDefault="0041740D" w:rsidP="003911C4">
      <w:pPr>
        <w:spacing w:after="120" w:line="240" w:lineRule="auto"/>
        <w:ind w:firstLine="708"/>
        <w:jc w:val="both"/>
        <w:rPr>
          <w:rFonts w:ascii="Times New Roman" w:hAnsi="Times New Roman"/>
          <w:sz w:val="26"/>
          <w:szCs w:val="26"/>
        </w:rPr>
      </w:pPr>
      <w:r w:rsidRPr="00135096">
        <w:rPr>
          <w:rFonts w:ascii="Times New Roman" w:hAnsi="Times New Roman"/>
          <w:sz w:val="26"/>
          <w:szCs w:val="26"/>
        </w:rPr>
        <w:t xml:space="preserve">Основанием для составления протокола об административном правонарушении явилось то обстоятельство, что при совершении кассовых операций 30 декабря </w:t>
      </w:r>
      <w:smartTag w:uri="urn:schemas-microsoft-com:office:smarttags" w:element="metricconverter">
        <w:smartTagPr>
          <w:attr w:name="ProductID" w:val="2013 г"/>
        </w:smartTagPr>
        <w:r w:rsidRPr="00135096">
          <w:rPr>
            <w:rFonts w:ascii="Times New Roman" w:hAnsi="Times New Roman"/>
            <w:sz w:val="26"/>
            <w:szCs w:val="26"/>
          </w:rPr>
          <w:t>2013 г</w:t>
        </w:r>
      </w:smartTag>
      <w:r w:rsidRPr="00135096">
        <w:rPr>
          <w:rFonts w:ascii="Times New Roman" w:hAnsi="Times New Roman"/>
          <w:sz w:val="26"/>
          <w:szCs w:val="26"/>
        </w:rPr>
        <w:t>. командиром войсковой части 3658 Карасе</w:t>
      </w:r>
      <w:r w:rsidR="00985D34">
        <w:rPr>
          <w:rFonts w:ascii="Times New Roman" w:hAnsi="Times New Roman"/>
          <w:sz w:val="26"/>
          <w:szCs w:val="26"/>
        </w:rPr>
        <w:t>нко денежные средства в сумме 28 930</w:t>
      </w:r>
      <w:r w:rsidRPr="00135096">
        <w:rPr>
          <w:rFonts w:ascii="Times New Roman" w:hAnsi="Times New Roman"/>
          <w:sz w:val="26"/>
          <w:szCs w:val="26"/>
        </w:rPr>
        <w:t xml:space="preserve"> руб. </w:t>
      </w:r>
      <w:r w:rsidR="00985D34">
        <w:rPr>
          <w:rFonts w:ascii="Times New Roman" w:hAnsi="Times New Roman"/>
          <w:sz w:val="26"/>
          <w:szCs w:val="26"/>
        </w:rPr>
        <w:t>9</w:t>
      </w:r>
      <w:r w:rsidRPr="00135096">
        <w:rPr>
          <w:rFonts w:ascii="Times New Roman" w:hAnsi="Times New Roman"/>
          <w:sz w:val="26"/>
          <w:szCs w:val="26"/>
        </w:rPr>
        <w:t>3 коп., выделенные по целевой статье «</w:t>
      </w:r>
      <w:r w:rsidR="00985D34">
        <w:rPr>
          <w:rFonts w:ascii="Times New Roman" w:hAnsi="Times New Roman"/>
          <w:sz w:val="26"/>
          <w:szCs w:val="26"/>
        </w:rPr>
        <w:t>Выплата единовременного (выходного) пособия при увольнении военнослужащих и сотрудников правоохранительных органов»</w:t>
      </w:r>
      <w:r w:rsidRPr="00135096">
        <w:rPr>
          <w:rFonts w:ascii="Times New Roman" w:hAnsi="Times New Roman"/>
          <w:sz w:val="26"/>
          <w:szCs w:val="26"/>
        </w:rPr>
        <w:t>, виду расхода «</w:t>
      </w:r>
      <w:r w:rsidR="00985D34">
        <w:rPr>
          <w:rFonts w:ascii="Times New Roman" w:hAnsi="Times New Roman"/>
          <w:sz w:val="26"/>
          <w:szCs w:val="26"/>
        </w:rPr>
        <w:t>Расходы на выплату, зависящие от размера денежного довольствия»</w:t>
      </w:r>
      <w:r w:rsidRPr="00135096">
        <w:rPr>
          <w:rFonts w:ascii="Times New Roman" w:hAnsi="Times New Roman"/>
          <w:sz w:val="26"/>
          <w:szCs w:val="26"/>
        </w:rPr>
        <w:t>, подстатье «</w:t>
      </w:r>
      <w:r w:rsidR="00985D34">
        <w:rPr>
          <w:rFonts w:ascii="Times New Roman" w:hAnsi="Times New Roman"/>
          <w:sz w:val="26"/>
          <w:szCs w:val="26"/>
        </w:rPr>
        <w:t>П</w:t>
      </w:r>
      <w:r w:rsidRPr="00135096">
        <w:rPr>
          <w:rFonts w:ascii="Times New Roman" w:hAnsi="Times New Roman"/>
          <w:sz w:val="26"/>
          <w:szCs w:val="26"/>
        </w:rPr>
        <w:t>особия</w:t>
      </w:r>
      <w:r w:rsidR="00985D34">
        <w:rPr>
          <w:rFonts w:ascii="Times New Roman" w:hAnsi="Times New Roman"/>
          <w:sz w:val="26"/>
          <w:szCs w:val="26"/>
        </w:rPr>
        <w:t xml:space="preserve"> по социальной помощи населению</w:t>
      </w:r>
      <w:r w:rsidRPr="00135096">
        <w:rPr>
          <w:rFonts w:ascii="Times New Roman" w:hAnsi="Times New Roman"/>
          <w:sz w:val="26"/>
          <w:szCs w:val="26"/>
        </w:rPr>
        <w:t xml:space="preserve">», направлены и использованы на </w:t>
      </w:r>
      <w:r w:rsidR="00985D34">
        <w:rPr>
          <w:rFonts w:ascii="Times New Roman" w:hAnsi="Times New Roman"/>
          <w:sz w:val="26"/>
          <w:szCs w:val="26"/>
        </w:rPr>
        <w:t>выплату ежемесячной денежной компенсации военнослужащим за поднаем жилых помещений</w:t>
      </w:r>
      <w:r w:rsidRPr="00135096">
        <w:rPr>
          <w:rFonts w:ascii="Times New Roman" w:hAnsi="Times New Roman"/>
          <w:sz w:val="26"/>
          <w:szCs w:val="26"/>
        </w:rPr>
        <w:t xml:space="preserve"> (по расходному кассовому ордеру № 6</w:t>
      </w:r>
      <w:r w:rsidR="00985D34">
        <w:rPr>
          <w:rFonts w:ascii="Times New Roman" w:hAnsi="Times New Roman"/>
          <w:sz w:val="26"/>
          <w:szCs w:val="26"/>
        </w:rPr>
        <w:t>2</w:t>
      </w:r>
      <w:r w:rsidRPr="00135096">
        <w:rPr>
          <w:rFonts w:ascii="Times New Roman" w:hAnsi="Times New Roman"/>
          <w:sz w:val="26"/>
          <w:szCs w:val="26"/>
        </w:rPr>
        <w:t>8 от 30</w:t>
      </w:r>
      <w:r w:rsidRPr="003911C4">
        <w:rPr>
          <w:rFonts w:ascii="Times New Roman" w:hAnsi="Times New Roman"/>
          <w:sz w:val="26"/>
          <w:szCs w:val="26"/>
        </w:rPr>
        <w:t>.12.2013 г.).</w:t>
      </w:r>
    </w:p>
    <w:p w:rsidR="00BB5821" w:rsidRPr="000B3B83" w:rsidRDefault="0041740D" w:rsidP="00BB5821">
      <w:pPr>
        <w:spacing w:after="120" w:line="240" w:lineRule="auto"/>
        <w:ind w:firstLine="708"/>
        <w:jc w:val="both"/>
        <w:rPr>
          <w:rFonts w:ascii="Times New Roman" w:hAnsi="Times New Roman"/>
          <w:sz w:val="26"/>
          <w:szCs w:val="26"/>
        </w:rPr>
      </w:pPr>
      <w:r w:rsidRPr="003911C4">
        <w:rPr>
          <w:rFonts w:ascii="Times New Roman" w:hAnsi="Times New Roman"/>
          <w:sz w:val="26"/>
          <w:szCs w:val="26"/>
        </w:rPr>
        <w:t xml:space="preserve"> </w:t>
      </w:r>
      <w:r w:rsidR="00BB5821" w:rsidRPr="000B3B83">
        <w:rPr>
          <w:rFonts w:ascii="Times New Roman" w:hAnsi="Times New Roman"/>
          <w:sz w:val="26"/>
          <w:szCs w:val="26"/>
        </w:rPr>
        <w:t xml:space="preserve">По результатам рассмотрения дела об административном правонарушении постановлением заместителя руководителя ТУ Росфиннадзора в </w:t>
      </w:r>
      <w:r w:rsidR="00FE172D">
        <w:rPr>
          <w:rFonts w:ascii="Times New Roman" w:hAnsi="Times New Roman"/>
          <w:sz w:val="26"/>
          <w:szCs w:val="26"/>
        </w:rPr>
        <w:t>РО</w:t>
      </w:r>
      <w:r w:rsidR="00BB5821" w:rsidRPr="000B3B83">
        <w:rPr>
          <w:rFonts w:ascii="Times New Roman" w:hAnsi="Times New Roman"/>
          <w:sz w:val="26"/>
          <w:szCs w:val="26"/>
        </w:rPr>
        <w:t xml:space="preserve"> от 23 декабря </w:t>
      </w:r>
      <w:smartTag w:uri="urn:schemas-microsoft-com:office:smarttags" w:element="metricconverter">
        <w:smartTagPr>
          <w:attr w:name="ProductID" w:val="2014 г"/>
        </w:smartTagPr>
        <w:r w:rsidR="00BB5821" w:rsidRPr="000B3B83">
          <w:rPr>
            <w:rFonts w:ascii="Times New Roman" w:hAnsi="Times New Roman"/>
            <w:sz w:val="26"/>
            <w:szCs w:val="26"/>
          </w:rPr>
          <w:lastRenderedPageBreak/>
          <w:t>2014 г</w:t>
        </w:r>
      </w:smartTag>
      <w:r w:rsidR="00BB5821" w:rsidRPr="000B3B83">
        <w:rPr>
          <w:rFonts w:ascii="Times New Roman" w:hAnsi="Times New Roman"/>
          <w:sz w:val="26"/>
          <w:szCs w:val="26"/>
        </w:rPr>
        <w:t xml:space="preserve">. командир войсковой части 3658 Карасенко признан виновным в совершении административного правонарушения, предусмотренного статьей 15.14 КоАП РФ, и ему назначено наказание в виде административного штрафа в размере 20 000 руб. </w:t>
      </w:r>
    </w:p>
    <w:p w:rsidR="00BB5821" w:rsidRPr="000B3B83" w:rsidRDefault="00BB5821" w:rsidP="00BB5821">
      <w:pPr>
        <w:spacing w:after="120" w:line="240" w:lineRule="auto"/>
        <w:ind w:firstLine="708"/>
        <w:jc w:val="both"/>
        <w:rPr>
          <w:rFonts w:ascii="Times New Roman" w:hAnsi="Times New Roman"/>
          <w:sz w:val="26"/>
          <w:szCs w:val="26"/>
        </w:rPr>
      </w:pPr>
      <w:r w:rsidRPr="000B3B83">
        <w:rPr>
          <w:rFonts w:ascii="Times New Roman" w:hAnsi="Times New Roman"/>
          <w:sz w:val="26"/>
          <w:szCs w:val="26"/>
        </w:rPr>
        <w:t>Таким образом, по мнению административного органа средства федерального бюджета в сумме 2</w:t>
      </w:r>
      <w:r>
        <w:rPr>
          <w:rFonts w:ascii="Times New Roman" w:hAnsi="Times New Roman"/>
          <w:sz w:val="26"/>
          <w:szCs w:val="26"/>
        </w:rPr>
        <w:t>8</w:t>
      </w:r>
      <w:r w:rsidRPr="000B3B83">
        <w:rPr>
          <w:rFonts w:ascii="Times New Roman" w:hAnsi="Times New Roman"/>
          <w:sz w:val="26"/>
          <w:szCs w:val="26"/>
        </w:rPr>
        <w:t> </w:t>
      </w:r>
      <w:r>
        <w:rPr>
          <w:rFonts w:ascii="Times New Roman" w:hAnsi="Times New Roman"/>
          <w:sz w:val="26"/>
          <w:szCs w:val="26"/>
        </w:rPr>
        <w:t>930</w:t>
      </w:r>
      <w:r w:rsidRPr="000B3B83">
        <w:rPr>
          <w:rFonts w:ascii="Times New Roman" w:hAnsi="Times New Roman"/>
          <w:sz w:val="26"/>
          <w:szCs w:val="26"/>
        </w:rPr>
        <w:t xml:space="preserve"> руб. </w:t>
      </w:r>
      <w:r>
        <w:rPr>
          <w:rFonts w:ascii="Times New Roman" w:hAnsi="Times New Roman"/>
          <w:sz w:val="26"/>
          <w:szCs w:val="26"/>
        </w:rPr>
        <w:t>9</w:t>
      </w:r>
      <w:r w:rsidRPr="000B3B83">
        <w:rPr>
          <w:rFonts w:ascii="Times New Roman" w:hAnsi="Times New Roman"/>
          <w:sz w:val="26"/>
          <w:szCs w:val="26"/>
        </w:rPr>
        <w:t>3 коп. направлены на цели, не соответствующие условиям их получения, что в соответствии со ст. 30</w:t>
      </w:r>
      <w:r w:rsidR="00FE172D">
        <w:rPr>
          <w:rFonts w:ascii="Times New Roman" w:hAnsi="Times New Roman"/>
          <w:sz w:val="26"/>
          <w:szCs w:val="26"/>
        </w:rPr>
        <w:t>6</w:t>
      </w:r>
      <w:r w:rsidRPr="000B3B83">
        <w:rPr>
          <w:rFonts w:ascii="Times New Roman" w:hAnsi="Times New Roman"/>
          <w:sz w:val="26"/>
          <w:szCs w:val="26"/>
        </w:rPr>
        <w:t>.4 Бюджетного кодекса РФ являлось нецелевым использованием средств федерального бюджета.</w:t>
      </w:r>
    </w:p>
    <w:p w:rsidR="00BB5821" w:rsidRPr="000B3B83" w:rsidRDefault="00BB5821" w:rsidP="00BB5821">
      <w:pPr>
        <w:spacing w:after="120" w:line="240" w:lineRule="auto"/>
        <w:ind w:firstLine="709"/>
        <w:jc w:val="both"/>
        <w:rPr>
          <w:rFonts w:ascii="Times New Roman" w:hAnsi="Times New Roman"/>
          <w:sz w:val="26"/>
          <w:szCs w:val="26"/>
        </w:rPr>
      </w:pPr>
      <w:r w:rsidRPr="000B3B83">
        <w:rPr>
          <w:rFonts w:ascii="Times New Roman" w:hAnsi="Times New Roman"/>
          <w:sz w:val="26"/>
          <w:szCs w:val="26"/>
        </w:rPr>
        <w:t>На данное постановление о назначении административного наказания представителем командира войсковой части 3658 Карасенко – Орешкиным в Новочеркасский гарнизонный военный суд подана жалоба, в которой он просил его отменить, прекратив производство по делу в связи с малозначительностью административного правонарушения и освободив Карасенко от административной ответственности.</w:t>
      </w:r>
    </w:p>
    <w:p w:rsidR="00BB5821" w:rsidRPr="000B3B83" w:rsidRDefault="00BB5821" w:rsidP="00BB5821">
      <w:pPr>
        <w:spacing w:after="120" w:line="240" w:lineRule="auto"/>
        <w:ind w:firstLine="708"/>
        <w:jc w:val="both"/>
        <w:rPr>
          <w:rFonts w:ascii="Times New Roman" w:hAnsi="Times New Roman"/>
          <w:sz w:val="26"/>
          <w:szCs w:val="26"/>
        </w:rPr>
      </w:pPr>
      <w:r w:rsidRPr="000B3B83">
        <w:rPr>
          <w:rFonts w:ascii="Times New Roman" w:hAnsi="Times New Roman"/>
          <w:sz w:val="26"/>
          <w:szCs w:val="26"/>
        </w:rPr>
        <w:t xml:space="preserve">Решением судьи Новочеркасского гарнизонного военного суда от 22 мая </w:t>
      </w:r>
      <w:smartTag w:uri="urn:schemas-microsoft-com:office:smarttags" w:element="metricconverter">
        <w:smartTagPr>
          <w:attr w:name="ProductID" w:val="2015 г"/>
        </w:smartTagPr>
        <w:r w:rsidRPr="000B3B83">
          <w:rPr>
            <w:rFonts w:ascii="Times New Roman" w:hAnsi="Times New Roman"/>
            <w:sz w:val="26"/>
            <w:szCs w:val="26"/>
          </w:rPr>
          <w:t>2015 г</w:t>
        </w:r>
      </w:smartTag>
      <w:r w:rsidRPr="000B3B83">
        <w:rPr>
          <w:rFonts w:ascii="Times New Roman" w:hAnsi="Times New Roman"/>
          <w:sz w:val="26"/>
          <w:szCs w:val="26"/>
        </w:rPr>
        <w:t xml:space="preserve">. постановление заместителя руководителя ТУ  Росфиннадзора в РО от </w:t>
      </w:r>
      <w:r w:rsidR="00FE172D">
        <w:rPr>
          <w:rFonts w:ascii="Times New Roman" w:hAnsi="Times New Roman"/>
          <w:sz w:val="26"/>
          <w:szCs w:val="26"/>
        </w:rPr>
        <w:t xml:space="preserve">       </w:t>
      </w:r>
      <w:r w:rsidRPr="000B3B83">
        <w:rPr>
          <w:rFonts w:ascii="Times New Roman" w:hAnsi="Times New Roman"/>
          <w:sz w:val="26"/>
          <w:szCs w:val="26"/>
        </w:rPr>
        <w:t xml:space="preserve">23 декабря </w:t>
      </w:r>
      <w:smartTag w:uri="urn:schemas-microsoft-com:office:smarttags" w:element="metricconverter">
        <w:smartTagPr>
          <w:attr w:name="ProductID" w:val="2014 г"/>
        </w:smartTagPr>
        <w:r w:rsidRPr="000B3B83">
          <w:rPr>
            <w:rFonts w:ascii="Times New Roman" w:hAnsi="Times New Roman"/>
            <w:sz w:val="26"/>
            <w:szCs w:val="26"/>
          </w:rPr>
          <w:t>2014 г</w:t>
        </w:r>
      </w:smartTag>
      <w:r w:rsidRPr="000B3B83">
        <w:rPr>
          <w:rFonts w:ascii="Times New Roman" w:hAnsi="Times New Roman"/>
          <w:sz w:val="26"/>
          <w:szCs w:val="26"/>
        </w:rPr>
        <w:t>. о назначении Карасенко административного наказания отменено, производство по делу прекращено на основании п. 3 ч. 1 ст. 30.7 КоАП РФ, то есть в связи с малозначительностью административного правонарушения.</w:t>
      </w:r>
    </w:p>
    <w:p w:rsidR="00BB5821" w:rsidRPr="000B3B83" w:rsidRDefault="00BB5821" w:rsidP="00BB5821">
      <w:pPr>
        <w:spacing w:after="120" w:line="240" w:lineRule="auto"/>
        <w:ind w:firstLine="708"/>
        <w:jc w:val="both"/>
        <w:rPr>
          <w:rFonts w:ascii="Times New Roman" w:hAnsi="Times New Roman"/>
          <w:sz w:val="26"/>
          <w:szCs w:val="26"/>
        </w:rPr>
      </w:pPr>
      <w:r w:rsidRPr="000B3B83">
        <w:rPr>
          <w:rFonts w:ascii="Times New Roman" w:hAnsi="Times New Roman"/>
          <w:sz w:val="26"/>
          <w:szCs w:val="26"/>
        </w:rPr>
        <w:t>Не согласившись с данным решением, исполняющий обязанности руководителя ТУ  Росфиннадзора в Р</w:t>
      </w:r>
      <w:r w:rsidR="00FE172D">
        <w:rPr>
          <w:rFonts w:ascii="Times New Roman" w:hAnsi="Times New Roman"/>
          <w:sz w:val="26"/>
          <w:szCs w:val="26"/>
        </w:rPr>
        <w:t>О</w:t>
      </w:r>
      <w:r w:rsidRPr="000B3B83">
        <w:rPr>
          <w:rFonts w:ascii="Times New Roman" w:hAnsi="Times New Roman"/>
          <w:sz w:val="26"/>
          <w:szCs w:val="26"/>
        </w:rPr>
        <w:t xml:space="preserve"> Морсков подал в порядке пересмотра жалобу, в которой просил его отменить в связи с незаконностью и необоснованностью.</w:t>
      </w:r>
    </w:p>
    <w:p w:rsidR="00BB5821" w:rsidRPr="000B3B83" w:rsidRDefault="00BB5821" w:rsidP="00BB5821">
      <w:pPr>
        <w:spacing w:after="120" w:line="240" w:lineRule="auto"/>
        <w:ind w:firstLine="708"/>
        <w:jc w:val="both"/>
        <w:rPr>
          <w:rFonts w:ascii="Times New Roman" w:hAnsi="Times New Roman"/>
          <w:sz w:val="26"/>
          <w:szCs w:val="26"/>
        </w:rPr>
      </w:pPr>
      <w:r w:rsidRPr="000B3B83">
        <w:rPr>
          <w:rFonts w:ascii="Times New Roman" w:hAnsi="Times New Roman"/>
          <w:sz w:val="26"/>
          <w:szCs w:val="26"/>
        </w:rPr>
        <w:t>В обоснование жалобы автор приводит собственный анализ материалов дела, норм действующего законодательства и разъяснений постановлений Пленума Верховного Суда РФ, на основании которого утверждает, что правом на самостоятельное перераспределение полученных денежных средств с одного вида расходов на другой получатель бюджетных средств, которым является Карасенко, Бюджетным кодексом РФ не наделен.</w:t>
      </w:r>
    </w:p>
    <w:p w:rsidR="00BB5821" w:rsidRPr="000B3B83" w:rsidRDefault="00BB5821" w:rsidP="00BB5821">
      <w:pPr>
        <w:spacing w:after="120" w:line="240" w:lineRule="auto"/>
        <w:ind w:firstLine="708"/>
        <w:jc w:val="both"/>
        <w:rPr>
          <w:rFonts w:ascii="Times New Roman" w:hAnsi="Times New Roman"/>
          <w:sz w:val="26"/>
          <w:szCs w:val="26"/>
        </w:rPr>
      </w:pPr>
      <w:r w:rsidRPr="000B3B83">
        <w:rPr>
          <w:rFonts w:ascii="Times New Roman" w:hAnsi="Times New Roman"/>
          <w:sz w:val="26"/>
          <w:szCs w:val="26"/>
        </w:rPr>
        <w:t xml:space="preserve">По мнению автора жалобы, вывод судьи об отсутствии денежных средств на соответствующих статьях расходов как причины совершения Карасенко административного правонарушения, противоречит материалам дела, поскольку в соответствии с бюджетной сметой на </w:t>
      </w:r>
      <w:smartTag w:uri="urn:schemas-microsoft-com:office:smarttags" w:element="metricconverter">
        <w:smartTagPr>
          <w:attr w:name="ProductID" w:val="2013 г"/>
        </w:smartTagPr>
        <w:r w:rsidRPr="000B3B83">
          <w:rPr>
            <w:rFonts w:ascii="Times New Roman" w:hAnsi="Times New Roman"/>
            <w:sz w:val="26"/>
            <w:szCs w:val="26"/>
          </w:rPr>
          <w:t>2013 г</w:t>
        </w:r>
      </w:smartTag>
      <w:r w:rsidRPr="000B3B83">
        <w:rPr>
          <w:rFonts w:ascii="Times New Roman" w:hAnsi="Times New Roman"/>
          <w:sz w:val="26"/>
          <w:szCs w:val="26"/>
        </w:rPr>
        <w:t xml:space="preserve">., утвержденной 15 января </w:t>
      </w:r>
      <w:smartTag w:uri="urn:schemas-microsoft-com:office:smarttags" w:element="metricconverter">
        <w:smartTagPr>
          <w:attr w:name="ProductID" w:val="2014 г"/>
        </w:smartTagPr>
        <w:r w:rsidRPr="000B3B83">
          <w:rPr>
            <w:rFonts w:ascii="Times New Roman" w:hAnsi="Times New Roman"/>
            <w:sz w:val="26"/>
            <w:szCs w:val="26"/>
          </w:rPr>
          <w:t>2014 г</w:t>
        </w:r>
      </w:smartTag>
      <w:r w:rsidRPr="000B3B83">
        <w:rPr>
          <w:rFonts w:ascii="Times New Roman" w:hAnsi="Times New Roman"/>
          <w:sz w:val="26"/>
          <w:szCs w:val="26"/>
        </w:rPr>
        <w:t xml:space="preserve">. врио командира войсковой части 3660, получателю бюджетных средств – войсковой части 3658 выделялась определенная денежная сумма на вышеуказанные виды расходов. </w:t>
      </w:r>
    </w:p>
    <w:p w:rsidR="00BB5821" w:rsidRPr="000B3B83" w:rsidRDefault="00BB5821" w:rsidP="00BB5821">
      <w:pPr>
        <w:spacing w:after="120" w:line="240" w:lineRule="auto"/>
        <w:ind w:firstLine="708"/>
        <w:jc w:val="both"/>
        <w:rPr>
          <w:rFonts w:ascii="Times New Roman" w:hAnsi="Times New Roman"/>
          <w:sz w:val="26"/>
          <w:szCs w:val="26"/>
        </w:rPr>
      </w:pPr>
      <w:r w:rsidRPr="000B3B83">
        <w:rPr>
          <w:rFonts w:ascii="Times New Roman" w:hAnsi="Times New Roman"/>
          <w:sz w:val="26"/>
          <w:szCs w:val="26"/>
        </w:rPr>
        <w:t>Одновременно автор жалобы обращает внимание на то обстоятельство, что Карасенко совершил несколько однородных административных правонарушений</w:t>
      </w:r>
      <w:r>
        <w:rPr>
          <w:rFonts w:ascii="Times New Roman" w:hAnsi="Times New Roman"/>
          <w:sz w:val="26"/>
          <w:szCs w:val="26"/>
        </w:rPr>
        <w:t xml:space="preserve"> за короткий промежуток времени</w:t>
      </w:r>
      <w:r w:rsidRPr="000B3B83">
        <w:rPr>
          <w:rFonts w:ascii="Times New Roman" w:hAnsi="Times New Roman"/>
          <w:sz w:val="26"/>
          <w:szCs w:val="26"/>
        </w:rPr>
        <w:t>, и ранее уже был привлечен к административной ответственности за одно из них вступившим в законную силу постановлением заместителя руководителя ТУ Росфиннадзора в Р</w:t>
      </w:r>
      <w:r w:rsidR="00FE172D">
        <w:rPr>
          <w:rFonts w:ascii="Times New Roman" w:hAnsi="Times New Roman"/>
          <w:sz w:val="26"/>
          <w:szCs w:val="26"/>
        </w:rPr>
        <w:t>О</w:t>
      </w:r>
      <w:r w:rsidRPr="000B3B83">
        <w:rPr>
          <w:rFonts w:ascii="Times New Roman" w:hAnsi="Times New Roman"/>
          <w:sz w:val="26"/>
          <w:szCs w:val="26"/>
        </w:rPr>
        <w:t xml:space="preserve">. </w:t>
      </w:r>
    </w:p>
    <w:p w:rsidR="00BB5821" w:rsidRPr="000B3B83" w:rsidRDefault="00BB5821" w:rsidP="00BB5821">
      <w:pPr>
        <w:spacing w:after="120" w:line="240" w:lineRule="auto"/>
        <w:ind w:firstLine="708"/>
        <w:jc w:val="both"/>
        <w:rPr>
          <w:rFonts w:ascii="Times New Roman" w:hAnsi="Times New Roman"/>
          <w:sz w:val="26"/>
          <w:szCs w:val="26"/>
        </w:rPr>
      </w:pPr>
      <w:r w:rsidRPr="000B3B83">
        <w:rPr>
          <w:rFonts w:ascii="Times New Roman" w:hAnsi="Times New Roman"/>
          <w:sz w:val="26"/>
          <w:szCs w:val="26"/>
        </w:rPr>
        <w:t xml:space="preserve">Поскольку данное обстоятельство, по мнению автора жалобы, является отягчающим вину Карасенко, то судья гарнизонного военного суда необоснованно </w:t>
      </w:r>
      <w:r w:rsidRPr="000B3B83">
        <w:rPr>
          <w:rFonts w:ascii="Times New Roman" w:hAnsi="Times New Roman"/>
          <w:sz w:val="26"/>
          <w:szCs w:val="26"/>
        </w:rPr>
        <w:lastRenderedPageBreak/>
        <w:t>посчитал совершенное командиром войсковой части 3658 административное правонарушение малозначительным.</w:t>
      </w:r>
    </w:p>
    <w:p w:rsidR="00BB5821" w:rsidRPr="000B3B83" w:rsidRDefault="00BB5821" w:rsidP="00BB5821">
      <w:pPr>
        <w:spacing w:after="120" w:line="240" w:lineRule="auto"/>
        <w:ind w:firstLine="708"/>
        <w:jc w:val="both"/>
        <w:rPr>
          <w:rFonts w:ascii="Times New Roman" w:hAnsi="Times New Roman"/>
          <w:sz w:val="26"/>
          <w:szCs w:val="26"/>
        </w:rPr>
      </w:pPr>
      <w:r w:rsidRPr="000B3B83">
        <w:rPr>
          <w:rFonts w:ascii="Times New Roman" w:hAnsi="Times New Roman"/>
          <w:sz w:val="26"/>
          <w:szCs w:val="26"/>
        </w:rPr>
        <w:t xml:space="preserve">Также автор жалобы указывает, что совершенное Карасенко административное правонарушение посягает на бюджетную и финансовую безопасность системы Российской Федерации, платежеспособность страны, влечет существенную угрозу охраняемым общественным отношениям, которая заключается не в наступлении каких-либо материальных последствий от самого правонарушения, а в пренебрежительном отношении лица к исполнению своих публично-правовых обязанностей.  </w:t>
      </w:r>
    </w:p>
    <w:p w:rsidR="00BB5821" w:rsidRPr="000B3B83" w:rsidRDefault="00BB5821" w:rsidP="00BB5821">
      <w:pPr>
        <w:spacing w:after="120" w:line="240" w:lineRule="auto"/>
        <w:ind w:firstLine="708"/>
        <w:jc w:val="both"/>
        <w:rPr>
          <w:rFonts w:ascii="Times New Roman" w:hAnsi="Times New Roman"/>
          <w:sz w:val="26"/>
          <w:szCs w:val="26"/>
        </w:rPr>
      </w:pPr>
      <w:r w:rsidRPr="000B3B83">
        <w:rPr>
          <w:rFonts w:ascii="Times New Roman" w:hAnsi="Times New Roman"/>
          <w:sz w:val="26"/>
          <w:szCs w:val="26"/>
        </w:rPr>
        <w:t>При таких обстоятельствах, указывается в заключение жалобы, освобождение Карасенко от административной ответственности будет противоречить задачам законодательства об административных правонарушениях, в частности, предупреждению совершения новых правонарушений как самим правонарушителем, так и другими лицами.</w:t>
      </w:r>
    </w:p>
    <w:p w:rsidR="0041740D" w:rsidRPr="00B42042" w:rsidRDefault="0041740D" w:rsidP="00B42042">
      <w:pPr>
        <w:spacing w:after="120" w:line="240" w:lineRule="auto"/>
        <w:ind w:firstLine="709"/>
        <w:jc w:val="both"/>
        <w:rPr>
          <w:rFonts w:ascii="Times New Roman" w:hAnsi="Times New Roman"/>
          <w:sz w:val="26"/>
          <w:szCs w:val="26"/>
        </w:rPr>
      </w:pPr>
      <w:r w:rsidRPr="00B42042">
        <w:rPr>
          <w:rFonts w:ascii="Times New Roman" w:hAnsi="Times New Roman"/>
          <w:sz w:val="26"/>
          <w:szCs w:val="26"/>
        </w:rPr>
        <w:t>Рассмотрев материалы дела об административном правонарушении и изучив доводы жалобы, не нахожу оснований для е</w:t>
      </w:r>
      <w:r>
        <w:rPr>
          <w:rFonts w:ascii="Times New Roman" w:hAnsi="Times New Roman"/>
          <w:sz w:val="26"/>
          <w:szCs w:val="26"/>
        </w:rPr>
        <w:t>е</w:t>
      </w:r>
      <w:r w:rsidRPr="00B42042">
        <w:rPr>
          <w:rFonts w:ascii="Times New Roman" w:hAnsi="Times New Roman"/>
          <w:sz w:val="26"/>
          <w:szCs w:val="26"/>
        </w:rPr>
        <w:t xml:space="preserve"> удовлетворения.</w:t>
      </w:r>
    </w:p>
    <w:p w:rsidR="00BE5654" w:rsidRPr="003911C4" w:rsidRDefault="00BE5654" w:rsidP="00BE5654">
      <w:pPr>
        <w:spacing w:after="120" w:line="240" w:lineRule="auto"/>
        <w:ind w:firstLine="708"/>
        <w:jc w:val="both"/>
        <w:rPr>
          <w:rFonts w:ascii="Times New Roman" w:hAnsi="Times New Roman"/>
          <w:sz w:val="26"/>
          <w:szCs w:val="26"/>
        </w:rPr>
      </w:pPr>
      <w:r w:rsidRPr="000B3B83">
        <w:rPr>
          <w:rFonts w:ascii="Times New Roman" w:hAnsi="Times New Roman"/>
          <w:sz w:val="26"/>
          <w:szCs w:val="26"/>
        </w:rPr>
        <w:t xml:space="preserve">Заместителем руководителя ТУ Росфиннадзора по РО и судьей был достоверно установлен факт расходования 30 декабря </w:t>
      </w:r>
      <w:smartTag w:uri="urn:schemas-microsoft-com:office:smarttags" w:element="metricconverter">
        <w:smartTagPr>
          <w:attr w:name="ProductID" w:val="2013 г"/>
        </w:smartTagPr>
        <w:r w:rsidRPr="000B3B83">
          <w:rPr>
            <w:rFonts w:ascii="Times New Roman" w:hAnsi="Times New Roman"/>
            <w:sz w:val="26"/>
            <w:szCs w:val="26"/>
          </w:rPr>
          <w:t>2013 г</w:t>
        </w:r>
      </w:smartTag>
      <w:r w:rsidRPr="000B3B83">
        <w:rPr>
          <w:rFonts w:ascii="Times New Roman" w:hAnsi="Times New Roman"/>
          <w:sz w:val="26"/>
          <w:szCs w:val="26"/>
        </w:rPr>
        <w:t xml:space="preserve">. в войсковой части 3658 денежных средств на выплату </w:t>
      </w:r>
      <w:r>
        <w:rPr>
          <w:rFonts w:ascii="Times New Roman" w:hAnsi="Times New Roman"/>
          <w:sz w:val="26"/>
          <w:szCs w:val="26"/>
        </w:rPr>
        <w:t>ежемесячной денежной компенсации военнослужащим за поднаем жилых помещений</w:t>
      </w:r>
      <w:r w:rsidRPr="00135096">
        <w:rPr>
          <w:rFonts w:ascii="Times New Roman" w:hAnsi="Times New Roman"/>
          <w:sz w:val="26"/>
          <w:szCs w:val="26"/>
        </w:rPr>
        <w:t xml:space="preserve"> </w:t>
      </w:r>
      <w:r>
        <w:rPr>
          <w:rFonts w:ascii="Times New Roman" w:hAnsi="Times New Roman"/>
          <w:sz w:val="26"/>
          <w:szCs w:val="26"/>
        </w:rPr>
        <w:t>в сумме 28 930 руб. 93 коп</w:t>
      </w:r>
      <w:r w:rsidRPr="003911C4">
        <w:rPr>
          <w:rFonts w:ascii="Times New Roman" w:hAnsi="Times New Roman"/>
          <w:sz w:val="26"/>
          <w:szCs w:val="26"/>
        </w:rPr>
        <w:t>.</w:t>
      </w:r>
    </w:p>
    <w:p w:rsidR="00BE5654" w:rsidRPr="000B3B83" w:rsidRDefault="00BE5654" w:rsidP="00BE5654">
      <w:pPr>
        <w:spacing w:after="120" w:line="240" w:lineRule="auto"/>
        <w:ind w:firstLine="709"/>
        <w:jc w:val="both"/>
        <w:rPr>
          <w:rFonts w:ascii="Times New Roman" w:hAnsi="Times New Roman"/>
          <w:sz w:val="26"/>
          <w:szCs w:val="26"/>
        </w:rPr>
      </w:pPr>
      <w:r w:rsidRPr="000B3B83">
        <w:rPr>
          <w:rFonts w:ascii="Times New Roman" w:hAnsi="Times New Roman"/>
          <w:sz w:val="26"/>
          <w:szCs w:val="26"/>
        </w:rPr>
        <w:t xml:space="preserve">Данное обстоятельство не оспаривается и представителями </w:t>
      </w:r>
      <w:r>
        <w:rPr>
          <w:rFonts w:ascii="Times New Roman" w:hAnsi="Times New Roman"/>
          <w:sz w:val="26"/>
          <w:szCs w:val="26"/>
        </w:rPr>
        <w:t xml:space="preserve">ТУ </w:t>
      </w:r>
      <w:r w:rsidRPr="000B3B83">
        <w:rPr>
          <w:rFonts w:ascii="Times New Roman" w:hAnsi="Times New Roman"/>
          <w:sz w:val="26"/>
          <w:szCs w:val="26"/>
        </w:rPr>
        <w:t>Росфиннадзора в Р</w:t>
      </w:r>
      <w:r>
        <w:rPr>
          <w:rFonts w:ascii="Times New Roman" w:hAnsi="Times New Roman"/>
          <w:sz w:val="26"/>
          <w:szCs w:val="26"/>
        </w:rPr>
        <w:t>О</w:t>
      </w:r>
      <w:r w:rsidRPr="000B3B83">
        <w:rPr>
          <w:rFonts w:ascii="Times New Roman" w:hAnsi="Times New Roman"/>
          <w:sz w:val="26"/>
          <w:szCs w:val="26"/>
        </w:rPr>
        <w:t>, утверждавшими как в гарнизонном военном суде, так и в судебном заседании суда второй инстанции лишь о нецелевом расходовании Карасенко бюджетных средств.</w:t>
      </w:r>
    </w:p>
    <w:p w:rsidR="0041740D" w:rsidRPr="00B42042" w:rsidRDefault="0041740D" w:rsidP="00B42042">
      <w:pPr>
        <w:spacing w:after="120" w:line="240" w:lineRule="auto"/>
        <w:ind w:firstLine="709"/>
        <w:jc w:val="both"/>
        <w:rPr>
          <w:rFonts w:ascii="Times New Roman" w:hAnsi="Times New Roman"/>
          <w:sz w:val="26"/>
          <w:szCs w:val="26"/>
        </w:rPr>
      </w:pPr>
      <w:r w:rsidRPr="00B42042">
        <w:rPr>
          <w:rFonts w:ascii="Times New Roman" w:hAnsi="Times New Roman"/>
          <w:sz w:val="26"/>
          <w:szCs w:val="26"/>
        </w:rPr>
        <w:t>Действительно, в соответствии со ст. 38 Бюджетного кодекса РФ принцип адресности и целевого характера бюджетных средств означает,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w:t>
      </w:r>
    </w:p>
    <w:p w:rsidR="0041740D" w:rsidRDefault="0041740D" w:rsidP="00B42042">
      <w:pPr>
        <w:spacing w:after="120" w:line="240" w:lineRule="auto"/>
        <w:ind w:firstLine="709"/>
        <w:jc w:val="both"/>
        <w:rPr>
          <w:rFonts w:ascii="Times New Roman" w:hAnsi="Times New Roman"/>
          <w:sz w:val="26"/>
          <w:szCs w:val="26"/>
        </w:rPr>
      </w:pPr>
      <w:r w:rsidRPr="00B42042">
        <w:rPr>
          <w:rFonts w:ascii="Times New Roman" w:hAnsi="Times New Roman"/>
          <w:sz w:val="26"/>
          <w:szCs w:val="26"/>
        </w:rPr>
        <w:t>Любые действия, приводящие к нарушению адресности предусмотренных бюджетом средств либо к направлению их на цели, не обозначенные в бюджете при выделении конкретных сумм и средств, является нарушением бюджетного законодательства Российской Федерации.</w:t>
      </w:r>
    </w:p>
    <w:p w:rsidR="006C6481" w:rsidRPr="000B3B83" w:rsidRDefault="006C6481" w:rsidP="006C6481">
      <w:pPr>
        <w:spacing w:after="120" w:line="240" w:lineRule="auto"/>
        <w:ind w:firstLine="709"/>
        <w:jc w:val="both"/>
        <w:rPr>
          <w:rFonts w:ascii="Times New Roman" w:hAnsi="Times New Roman"/>
          <w:sz w:val="26"/>
          <w:szCs w:val="26"/>
        </w:rPr>
      </w:pPr>
      <w:r w:rsidRPr="000B3B83">
        <w:rPr>
          <w:rFonts w:ascii="Times New Roman" w:hAnsi="Times New Roman"/>
          <w:sz w:val="26"/>
          <w:szCs w:val="26"/>
        </w:rPr>
        <w:t xml:space="preserve">В связи с изложенным выше произведенная 30 декабря 2013 г. выдача денежных средств федерального бюджета, выделенных по целевой статье </w:t>
      </w:r>
      <w:r w:rsidRPr="00135096">
        <w:rPr>
          <w:rFonts w:ascii="Times New Roman" w:hAnsi="Times New Roman"/>
          <w:sz w:val="26"/>
          <w:szCs w:val="26"/>
        </w:rPr>
        <w:t>«</w:t>
      </w:r>
      <w:r>
        <w:rPr>
          <w:rFonts w:ascii="Times New Roman" w:hAnsi="Times New Roman"/>
          <w:sz w:val="26"/>
          <w:szCs w:val="26"/>
        </w:rPr>
        <w:t>Выплата единовременного (выходного) пособия при увольнении военнослужащих и сотрудников правоохранительных органов»</w:t>
      </w:r>
      <w:r w:rsidRPr="00135096">
        <w:rPr>
          <w:rFonts w:ascii="Times New Roman" w:hAnsi="Times New Roman"/>
          <w:sz w:val="26"/>
          <w:szCs w:val="26"/>
        </w:rPr>
        <w:t>, виду расхода «</w:t>
      </w:r>
      <w:r>
        <w:rPr>
          <w:rFonts w:ascii="Times New Roman" w:hAnsi="Times New Roman"/>
          <w:sz w:val="26"/>
          <w:szCs w:val="26"/>
        </w:rPr>
        <w:t>Расходы на выплату, зависящие от размера денежного довольствия»</w:t>
      </w:r>
      <w:r w:rsidRPr="00135096">
        <w:rPr>
          <w:rFonts w:ascii="Times New Roman" w:hAnsi="Times New Roman"/>
          <w:sz w:val="26"/>
          <w:szCs w:val="26"/>
        </w:rPr>
        <w:t>», подстатье «</w:t>
      </w:r>
      <w:r>
        <w:rPr>
          <w:rFonts w:ascii="Times New Roman" w:hAnsi="Times New Roman"/>
          <w:sz w:val="26"/>
          <w:szCs w:val="26"/>
        </w:rPr>
        <w:t>П</w:t>
      </w:r>
      <w:r w:rsidRPr="00135096">
        <w:rPr>
          <w:rFonts w:ascii="Times New Roman" w:hAnsi="Times New Roman"/>
          <w:sz w:val="26"/>
          <w:szCs w:val="26"/>
        </w:rPr>
        <w:t>особия</w:t>
      </w:r>
      <w:r>
        <w:rPr>
          <w:rFonts w:ascii="Times New Roman" w:hAnsi="Times New Roman"/>
          <w:sz w:val="26"/>
          <w:szCs w:val="26"/>
        </w:rPr>
        <w:t xml:space="preserve"> по социальной помощи населению</w:t>
      </w:r>
      <w:r w:rsidRPr="00135096">
        <w:rPr>
          <w:rFonts w:ascii="Times New Roman" w:hAnsi="Times New Roman"/>
          <w:sz w:val="26"/>
          <w:szCs w:val="26"/>
        </w:rPr>
        <w:t>»,</w:t>
      </w:r>
      <w:r>
        <w:rPr>
          <w:rFonts w:ascii="Times New Roman" w:hAnsi="Times New Roman"/>
          <w:sz w:val="26"/>
          <w:szCs w:val="26"/>
        </w:rPr>
        <w:t xml:space="preserve"> </w:t>
      </w:r>
      <w:r w:rsidRPr="000B3B83">
        <w:rPr>
          <w:rFonts w:ascii="Times New Roman" w:hAnsi="Times New Roman"/>
          <w:sz w:val="26"/>
          <w:szCs w:val="26"/>
        </w:rPr>
        <w:t>в сумме 2</w:t>
      </w:r>
      <w:r>
        <w:rPr>
          <w:rFonts w:ascii="Times New Roman" w:hAnsi="Times New Roman"/>
          <w:sz w:val="26"/>
          <w:szCs w:val="26"/>
        </w:rPr>
        <w:t>8</w:t>
      </w:r>
      <w:r w:rsidRPr="000B3B83">
        <w:rPr>
          <w:rFonts w:ascii="Times New Roman" w:hAnsi="Times New Roman"/>
          <w:sz w:val="26"/>
          <w:szCs w:val="26"/>
        </w:rPr>
        <w:t xml:space="preserve"> 698 руб. 43 коп. на выплату </w:t>
      </w:r>
      <w:r>
        <w:rPr>
          <w:rFonts w:ascii="Times New Roman" w:hAnsi="Times New Roman"/>
          <w:sz w:val="26"/>
          <w:szCs w:val="26"/>
        </w:rPr>
        <w:t>ежемесячной денежной компенсации военнослужащим за поднаем жилых помещений</w:t>
      </w:r>
      <w:r w:rsidRPr="000B3B83">
        <w:rPr>
          <w:rFonts w:ascii="Times New Roman" w:hAnsi="Times New Roman"/>
          <w:sz w:val="26"/>
          <w:szCs w:val="26"/>
        </w:rPr>
        <w:t xml:space="preserve"> при отсутствии наличных денежных средств в кассе воинской части на данной статье, безусловно</w:t>
      </w:r>
      <w:r w:rsidR="00FE172D">
        <w:rPr>
          <w:rFonts w:ascii="Times New Roman" w:hAnsi="Times New Roman"/>
          <w:sz w:val="26"/>
          <w:szCs w:val="26"/>
        </w:rPr>
        <w:t>,</w:t>
      </w:r>
      <w:r w:rsidRPr="000B3B83">
        <w:rPr>
          <w:rFonts w:ascii="Times New Roman" w:hAnsi="Times New Roman"/>
          <w:sz w:val="26"/>
          <w:szCs w:val="26"/>
        </w:rPr>
        <w:t xml:space="preserve"> является нарушением требований ст. 38, 162 Бюджетного кодекса РФ, то есть нецелевым использованием бюджетных средств.</w:t>
      </w:r>
    </w:p>
    <w:p w:rsidR="006C6481" w:rsidRPr="000B3B83" w:rsidRDefault="006C6481" w:rsidP="006C6481">
      <w:pPr>
        <w:spacing w:after="120" w:line="240" w:lineRule="auto"/>
        <w:ind w:firstLine="709"/>
        <w:jc w:val="both"/>
        <w:rPr>
          <w:rFonts w:ascii="Times New Roman" w:hAnsi="Times New Roman"/>
          <w:sz w:val="26"/>
          <w:szCs w:val="26"/>
        </w:rPr>
      </w:pPr>
      <w:r w:rsidRPr="000B3B83">
        <w:rPr>
          <w:rFonts w:ascii="Times New Roman" w:hAnsi="Times New Roman"/>
          <w:sz w:val="26"/>
          <w:szCs w:val="26"/>
        </w:rPr>
        <w:t xml:space="preserve">Пленум Верховного Суда РФ в п. 21 постановления от 24 марта 2005 г. № 5 «О некоторых вопросах, возникающих у судов при применении Кодекса </w:t>
      </w:r>
      <w:r w:rsidRPr="000B3B83">
        <w:rPr>
          <w:rFonts w:ascii="Times New Roman" w:hAnsi="Times New Roman"/>
          <w:sz w:val="26"/>
          <w:szCs w:val="26"/>
        </w:rPr>
        <w:lastRenderedPageBreak/>
        <w:t>Российской Федерации об административных правонарушениях» разъяснил, что если при рассмотрении дела будет установлена малозначительность совершенного административного правонарушения, судья на основании ст. 2.9 КоАП РФ вправе освободить виновное лицо от административной ответственности. Если малозначительность административного правонарушения будет установлена при рассмотрении жалобы на постановление по делу о таком правонарушении, то на основании п. 3 ч. 1 ст. 30.7 КоАП РФ выносится решение об отмене постановления и о прекращении производства по делу.</w:t>
      </w:r>
    </w:p>
    <w:p w:rsidR="006C6481" w:rsidRPr="000B3B83" w:rsidRDefault="006C6481" w:rsidP="006C6481">
      <w:pPr>
        <w:spacing w:after="120" w:line="240" w:lineRule="auto"/>
        <w:ind w:firstLine="709"/>
        <w:jc w:val="both"/>
        <w:rPr>
          <w:rFonts w:ascii="Times New Roman" w:hAnsi="Times New Roman"/>
          <w:sz w:val="26"/>
          <w:szCs w:val="26"/>
        </w:rPr>
      </w:pPr>
      <w:r w:rsidRPr="000B3B83">
        <w:rPr>
          <w:rFonts w:ascii="Times New Roman" w:hAnsi="Times New Roman"/>
          <w:sz w:val="26"/>
          <w:szCs w:val="26"/>
        </w:rPr>
        <w:t>Малозначительным административным правонарушением является действие или бездействие, хотя формально и содержащее признаки состава административного правонарушения, но с учетом характера совершенного правонарушения и роли правонарушителя, размера вреда и тяжести наступивших последствий не представляющее существенного нарушения охраняемых общественных правоотношений.</w:t>
      </w:r>
    </w:p>
    <w:p w:rsidR="006C6481" w:rsidRPr="000B3B83" w:rsidRDefault="006C6481" w:rsidP="006C6481">
      <w:pPr>
        <w:spacing w:after="120" w:line="240" w:lineRule="auto"/>
        <w:ind w:firstLine="709"/>
        <w:jc w:val="both"/>
        <w:rPr>
          <w:rFonts w:ascii="Times New Roman" w:hAnsi="Times New Roman"/>
          <w:sz w:val="26"/>
          <w:szCs w:val="26"/>
        </w:rPr>
      </w:pPr>
      <w:r w:rsidRPr="000B3B83">
        <w:rPr>
          <w:rFonts w:ascii="Times New Roman" w:hAnsi="Times New Roman"/>
          <w:sz w:val="26"/>
          <w:szCs w:val="26"/>
        </w:rPr>
        <w:t>Именно с учетом названных разъяснений, вопреки утверждениям в жалобе, судья гарнизонного военного суда пришел к правильному выводу о том, что командир войсковой части 3658 подполковник Карасенко 30 декабря 2013 г. хотя и совершил действия, формально содержащие признаки состава административного правонарушения, предусмотренного ст. 15.14 КоАП РФ, но с учетом размера израсходованной не по целевому назначению денежной суммы, возможного  нарушения прав военнослужащих</w:t>
      </w:r>
      <w:r>
        <w:rPr>
          <w:rFonts w:ascii="Times New Roman" w:hAnsi="Times New Roman"/>
          <w:sz w:val="26"/>
          <w:szCs w:val="26"/>
        </w:rPr>
        <w:t xml:space="preserve"> на обеспечение жильем</w:t>
      </w:r>
      <w:r w:rsidRPr="000B3B83">
        <w:rPr>
          <w:rFonts w:ascii="Times New Roman" w:hAnsi="Times New Roman"/>
          <w:sz w:val="26"/>
          <w:szCs w:val="26"/>
        </w:rPr>
        <w:t>, производств</w:t>
      </w:r>
      <w:r w:rsidR="00FE172D">
        <w:rPr>
          <w:rFonts w:ascii="Times New Roman" w:hAnsi="Times New Roman"/>
          <w:sz w:val="26"/>
          <w:szCs w:val="26"/>
        </w:rPr>
        <w:t>а</w:t>
      </w:r>
      <w:r w:rsidRPr="000B3B83">
        <w:rPr>
          <w:rFonts w:ascii="Times New Roman" w:hAnsi="Times New Roman"/>
          <w:sz w:val="26"/>
          <w:szCs w:val="26"/>
        </w:rPr>
        <w:t xml:space="preserve"> указанного расхода денежных средств в пределах годовых лимитов, его действия не влекут существенного нарушения охраняемых законом общественных правоотношений. </w:t>
      </w:r>
    </w:p>
    <w:p w:rsidR="006C6481" w:rsidRPr="000B3B83" w:rsidRDefault="006C6481" w:rsidP="006C6481">
      <w:pPr>
        <w:spacing w:after="120" w:line="240" w:lineRule="auto"/>
        <w:ind w:firstLine="709"/>
        <w:jc w:val="both"/>
        <w:rPr>
          <w:rFonts w:ascii="Times New Roman" w:hAnsi="Times New Roman"/>
          <w:sz w:val="26"/>
          <w:szCs w:val="26"/>
        </w:rPr>
      </w:pPr>
      <w:r w:rsidRPr="000B3B83">
        <w:rPr>
          <w:rFonts w:ascii="Times New Roman" w:hAnsi="Times New Roman"/>
          <w:sz w:val="26"/>
          <w:szCs w:val="26"/>
        </w:rPr>
        <w:t>В этой связи судья обоснованно отменил обжалуемое постановление административного органа и прекратил производство по данному делу ввиду малозначительности содеянного, а утверждения автора жалобы об обратном являются несостоятельными.</w:t>
      </w:r>
    </w:p>
    <w:p w:rsidR="006C6481" w:rsidRPr="000B3B83" w:rsidRDefault="006C6481" w:rsidP="006C6481">
      <w:pPr>
        <w:spacing w:after="120" w:line="240" w:lineRule="auto"/>
        <w:ind w:firstLine="709"/>
        <w:jc w:val="both"/>
        <w:rPr>
          <w:rFonts w:ascii="Times New Roman" w:hAnsi="Times New Roman"/>
          <w:sz w:val="26"/>
          <w:szCs w:val="26"/>
        </w:rPr>
      </w:pPr>
      <w:r w:rsidRPr="000B3B83">
        <w:rPr>
          <w:rFonts w:ascii="Times New Roman" w:hAnsi="Times New Roman"/>
          <w:sz w:val="26"/>
          <w:szCs w:val="26"/>
        </w:rPr>
        <w:t>Кроме того, приведенные в решении доказательства получили надлежащую оценку в совокупности с другими материалами дела об административном правонарушении в соответствии с требованиями статьи 26.11 КоАП РФ.</w:t>
      </w:r>
    </w:p>
    <w:p w:rsidR="006C6481" w:rsidRDefault="006C6481" w:rsidP="006C6481">
      <w:pPr>
        <w:spacing w:after="120" w:line="240" w:lineRule="auto"/>
        <w:ind w:firstLine="709"/>
        <w:jc w:val="both"/>
        <w:rPr>
          <w:rFonts w:ascii="Times New Roman" w:hAnsi="Times New Roman"/>
          <w:sz w:val="26"/>
          <w:szCs w:val="26"/>
        </w:rPr>
      </w:pPr>
      <w:r w:rsidRPr="00FE172D">
        <w:rPr>
          <w:rFonts w:ascii="Times New Roman" w:hAnsi="Times New Roman"/>
          <w:sz w:val="26"/>
          <w:szCs w:val="26"/>
        </w:rPr>
        <w:t>Утверждение автора жалобы о необходимости признания обстоятельством, отягчающим административную ответственность Карасенко, повторное совершение однородного правонарушения не основано на определении повторности, которое дано в п. 2 ч. 1 ст. 4.3 КоАП РФ, а поэтому является несостоятельным.</w:t>
      </w:r>
    </w:p>
    <w:p w:rsidR="00FE172D" w:rsidRPr="00117809" w:rsidRDefault="00FE172D" w:rsidP="00FE172D">
      <w:pPr>
        <w:spacing w:after="120" w:line="240" w:lineRule="auto"/>
        <w:ind w:firstLine="709"/>
        <w:jc w:val="both"/>
        <w:rPr>
          <w:rFonts w:ascii="Times New Roman" w:hAnsi="Times New Roman"/>
          <w:sz w:val="26"/>
          <w:szCs w:val="26"/>
        </w:rPr>
      </w:pPr>
      <w:r>
        <w:rPr>
          <w:rFonts w:ascii="Times New Roman" w:hAnsi="Times New Roman"/>
          <w:sz w:val="26"/>
          <w:szCs w:val="26"/>
        </w:rPr>
        <w:t>Остальные доводы, изложенные в жалобе, по существу сводятся к переоценке выводов судьи и не свидетельствуют о неправильности постановленного решения.</w:t>
      </w:r>
    </w:p>
    <w:p w:rsidR="00FE172D" w:rsidRPr="000B3B83" w:rsidRDefault="00FE172D" w:rsidP="00FE172D">
      <w:pPr>
        <w:spacing w:after="120" w:line="240" w:lineRule="auto"/>
        <w:ind w:firstLine="709"/>
        <w:jc w:val="both"/>
        <w:rPr>
          <w:rFonts w:ascii="Times New Roman" w:hAnsi="Times New Roman"/>
          <w:sz w:val="26"/>
          <w:szCs w:val="26"/>
        </w:rPr>
      </w:pPr>
      <w:r w:rsidRPr="000B3B83">
        <w:rPr>
          <w:rFonts w:ascii="Times New Roman" w:hAnsi="Times New Roman"/>
          <w:sz w:val="26"/>
          <w:szCs w:val="26"/>
        </w:rPr>
        <w:t>Таким образом, нарушений норм материального и процессуального права, влекущих отмену либо изменение состоявшегося судебного решения, не усматривается.</w:t>
      </w:r>
    </w:p>
    <w:p w:rsidR="00FE172D" w:rsidRPr="000B3B83" w:rsidRDefault="00FE172D" w:rsidP="00FE172D">
      <w:pPr>
        <w:spacing w:after="120" w:line="240" w:lineRule="auto"/>
        <w:ind w:firstLine="708"/>
        <w:jc w:val="both"/>
        <w:rPr>
          <w:rFonts w:ascii="Times New Roman" w:hAnsi="Times New Roman"/>
          <w:sz w:val="26"/>
          <w:szCs w:val="26"/>
        </w:rPr>
      </w:pPr>
      <w:r w:rsidRPr="000B3B83">
        <w:rPr>
          <w:rFonts w:ascii="Times New Roman" w:hAnsi="Times New Roman"/>
          <w:sz w:val="26"/>
          <w:szCs w:val="26"/>
        </w:rPr>
        <w:t xml:space="preserve">На основании изложенного, руководствуясь ст. 30.7 Кодекса РФ об административных правонарушениях, </w:t>
      </w:r>
    </w:p>
    <w:p w:rsidR="00FE172D" w:rsidRPr="000B3B83" w:rsidRDefault="00FE172D" w:rsidP="00FE172D">
      <w:pPr>
        <w:pStyle w:val="2"/>
        <w:spacing w:after="100" w:afterAutospacing="1"/>
        <w:jc w:val="center"/>
        <w:rPr>
          <w:szCs w:val="26"/>
        </w:rPr>
      </w:pPr>
      <w:r w:rsidRPr="000B3B83">
        <w:rPr>
          <w:szCs w:val="26"/>
        </w:rPr>
        <w:lastRenderedPageBreak/>
        <w:t>решил:</w:t>
      </w:r>
    </w:p>
    <w:p w:rsidR="00FE172D" w:rsidRDefault="00FE172D" w:rsidP="00FE172D">
      <w:pPr>
        <w:spacing w:after="0" w:line="240" w:lineRule="auto"/>
        <w:ind w:firstLine="709"/>
        <w:jc w:val="both"/>
        <w:rPr>
          <w:rFonts w:ascii="Times New Roman" w:hAnsi="Times New Roman"/>
          <w:sz w:val="26"/>
          <w:szCs w:val="26"/>
        </w:rPr>
      </w:pPr>
      <w:r w:rsidRPr="000B3B83">
        <w:rPr>
          <w:rFonts w:ascii="Times New Roman" w:hAnsi="Times New Roman"/>
          <w:sz w:val="26"/>
          <w:szCs w:val="26"/>
        </w:rPr>
        <w:t>Решение судьи Новочеркасского гарнизонного военного суда от 22 мая   2015 г. об отмене постановления заместителя руководителя ТУ Росфиннадзора в РО от 23 декабря 2014 г. о назначении Карасенко С.А. наказания и прекращении производства по делу об административном правонарушении, предусмотренном ст. 15.14 Кодекса РФ об административных правонарушениях, в связи с малозначительностью административного правонарушения, оставить без изменения, а жалобу исполняющего обязанности руководителя ТУ Росфиннадзора в РО Морскова И.Н. – без удовлетворения.</w:t>
      </w:r>
    </w:p>
    <w:p w:rsidR="00FE172D" w:rsidRDefault="00FE172D" w:rsidP="00FE172D">
      <w:pPr>
        <w:spacing w:after="0" w:line="240" w:lineRule="auto"/>
        <w:ind w:firstLine="709"/>
        <w:jc w:val="both"/>
        <w:rPr>
          <w:rFonts w:ascii="Times New Roman" w:hAnsi="Times New Roman"/>
          <w:sz w:val="26"/>
          <w:szCs w:val="26"/>
        </w:rPr>
      </w:pPr>
    </w:p>
    <w:p w:rsidR="00FE172D" w:rsidRPr="000B3B83" w:rsidRDefault="00FE172D" w:rsidP="00FE172D">
      <w:pPr>
        <w:spacing w:after="0" w:line="240" w:lineRule="auto"/>
        <w:ind w:firstLine="709"/>
        <w:jc w:val="both"/>
        <w:rPr>
          <w:rFonts w:ascii="Times New Roman" w:hAnsi="Times New Roman"/>
          <w:sz w:val="26"/>
          <w:szCs w:val="26"/>
        </w:rPr>
      </w:pPr>
    </w:p>
    <w:p w:rsidR="00FE172D" w:rsidRPr="000B3B83" w:rsidRDefault="00FE172D" w:rsidP="00FE172D">
      <w:pPr>
        <w:spacing w:after="0" w:line="240" w:lineRule="auto"/>
        <w:jc w:val="both"/>
        <w:rPr>
          <w:rFonts w:ascii="Times New Roman" w:hAnsi="Times New Roman"/>
          <w:sz w:val="26"/>
          <w:szCs w:val="26"/>
        </w:rPr>
      </w:pPr>
      <w:r w:rsidRPr="000B3B83">
        <w:rPr>
          <w:rFonts w:ascii="Times New Roman" w:hAnsi="Times New Roman"/>
          <w:sz w:val="26"/>
          <w:szCs w:val="26"/>
        </w:rPr>
        <w:t>Судья Северо-Кавказского</w:t>
      </w:r>
    </w:p>
    <w:p w:rsidR="00FE172D" w:rsidRPr="000B3B83" w:rsidRDefault="00FE172D" w:rsidP="00FE172D">
      <w:pPr>
        <w:spacing w:after="100" w:afterAutospacing="1" w:line="240" w:lineRule="auto"/>
        <w:jc w:val="both"/>
        <w:rPr>
          <w:rFonts w:ascii="Times New Roman" w:hAnsi="Times New Roman"/>
          <w:sz w:val="26"/>
          <w:szCs w:val="26"/>
        </w:rPr>
      </w:pPr>
      <w:r w:rsidRPr="000B3B83">
        <w:rPr>
          <w:rFonts w:ascii="Times New Roman" w:hAnsi="Times New Roman"/>
          <w:sz w:val="26"/>
          <w:szCs w:val="26"/>
        </w:rPr>
        <w:t>окружного военного суда                                                                           Р.В. Сапрунов</w:t>
      </w:r>
    </w:p>
    <w:p w:rsidR="00FE172D" w:rsidRPr="000B3B83" w:rsidRDefault="00FE172D" w:rsidP="00FE172D">
      <w:pPr>
        <w:spacing w:after="100" w:afterAutospacing="1" w:line="240" w:lineRule="auto"/>
        <w:jc w:val="both"/>
        <w:rPr>
          <w:rFonts w:ascii="Times New Roman" w:hAnsi="Times New Roman"/>
          <w:sz w:val="26"/>
          <w:szCs w:val="26"/>
        </w:rPr>
      </w:pPr>
      <w:r w:rsidRPr="000B3B83">
        <w:rPr>
          <w:rFonts w:ascii="Times New Roman" w:hAnsi="Times New Roman"/>
          <w:sz w:val="26"/>
          <w:szCs w:val="26"/>
        </w:rPr>
        <w:t xml:space="preserve">                                                                                                        </w:t>
      </w:r>
    </w:p>
    <w:p w:rsidR="00FE172D" w:rsidRDefault="00FE172D" w:rsidP="00FE172D">
      <w:pPr>
        <w:jc w:val="both"/>
        <w:rPr>
          <w:sz w:val="28"/>
          <w:szCs w:val="28"/>
        </w:rPr>
      </w:pPr>
    </w:p>
    <w:p w:rsidR="00FE172D" w:rsidRPr="00FE172D" w:rsidRDefault="00FE172D" w:rsidP="006C6481">
      <w:pPr>
        <w:spacing w:after="120" w:line="240" w:lineRule="auto"/>
        <w:ind w:firstLine="709"/>
        <w:jc w:val="both"/>
        <w:rPr>
          <w:rFonts w:ascii="Times New Roman" w:hAnsi="Times New Roman"/>
          <w:sz w:val="26"/>
          <w:szCs w:val="26"/>
        </w:rPr>
      </w:pPr>
    </w:p>
    <w:sectPr w:rsidR="00FE172D" w:rsidRPr="00FE172D" w:rsidSect="000316BA">
      <w:headerReference w:type="even" r:id="rId6"/>
      <w:headerReference w:type="default" r:id="rId7"/>
      <w:pgSz w:w="11906" w:h="16838"/>
      <w:pgMar w:top="1276" w:right="850" w:bottom="1134"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A2075" w:rsidRDefault="00DA2075">
      <w:r>
        <w:separator/>
      </w:r>
    </w:p>
  </w:endnote>
  <w:endnote w:type="continuationSeparator" w:id="1">
    <w:p w:rsidR="00DA2075" w:rsidRDefault="00DA207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A2075" w:rsidRDefault="00DA2075">
      <w:r>
        <w:separator/>
      </w:r>
    </w:p>
  </w:footnote>
  <w:footnote w:type="continuationSeparator" w:id="1">
    <w:p w:rsidR="00DA2075" w:rsidRDefault="00DA207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740D" w:rsidRDefault="00EF49C5" w:rsidP="00B519C2">
    <w:pPr>
      <w:pStyle w:val="a7"/>
      <w:framePr w:wrap="around" w:vAnchor="text" w:hAnchor="margin" w:xAlign="center" w:y="1"/>
      <w:rPr>
        <w:rStyle w:val="a9"/>
      </w:rPr>
    </w:pPr>
    <w:r>
      <w:rPr>
        <w:rStyle w:val="a9"/>
      </w:rPr>
      <w:fldChar w:fldCharType="begin"/>
    </w:r>
    <w:r w:rsidR="0041740D">
      <w:rPr>
        <w:rStyle w:val="a9"/>
      </w:rPr>
      <w:instrText xml:space="preserve">PAGE  </w:instrText>
    </w:r>
    <w:r>
      <w:rPr>
        <w:rStyle w:val="a9"/>
      </w:rPr>
      <w:fldChar w:fldCharType="end"/>
    </w:r>
  </w:p>
  <w:p w:rsidR="0041740D" w:rsidRDefault="0041740D">
    <w:pPr>
      <w:pStyle w:val="a7"/>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740D" w:rsidRDefault="00EF49C5" w:rsidP="00B519C2">
    <w:pPr>
      <w:pStyle w:val="a7"/>
      <w:framePr w:wrap="around" w:vAnchor="text" w:hAnchor="margin" w:xAlign="center" w:y="1"/>
      <w:rPr>
        <w:rStyle w:val="a9"/>
      </w:rPr>
    </w:pPr>
    <w:r>
      <w:rPr>
        <w:rStyle w:val="a9"/>
      </w:rPr>
      <w:fldChar w:fldCharType="begin"/>
    </w:r>
    <w:r w:rsidR="0041740D">
      <w:rPr>
        <w:rStyle w:val="a9"/>
      </w:rPr>
      <w:instrText xml:space="preserve">PAGE  </w:instrText>
    </w:r>
    <w:r>
      <w:rPr>
        <w:rStyle w:val="a9"/>
      </w:rPr>
      <w:fldChar w:fldCharType="separate"/>
    </w:r>
    <w:r w:rsidR="00446456">
      <w:rPr>
        <w:rStyle w:val="a9"/>
        <w:noProof/>
      </w:rPr>
      <w:t>5</w:t>
    </w:r>
    <w:r>
      <w:rPr>
        <w:rStyle w:val="a9"/>
      </w:rPr>
      <w:fldChar w:fldCharType="end"/>
    </w:r>
  </w:p>
  <w:p w:rsidR="0041740D" w:rsidRDefault="0041740D">
    <w:pPr>
      <w:pStyle w:val="a7"/>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6"/>
  <w:doNotTrackMoves/>
  <w:defaultTabStop w:val="708"/>
  <w:characterSpacingControl w:val="doNotCompres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B2016"/>
    <w:rsid w:val="00005886"/>
    <w:rsid w:val="0001579A"/>
    <w:rsid w:val="000316BA"/>
    <w:rsid w:val="0003764C"/>
    <w:rsid w:val="00041467"/>
    <w:rsid w:val="0004722F"/>
    <w:rsid w:val="000A5809"/>
    <w:rsid w:val="000B52F2"/>
    <w:rsid w:val="001032DF"/>
    <w:rsid w:val="00135096"/>
    <w:rsid w:val="00147C9C"/>
    <w:rsid w:val="00163341"/>
    <w:rsid w:val="001730F2"/>
    <w:rsid w:val="001962FF"/>
    <w:rsid w:val="001C70A1"/>
    <w:rsid w:val="001E7EAF"/>
    <w:rsid w:val="00225157"/>
    <w:rsid w:val="002256BD"/>
    <w:rsid w:val="00246503"/>
    <w:rsid w:val="002632A9"/>
    <w:rsid w:val="00263368"/>
    <w:rsid w:val="00266ECE"/>
    <w:rsid w:val="00293BB1"/>
    <w:rsid w:val="002B07F7"/>
    <w:rsid w:val="002E5E87"/>
    <w:rsid w:val="002E78C3"/>
    <w:rsid w:val="00303B20"/>
    <w:rsid w:val="003063D5"/>
    <w:rsid w:val="003347DA"/>
    <w:rsid w:val="00345AE5"/>
    <w:rsid w:val="00370427"/>
    <w:rsid w:val="003911C4"/>
    <w:rsid w:val="003A021B"/>
    <w:rsid w:val="003C0694"/>
    <w:rsid w:val="00410B86"/>
    <w:rsid w:val="0041740D"/>
    <w:rsid w:val="00425058"/>
    <w:rsid w:val="00446456"/>
    <w:rsid w:val="00452789"/>
    <w:rsid w:val="00460C1E"/>
    <w:rsid w:val="004A1BCD"/>
    <w:rsid w:val="004C2C57"/>
    <w:rsid w:val="004D00A7"/>
    <w:rsid w:val="004D5164"/>
    <w:rsid w:val="004F5F52"/>
    <w:rsid w:val="004F6CCF"/>
    <w:rsid w:val="005268AC"/>
    <w:rsid w:val="00580F17"/>
    <w:rsid w:val="005A0CD2"/>
    <w:rsid w:val="005B4C00"/>
    <w:rsid w:val="005C6791"/>
    <w:rsid w:val="0067511E"/>
    <w:rsid w:val="00680209"/>
    <w:rsid w:val="0069074C"/>
    <w:rsid w:val="006C6481"/>
    <w:rsid w:val="006D1978"/>
    <w:rsid w:val="00732BCC"/>
    <w:rsid w:val="00742664"/>
    <w:rsid w:val="00782B36"/>
    <w:rsid w:val="007B0458"/>
    <w:rsid w:val="007C642D"/>
    <w:rsid w:val="007E4DAD"/>
    <w:rsid w:val="007E7834"/>
    <w:rsid w:val="007F56B7"/>
    <w:rsid w:val="0080600E"/>
    <w:rsid w:val="008264A0"/>
    <w:rsid w:val="0083608F"/>
    <w:rsid w:val="0087608E"/>
    <w:rsid w:val="00882616"/>
    <w:rsid w:val="008C0BFC"/>
    <w:rsid w:val="00911234"/>
    <w:rsid w:val="00985D34"/>
    <w:rsid w:val="009C2584"/>
    <w:rsid w:val="009C2AAD"/>
    <w:rsid w:val="00A04651"/>
    <w:rsid w:val="00AB2016"/>
    <w:rsid w:val="00AE7E1E"/>
    <w:rsid w:val="00AF3E48"/>
    <w:rsid w:val="00AF4DF3"/>
    <w:rsid w:val="00B14A8A"/>
    <w:rsid w:val="00B236FD"/>
    <w:rsid w:val="00B42042"/>
    <w:rsid w:val="00B50ABD"/>
    <w:rsid w:val="00B519C2"/>
    <w:rsid w:val="00BB5821"/>
    <w:rsid w:val="00BD48D4"/>
    <w:rsid w:val="00BE5654"/>
    <w:rsid w:val="00BE670D"/>
    <w:rsid w:val="00BF718F"/>
    <w:rsid w:val="00C0162B"/>
    <w:rsid w:val="00C25B13"/>
    <w:rsid w:val="00C54F58"/>
    <w:rsid w:val="00CA43EF"/>
    <w:rsid w:val="00D014C4"/>
    <w:rsid w:val="00D6794E"/>
    <w:rsid w:val="00D76024"/>
    <w:rsid w:val="00D95F76"/>
    <w:rsid w:val="00DA2075"/>
    <w:rsid w:val="00DA5C94"/>
    <w:rsid w:val="00DB787A"/>
    <w:rsid w:val="00DF6D91"/>
    <w:rsid w:val="00E1608F"/>
    <w:rsid w:val="00E2260E"/>
    <w:rsid w:val="00E83FE4"/>
    <w:rsid w:val="00E9781D"/>
    <w:rsid w:val="00EA64CB"/>
    <w:rsid w:val="00EE775A"/>
    <w:rsid w:val="00EF49C5"/>
    <w:rsid w:val="00F464F5"/>
    <w:rsid w:val="00F47337"/>
    <w:rsid w:val="00F952BA"/>
    <w:rsid w:val="00FE172D"/>
    <w:rsid w:val="00FF21E2"/>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Body Text 3" w:locked="1" w:semiHidden="0" w:uiPriority="0" w:unhideWhenUsed="0"/>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B07F7"/>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rsid w:val="00AB2016"/>
    <w:pPr>
      <w:spacing w:after="0" w:line="240" w:lineRule="auto"/>
      <w:jc w:val="both"/>
    </w:pPr>
    <w:rPr>
      <w:rFonts w:ascii="Courier New" w:hAnsi="Courier New" w:cs="Courier New"/>
      <w:sz w:val="28"/>
      <w:szCs w:val="24"/>
    </w:rPr>
  </w:style>
  <w:style w:type="character" w:customStyle="1" w:styleId="a4">
    <w:name w:val="Основной текст Знак"/>
    <w:basedOn w:val="a0"/>
    <w:link w:val="a3"/>
    <w:uiPriority w:val="99"/>
    <w:semiHidden/>
    <w:locked/>
    <w:rsid w:val="00AB2016"/>
    <w:rPr>
      <w:rFonts w:ascii="Courier New" w:hAnsi="Courier New" w:cs="Courier New"/>
      <w:sz w:val="24"/>
      <w:szCs w:val="24"/>
    </w:rPr>
  </w:style>
  <w:style w:type="paragraph" w:styleId="a5">
    <w:name w:val="Body Text Indent"/>
    <w:basedOn w:val="a"/>
    <w:link w:val="a6"/>
    <w:uiPriority w:val="99"/>
    <w:semiHidden/>
    <w:rsid w:val="00AB2016"/>
    <w:pPr>
      <w:spacing w:after="0" w:line="240" w:lineRule="auto"/>
      <w:ind w:firstLine="720"/>
      <w:jc w:val="both"/>
    </w:pPr>
    <w:rPr>
      <w:rFonts w:ascii="Times New Roman" w:hAnsi="Times New Roman"/>
      <w:sz w:val="28"/>
      <w:szCs w:val="24"/>
    </w:rPr>
  </w:style>
  <w:style w:type="character" w:customStyle="1" w:styleId="a6">
    <w:name w:val="Основной текст с отступом Знак"/>
    <w:basedOn w:val="a0"/>
    <w:link w:val="a5"/>
    <w:uiPriority w:val="99"/>
    <w:semiHidden/>
    <w:locked/>
    <w:rsid w:val="00AB2016"/>
    <w:rPr>
      <w:rFonts w:ascii="Times New Roman" w:hAnsi="Times New Roman" w:cs="Times New Roman"/>
      <w:sz w:val="24"/>
      <w:szCs w:val="24"/>
    </w:rPr>
  </w:style>
  <w:style w:type="paragraph" w:styleId="2">
    <w:name w:val="Body Text 2"/>
    <w:basedOn w:val="a"/>
    <w:link w:val="20"/>
    <w:uiPriority w:val="99"/>
    <w:semiHidden/>
    <w:rsid w:val="00AB2016"/>
    <w:pPr>
      <w:spacing w:after="0" w:line="240" w:lineRule="auto"/>
    </w:pPr>
    <w:rPr>
      <w:rFonts w:ascii="Times New Roman" w:hAnsi="Times New Roman"/>
      <w:sz w:val="26"/>
      <w:szCs w:val="24"/>
    </w:rPr>
  </w:style>
  <w:style w:type="character" w:customStyle="1" w:styleId="20">
    <w:name w:val="Основной текст 2 Знак"/>
    <w:basedOn w:val="a0"/>
    <w:link w:val="2"/>
    <w:uiPriority w:val="99"/>
    <w:semiHidden/>
    <w:locked/>
    <w:rsid w:val="00AB2016"/>
    <w:rPr>
      <w:rFonts w:ascii="Times New Roman" w:hAnsi="Times New Roman" w:cs="Times New Roman"/>
      <w:sz w:val="24"/>
      <w:szCs w:val="24"/>
    </w:rPr>
  </w:style>
  <w:style w:type="paragraph" w:styleId="3">
    <w:name w:val="Body Text 3"/>
    <w:basedOn w:val="a"/>
    <w:link w:val="30"/>
    <w:uiPriority w:val="99"/>
    <w:semiHidden/>
    <w:rsid w:val="00AB2016"/>
    <w:pPr>
      <w:spacing w:after="0" w:line="240" w:lineRule="auto"/>
      <w:jc w:val="both"/>
    </w:pPr>
    <w:rPr>
      <w:rFonts w:ascii="Times New Roman" w:hAnsi="Times New Roman"/>
      <w:sz w:val="26"/>
      <w:szCs w:val="24"/>
    </w:rPr>
  </w:style>
  <w:style w:type="character" w:customStyle="1" w:styleId="30">
    <w:name w:val="Основной текст 3 Знак"/>
    <w:basedOn w:val="a0"/>
    <w:link w:val="3"/>
    <w:uiPriority w:val="99"/>
    <w:semiHidden/>
    <w:locked/>
    <w:rsid w:val="00AB2016"/>
    <w:rPr>
      <w:rFonts w:ascii="Times New Roman" w:hAnsi="Times New Roman" w:cs="Times New Roman"/>
      <w:sz w:val="24"/>
      <w:szCs w:val="24"/>
    </w:rPr>
  </w:style>
  <w:style w:type="paragraph" w:styleId="21">
    <w:name w:val="Body Text Indent 2"/>
    <w:basedOn w:val="a"/>
    <w:link w:val="22"/>
    <w:uiPriority w:val="99"/>
    <w:semiHidden/>
    <w:rsid w:val="00AB2016"/>
    <w:pPr>
      <w:spacing w:after="0" w:line="240" w:lineRule="auto"/>
      <w:ind w:firstLine="708"/>
      <w:jc w:val="both"/>
    </w:pPr>
    <w:rPr>
      <w:rFonts w:ascii="Times New Roman" w:hAnsi="Times New Roman"/>
      <w:sz w:val="28"/>
      <w:szCs w:val="24"/>
    </w:rPr>
  </w:style>
  <w:style w:type="character" w:customStyle="1" w:styleId="22">
    <w:name w:val="Основной текст с отступом 2 Знак"/>
    <w:basedOn w:val="a0"/>
    <w:link w:val="21"/>
    <w:uiPriority w:val="99"/>
    <w:semiHidden/>
    <w:locked/>
    <w:rsid w:val="00AB2016"/>
    <w:rPr>
      <w:rFonts w:ascii="Times New Roman" w:hAnsi="Times New Roman" w:cs="Times New Roman"/>
      <w:sz w:val="24"/>
      <w:szCs w:val="24"/>
    </w:rPr>
  </w:style>
  <w:style w:type="paragraph" w:styleId="a7">
    <w:name w:val="header"/>
    <w:basedOn w:val="a"/>
    <w:link w:val="a8"/>
    <w:uiPriority w:val="99"/>
    <w:rsid w:val="001730F2"/>
    <w:pPr>
      <w:tabs>
        <w:tab w:val="center" w:pos="4677"/>
        <w:tab w:val="right" w:pos="9355"/>
      </w:tabs>
    </w:pPr>
  </w:style>
  <w:style w:type="character" w:customStyle="1" w:styleId="a8">
    <w:name w:val="Верхний колонтитул Знак"/>
    <w:basedOn w:val="a0"/>
    <w:link w:val="a7"/>
    <w:uiPriority w:val="99"/>
    <w:semiHidden/>
    <w:rsid w:val="00B96836"/>
  </w:style>
  <w:style w:type="character" w:styleId="a9">
    <w:name w:val="page number"/>
    <w:basedOn w:val="a0"/>
    <w:uiPriority w:val="99"/>
    <w:rsid w:val="001730F2"/>
    <w:rPr>
      <w:rFonts w:cs="Times New Roman"/>
    </w:rPr>
  </w:style>
  <w:style w:type="character" w:customStyle="1" w:styleId="FontStyle11">
    <w:name w:val="Font Style11"/>
    <w:basedOn w:val="a0"/>
    <w:rsid w:val="00BB5821"/>
    <w:rPr>
      <w:rFonts w:ascii="Times New Roman" w:hAnsi="Times New Roman" w:cs="Times New Roman"/>
      <w:sz w:val="24"/>
      <w:szCs w:val="24"/>
    </w:rPr>
  </w:style>
  <w:style w:type="paragraph" w:customStyle="1" w:styleId="Style3">
    <w:name w:val="Style3"/>
    <w:basedOn w:val="a"/>
    <w:rsid w:val="00BB5821"/>
    <w:pPr>
      <w:widowControl w:val="0"/>
      <w:autoSpaceDE w:val="0"/>
      <w:autoSpaceDN w:val="0"/>
      <w:adjustRightInd w:val="0"/>
      <w:spacing w:after="0" w:line="298" w:lineRule="exact"/>
      <w:jc w:val="both"/>
    </w:pPr>
    <w:rPr>
      <w:rFonts w:ascii="Times New Roman" w:hAnsi="Times New Roman"/>
      <w:sz w:val="24"/>
      <w:szCs w:val="24"/>
    </w:rPr>
  </w:style>
</w:styles>
</file>

<file path=word/webSettings.xml><?xml version="1.0" encoding="utf-8"?>
<w:webSettings xmlns:r="http://schemas.openxmlformats.org/officeDocument/2006/relationships" xmlns:w="http://schemas.openxmlformats.org/wordprocessingml/2006/main">
  <w:divs>
    <w:div w:id="61171354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257</TotalTime>
  <Pages>5</Pages>
  <Words>1756</Words>
  <Characters>10013</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11746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Сапрунов</dc:creator>
  <cp:keywords/>
  <dc:description/>
  <cp:lastModifiedBy>Сапрунов</cp:lastModifiedBy>
  <cp:revision>37</cp:revision>
  <cp:lastPrinted>2015-07-13T04:36:00Z</cp:lastPrinted>
  <dcterms:created xsi:type="dcterms:W3CDTF">2015-07-08T12:24:00Z</dcterms:created>
  <dcterms:modified xsi:type="dcterms:W3CDTF">2015-07-13T13:51:00Z</dcterms:modified>
</cp:coreProperties>
</file>