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D0FCF">
        <w:rPr>
          <w:rFonts w:ascii="Times New Roman" w:hAnsi="Times New Roman" w:cs="Times New Roman"/>
          <w:i/>
          <w:iCs/>
          <w:sz w:val="20"/>
          <w:szCs w:val="20"/>
        </w:rPr>
        <w:t>Кравченко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D0F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D0F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4B38B7">
        <w:rPr>
          <w:sz w:val="28"/>
          <w:szCs w:val="28"/>
        </w:rPr>
        <w:t>10</w:t>
      </w:r>
      <w:r w:rsidR="00BD0FCF">
        <w:rPr>
          <w:sz w:val="28"/>
          <w:szCs w:val="28"/>
        </w:rPr>
        <w:t>2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 xml:space="preserve">(дело № </w:t>
      </w:r>
      <w:r w:rsidR="00BD0FCF">
        <w:rPr>
          <w:sz w:val="28"/>
          <w:szCs w:val="28"/>
        </w:rPr>
        <w:t>12</w:t>
      </w:r>
      <w:r w:rsidRPr="00CF5C7A">
        <w:rPr>
          <w:sz w:val="28"/>
          <w:szCs w:val="28"/>
        </w:rPr>
        <w:t>-</w:t>
      </w:r>
      <w:r w:rsidR="00BD0FCF">
        <w:rPr>
          <w:sz w:val="28"/>
          <w:szCs w:val="28"/>
        </w:rPr>
        <w:t>1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BD0FC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93316">
        <w:rPr>
          <w:sz w:val="28"/>
          <w:szCs w:val="28"/>
        </w:rPr>
        <w:t>Корчагине</w:t>
      </w:r>
      <w:r w:rsidRPr="00CF5C7A">
        <w:rPr>
          <w:sz w:val="28"/>
          <w:szCs w:val="28"/>
        </w:rPr>
        <w:t xml:space="preserve"> </w:t>
      </w:r>
      <w:r w:rsidR="00193316">
        <w:rPr>
          <w:sz w:val="28"/>
          <w:szCs w:val="28"/>
        </w:rPr>
        <w:t>Э</w:t>
      </w:r>
      <w:r w:rsidRPr="00CF5C7A">
        <w:rPr>
          <w:sz w:val="28"/>
          <w:szCs w:val="28"/>
        </w:rPr>
        <w:t>.</w:t>
      </w:r>
      <w:r w:rsidR="00193316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BD0FCF">
        <w:rPr>
          <w:sz w:val="28"/>
          <w:szCs w:val="28"/>
        </w:rPr>
        <w:t xml:space="preserve">ам потерпевшего Куськова В.В. и </w:t>
      </w:r>
      <w:r w:rsidR="004D1267">
        <w:rPr>
          <w:sz w:val="28"/>
          <w:szCs w:val="28"/>
        </w:rPr>
        <w:t>его</w:t>
      </w:r>
      <w:r w:rsidR="00BD0FCF">
        <w:rPr>
          <w:sz w:val="28"/>
          <w:szCs w:val="28"/>
        </w:rPr>
        <w:t xml:space="preserve"> представителя</w:t>
      </w:r>
      <w:r w:rsidRPr="00CF5C7A">
        <w:rPr>
          <w:sz w:val="28"/>
          <w:szCs w:val="28"/>
        </w:rPr>
        <w:t xml:space="preserve"> </w:t>
      </w:r>
      <w:r w:rsidR="004D1267">
        <w:rPr>
          <w:sz w:val="28"/>
          <w:szCs w:val="28"/>
        </w:rPr>
        <w:t xml:space="preserve">Саакяна Р.А. </w:t>
      </w:r>
      <w:r w:rsidR="00BD0FCF" w:rsidRPr="00BD0FCF">
        <w:rPr>
          <w:sz w:val="28"/>
          <w:szCs w:val="28"/>
        </w:rPr>
        <w:t xml:space="preserve">на решение судьи </w:t>
      </w:r>
      <w:r w:rsidR="00BD0FCF">
        <w:rPr>
          <w:sz w:val="28"/>
          <w:szCs w:val="28"/>
        </w:rPr>
        <w:t>Новороссийского</w:t>
      </w:r>
      <w:r w:rsidR="00BD0FCF" w:rsidRPr="00BD0FCF">
        <w:rPr>
          <w:sz w:val="28"/>
          <w:szCs w:val="28"/>
        </w:rPr>
        <w:t xml:space="preserve"> гарнизонного военного суда от </w:t>
      </w:r>
      <w:r w:rsidR="00BD0FCF">
        <w:rPr>
          <w:sz w:val="28"/>
          <w:szCs w:val="28"/>
        </w:rPr>
        <w:t>16</w:t>
      </w:r>
      <w:r w:rsidR="00BD0FCF" w:rsidRPr="00BD0FCF">
        <w:rPr>
          <w:sz w:val="28"/>
          <w:szCs w:val="28"/>
        </w:rPr>
        <w:t xml:space="preserve"> </w:t>
      </w:r>
      <w:r w:rsidR="00BD0FCF">
        <w:rPr>
          <w:sz w:val="28"/>
          <w:szCs w:val="28"/>
        </w:rPr>
        <w:t>июня</w:t>
      </w:r>
      <w:r w:rsidR="00BD0FCF" w:rsidRPr="00BD0FCF">
        <w:rPr>
          <w:sz w:val="28"/>
          <w:szCs w:val="28"/>
        </w:rPr>
        <w:t xml:space="preserve"> 201</w:t>
      </w:r>
      <w:r w:rsidR="00BD0FCF">
        <w:rPr>
          <w:sz w:val="28"/>
          <w:szCs w:val="28"/>
        </w:rPr>
        <w:t>6</w:t>
      </w:r>
      <w:r w:rsidR="00BD0FCF" w:rsidRPr="00BD0FCF">
        <w:rPr>
          <w:sz w:val="28"/>
          <w:szCs w:val="28"/>
        </w:rPr>
        <w:t xml:space="preserve"> г. о прекращении </w:t>
      </w:r>
      <w:r w:rsidR="00BD0FCF">
        <w:rPr>
          <w:sz w:val="28"/>
          <w:szCs w:val="28"/>
        </w:rPr>
        <w:t xml:space="preserve">производства по </w:t>
      </w:r>
      <w:r w:rsidR="00BD0FCF" w:rsidRPr="00BD0FCF">
        <w:rPr>
          <w:sz w:val="28"/>
          <w:szCs w:val="28"/>
        </w:rPr>
        <w:t>дел</w:t>
      </w:r>
      <w:r w:rsidR="00BD0FCF">
        <w:rPr>
          <w:sz w:val="28"/>
          <w:szCs w:val="28"/>
        </w:rPr>
        <w:t>у</w:t>
      </w:r>
      <w:r w:rsidR="00BD0FCF" w:rsidRPr="00BD0FCF">
        <w:rPr>
          <w:sz w:val="28"/>
          <w:szCs w:val="28"/>
        </w:rPr>
        <w:t xml:space="preserve"> об административном право</w:t>
      </w:r>
      <w:r w:rsidR="00BD0FCF" w:rsidRPr="00BD0FCF">
        <w:rPr>
          <w:sz w:val="28"/>
          <w:szCs w:val="28"/>
        </w:rPr>
        <w:softHyphen/>
        <w:t xml:space="preserve">нарушении в отношении </w:t>
      </w:r>
      <w:r w:rsidRPr="00CF5C7A">
        <w:rPr>
          <w:sz w:val="28"/>
          <w:szCs w:val="28"/>
        </w:rPr>
        <w:t xml:space="preserve">военнослужащего </w:t>
      </w:r>
      <w:r w:rsidR="004B38B7">
        <w:rPr>
          <w:sz w:val="28"/>
          <w:szCs w:val="28"/>
        </w:rPr>
        <w:t xml:space="preserve">войсковой части </w:t>
      </w:r>
      <w:r w:rsidR="00BD0FCF">
        <w:rPr>
          <w:sz w:val="28"/>
          <w:szCs w:val="28"/>
        </w:rPr>
        <w:t>45765</w:t>
      </w:r>
      <w:r w:rsidR="004B38B7">
        <w:rPr>
          <w:sz w:val="28"/>
          <w:szCs w:val="28"/>
        </w:rPr>
        <w:t xml:space="preserve"> </w:t>
      </w:r>
      <w:r w:rsidR="00BD0FCF">
        <w:rPr>
          <w:sz w:val="28"/>
          <w:szCs w:val="28"/>
        </w:rPr>
        <w:t>матроса</w:t>
      </w:r>
    </w:p>
    <w:p w:rsidR="00D01575" w:rsidRPr="00CF5C7A" w:rsidRDefault="00BD0FCF" w:rsidP="00BD0FCF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Манина Александра Александровича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26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D01575" w:rsidRPr="00CF5C7A">
        <w:rPr>
          <w:sz w:val="28"/>
          <w:szCs w:val="28"/>
        </w:rPr>
        <w:t xml:space="preserve"> г. в </w:t>
      </w:r>
      <w:r w:rsidR="004B38B7">
        <w:rPr>
          <w:sz w:val="28"/>
          <w:szCs w:val="28"/>
        </w:rPr>
        <w:t>с</w:t>
      </w:r>
      <w:r>
        <w:rPr>
          <w:sz w:val="28"/>
          <w:szCs w:val="28"/>
        </w:rPr>
        <w:t>т-це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Новот</w:t>
      </w:r>
      <w:r w:rsidR="004B38B7">
        <w:rPr>
          <w:sz w:val="28"/>
          <w:szCs w:val="28"/>
        </w:rPr>
        <w:t>роицко</w:t>
      </w:r>
      <w:r>
        <w:rPr>
          <w:sz w:val="28"/>
          <w:szCs w:val="28"/>
        </w:rPr>
        <w:t>й</w:t>
      </w:r>
      <w:r w:rsidR="004B38B7">
        <w:rPr>
          <w:sz w:val="28"/>
          <w:szCs w:val="28"/>
        </w:rPr>
        <w:t xml:space="preserve"> </w:t>
      </w:r>
      <w:r>
        <w:rPr>
          <w:sz w:val="28"/>
          <w:szCs w:val="28"/>
        </w:rPr>
        <w:t>Изобильненского</w:t>
      </w:r>
      <w:r w:rsidR="004B38B7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Ставропольского края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733D33">
        <w:rPr>
          <w:sz w:val="28"/>
          <w:szCs w:val="28"/>
        </w:rPr>
        <w:t>Краснодарский край</w:t>
      </w:r>
      <w:r w:rsidR="004B38B7">
        <w:rPr>
          <w:sz w:val="28"/>
          <w:szCs w:val="28"/>
        </w:rPr>
        <w:t xml:space="preserve">, </w:t>
      </w:r>
      <w:r w:rsidR="00733D33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733D33">
        <w:rPr>
          <w:sz w:val="28"/>
          <w:szCs w:val="28"/>
        </w:rPr>
        <w:t>Темрюк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733D33">
        <w:rPr>
          <w:sz w:val="28"/>
          <w:szCs w:val="28"/>
        </w:rPr>
        <w:t>Комсомольская</w:t>
      </w:r>
      <w:r w:rsidR="00D01575" w:rsidRPr="00CF5C7A">
        <w:rPr>
          <w:sz w:val="28"/>
          <w:szCs w:val="28"/>
        </w:rPr>
        <w:t xml:space="preserve">, д. </w:t>
      </w:r>
      <w:r w:rsidR="00733D33">
        <w:rPr>
          <w:sz w:val="28"/>
          <w:szCs w:val="28"/>
        </w:rPr>
        <w:t>29</w:t>
      </w:r>
      <w:r w:rsidR="00D01575" w:rsidRPr="00CF5C7A">
        <w:rPr>
          <w:sz w:val="28"/>
          <w:szCs w:val="28"/>
        </w:rPr>
        <w:t>,</w:t>
      </w:r>
    </w:p>
    <w:p w:rsidR="00D01575" w:rsidRPr="00CF5C7A" w:rsidRDefault="00BD0FCF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по признакам административного</w:t>
      </w:r>
      <w:r w:rsidR="00D01575" w:rsidRPr="00CF5C7A">
        <w:rPr>
          <w:sz w:val="28"/>
          <w:szCs w:val="28"/>
        </w:rPr>
        <w:t xml:space="preserve"> правонарушени</w:t>
      </w:r>
      <w:r>
        <w:rPr>
          <w:sz w:val="28"/>
          <w:szCs w:val="28"/>
        </w:rPr>
        <w:t>я</w:t>
      </w:r>
      <w:r w:rsidR="00D01575" w:rsidRPr="00CF5C7A">
        <w:rPr>
          <w:sz w:val="28"/>
          <w:szCs w:val="28"/>
        </w:rPr>
        <w:t>, предусмотренно</w:t>
      </w:r>
      <w:r>
        <w:rPr>
          <w:sz w:val="28"/>
          <w:szCs w:val="28"/>
        </w:rPr>
        <w:t>го</w:t>
      </w:r>
      <w:r w:rsidR="00D01575" w:rsidRPr="00CF5C7A">
        <w:rPr>
          <w:sz w:val="28"/>
          <w:szCs w:val="28"/>
        </w:rPr>
        <w:t xml:space="preserve"> ч. </w:t>
      </w:r>
      <w:r>
        <w:rPr>
          <w:sz w:val="28"/>
          <w:szCs w:val="28"/>
        </w:rPr>
        <w:t>2</w:t>
      </w:r>
      <w:r w:rsidR="00D01575"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090A40" w:rsidRPr="00090A40" w:rsidRDefault="009A732D" w:rsidP="00090A40">
      <w:pPr>
        <w:suppressAutoHyphens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 xml:space="preserve">Согласно постановлению инспектора ДПС </w:t>
      </w:r>
      <w:r>
        <w:rPr>
          <w:sz w:val="28"/>
          <w:szCs w:val="28"/>
        </w:rPr>
        <w:t>Манин признан виновным в том, что 2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ноя</w:t>
      </w:r>
      <w:r w:rsidRPr="00090A40">
        <w:rPr>
          <w:sz w:val="28"/>
          <w:szCs w:val="28"/>
        </w:rPr>
        <w:t>бря 201</w:t>
      </w:r>
      <w:r>
        <w:rPr>
          <w:sz w:val="28"/>
          <w:szCs w:val="28"/>
        </w:rPr>
        <w:t>5</w:t>
      </w:r>
      <w:r w:rsidRPr="00090A40">
        <w:rPr>
          <w:sz w:val="28"/>
          <w:szCs w:val="28"/>
        </w:rPr>
        <w:t xml:space="preserve"> г. в </w:t>
      </w:r>
      <w:r>
        <w:rPr>
          <w:sz w:val="28"/>
          <w:szCs w:val="28"/>
        </w:rPr>
        <w:t>23</w:t>
      </w:r>
      <w:r w:rsidRPr="00090A40">
        <w:rPr>
          <w:sz w:val="28"/>
          <w:szCs w:val="28"/>
        </w:rPr>
        <w:t xml:space="preserve"> час</w:t>
      </w:r>
      <w:r>
        <w:rPr>
          <w:sz w:val="28"/>
          <w:szCs w:val="28"/>
        </w:rPr>
        <w:t>.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090A40">
        <w:rPr>
          <w:sz w:val="28"/>
          <w:szCs w:val="28"/>
        </w:rPr>
        <w:t>0 мин</w:t>
      </w:r>
      <w:r>
        <w:rPr>
          <w:sz w:val="28"/>
          <w:szCs w:val="28"/>
        </w:rPr>
        <w:t>.</w:t>
      </w:r>
      <w:r w:rsidRPr="00090A40">
        <w:rPr>
          <w:sz w:val="28"/>
          <w:szCs w:val="28"/>
        </w:rPr>
        <w:t xml:space="preserve"> на авто</w:t>
      </w:r>
      <w:r>
        <w:rPr>
          <w:sz w:val="28"/>
          <w:szCs w:val="28"/>
        </w:rPr>
        <w:t xml:space="preserve">мобильной </w:t>
      </w:r>
      <w:r w:rsidRPr="00090A40">
        <w:rPr>
          <w:sz w:val="28"/>
          <w:szCs w:val="28"/>
        </w:rPr>
        <w:t xml:space="preserve">дороге </w:t>
      </w:r>
      <w:r>
        <w:rPr>
          <w:sz w:val="28"/>
          <w:szCs w:val="28"/>
        </w:rPr>
        <w:t>«Темрюк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 – Кропоткин»</w:t>
      </w:r>
      <w:r w:rsidRPr="00090A40">
        <w:rPr>
          <w:sz w:val="28"/>
          <w:szCs w:val="28"/>
        </w:rPr>
        <w:t xml:space="preserve">, управляя </w:t>
      </w:r>
      <w:r>
        <w:rPr>
          <w:sz w:val="28"/>
          <w:szCs w:val="28"/>
        </w:rPr>
        <w:t>транспортным средством БТР</w:t>
      </w:r>
      <w:r w:rsidRPr="00090A40">
        <w:rPr>
          <w:sz w:val="28"/>
          <w:szCs w:val="28"/>
        </w:rPr>
        <w:t>-</w:t>
      </w:r>
      <w:r>
        <w:rPr>
          <w:sz w:val="28"/>
          <w:szCs w:val="28"/>
        </w:rPr>
        <w:t>80 и двигаясь по второстепенной дороге</w:t>
      </w:r>
      <w:r w:rsidRPr="00090A40">
        <w:rPr>
          <w:sz w:val="28"/>
          <w:szCs w:val="28"/>
        </w:rPr>
        <w:t xml:space="preserve">, в нарушение п. </w:t>
      </w:r>
      <w:r>
        <w:rPr>
          <w:sz w:val="28"/>
          <w:szCs w:val="28"/>
        </w:rPr>
        <w:t>13</w:t>
      </w:r>
      <w:r w:rsidRPr="00090A40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090A40">
        <w:rPr>
          <w:sz w:val="28"/>
          <w:szCs w:val="28"/>
        </w:rPr>
        <w:t xml:space="preserve"> Правил дорожного движения РФ</w:t>
      </w:r>
      <w:r>
        <w:rPr>
          <w:sz w:val="28"/>
          <w:szCs w:val="28"/>
        </w:rPr>
        <w:t xml:space="preserve"> (далее – ПДД)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136BAA">
        <w:rPr>
          <w:sz w:val="28"/>
          <w:szCs w:val="28"/>
        </w:rPr>
        <w:t xml:space="preserve">а перекрестке неравнозначных дорог </w:t>
      </w:r>
      <w:r>
        <w:rPr>
          <w:sz w:val="28"/>
          <w:szCs w:val="28"/>
        </w:rPr>
        <w:t>не</w:t>
      </w:r>
      <w:r w:rsidRPr="00136BAA">
        <w:rPr>
          <w:sz w:val="28"/>
          <w:szCs w:val="28"/>
        </w:rPr>
        <w:t xml:space="preserve"> уступи</w:t>
      </w:r>
      <w:r>
        <w:rPr>
          <w:sz w:val="28"/>
          <w:szCs w:val="28"/>
        </w:rPr>
        <w:t>л</w:t>
      </w:r>
      <w:r w:rsidRPr="00136BAA">
        <w:rPr>
          <w:sz w:val="28"/>
          <w:szCs w:val="28"/>
        </w:rPr>
        <w:t xml:space="preserve"> дорогу приближа</w:t>
      </w:r>
      <w:r>
        <w:rPr>
          <w:sz w:val="28"/>
          <w:szCs w:val="28"/>
        </w:rPr>
        <w:t>вшему</w:t>
      </w:r>
      <w:r w:rsidRPr="00136BAA">
        <w:rPr>
          <w:sz w:val="28"/>
          <w:szCs w:val="28"/>
        </w:rPr>
        <w:t>ся по главной</w:t>
      </w:r>
      <w:r>
        <w:rPr>
          <w:sz w:val="28"/>
          <w:szCs w:val="28"/>
        </w:rPr>
        <w:t xml:space="preserve"> дороге</w:t>
      </w:r>
      <w:r w:rsidRPr="00136BAA">
        <w:rPr>
          <w:sz w:val="28"/>
          <w:szCs w:val="28"/>
        </w:rPr>
        <w:t xml:space="preserve"> транспортн</w:t>
      </w:r>
      <w:r>
        <w:rPr>
          <w:sz w:val="28"/>
          <w:szCs w:val="28"/>
        </w:rPr>
        <w:t>ому</w:t>
      </w:r>
      <w:r w:rsidRPr="00136BAA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 xml:space="preserve">у </w:t>
      </w:r>
      <w:r w:rsidRPr="00090A40">
        <w:rPr>
          <w:sz w:val="28"/>
          <w:szCs w:val="28"/>
        </w:rPr>
        <w:t>«</w:t>
      </w:r>
      <w:r>
        <w:rPr>
          <w:sz w:val="28"/>
          <w:szCs w:val="28"/>
        </w:rPr>
        <w:t>Шевроле Круз</w:t>
      </w:r>
      <w:r w:rsidRPr="00090A40">
        <w:rPr>
          <w:sz w:val="28"/>
          <w:szCs w:val="28"/>
        </w:rPr>
        <w:t xml:space="preserve">», государственный регистрационный номер </w:t>
      </w:r>
      <w:r>
        <w:rPr>
          <w:sz w:val="28"/>
          <w:szCs w:val="28"/>
        </w:rPr>
        <w:t>В838</w:t>
      </w:r>
      <w:r w:rsidRPr="00090A40">
        <w:rPr>
          <w:sz w:val="28"/>
          <w:szCs w:val="28"/>
        </w:rPr>
        <w:t>ОХ</w:t>
      </w:r>
      <w:r>
        <w:rPr>
          <w:sz w:val="28"/>
          <w:szCs w:val="28"/>
        </w:rPr>
        <w:t>123</w:t>
      </w:r>
      <w:r w:rsidRPr="00136BAA">
        <w:rPr>
          <w:sz w:val="28"/>
          <w:szCs w:val="28"/>
        </w:rPr>
        <w:t xml:space="preserve">, </w:t>
      </w:r>
      <w:r w:rsidRPr="00090A40">
        <w:rPr>
          <w:sz w:val="28"/>
          <w:szCs w:val="28"/>
        </w:rPr>
        <w:t xml:space="preserve">и </w:t>
      </w:r>
      <w:r>
        <w:rPr>
          <w:sz w:val="28"/>
          <w:szCs w:val="28"/>
        </w:rPr>
        <w:t>допустил</w:t>
      </w:r>
      <w:r w:rsidRPr="00090A40">
        <w:rPr>
          <w:sz w:val="28"/>
          <w:szCs w:val="28"/>
        </w:rPr>
        <w:t xml:space="preserve"> столкновение с </w:t>
      </w:r>
      <w:r>
        <w:rPr>
          <w:sz w:val="28"/>
          <w:szCs w:val="28"/>
        </w:rPr>
        <w:t>последним, т.е. совершил правонарушение, предусмотренное</w:t>
      </w:r>
      <w:r w:rsidR="00090A40" w:rsidRPr="00090A40">
        <w:rPr>
          <w:sz w:val="28"/>
          <w:szCs w:val="28"/>
        </w:rPr>
        <w:t xml:space="preserve"> ч. </w:t>
      </w:r>
      <w:r w:rsidR="00935877">
        <w:rPr>
          <w:sz w:val="28"/>
          <w:szCs w:val="28"/>
        </w:rPr>
        <w:t>2</w:t>
      </w:r>
      <w:r w:rsidR="00090A40" w:rsidRPr="00090A40">
        <w:rPr>
          <w:sz w:val="28"/>
          <w:szCs w:val="28"/>
        </w:rPr>
        <w:t xml:space="preserve"> ст. 12.1</w:t>
      </w:r>
      <w:r w:rsidR="00935877">
        <w:rPr>
          <w:sz w:val="28"/>
          <w:szCs w:val="28"/>
        </w:rPr>
        <w:t>3</w:t>
      </w:r>
      <w:r w:rsidR="00090A40" w:rsidRPr="00090A40">
        <w:rPr>
          <w:sz w:val="28"/>
          <w:szCs w:val="28"/>
        </w:rPr>
        <w:t xml:space="preserve"> </w:t>
      </w:r>
      <w:r w:rsidR="00935877">
        <w:rPr>
          <w:sz w:val="28"/>
          <w:szCs w:val="28"/>
        </w:rPr>
        <w:t>КоАП РФ</w:t>
      </w:r>
      <w:r>
        <w:rPr>
          <w:sz w:val="28"/>
          <w:szCs w:val="28"/>
        </w:rPr>
        <w:t>. В связи с этим Манину</w:t>
      </w:r>
      <w:r w:rsidR="00090A40" w:rsidRPr="00090A40">
        <w:rPr>
          <w:sz w:val="28"/>
          <w:szCs w:val="28"/>
        </w:rPr>
        <w:t xml:space="preserve"> назначено адм</w:t>
      </w:r>
      <w:r w:rsidR="00935877">
        <w:rPr>
          <w:sz w:val="28"/>
          <w:szCs w:val="28"/>
        </w:rPr>
        <w:t xml:space="preserve">инистративное наказание в виде </w:t>
      </w:r>
      <w:r w:rsidR="00090A40" w:rsidRPr="00090A40">
        <w:rPr>
          <w:sz w:val="28"/>
          <w:szCs w:val="28"/>
        </w:rPr>
        <w:t xml:space="preserve">штрафа в размере </w:t>
      </w:r>
      <w:r w:rsidR="00935877">
        <w:rPr>
          <w:sz w:val="28"/>
          <w:szCs w:val="28"/>
        </w:rPr>
        <w:t>1 0</w:t>
      </w:r>
      <w:r w:rsidR="00090A40" w:rsidRPr="00090A40">
        <w:rPr>
          <w:sz w:val="28"/>
          <w:szCs w:val="28"/>
        </w:rPr>
        <w:t>00 руб.</w:t>
      </w:r>
    </w:p>
    <w:p w:rsidR="00090A40" w:rsidRPr="00090A40" w:rsidRDefault="00935877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Решением </w:t>
      </w:r>
      <w:r w:rsidR="00090A40" w:rsidRPr="00090A40">
        <w:rPr>
          <w:sz w:val="28"/>
          <w:szCs w:val="28"/>
        </w:rPr>
        <w:t xml:space="preserve">судьи </w:t>
      </w:r>
      <w:r>
        <w:rPr>
          <w:sz w:val="28"/>
          <w:szCs w:val="28"/>
        </w:rPr>
        <w:t xml:space="preserve">гарнизонного военного суда указанное </w:t>
      </w:r>
      <w:r w:rsidRPr="00090A40">
        <w:rPr>
          <w:sz w:val="28"/>
          <w:szCs w:val="28"/>
        </w:rPr>
        <w:t xml:space="preserve">постановление инспектора ДПС </w:t>
      </w:r>
      <w:r>
        <w:rPr>
          <w:sz w:val="28"/>
          <w:szCs w:val="28"/>
        </w:rPr>
        <w:t>отменено, дело об административном право</w:t>
      </w:r>
      <w:r w:rsidRPr="00090A40">
        <w:rPr>
          <w:sz w:val="28"/>
          <w:szCs w:val="28"/>
        </w:rPr>
        <w:t xml:space="preserve">нарушении в отношении </w:t>
      </w:r>
      <w:r>
        <w:rPr>
          <w:sz w:val="28"/>
          <w:szCs w:val="28"/>
        </w:rPr>
        <w:t>Манина</w:t>
      </w:r>
      <w:r w:rsidRPr="00090A40"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прекращено</w:t>
      </w:r>
      <w:r>
        <w:rPr>
          <w:sz w:val="28"/>
          <w:szCs w:val="28"/>
        </w:rPr>
        <w:t xml:space="preserve"> на основании п. 3 ч. 1 ст. 30.7 КоАП РФ</w:t>
      </w:r>
      <w:r w:rsidR="00090A40" w:rsidRPr="00090A40">
        <w:rPr>
          <w:sz w:val="28"/>
          <w:szCs w:val="28"/>
        </w:rPr>
        <w:t xml:space="preserve">. </w:t>
      </w:r>
    </w:p>
    <w:p w:rsidR="004A3437" w:rsidRDefault="004A3437" w:rsidP="00090A40">
      <w:pPr>
        <w:suppressAutoHyphens/>
        <w:ind w:firstLine="709"/>
        <w:jc w:val="both"/>
        <w:rPr>
          <w:sz w:val="28"/>
          <w:szCs w:val="28"/>
        </w:rPr>
      </w:pPr>
    </w:p>
    <w:p w:rsidR="00DE4730" w:rsidRDefault="00136BAA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Потерпевший Куськов и его п</w:t>
      </w:r>
      <w:r w:rsidR="00090A40" w:rsidRPr="00090A40">
        <w:rPr>
          <w:sz w:val="28"/>
          <w:szCs w:val="28"/>
        </w:rPr>
        <w:t xml:space="preserve">редставитель </w:t>
      </w:r>
      <w:r>
        <w:rPr>
          <w:sz w:val="28"/>
          <w:szCs w:val="28"/>
        </w:rPr>
        <w:t>Саакян в своих жалобах</w:t>
      </w:r>
      <w:r w:rsidR="00FF6277">
        <w:rPr>
          <w:sz w:val="28"/>
          <w:szCs w:val="28"/>
        </w:rPr>
        <w:t>, поданных в порядке пересмотра,</w:t>
      </w:r>
      <w:r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прос</w:t>
      </w:r>
      <w:r>
        <w:rPr>
          <w:sz w:val="28"/>
          <w:szCs w:val="28"/>
        </w:rPr>
        <w:t>я</w:t>
      </w:r>
      <w:r w:rsidR="00090A40" w:rsidRPr="00090A40">
        <w:rPr>
          <w:sz w:val="28"/>
          <w:szCs w:val="28"/>
        </w:rPr>
        <w:t xml:space="preserve">т постановление судьи </w:t>
      </w:r>
      <w:r w:rsidR="001873F1">
        <w:rPr>
          <w:sz w:val="28"/>
          <w:szCs w:val="28"/>
        </w:rPr>
        <w:t>ввиду незаконности и необоснованности</w:t>
      </w:r>
      <w:r w:rsidR="00090A40" w:rsidRPr="00090A40">
        <w:rPr>
          <w:sz w:val="28"/>
          <w:szCs w:val="28"/>
        </w:rPr>
        <w:t xml:space="preserve"> отменить</w:t>
      </w:r>
      <w:r w:rsidR="00DE4730">
        <w:rPr>
          <w:sz w:val="28"/>
          <w:szCs w:val="28"/>
        </w:rPr>
        <w:t>.</w:t>
      </w:r>
    </w:p>
    <w:p w:rsidR="00B416C4" w:rsidRDefault="00DE4730" w:rsidP="00090A40">
      <w:pPr>
        <w:suppressAutoHyphens/>
        <w:ind w:firstLine="709"/>
        <w:jc w:val="both"/>
        <w:rPr>
          <w:sz w:val="28"/>
          <w:szCs w:val="28"/>
        </w:rPr>
      </w:pPr>
      <w:r w:rsidRPr="00DE4730">
        <w:rPr>
          <w:sz w:val="28"/>
          <w:szCs w:val="28"/>
        </w:rPr>
        <w:t xml:space="preserve">В обоснование </w:t>
      </w:r>
      <w:r>
        <w:rPr>
          <w:sz w:val="28"/>
          <w:szCs w:val="28"/>
        </w:rPr>
        <w:t xml:space="preserve">каждый из </w:t>
      </w:r>
      <w:r w:rsidRPr="00DE4730">
        <w:rPr>
          <w:sz w:val="28"/>
          <w:szCs w:val="28"/>
        </w:rPr>
        <w:t>автор</w:t>
      </w:r>
      <w:r>
        <w:rPr>
          <w:sz w:val="28"/>
          <w:szCs w:val="28"/>
        </w:rPr>
        <w:t>ов</w:t>
      </w:r>
      <w:r w:rsidRPr="00DE4730">
        <w:rPr>
          <w:sz w:val="28"/>
          <w:szCs w:val="28"/>
        </w:rPr>
        <w:t xml:space="preserve"> жалоб, ссылаясь на нормы КоАП РФ</w:t>
      </w:r>
      <w:r>
        <w:rPr>
          <w:sz w:val="28"/>
          <w:szCs w:val="28"/>
        </w:rPr>
        <w:t>, иные нормативные правовые акты</w:t>
      </w:r>
      <w:r w:rsidRPr="00DE4730">
        <w:rPr>
          <w:sz w:val="28"/>
          <w:szCs w:val="28"/>
        </w:rPr>
        <w:t xml:space="preserve"> и приводя собственный анализ доказательств по делу, утвержда</w:t>
      </w:r>
      <w:r>
        <w:rPr>
          <w:sz w:val="28"/>
          <w:szCs w:val="28"/>
        </w:rPr>
        <w:t>е</w:t>
      </w:r>
      <w:r w:rsidRPr="00DE4730">
        <w:rPr>
          <w:sz w:val="28"/>
          <w:szCs w:val="28"/>
        </w:rPr>
        <w:t xml:space="preserve">т, что дело рассмотрено судьёй необъективно, его выводы не </w:t>
      </w:r>
      <w:r w:rsidRPr="00DE4730">
        <w:rPr>
          <w:sz w:val="28"/>
          <w:szCs w:val="28"/>
        </w:rPr>
        <w:lastRenderedPageBreak/>
        <w:t>соответствуют имеющимся в деле доказательствам, которым надлежащая оценка не дана.</w:t>
      </w:r>
    </w:p>
    <w:p w:rsidR="00090A40" w:rsidRDefault="00DE4730" w:rsidP="00090A40">
      <w:pPr>
        <w:suppressAutoHyphens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>С</w:t>
      </w:r>
      <w:r w:rsidR="00090A40" w:rsidRPr="00090A40">
        <w:rPr>
          <w:sz w:val="28"/>
          <w:szCs w:val="28"/>
        </w:rPr>
        <w:t>овокупность</w:t>
      </w:r>
      <w:r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 xml:space="preserve">имеющихся в материалах дела доказательств подтверждает виновность </w:t>
      </w:r>
      <w:r>
        <w:rPr>
          <w:sz w:val="28"/>
          <w:szCs w:val="28"/>
        </w:rPr>
        <w:t>Манина</w:t>
      </w:r>
      <w:r w:rsidR="00090A40" w:rsidRPr="00090A40">
        <w:rPr>
          <w:sz w:val="28"/>
          <w:szCs w:val="28"/>
        </w:rPr>
        <w:t xml:space="preserve"> в совершении административного правонарушения.</w:t>
      </w:r>
    </w:p>
    <w:p w:rsidR="00971309" w:rsidRDefault="00971309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при оформлении административного материала Манин согласился с наличием события административного правонарушения и пояснил, что, выезжая со второстепенной дороги, не заметил вклинившееся в колонну транспортное средство.</w:t>
      </w:r>
    </w:p>
    <w:p w:rsidR="004A3437" w:rsidRPr="004A3437" w:rsidRDefault="00DE4730" w:rsidP="004A343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 дорога</w:t>
      </w:r>
      <w:r w:rsidR="00E94EEF">
        <w:rPr>
          <w:sz w:val="28"/>
          <w:szCs w:val="28"/>
        </w:rPr>
        <w:t xml:space="preserve">, по которой Куськов осуществлял движение на своём транспортном средстве, не была перекрыта транспортным средством сопровождения или регулировщиком ВАИ, а </w:t>
      </w:r>
      <w:r w:rsidR="004A3437">
        <w:rPr>
          <w:sz w:val="28"/>
          <w:szCs w:val="28"/>
        </w:rPr>
        <w:t xml:space="preserve">само сопровождение </w:t>
      </w:r>
      <w:r w:rsidR="00583D4E">
        <w:rPr>
          <w:sz w:val="28"/>
          <w:szCs w:val="28"/>
        </w:rPr>
        <w:t>о</w:t>
      </w:r>
      <w:r w:rsidR="00583D4E" w:rsidRPr="00311DC3">
        <w:rPr>
          <w:sz w:val="28"/>
          <w:szCs w:val="28"/>
        </w:rPr>
        <w:t>рганизованн</w:t>
      </w:r>
      <w:r w:rsidR="00583D4E">
        <w:rPr>
          <w:sz w:val="28"/>
          <w:szCs w:val="28"/>
        </w:rPr>
        <w:t>ой</w:t>
      </w:r>
      <w:r w:rsidR="00583D4E" w:rsidRPr="00311DC3">
        <w:rPr>
          <w:sz w:val="28"/>
          <w:szCs w:val="28"/>
        </w:rPr>
        <w:t xml:space="preserve"> транспортн</w:t>
      </w:r>
      <w:r w:rsidR="00583D4E">
        <w:rPr>
          <w:sz w:val="28"/>
          <w:szCs w:val="28"/>
        </w:rPr>
        <w:t>ой</w:t>
      </w:r>
      <w:r w:rsidR="00583D4E" w:rsidRPr="00311DC3">
        <w:rPr>
          <w:sz w:val="28"/>
          <w:szCs w:val="28"/>
        </w:rPr>
        <w:t xml:space="preserve"> </w:t>
      </w:r>
      <w:r w:rsidR="00583D4E">
        <w:rPr>
          <w:sz w:val="28"/>
          <w:szCs w:val="28"/>
        </w:rPr>
        <w:t>(во</w:t>
      </w:r>
      <w:r w:rsidR="0052735D">
        <w:rPr>
          <w:sz w:val="28"/>
          <w:szCs w:val="28"/>
        </w:rPr>
        <w:t>инск</w:t>
      </w:r>
      <w:r w:rsidR="00583D4E">
        <w:rPr>
          <w:sz w:val="28"/>
          <w:szCs w:val="28"/>
        </w:rPr>
        <w:t xml:space="preserve">ой) </w:t>
      </w:r>
      <w:r w:rsidR="004A3437">
        <w:rPr>
          <w:sz w:val="28"/>
          <w:szCs w:val="28"/>
        </w:rPr>
        <w:t>колонны осуществлялось с нарушением</w:t>
      </w:r>
      <w:r w:rsidR="00D354CA">
        <w:rPr>
          <w:sz w:val="28"/>
          <w:szCs w:val="28"/>
        </w:rPr>
        <w:t xml:space="preserve"> установленного порядка</w:t>
      </w:r>
      <w:r w:rsidR="004A3437">
        <w:rPr>
          <w:sz w:val="28"/>
          <w:szCs w:val="28"/>
        </w:rPr>
        <w:t>.</w:t>
      </w:r>
    </w:p>
    <w:p w:rsidR="00971309" w:rsidRDefault="004A3437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="00E94EEF">
        <w:rPr>
          <w:sz w:val="28"/>
          <w:szCs w:val="28"/>
        </w:rPr>
        <w:t>показания сотрудников ВАИ Гаврилова и Лысенко, а также сослуживцев Манина – свидетелей Мальцева, Фомина, Соболева, Джиги и Петрова об обратном не мог</w:t>
      </w:r>
      <w:r>
        <w:rPr>
          <w:sz w:val="28"/>
          <w:szCs w:val="28"/>
        </w:rPr>
        <w:t>л</w:t>
      </w:r>
      <w:r w:rsidR="00E94EEF">
        <w:rPr>
          <w:sz w:val="28"/>
          <w:szCs w:val="28"/>
        </w:rPr>
        <w:t>и быть положены в основу выводов судьи</w:t>
      </w:r>
      <w:r>
        <w:rPr>
          <w:sz w:val="28"/>
          <w:szCs w:val="28"/>
        </w:rPr>
        <w:t>,</w:t>
      </w:r>
      <w:r w:rsidR="00E94EEF">
        <w:rPr>
          <w:sz w:val="28"/>
          <w:szCs w:val="28"/>
        </w:rPr>
        <w:t xml:space="preserve"> ввиду заинтересованности </w:t>
      </w:r>
      <w:r>
        <w:rPr>
          <w:sz w:val="28"/>
          <w:szCs w:val="28"/>
        </w:rPr>
        <w:t xml:space="preserve">указанных лиц </w:t>
      </w:r>
      <w:r w:rsidR="00E94EEF">
        <w:rPr>
          <w:sz w:val="28"/>
          <w:szCs w:val="28"/>
        </w:rPr>
        <w:t>в исходе дела</w:t>
      </w:r>
      <w:r>
        <w:rPr>
          <w:sz w:val="28"/>
          <w:szCs w:val="28"/>
        </w:rPr>
        <w:t>, а также противоречивости их показаний.</w:t>
      </w:r>
    </w:p>
    <w:p w:rsidR="00E94EEF" w:rsidRPr="00090A40" w:rsidRDefault="00E94EEF" w:rsidP="00090A40">
      <w:pPr>
        <w:suppressAutoHyphens/>
        <w:ind w:firstLine="709"/>
        <w:jc w:val="both"/>
        <w:rPr>
          <w:sz w:val="28"/>
          <w:szCs w:val="28"/>
        </w:rPr>
      </w:pPr>
    </w:p>
    <w:p w:rsidR="00090A40" w:rsidRDefault="00090A40" w:rsidP="00090A40">
      <w:pPr>
        <w:suppressAutoHyphens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>Рассмотре</w:t>
      </w:r>
      <w:r w:rsidR="001873F1">
        <w:rPr>
          <w:sz w:val="28"/>
          <w:szCs w:val="28"/>
        </w:rPr>
        <w:t>в материалы дела и доводы жалоб</w:t>
      </w:r>
      <w:r w:rsidRPr="00090A40">
        <w:rPr>
          <w:sz w:val="28"/>
          <w:szCs w:val="28"/>
        </w:rPr>
        <w:t xml:space="preserve">, нахожу </w:t>
      </w:r>
      <w:r w:rsidR="00B71EF0">
        <w:rPr>
          <w:sz w:val="28"/>
          <w:szCs w:val="28"/>
        </w:rPr>
        <w:t xml:space="preserve">обжалуемое постановление </w:t>
      </w:r>
      <w:r w:rsidR="0099749D">
        <w:rPr>
          <w:sz w:val="28"/>
          <w:szCs w:val="28"/>
        </w:rPr>
        <w:t>подлежащим отмене</w:t>
      </w:r>
      <w:r w:rsidRPr="00090A40">
        <w:rPr>
          <w:sz w:val="28"/>
          <w:szCs w:val="28"/>
        </w:rPr>
        <w:t>.</w:t>
      </w:r>
    </w:p>
    <w:p w:rsidR="00311DC3" w:rsidRDefault="00311DC3" w:rsidP="00311D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2735D">
        <w:rPr>
          <w:sz w:val="28"/>
          <w:szCs w:val="28"/>
        </w:rPr>
        <w:t>огласно требованиям п. 1.2 ПДД, о</w:t>
      </w:r>
      <w:r w:rsidRPr="00311DC3">
        <w:rPr>
          <w:sz w:val="28"/>
          <w:szCs w:val="28"/>
        </w:rPr>
        <w:t xml:space="preserve">рганизованная транспортная колонна </w:t>
      </w:r>
      <w:r w:rsidR="0052735D">
        <w:rPr>
          <w:sz w:val="28"/>
          <w:szCs w:val="28"/>
        </w:rPr>
        <w:t>–</w:t>
      </w:r>
      <w:r w:rsidRPr="00311DC3">
        <w:rPr>
          <w:sz w:val="28"/>
          <w:szCs w:val="28"/>
        </w:rPr>
        <w:t xml:space="preserve"> </w:t>
      </w:r>
      <w:r w:rsidR="00D354CA">
        <w:rPr>
          <w:sz w:val="28"/>
          <w:szCs w:val="28"/>
        </w:rPr>
        <w:t xml:space="preserve">это </w:t>
      </w:r>
      <w:r w:rsidRPr="00311DC3">
        <w:rPr>
          <w:sz w:val="28"/>
          <w:szCs w:val="28"/>
        </w:rPr>
        <w:t>группа</w:t>
      </w:r>
      <w:r w:rsidR="0052735D">
        <w:rPr>
          <w:sz w:val="28"/>
          <w:szCs w:val="28"/>
        </w:rPr>
        <w:t xml:space="preserve"> </w:t>
      </w:r>
      <w:r w:rsidRPr="00311DC3">
        <w:rPr>
          <w:sz w:val="28"/>
          <w:szCs w:val="28"/>
        </w:rPr>
        <w:t>из трёх и более механических транспортных средств, следующих непосредственно друг за другом по одной и той же полосе движения с постоянно включ</w:t>
      </w:r>
      <w:r w:rsidR="00D354CA">
        <w:rPr>
          <w:sz w:val="28"/>
          <w:szCs w:val="28"/>
        </w:rPr>
        <w:t>ё</w:t>
      </w:r>
      <w:r w:rsidRPr="00311DC3">
        <w:rPr>
          <w:sz w:val="28"/>
          <w:szCs w:val="28"/>
        </w:rPr>
        <w:t>нными фарами в сопровождении головного транспортного средства с нанес</w:t>
      </w:r>
      <w:r w:rsidR="00D354CA">
        <w:rPr>
          <w:sz w:val="28"/>
          <w:szCs w:val="28"/>
        </w:rPr>
        <w:t>ё</w:t>
      </w:r>
      <w:r w:rsidRPr="00311DC3">
        <w:rPr>
          <w:sz w:val="28"/>
          <w:szCs w:val="28"/>
        </w:rPr>
        <w:t>нными на наружные поверхности специальными цветографическими схемами и включ</w:t>
      </w:r>
      <w:r w:rsidR="00D354CA">
        <w:rPr>
          <w:sz w:val="28"/>
          <w:szCs w:val="28"/>
        </w:rPr>
        <w:t>ё</w:t>
      </w:r>
      <w:r w:rsidRPr="00311DC3">
        <w:rPr>
          <w:sz w:val="28"/>
          <w:szCs w:val="28"/>
        </w:rPr>
        <w:t>нными проблесковыми ма</w:t>
      </w:r>
      <w:r w:rsidR="00052D61">
        <w:rPr>
          <w:sz w:val="28"/>
          <w:szCs w:val="28"/>
        </w:rPr>
        <w:t>ячками синего и красного цветов</w:t>
      </w:r>
      <w:r w:rsidRPr="00311DC3">
        <w:rPr>
          <w:sz w:val="28"/>
          <w:szCs w:val="28"/>
        </w:rPr>
        <w:t>.</w:t>
      </w:r>
    </w:p>
    <w:p w:rsidR="0052735D" w:rsidRPr="0052735D" w:rsidRDefault="0052735D" w:rsidP="005273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</w:t>
      </w:r>
      <w:r w:rsidR="00D354CA" w:rsidRPr="00D354CA">
        <w:rPr>
          <w:sz w:val="28"/>
          <w:szCs w:val="28"/>
        </w:rPr>
        <w:t>Порядк</w:t>
      </w:r>
      <w:r w:rsidR="00D354CA">
        <w:rPr>
          <w:sz w:val="28"/>
          <w:szCs w:val="28"/>
        </w:rPr>
        <w:t>ом</w:t>
      </w:r>
      <w:r w:rsidR="00D354CA" w:rsidRPr="00D354CA">
        <w:rPr>
          <w:sz w:val="28"/>
          <w:szCs w:val="28"/>
        </w:rPr>
        <w:t xml:space="preserve"> осуществления сопровождения транспортных средств Вооружённых Сил РФ автомобилями военной автомобильной инспекции, утверждённ</w:t>
      </w:r>
      <w:r w:rsidR="007206A1">
        <w:rPr>
          <w:sz w:val="28"/>
          <w:szCs w:val="28"/>
        </w:rPr>
        <w:t>ым</w:t>
      </w:r>
      <w:r w:rsidR="00D354CA" w:rsidRPr="00D354CA">
        <w:rPr>
          <w:sz w:val="28"/>
          <w:szCs w:val="28"/>
        </w:rPr>
        <w:t xml:space="preserve"> приказом Минобороны РФ от 19 мая 2007 г. № 195</w:t>
      </w:r>
      <w:r w:rsidR="00D354CA">
        <w:rPr>
          <w:sz w:val="28"/>
          <w:szCs w:val="28"/>
        </w:rPr>
        <w:t xml:space="preserve">, </w:t>
      </w:r>
      <w:r w:rsidRPr="0052735D">
        <w:rPr>
          <w:sz w:val="28"/>
          <w:szCs w:val="28"/>
        </w:rPr>
        <w:t xml:space="preserve">воинская колонна </w:t>
      </w:r>
      <w:r>
        <w:rPr>
          <w:sz w:val="28"/>
          <w:szCs w:val="28"/>
        </w:rPr>
        <w:t>–</w:t>
      </w:r>
      <w:r w:rsidRPr="0052735D">
        <w:rPr>
          <w:sz w:val="28"/>
          <w:szCs w:val="28"/>
        </w:rPr>
        <w:t xml:space="preserve"> группа</w:t>
      </w:r>
      <w:r>
        <w:rPr>
          <w:sz w:val="28"/>
          <w:szCs w:val="28"/>
        </w:rPr>
        <w:t xml:space="preserve"> </w:t>
      </w:r>
      <w:r w:rsidRPr="0052735D">
        <w:rPr>
          <w:sz w:val="28"/>
          <w:szCs w:val="28"/>
        </w:rPr>
        <w:t>из 3-20 механических транспортных средств и (или) единиц самоходной специальной техники</w:t>
      </w:r>
      <w:r>
        <w:rPr>
          <w:sz w:val="28"/>
          <w:szCs w:val="28"/>
        </w:rPr>
        <w:t xml:space="preserve">. </w:t>
      </w:r>
      <w:r w:rsidRPr="0052735D">
        <w:rPr>
          <w:sz w:val="28"/>
          <w:szCs w:val="28"/>
        </w:rPr>
        <w:t>Сопровождение</w:t>
      </w:r>
      <w:r>
        <w:rPr>
          <w:sz w:val="28"/>
          <w:szCs w:val="28"/>
        </w:rPr>
        <w:t xml:space="preserve"> –</w:t>
      </w:r>
      <w:r w:rsidRPr="0052735D">
        <w:rPr>
          <w:sz w:val="28"/>
          <w:szCs w:val="28"/>
        </w:rPr>
        <w:t xml:space="preserve"> комплекс</w:t>
      </w:r>
      <w:r>
        <w:rPr>
          <w:sz w:val="28"/>
          <w:szCs w:val="28"/>
        </w:rPr>
        <w:t xml:space="preserve"> </w:t>
      </w:r>
      <w:r w:rsidRPr="0052735D">
        <w:rPr>
          <w:sz w:val="28"/>
          <w:szCs w:val="28"/>
        </w:rPr>
        <w:t>мероприятий по обеспечению безопасности дорожного движения по маршруту следования транспортных средств с применением автомобилей сопровождения.</w:t>
      </w:r>
    </w:p>
    <w:p w:rsidR="00715D09" w:rsidRPr="00715D09" w:rsidRDefault="00715D09" w:rsidP="00715D09">
      <w:pPr>
        <w:suppressAutoHyphens/>
        <w:ind w:firstLine="709"/>
        <w:jc w:val="both"/>
        <w:rPr>
          <w:sz w:val="28"/>
          <w:szCs w:val="28"/>
        </w:rPr>
      </w:pPr>
      <w:r w:rsidRPr="00715D09">
        <w:rPr>
          <w:sz w:val="28"/>
          <w:szCs w:val="28"/>
        </w:rPr>
        <w:t xml:space="preserve">Вывод судьи в решении о </w:t>
      </w:r>
      <w:r>
        <w:rPr>
          <w:sz w:val="28"/>
          <w:szCs w:val="28"/>
        </w:rPr>
        <w:t>невиновности</w:t>
      </w:r>
      <w:r w:rsidRPr="00715D09">
        <w:rPr>
          <w:sz w:val="28"/>
          <w:szCs w:val="28"/>
        </w:rPr>
        <w:t xml:space="preserve"> </w:t>
      </w:r>
      <w:r>
        <w:rPr>
          <w:sz w:val="28"/>
          <w:szCs w:val="28"/>
        </w:rPr>
        <w:t>Манина</w:t>
      </w:r>
      <w:r w:rsidRPr="00715D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совершении вменённого административного правонарушения основан </w:t>
      </w:r>
      <w:r w:rsidR="00052D61">
        <w:rPr>
          <w:sz w:val="28"/>
          <w:szCs w:val="28"/>
        </w:rPr>
        <w:t xml:space="preserve">исключительно </w:t>
      </w:r>
      <w:r>
        <w:rPr>
          <w:sz w:val="28"/>
          <w:szCs w:val="28"/>
        </w:rPr>
        <w:t xml:space="preserve">на том, что сопровождение организованной транспортной (воинской) колонны, в которой следовало и транспортное средство под управлением Манина, осуществлялось автомобилями ВАИ в установленном порядке, а причиной столкновения транспортных средств </w:t>
      </w:r>
      <w:r w:rsidR="000374B6">
        <w:rPr>
          <w:sz w:val="28"/>
          <w:szCs w:val="28"/>
        </w:rPr>
        <w:t xml:space="preserve">явились действия </w:t>
      </w:r>
      <w:r>
        <w:rPr>
          <w:sz w:val="28"/>
          <w:szCs w:val="28"/>
        </w:rPr>
        <w:t>потерпевш</w:t>
      </w:r>
      <w:r w:rsidR="000374B6">
        <w:rPr>
          <w:sz w:val="28"/>
          <w:szCs w:val="28"/>
        </w:rPr>
        <w:t>его</w:t>
      </w:r>
      <w:r>
        <w:rPr>
          <w:sz w:val="28"/>
          <w:szCs w:val="28"/>
        </w:rPr>
        <w:t xml:space="preserve"> Куськов</w:t>
      </w:r>
      <w:r w:rsidR="000374B6">
        <w:rPr>
          <w:sz w:val="28"/>
          <w:szCs w:val="28"/>
        </w:rPr>
        <w:t xml:space="preserve">а, </w:t>
      </w:r>
      <w:r w:rsidR="00052D61">
        <w:rPr>
          <w:sz w:val="28"/>
          <w:szCs w:val="28"/>
        </w:rPr>
        <w:t xml:space="preserve">связанные с </w:t>
      </w:r>
      <w:r w:rsidR="000374B6">
        <w:rPr>
          <w:sz w:val="28"/>
          <w:szCs w:val="28"/>
        </w:rPr>
        <w:t>наруш</w:t>
      </w:r>
      <w:r w:rsidR="00052D61">
        <w:rPr>
          <w:sz w:val="28"/>
          <w:szCs w:val="28"/>
        </w:rPr>
        <w:t>ением</w:t>
      </w:r>
      <w:r w:rsidR="000374B6">
        <w:rPr>
          <w:sz w:val="28"/>
          <w:szCs w:val="28"/>
        </w:rPr>
        <w:t xml:space="preserve"> соответствующи</w:t>
      </w:r>
      <w:r w:rsidR="00052D61">
        <w:rPr>
          <w:sz w:val="28"/>
          <w:szCs w:val="28"/>
        </w:rPr>
        <w:t>х</w:t>
      </w:r>
      <w:r w:rsidR="000374B6">
        <w:rPr>
          <w:sz w:val="28"/>
          <w:szCs w:val="28"/>
        </w:rPr>
        <w:t xml:space="preserve"> требовани</w:t>
      </w:r>
      <w:r w:rsidR="00052D61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="000374B6">
        <w:rPr>
          <w:sz w:val="28"/>
          <w:szCs w:val="28"/>
        </w:rPr>
        <w:t>ПДД</w:t>
      </w:r>
      <w:r w:rsidRPr="00715D09">
        <w:rPr>
          <w:sz w:val="28"/>
          <w:szCs w:val="28"/>
        </w:rPr>
        <w:t>.</w:t>
      </w:r>
    </w:p>
    <w:p w:rsidR="00715D09" w:rsidRPr="00715D09" w:rsidRDefault="00715D09" w:rsidP="00715D09">
      <w:pPr>
        <w:suppressAutoHyphens/>
        <w:ind w:firstLine="709"/>
        <w:jc w:val="both"/>
        <w:rPr>
          <w:sz w:val="28"/>
          <w:szCs w:val="28"/>
        </w:rPr>
      </w:pPr>
      <w:r w:rsidRPr="00715D09">
        <w:rPr>
          <w:sz w:val="28"/>
          <w:szCs w:val="28"/>
        </w:rPr>
        <w:t xml:space="preserve">Однако </w:t>
      </w:r>
      <w:r w:rsidR="000374B6">
        <w:rPr>
          <w:sz w:val="28"/>
          <w:szCs w:val="28"/>
        </w:rPr>
        <w:t xml:space="preserve">выяснение вопросов, связанных с нарушением потерпевшим Куськовым положений ПДД, а также соответствием действий сотрудников ВАИ при сопровождении организованной транспортной (воинской) колонны </w:t>
      </w:r>
      <w:r w:rsidR="000374B6">
        <w:rPr>
          <w:sz w:val="28"/>
          <w:szCs w:val="28"/>
        </w:rPr>
        <w:lastRenderedPageBreak/>
        <w:t xml:space="preserve">требованиям соответствующих ведомственных нормативных правовых актов, выходило за пределы судебного разбирательства по делу и не могло повлиять на решение вопроса о наличии </w:t>
      </w:r>
      <w:r w:rsidR="00F60F62">
        <w:rPr>
          <w:sz w:val="28"/>
          <w:szCs w:val="28"/>
        </w:rPr>
        <w:t xml:space="preserve">либо отсутствии </w:t>
      </w:r>
      <w:r w:rsidR="000374B6">
        <w:rPr>
          <w:sz w:val="28"/>
          <w:szCs w:val="28"/>
        </w:rPr>
        <w:t>вины в действиях водителя Манина</w:t>
      </w:r>
      <w:r w:rsidRPr="00715D09">
        <w:rPr>
          <w:sz w:val="28"/>
          <w:szCs w:val="28"/>
        </w:rPr>
        <w:t>.</w:t>
      </w:r>
    </w:p>
    <w:p w:rsidR="00715D09" w:rsidRDefault="00715D09" w:rsidP="00715D09">
      <w:pPr>
        <w:suppressAutoHyphens/>
        <w:ind w:firstLine="709"/>
        <w:jc w:val="both"/>
        <w:rPr>
          <w:sz w:val="28"/>
          <w:szCs w:val="28"/>
        </w:rPr>
      </w:pPr>
      <w:r w:rsidRPr="00715D09">
        <w:rPr>
          <w:sz w:val="28"/>
          <w:szCs w:val="28"/>
        </w:rPr>
        <w:t>При описании обстоятельств происшествия судь</w:t>
      </w:r>
      <w:r w:rsidR="00052D61">
        <w:rPr>
          <w:sz w:val="28"/>
          <w:szCs w:val="28"/>
        </w:rPr>
        <w:t>ёй</w:t>
      </w:r>
      <w:r w:rsidRPr="00715D09">
        <w:rPr>
          <w:sz w:val="28"/>
          <w:szCs w:val="28"/>
        </w:rPr>
        <w:t xml:space="preserve"> не </w:t>
      </w:r>
      <w:r w:rsidR="0049580F">
        <w:rPr>
          <w:sz w:val="28"/>
          <w:szCs w:val="28"/>
        </w:rPr>
        <w:t>да</w:t>
      </w:r>
      <w:r w:rsidR="00052D61">
        <w:rPr>
          <w:sz w:val="28"/>
          <w:szCs w:val="28"/>
        </w:rPr>
        <w:t>на</w:t>
      </w:r>
      <w:r w:rsidR="0049580F">
        <w:rPr>
          <w:sz w:val="28"/>
          <w:szCs w:val="28"/>
        </w:rPr>
        <w:t xml:space="preserve"> оценк</w:t>
      </w:r>
      <w:r w:rsidR="00052D61">
        <w:rPr>
          <w:sz w:val="28"/>
          <w:szCs w:val="28"/>
        </w:rPr>
        <w:t>а</w:t>
      </w:r>
      <w:r w:rsidR="0049580F">
        <w:rPr>
          <w:sz w:val="28"/>
          <w:szCs w:val="28"/>
        </w:rPr>
        <w:t xml:space="preserve"> конкретным действиям водителя Манина на предмет их соответствия требованиям ПДД</w:t>
      </w:r>
      <w:r w:rsidR="002A6C93">
        <w:rPr>
          <w:sz w:val="28"/>
          <w:szCs w:val="28"/>
        </w:rPr>
        <w:t xml:space="preserve"> с учётом движения в составе воинской колонны</w:t>
      </w:r>
      <w:r w:rsidRPr="00715D09">
        <w:rPr>
          <w:sz w:val="28"/>
          <w:szCs w:val="28"/>
        </w:rPr>
        <w:t>, что име</w:t>
      </w:r>
      <w:r w:rsidR="0049580F">
        <w:rPr>
          <w:sz w:val="28"/>
          <w:szCs w:val="28"/>
        </w:rPr>
        <w:t>ло</w:t>
      </w:r>
      <w:r w:rsidRPr="00715D09">
        <w:rPr>
          <w:sz w:val="28"/>
          <w:szCs w:val="28"/>
        </w:rPr>
        <w:t xml:space="preserve"> существенное значение для решения вопроса о </w:t>
      </w:r>
      <w:r w:rsidR="00F60F62" w:rsidRPr="00715D09">
        <w:rPr>
          <w:sz w:val="28"/>
          <w:szCs w:val="28"/>
        </w:rPr>
        <w:t xml:space="preserve">виновности </w:t>
      </w:r>
      <w:r w:rsidR="0049580F" w:rsidRPr="00715D09">
        <w:rPr>
          <w:sz w:val="28"/>
          <w:szCs w:val="28"/>
        </w:rPr>
        <w:t>либо</w:t>
      </w:r>
      <w:r w:rsidR="00F60F62" w:rsidRPr="00F60F62">
        <w:rPr>
          <w:sz w:val="28"/>
          <w:szCs w:val="28"/>
        </w:rPr>
        <w:t xml:space="preserve"> </w:t>
      </w:r>
      <w:r w:rsidR="00F60F62" w:rsidRPr="00715D09">
        <w:rPr>
          <w:sz w:val="28"/>
          <w:szCs w:val="28"/>
        </w:rPr>
        <w:t>невиновности</w:t>
      </w:r>
      <w:r w:rsidRPr="00715D09">
        <w:rPr>
          <w:sz w:val="28"/>
          <w:szCs w:val="28"/>
        </w:rPr>
        <w:t>.</w:t>
      </w:r>
    </w:p>
    <w:p w:rsidR="0049580F" w:rsidRDefault="0049580F" w:rsidP="00715D0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показаниям Манина, перед началом движения в составе организованной транспортной (воинской) колонны сотрудниками ВАИ был проведён инструктаж, в ходе которого </w:t>
      </w:r>
      <w:r w:rsidR="00247FF9">
        <w:rPr>
          <w:sz w:val="28"/>
          <w:szCs w:val="28"/>
        </w:rPr>
        <w:t>до него</w:t>
      </w:r>
      <w:r w:rsidR="00583D4E">
        <w:rPr>
          <w:sz w:val="28"/>
          <w:szCs w:val="28"/>
        </w:rPr>
        <w:t xml:space="preserve"> было </w:t>
      </w:r>
      <w:r>
        <w:rPr>
          <w:sz w:val="28"/>
          <w:szCs w:val="28"/>
        </w:rPr>
        <w:t xml:space="preserve">доведено, каким должно быть расстояние между транспортными средствами, двигающимися в составе колонны, какова должна быть их скорость, а также о </w:t>
      </w:r>
      <w:r w:rsidR="0052735D">
        <w:rPr>
          <w:sz w:val="28"/>
          <w:szCs w:val="28"/>
        </w:rPr>
        <w:t xml:space="preserve">необходимости </w:t>
      </w:r>
      <w:r>
        <w:rPr>
          <w:sz w:val="28"/>
          <w:szCs w:val="28"/>
        </w:rPr>
        <w:t>соблюдени</w:t>
      </w:r>
      <w:r w:rsidR="0052735D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2A6C93">
        <w:rPr>
          <w:sz w:val="28"/>
          <w:szCs w:val="28"/>
        </w:rPr>
        <w:t>требований</w:t>
      </w:r>
      <w:r>
        <w:rPr>
          <w:sz w:val="28"/>
          <w:szCs w:val="28"/>
        </w:rPr>
        <w:t xml:space="preserve"> ПДД (т. 2 л.д. 9).</w:t>
      </w:r>
    </w:p>
    <w:p w:rsidR="0049580F" w:rsidRDefault="0049580F" w:rsidP="00715D0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 судьёй гарнизонного военного суда остались неисследованными обстоятельства, имеющие существенное значение, а именно: было ли в ходе инструктажа доведено Манин</w:t>
      </w:r>
      <w:r w:rsidR="00510E13">
        <w:rPr>
          <w:sz w:val="28"/>
          <w:szCs w:val="28"/>
        </w:rPr>
        <w:t>у</w:t>
      </w:r>
      <w:r>
        <w:rPr>
          <w:sz w:val="28"/>
          <w:szCs w:val="28"/>
        </w:rPr>
        <w:t xml:space="preserve"> о необходимости следования транспортных средств в составе колонны без остановки</w:t>
      </w:r>
      <w:r w:rsidR="00160CDA">
        <w:rPr>
          <w:sz w:val="28"/>
          <w:szCs w:val="28"/>
        </w:rPr>
        <w:t xml:space="preserve"> или предусматривалась возможность остановки, </w:t>
      </w:r>
      <w:r w:rsidR="00583D4E">
        <w:rPr>
          <w:sz w:val="28"/>
          <w:szCs w:val="28"/>
        </w:rPr>
        <w:t>в том числе</w:t>
      </w:r>
      <w:r w:rsidR="00160CDA">
        <w:rPr>
          <w:sz w:val="28"/>
          <w:szCs w:val="28"/>
        </w:rPr>
        <w:t xml:space="preserve"> </w:t>
      </w:r>
      <w:r w:rsidR="00913777">
        <w:rPr>
          <w:sz w:val="28"/>
          <w:szCs w:val="28"/>
        </w:rPr>
        <w:t xml:space="preserve">в </w:t>
      </w:r>
      <w:r w:rsidR="00160CDA">
        <w:rPr>
          <w:sz w:val="28"/>
          <w:szCs w:val="28"/>
        </w:rPr>
        <w:t>экстренны</w:t>
      </w:r>
      <w:r w:rsidR="00583D4E">
        <w:rPr>
          <w:sz w:val="28"/>
          <w:szCs w:val="28"/>
        </w:rPr>
        <w:t>х</w:t>
      </w:r>
      <w:r w:rsidR="00160CDA">
        <w:rPr>
          <w:sz w:val="28"/>
          <w:szCs w:val="28"/>
        </w:rPr>
        <w:t xml:space="preserve"> случа</w:t>
      </w:r>
      <w:r w:rsidR="00583D4E">
        <w:rPr>
          <w:sz w:val="28"/>
          <w:szCs w:val="28"/>
        </w:rPr>
        <w:t>ях</w:t>
      </w:r>
      <w:r w:rsidR="00052D61">
        <w:rPr>
          <w:sz w:val="28"/>
          <w:szCs w:val="28"/>
        </w:rPr>
        <w:t>,</w:t>
      </w:r>
      <w:r w:rsidR="00160CDA">
        <w:rPr>
          <w:sz w:val="28"/>
          <w:szCs w:val="28"/>
        </w:rPr>
        <w:t xml:space="preserve"> а также</w:t>
      </w:r>
      <w:r w:rsidR="00052D61">
        <w:rPr>
          <w:sz w:val="28"/>
          <w:szCs w:val="28"/>
        </w:rPr>
        <w:t>,</w:t>
      </w:r>
      <w:r w:rsidR="00160CDA">
        <w:rPr>
          <w:sz w:val="28"/>
          <w:szCs w:val="28"/>
        </w:rPr>
        <w:t xml:space="preserve"> что конкретно разъяснялось Манину под требованием о необходимости соблюдения положений ПДД </w:t>
      </w:r>
      <w:r w:rsidR="00311DC3">
        <w:rPr>
          <w:sz w:val="28"/>
          <w:szCs w:val="28"/>
        </w:rPr>
        <w:t xml:space="preserve">применительно к положениям </w:t>
      </w:r>
      <w:r w:rsidR="00311DC3" w:rsidRPr="00090A40">
        <w:rPr>
          <w:sz w:val="28"/>
          <w:szCs w:val="28"/>
        </w:rPr>
        <w:t xml:space="preserve">п. </w:t>
      </w:r>
      <w:r w:rsidR="00311DC3">
        <w:rPr>
          <w:sz w:val="28"/>
          <w:szCs w:val="28"/>
        </w:rPr>
        <w:t>13</w:t>
      </w:r>
      <w:r w:rsidR="00311DC3" w:rsidRPr="00090A40">
        <w:rPr>
          <w:sz w:val="28"/>
          <w:szCs w:val="28"/>
        </w:rPr>
        <w:t>.</w:t>
      </w:r>
      <w:r w:rsidR="00311DC3">
        <w:rPr>
          <w:sz w:val="28"/>
          <w:szCs w:val="28"/>
        </w:rPr>
        <w:t>9</w:t>
      </w:r>
      <w:r w:rsidR="00311DC3" w:rsidRPr="00090A40">
        <w:rPr>
          <w:sz w:val="28"/>
          <w:szCs w:val="28"/>
        </w:rPr>
        <w:t xml:space="preserve"> </w:t>
      </w:r>
      <w:r w:rsidR="00311DC3">
        <w:rPr>
          <w:sz w:val="28"/>
          <w:szCs w:val="28"/>
        </w:rPr>
        <w:t>ПДД</w:t>
      </w:r>
      <w:r w:rsidR="00052D61">
        <w:rPr>
          <w:sz w:val="28"/>
          <w:szCs w:val="28"/>
        </w:rPr>
        <w:t>, в том числе с</w:t>
      </w:r>
      <w:r w:rsidR="002A6C93">
        <w:rPr>
          <w:sz w:val="28"/>
          <w:szCs w:val="28"/>
        </w:rPr>
        <w:t xml:space="preserve"> учётом того, что </w:t>
      </w:r>
      <w:r w:rsidR="00913777">
        <w:rPr>
          <w:sz w:val="28"/>
          <w:szCs w:val="28"/>
        </w:rPr>
        <w:t xml:space="preserve">наличие </w:t>
      </w:r>
      <w:r w:rsidR="002A6C93" w:rsidRPr="0052735D">
        <w:rPr>
          <w:sz w:val="28"/>
          <w:szCs w:val="28"/>
        </w:rPr>
        <w:t xml:space="preserve">автомобилей сопровождения </w:t>
      </w:r>
      <w:r w:rsidR="002A6C93">
        <w:rPr>
          <w:sz w:val="28"/>
          <w:szCs w:val="28"/>
        </w:rPr>
        <w:t xml:space="preserve">уже предполагало </w:t>
      </w:r>
      <w:r w:rsidR="002A6C93" w:rsidRPr="0052735D">
        <w:rPr>
          <w:sz w:val="28"/>
          <w:szCs w:val="28"/>
        </w:rPr>
        <w:t>обеспечени</w:t>
      </w:r>
      <w:r w:rsidR="002A6C93">
        <w:rPr>
          <w:sz w:val="28"/>
          <w:szCs w:val="28"/>
        </w:rPr>
        <w:t>е</w:t>
      </w:r>
      <w:r w:rsidR="002A6C93" w:rsidRPr="0052735D">
        <w:rPr>
          <w:sz w:val="28"/>
          <w:szCs w:val="28"/>
        </w:rPr>
        <w:t xml:space="preserve"> безопасности дорожного движения по маршруту следования транспортных средств</w:t>
      </w:r>
      <w:r w:rsidR="002C1926">
        <w:rPr>
          <w:sz w:val="28"/>
          <w:szCs w:val="28"/>
        </w:rPr>
        <w:t xml:space="preserve"> МО РФ</w:t>
      </w:r>
      <w:r w:rsidR="00160CDA">
        <w:rPr>
          <w:sz w:val="28"/>
          <w:szCs w:val="28"/>
        </w:rPr>
        <w:t>.</w:t>
      </w:r>
    </w:p>
    <w:p w:rsidR="00160CDA" w:rsidRDefault="00C473EB" w:rsidP="00715D0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</w:t>
      </w:r>
      <w:r w:rsidR="00160CDA">
        <w:rPr>
          <w:sz w:val="28"/>
          <w:szCs w:val="28"/>
        </w:rPr>
        <w:t xml:space="preserve"> обжалуемом решении </w:t>
      </w:r>
      <w:r w:rsidR="00311DC3">
        <w:rPr>
          <w:sz w:val="28"/>
          <w:szCs w:val="28"/>
        </w:rPr>
        <w:t xml:space="preserve">также </w:t>
      </w:r>
      <w:r w:rsidR="00C1710E">
        <w:rPr>
          <w:sz w:val="28"/>
          <w:szCs w:val="28"/>
        </w:rPr>
        <w:t xml:space="preserve">не дана </w:t>
      </w:r>
      <w:r w:rsidR="00160CDA">
        <w:rPr>
          <w:sz w:val="28"/>
          <w:szCs w:val="28"/>
        </w:rPr>
        <w:t xml:space="preserve">оценка показаниям инспектора ДПС </w:t>
      </w:r>
      <w:r w:rsidR="00311DC3">
        <w:rPr>
          <w:sz w:val="28"/>
          <w:szCs w:val="28"/>
        </w:rPr>
        <w:t xml:space="preserve">Беляева, пояснившего, что на всех перекрёстках при сопровождении организованной </w:t>
      </w:r>
      <w:r w:rsidR="002F4D6D">
        <w:rPr>
          <w:sz w:val="28"/>
          <w:szCs w:val="28"/>
        </w:rPr>
        <w:t xml:space="preserve">транспортной </w:t>
      </w:r>
      <w:r w:rsidR="00311DC3">
        <w:rPr>
          <w:sz w:val="28"/>
          <w:szCs w:val="28"/>
        </w:rPr>
        <w:t xml:space="preserve">колонны должен </w:t>
      </w:r>
      <w:r w:rsidR="00C1710E">
        <w:rPr>
          <w:sz w:val="28"/>
          <w:szCs w:val="28"/>
        </w:rPr>
        <w:t xml:space="preserve">был </w:t>
      </w:r>
      <w:r w:rsidR="00311DC3">
        <w:rPr>
          <w:sz w:val="28"/>
          <w:szCs w:val="28"/>
        </w:rPr>
        <w:t>находиться патрульный автомобиль с включёнными проблесковыми маячками, либо регулировщик со светоотражающим жезлом</w:t>
      </w:r>
      <w:r w:rsidR="00C1710E">
        <w:rPr>
          <w:sz w:val="28"/>
          <w:szCs w:val="28"/>
        </w:rPr>
        <w:t>,</w:t>
      </w:r>
      <w:r w:rsidR="00311DC3">
        <w:rPr>
          <w:sz w:val="28"/>
          <w:szCs w:val="28"/>
        </w:rPr>
        <w:t xml:space="preserve"> экипирован</w:t>
      </w:r>
      <w:r w:rsidR="00C1710E">
        <w:rPr>
          <w:sz w:val="28"/>
          <w:szCs w:val="28"/>
        </w:rPr>
        <w:t>ный</w:t>
      </w:r>
      <w:r w:rsidR="00311DC3">
        <w:rPr>
          <w:sz w:val="28"/>
          <w:szCs w:val="28"/>
        </w:rPr>
        <w:t xml:space="preserve"> таким же жилетом. При составлении административного материала никто ему не пояснял о том, что главная дорога, по которой двигался </w:t>
      </w:r>
      <w:r w:rsidR="00583D4E">
        <w:rPr>
          <w:sz w:val="28"/>
          <w:szCs w:val="28"/>
        </w:rPr>
        <w:t xml:space="preserve">потерпевший </w:t>
      </w:r>
      <w:r w:rsidR="00311DC3">
        <w:rPr>
          <w:sz w:val="28"/>
          <w:szCs w:val="28"/>
        </w:rPr>
        <w:t>Куськов</w:t>
      </w:r>
      <w:r w:rsidR="00583D4E">
        <w:rPr>
          <w:sz w:val="28"/>
          <w:szCs w:val="28"/>
        </w:rPr>
        <w:t>,</w:t>
      </w:r>
      <w:r w:rsidR="00311DC3">
        <w:rPr>
          <w:sz w:val="28"/>
          <w:szCs w:val="28"/>
        </w:rPr>
        <w:t xml:space="preserve"> перекрывалась п</w:t>
      </w:r>
      <w:r w:rsidR="002F4D6D">
        <w:rPr>
          <w:sz w:val="28"/>
          <w:szCs w:val="28"/>
        </w:rPr>
        <w:t>атрульным автомобилем</w:t>
      </w:r>
      <w:r w:rsidR="00311DC3">
        <w:rPr>
          <w:sz w:val="28"/>
          <w:szCs w:val="28"/>
        </w:rPr>
        <w:t xml:space="preserve"> либо регулировщиком.</w:t>
      </w:r>
    </w:p>
    <w:p w:rsidR="00C473EB" w:rsidRDefault="0099749D" w:rsidP="0099749D">
      <w:pPr>
        <w:suppressAutoHyphens/>
        <w:ind w:firstLine="709"/>
        <w:jc w:val="both"/>
        <w:rPr>
          <w:sz w:val="28"/>
          <w:szCs w:val="28"/>
        </w:rPr>
      </w:pPr>
      <w:r w:rsidRPr="0099749D">
        <w:rPr>
          <w:sz w:val="28"/>
          <w:szCs w:val="28"/>
        </w:rPr>
        <w:t xml:space="preserve">Таким образом, оставление судьёй без оценки совокупности приведённых обстоятельств следует </w:t>
      </w:r>
      <w:r w:rsidR="00715D09">
        <w:rPr>
          <w:sz w:val="28"/>
          <w:szCs w:val="28"/>
        </w:rPr>
        <w:t>признать</w:t>
      </w:r>
      <w:r w:rsidRPr="0099749D">
        <w:rPr>
          <w:sz w:val="28"/>
          <w:szCs w:val="28"/>
        </w:rPr>
        <w:t xml:space="preserve"> нарушение</w:t>
      </w:r>
      <w:r w:rsidR="00715D09">
        <w:rPr>
          <w:sz w:val="28"/>
          <w:szCs w:val="28"/>
        </w:rPr>
        <w:t>м</w:t>
      </w:r>
      <w:r w:rsidRPr="0099749D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</w:t>
      </w:r>
      <w:r w:rsidR="00715D09">
        <w:rPr>
          <w:sz w:val="28"/>
          <w:szCs w:val="28"/>
        </w:rPr>
        <w:t>КоАП РФ</w:t>
      </w:r>
      <w:r w:rsidR="00C473EB">
        <w:rPr>
          <w:sz w:val="28"/>
          <w:szCs w:val="28"/>
        </w:rPr>
        <w:t>.</w:t>
      </w:r>
    </w:p>
    <w:p w:rsidR="00C473EB" w:rsidRPr="00C473EB" w:rsidRDefault="00C473EB" w:rsidP="00C473EB">
      <w:pPr>
        <w:suppressAutoHyphens/>
        <w:ind w:firstLine="709"/>
        <w:jc w:val="both"/>
        <w:rPr>
          <w:sz w:val="28"/>
          <w:szCs w:val="28"/>
        </w:rPr>
      </w:pPr>
      <w:r w:rsidRPr="00C473EB">
        <w:rPr>
          <w:sz w:val="28"/>
          <w:szCs w:val="28"/>
        </w:rPr>
        <w:t xml:space="preserve">Кроме  того,  принимая  решение  по  делу, судья в  нарушение </w:t>
      </w:r>
      <w:r w:rsidR="00047730">
        <w:rPr>
          <w:sz w:val="28"/>
          <w:szCs w:val="28"/>
        </w:rPr>
        <w:t xml:space="preserve">п. 3 ч. 1 и ч. 2 ст. 30.7, </w:t>
      </w:r>
      <w:r w:rsidRPr="00C473EB">
        <w:rPr>
          <w:sz w:val="28"/>
          <w:szCs w:val="28"/>
        </w:rPr>
        <w:t>п. 5 ч. 1 ст. 29.10 КоАП РФ в постановлени</w:t>
      </w:r>
      <w:r w:rsidR="00FF1EC8">
        <w:rPr>
          <w:sz w:val="28"/>
          <w:szCs w:val="28"/>
        </w:rPr>
        <w:t>и</w:t>
      </w:r>
      <w:r w:rsidRPr="00C473EB">
        <w:rPr>
          <w:sz w:val="28"/>
          <w:szCs w:val="28"/>
        </w:rPr>
        <w:t xml:space="preserve"> не указал норму </w:t>
      </w:r>
      <w:r w:rsidR="00047730">
        <w:rPr>
          <w:sz w:val="28"/>
          <w:szCs w:val="28"/>
        </w:rPr>
        <w:t>процессуального</w:t>
      </w:r>
      <w:r w:rsidRPr="00C473EB">
        <w:rPr>
          <w:sz w:val="28"/>
          <w:szCs w:val="28"/>
        </w:rPr>
        <w:t xml:space="preserve"> права, </w:t>
      </w:r>
      <w:r w:rsidR="00047730">
        <w:rPr>
          <w:sz w:val="28"/>
          <w:szCs w:val="28"/>
        </w:rPr>
        <w:t>предусматривающую</w:t>
      </w:r>
      <w:r w:rsidRPr="00C473EB">
        <w:rPr>
          <w:sz w:val="28"/>
          <w:szCs w:val="28"/>
        </w:rPr>
        <w:t xml:space="preserve"> основания прекращения производства по делу.</w:t>
      </w:r>
    </w:p>
    <w:p w:rsidR="00BA0A15" w:rsidRPr="00BA0A15" w:rsidRDefault="0099749D" w:rsidP="0099749D">
      <w:pPr>
        <w:suppressAutoHyphens/>
        <w:ind w:firstLine="709"/>
        <w:jc w:val="both"/>
        <w:rPr>
          <w:sz w:val="28"/>
          <w:szCs w:val="28"/>
        </w:rPr>
      </w:pPr>
      <w:r w:rsidRPr="0099749D">
        <w:rPr>
          <w:sz w:val="28"/>
          <w:szCs w:val="28"/>
        </w:rPr>
        <w:t xml:space="preserve">Допущенные нарушения влекут отмену решения судьи на основании п. 4 ч. 1 ст. 30.7 </w:t>
      </w:r>
      <w:r w:rsidR="00715D09">
        <w:rPr>
          <w:sz w:val="28"/>
          <w:szCs w:val="28"/>
        </w:rPr>
        <w:t>КоАП РФ</w:t>
      </w:r>
      <w:r w:rsidRPr="0099749D">
        <w:rPr>
          <w:sz w:val="28"/>
          <w:szCs w:val="28"/>
        </w:rPr>
        <w:t xml:space="preserve"> и возвращение дела на новое рассмотрение, в ходе которого необходимо устранить допущенные нарушения и с учётом этого решить вопрос о </w:t>
      </w:r>
      <w:r w:rsidR="00446835" w:rsidRPr="0099749D">
        <w:rPr>
          <w:sz w:val="28"/>
          <w:szCs w:val="28"/>
        </w:rPr>
        <w:t xml:space="preserve">виновности </w:t>
      </w:r>
      <w:r w:rsidRPr="0099749D">
        <w:rPr>
          <w:sz w:val="28"/>
          <w:szCs w:val="28"/>
        </w:rPr>
        <w:t xml:space="preserve">либо </w:t>
      </w:r>
      <w:r w:rsidR="00446835" w:rsidRPr="0099749D">
        <w:rPr>
          <w:sz w:val="28"/>
          <w:szCs w:val="28"/>
        </w:rPr>
        <w:t xml:space="preserve">невиновности </w:t>
      </w:r>
      <w:r w:rsidR="00715D09">
        <w:rPr>
          <w:sz w:val="28"/>
          <w:szCs w:val="28"/>
        </w:rPr>
        <w:t>Манина</w:t>
      </w:r>
      <w:r w:rsidR="00BA0A15" w:rsidRPr="00BA0A15">
        <w:rPr>
          <w:sz w:val="28"/>
          <w:szCs w:val="28"/>
        </w:rPr>
        <w:t>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715D09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99749D" w:rsidRPr="0099749D" w:rsidRDefault="00090A40" w:rsidP="009974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="00D01575" w:rsidRPr="00CF5C7A">
        <w:rPr>
          <w:sz w:val="28"/>
          <w:szCs w:val="28"/>
        </w:rPr>
        <w:t xml:space="preserve"> </w:t>
      </w:r>
      <w:r w:rsidR="0099749D" w:rsidRPr="0099749D">
        <w:rPr>
          <w:sz w:val="28"/>
          <w:szCs w:val="28"/>
        </w:rPr>
        <w:t xml:space="preserve">судьи </w:t>
      </w:r>
      <w:r w:rsidR="00715D09">
        <w:rPr>
          <w:sz w:val="28"/>
          <w:szCs w:val="28"/>
        </w:rPr>
        <w:t>Новороссийского</w:t>
      </w:r>
      <w:r w:rsidR="0099749D" w:rsidRPr="0099749D">
        <w:rPr>
          <w:sz w:val="28"/>
          <w:szCs w:val="28"/>
        </w:rPr>
        <w:t xml:space="preserve"> гарнизонного военного суда от </w:t>
      </w:r>
      <w:r w:rsidR="00715D09">
        <w:rPr>
          <w:sz w:val="28"/>
          <w:szCs w:val="28"/>
        </w:rPr>
        <w:t>16</w:t>
      </w:r>
      <w:r w:rsidR="0099749D" w:rsidRPr="0099749D">
        <w:rPr>
          <w:sz w:val="28"/>
          <w:szCs w:val="28"/>
        </w:rPr>
        <w:t xml:space="preserve"> </w:t>
      </w:r>
      <w:r w:rsidR="00715D09">
        <w:rPr>
          <w:sz w:val="28"/>
          <w:szCs w:val="28"/>
        </w:rPr>
        <w:t>июня</w:t>
      </w:r>
      <w:r w:rsidR="0099749D" w:rsidRPr="0099749D">
        <w:rPr>
          <w:sz w:val="28"/>
          <w:szCs w:val="28"/>
        </w:rPr>
        <w:t xml:space="preserve"> 201</w:t>
      </w:r>
      <w:r w:rsidR="00715D09">
        <w:rPr>
          <w:sz w:val="28"/>
          <w:szCs w:val="28"/>
        </w:rPr>
        <w:t>6</w:t>
      </w:r>
      <w:r w:rsidR="0099749D" w:rsidRPr="0099749D">
        <w:rPr>
          <w:sz w:val="28"/>
          <w:szCs w:val="28"/>
        </w:rPr>
        <w:t xml:space="preserve"> г. </w:t>
      </w:r>
      <w:r w:rsidR="00715D09" w:rsidRPr="00715D09">
        <w:rPr>
          <w:sz w:val="28"/>
          <w:szCs w:val="28"/>
        </w:rPr>
        <w:t>о прекращении производства по делу об административном право</w:t>
      </w:r>
      <w:r w:rsidR="00715D09" w:rsidRPr="00715D09">
        <w:rPr>
          <w:sz w:val="28"/>
          <w:szCs w:val="28"/>
        </w:rPr>
        <w:softHyphen/>
        <w:t>нарушении в отношении Манина Александра Александровича по признакам административного правонарушения, предусмотренного ч. 2 ст. 12.13 КоАП РФ</w:t>
      </w:r>
      <w:r w:rsidR="0099749D" w:rsidRPr="0099749D">
        <w:rPr>
          <w:sz w:val="28"/>
          <w:szCs w:val="28"/>
        </w:rPr>
        <w:t xml:space="preserve">, </w:t>
      </w:r>
      <w:r w:rsidR="00715D09" w:rsidRPr="00715D09">
        <w:rPr>
          <w:sz w:val="28"/>
          <w:szCs w:val="28"/>
        </w:rPr>
        <w:t>ввиду существенного нарушения процессуальных требований, предусмотренных Кодексом</w:t>
      </w:r>
      <w:r w:rsidR="0099749D" w:rsidRPr="0099749D">
        <w:rPr>
          <w:sz w:val="28"/>
          <w:szCs w:val="28"/>
        </w:rPr>
        <w:t>, отменить.</w:t>
      </w:r>
    </w:p>
    <w:p w:rsidR="00D01575" w:rsidRPr="00CF5C7A" w:rsidRDefault="0099749D" w:rsidP="0099749D">
      <w:pPr>
        <w:suppressAutoHyphens/>
        <w:ind w:firstLine="709"/>
        <w:jc w:val="both"/>
        <w:rPr>
          <w:sz w:val="28"/>
          <w:szCs w:val="28"/>
        </w:rPr>
      </w:pPr>
      <w:r w:rsidRPr="0099749D">
        <w:rPr>
          <w:sz w:val="28"/>
          <w:szCs w:val="28"/>
        </w:rPr>
        <w:t xml:space="preserve">Дело об административном правонарушении в отношении </w:t>
      </w:r>
      <w:r w:rsidR="00715D09">
        <w:rPr>
          <w:sz w:val="28"/>
          <w:szCs w:val="28"/>
        </w:rPr>
        <w:t>Манина</w:t>
      </w:r>
      <w:r w:rsidRPr="0099749D">
        <w:rPr>
          <w:sz w:val="28"/>
          <w:szCs w:val="28"/>
        </w:rPr>
        <w:t xml:space="preserve"> </w:t>
      </w:r>
      <w:r w:rsidR="00715D09">
        <w:rPr>
          <w:sz w:val="28"/>
          <w:szCs w:val="28"/>
        </w:rPr>
        <w:t>А</w:t>
      </w:r>
      <w:r w:rsidRPr="0099749D">
        <w:rPr>
          <w:sz w:val="28"/>
          <w:szCs w:val="28"/>
        </w:rPr>
        <w:t xml:space="preserve">.А. возвратить в </w:t>
      </w:r>
      <w:r w:rsidR="00715D09">
        <w:rPr>
          <w:sz w:val="28"/>
          <w:szCs w:val="28"/>
        </w:rPr>
        <w:t>Новороссийский</w:t>
      </w:r>
      <w:r w:rsidRPr="0099749D">
        <w:rPr>
          <w:sz w:val="28"/>
          <w:szCs w:val="28"/>
        </w:rPr>
        <w:t xml:space="preserve"> гарнизонный военный суд</w:t>
      </w:r>
      <w:r w:rsidR="00715D09">
        <w:rPr>
          <w:sz w:val="28"/>
          <w:szCs w:val="28"/>
        </w:rPr>
        <w:t xml:space="preserve"> </w:t>
      </w:r>
      <w:r w:rsidR="00715D09" w:rsidRPr="0099749D">
        <w:rPr>
          <w:sz w:val="28"/>
          <w:szCs w:val="28"/>
        </w:rPr>
        <w:t xml:space="preserve">на новое рассмотрение </w:t>
      </w:r>
      <w:r w:rsidR="00715D09">
        <w:rPr>
          <w:sz w:val="28"/>
          <w:szCs w:val="28"/>
        </w:rPr>
        <w:t>в ином составе</w:t>
      </w:r>
      <w:r w:rsidR="00D01575" w:rsidRPr="00CF5C7A">
        <w:rPr>
          <w:sz w:val="28"/>
          <w:szCs w:val="28"/>
        </w:rPr>
        <w:t>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247FF9" w:rsidRDefault="00D01575" w:rsidP="003E44D7">
      <w:pPr>
        <w:suppressAutoHyphens/>
        <w:jc w:val="both"/>
        <w:rPr>
          <w:sz w:val="28"/>
          <w:szCs w:val="28"/>
          <w:highlight w:val="yellow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3E44D7">
      <w:pPr>
        <w:suppressAutoHyphens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6C94" w:rsidRDefault="00FC6C94" w:rsidP="00F11951">
      <w:r>
        <w:separator/>
      </w:r>
    </w:p>
  </w:endnote>
  <w:endnote w:type="continuationSeparator" w:id="1">
    <w:p w:rsidR="00FC6C94" w:rsidRDefault="00FC6C9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6C94" w:rsidRDefault="00FC6C94" w:rsidP="00F11951">
      <w:r>
        <w:separator/>
      </w:r>
    </w:p>
  </w:footnote>
  <w:footnote w:type="continuationSeparator" w:id="1">
    <w:p w:rsidR="00FC6C94" w:rsidRDefault="00FC6C9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C01010">
    <w:pPr>
      <w:pStyle w:val="a8"/>
      <w:jc w:val="center"/>
    </w:pPr>
    <w:fldSimple w:instr=" PAGE   \* MERGEFORMAT ">
      <w:r w:rsidR="00446835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CF9"/>
    <w:rsid w:val="00023F8C"/>
    <w:rsid w:val="00026FFD"/>
    <w:rsid w:val="000277F3"/>
    <w:rsid w:val="000374B6"/>
    <w:rsid w:val="0004012F"/>
    <w:rsid w:val="00041BF3"/>
    <w:rsid w:val="0004226D"/>
    <w:rsid w:val="000430D8"/>
    <w:rsid w:val="00047730"/>
    <w:rsid w:val="00052D61"/>
    <w:rsid w:val="000552E5"/>
    <w:rsid w:val="00076FF7"/>
    <w:rsid w:val="00080AA3"/>
    <w:rsid w:val="00085AEF"/>
    <w:rsid w:val="00090A40"/>
    <w:rsid w:val="000932AB"/>
    <w:rsid w:val="000A3308"/>
    <w:rsid w:val="000A6310"/>
    <w:rsid w:val="000B4FC8"/>
    <w:rsid w:val="000B549F"/>
    <w:rsid w:val="000C054F"/>
    <w:rsid w:val="000C3017"/>
    <w:rsid w:val="000C6206"/>
    <w:rsid w:val="000D7492"/>
    <w:rsid w:val="000E0316"/>
    <w:rsid w:val="000E10F5"/>
    <w:rsid w:val="000E3BBC"/>
    <w:rsid w:val="000E7FC2"/>
    <w:rsid w:val="000F177A"/>
    <w:rsid w:val="000F2CDC"/>
    <w:rsid w:val="00100892"/>
    <w:rsid w:val="001008E8"/>
    <w:rsid w:val="00100D29"/>
    <w:rsid w:val="00102CAB"/>
    <w:rsid w:val="001056FB"/>
    <w:rsid w:val="001335D3"/>
    <w:rsid w:val="00135C34"/>
    <w:rsid w:val="00136BAA"/>
    <w:rsid w:val="00152F17"/>
    <w:rsid w:val="001540F5"/>
    <w:rsid w:val="00154289"/>
    <w:rsid w:val="00160CDA"/>
    <w:rsid w:val="00162499"/>
    <w:rsid w:val="001635CA"/>
    <w:rsid w:val="00174D3B"/>
    <w:rsid w:val="001839D0"/>
    <w:rsid w:val="001873F1"/>
    <w:rsid w:val="00187483"/>
    <w:rsid w:val="00190247"/>
    <w:rsid w:val="00193316"/>
    <w:rsid w:val="001A08F4"/>
    <w:rsid w:val="001A3AD6"/>
    <w:rsid w:val="001A55F2"/>
    <w:rsid w:val="001B05F1"/>
    <w:rsid w:val="001B15DB"/>
    <w:rsid w:val="001B43D9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47FF9"/>
    <w:rsid w:val="00252E2A"/>
    <w:rsid w:val="00257E1A"/>
    <w:rsid w:val="002614F0"/>
    <w:rsid w:val="0026592B"/>
    <w:rsid w:val="0027305D"/>
    <w:rsid w:val="00274E09"/>
    <w:rsid w:val="00275FA6"/>
    <w:rsid w:val="0027636B"/>
    <w:rsid w:val="002770A7"/>
    <w:rsid w:val="00280F1A"/>
    <w:rsid w:val="00284062"/>
    <w:rsid w:val="00284AAF"/>
    <w:rsid w:val="00287490"/>
    <w:rsid w:val="002925EE"/>
    <w:rsid w:val="00293048"/>
    <w:rsid w:val="002935C4"/>
    <w:rsid w:val="002A07B7"/>
    <w:rsid w:val="002A6473"/>
    <w:rsid w:val="002A66F8"/>
    <w:rsid w:val="002A6C93"/>
    <w:rsid w:val="002A77D8"/>
    <w:rsid w:val="002B1F19"/>
    <w:rsid w:val="002B347E"/>
    <w:rsid w:val="002B403F"/>
    <w:rsid w:val="002B6F03"/>
    <w:rsid w:val="002C1926"/>
    <w:rsid w:val="002C5799"/>
    <w:rsid w:val="002D73ED"/>
    <w:rsid w:val="002D7D41"/>
    <w:rsid w:val="002E096A"/>
    <w:rsid w:val="002E2469"/>
    <w:rsid w:val="002E2B97"/>
    <w:rsid w:val="002E4030"/>
    <w:rsid w:val="002F4D6D"/>
    <w:rsid w:val="00303C48"/>
    <w:rsid w:val="00304C04"/>
    <w:rsid w:val="00311DC3"/>
    <w:rsid w:val="003122A3"/>
    <w:rsid w:val="00321C81"/>
    <w:rsid w:val="00325AD2"/>
    <w:rsid w:val="00340DF8"/>
    <w:rsid w:val="003524F5"/>
    <w:rsid w:val="0035278F"/>
    <w:rsid w:val="003537AA"/>
    <w:rsid w:val="00353EAE"/>
    <w:rsid w:val="00356044"/>
    <w:rsid w:val="00356059"/>
    <w:rsid w:val="00361527"/>
    <w:rsid w:val="00373DB0"/>
    <w:rsid w:val="00381104"/>
    <w:rsid w:val="00395486"/>
    <w:rsid w:val="00396446"/>
    <w:rsid w:val="003A61F7"/>
    <w:rsid w:val="003B3927"/>
    <w:rsid w:val="003B39D1"/>
    <w:rsid w:val="003B7B59"/>
    <w:rsid w:val="003C5DC3"/>
    <w:rsid w:val="003C70B1"/>
    <w:rsid w:val="003E1BC2"/>
    <w:rsid w:val="003E1C59"/>
    <w:rsid w:val="003E44D7"/>
    <w:rsid w:val="0040103A"/>
    <w:rsid w:val="004016E1"/>
    <w:rsid w:val="00407DE0"/>
    <w:rsid w:val="0041044F"/>
    <w:rsid w:val="00410FD6"/>
    <w:rsid w:val="00415D7B"/>
    <w:rsid w:val="004178B3"/>
    <w:rsid w:val="004375E6"/>
    <w:rsid w:val="00444E7D"/>
    <w:rsid w:val="00446835"/>
    <w:rsid w:val="00461B4A"/>
    <w:rsid w:val="00462433"/>
    <w:rsid w:val="004629F1"/>
    <w:rsid w:val="0046608E"/>
    <w:rsid w:val="00483710"/>
    <w:rsid w:val="0049212D"/>
    <w:rsid w:val="0049580F"/>
    <w:rsid w:val="004A3437"/>
    <w:rsid w:val="004B0513"/>
    <w:rsid w:val="004B38B7"/>
    <w:rsid w:val="004B7A66"/>
    <w:rsid w:val="004C65DE"/>
    <w:rsid w:val="004D0E0E"/>
    <w:rsid w:val="004D0F5F"/>
    <w:rsid w:val="004D1267"/>
    <w:rsid w:val="004D33A2"/>
    <w:rsid w:val="004D3CCF"/>
    <w:rsid w:val="004E1480"/>
    <w:rsid w:val="004F2DB0"/>
    <w:rsid w:val="004F5620"/>
    <w:rsid w:val="004F70B0"/>
    <w:rsid w:val="005015BA"/>
    <w:rsid w:val="00505E2B"/>
    <w:rsid w:val="00510E13"/>
    <w:rsid w:val="0051314F"/>
    <w:rsid w:val="005148CB"/>
    <w:rsid w:val="0052491F"/>
    <w:rsid w:val="0052735D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3D4E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4503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B371B"/>
    <w:rsid w:val="006B44A7"/>
    <w:rsid w:val="006C3BD6"/>
    <w:rsid w:val="006C4AF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15D09"/>
    <w:rsid w:val="007206A1"/>
    <w:rsid w:val="0072124D"/>
    <w:rsid w:val="00724A6F"/>
    <w:rsid w:val="00730AFE"/>
    <w:rsid w:val="00731AE6"/>
    <w:rsid w:val="007330E2"/>
    <w:rsid w:val="00733D33"/>
    <w:rsid w:val="007402EE"/>
    <w:rsid w:val="00752093"/>
    <w:rsid w:val="00760D6D"/>
    <w:rsid w:val="00766B92"/>
    <w:rsid w:val="0077470B"/>
    <w:rsid w:val="00777A61"/>
    <w:rsid w:val="00777CDD"/>
    <w:rsid w:val="00792C97"/>
    <w:rsid w:val="007C0834"/>
    <w:rsid w:val="007C09A2"/>
    <w:rsid w:val="007C30E3"/>
    <w:rsid w:val="007D2C11"/>
    <w:rsid w:val="007D7C34"/>
    <w:rsid w:val="007F561D"/>
    <w:rsid w:val="008017A1"/>
    <w:rsid w:val="00801CFC"/>
    <w:rsid w:val="00803843"/>
    <w:rsid w:val="00810AC8"/>
    <w:rsid w:val="008113AB"/>
    <w:rsid w:val="00813C5D"/>
    <w:rsid w:val="008153D3"/>
    <w:rsid w:val="008339E9"/>
    <w:rsid w:val="00837E0A"/>
    <w:rsid w:val="00850B5C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0092B"/>
    <w:rsid w:val="00913777"/>
    <w:rsid w:val="00915D6C"/>
    <w:rsid w:val="0091625D"/>
    <w:rsid w:val="009168E0"/>
    <w:rsid w:val="009239C5"/>
    <w:rsid w:val="00924409"/>
    <w:rsid w:val="00935877"/>
    <w:rsid w:val="00941BDD"/>
    <w:rsid w:val="0094276A"/>
    <w:rsid w:val="009465E5"/>
    <w:rsid w:val="00956881"/>
    <w:rsid w:val="00960E2E"/>
    <w:rsid w:val="00960E40"/>
    <w:rsid w:val="00965BBD"/>
    <w:rsid w:val="009662E8"/>
    <w:rsid w:val="00967253"/>
    <w:rsid w:val="00970E8F"/>
    <w:rsid w:val="00971309"/>
    <w:rsid w:val="00982B40"/>
    <w:rsid w:val="00983DEE"/>
    <w:rsid w:val="0098455F"/>
    <w:rsid w:val="00990F06"/>
    <w:rsid w:val="0099749D"/>
    <w:rsid w:val="009A30CD"/>
    <w:rsid w:val="009A54CC"/>
    <w:rsid w:val="009A5D39"/>
    <w:rsid w:val="009A732D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01B6"/>
    <w:rsid w:val="00A134EC"/>
    <w:rsid w:val="00A14362"/>
    <w:rsid w:val="00A1571F"/>
    <w:rsid w:val="00A17AC3"/>
    <w:rsid w:val="00A329AA"/>
    <w:rsid w:val="00A4231B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C6742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09FF"/>
    <w:rsid w:val="00B410C7"/>
    <w:rsid w:val="00B416C4"/>
    <w:rsid w:val="00B45BFF"/>
    <w:rsid w:val="00B516B6"/>
    <w:rsid w:val="00B65368"/>
    <w:rsid w:val="00B71EF0"/>
    <w:rsid w:val="00B72CB9"/>
    <w:rsid w:val="00B832EE"/>
    <w:rsid w:val="00B87157"/>
    <w:rsid w:val="00B952BF"/>
    <w:rsid w:val="00BA0A15"/>
    <w:rsid w:val="00BA1825"/>
    <w:rsid w:val="00BA2CAD"/>
    <w:rsid w:val="00BA3967"/>
    <w:rsid w:val="00BB678C"/>
    <w:rsid w:val="00BC1F01"/>
    <w:rsid w:val="00BD0FCF"/>
    <w:rsid w:val="00BD73F4"/>
    <w:rsid w:val="00BE02B7"/>
    <w:rsid w:val="00BF156B"/>
    <w:rsid w:val="00BF3DE2"/>
    <w:rsid w:val="00BF6FB2"/>
    <w:rsid w:val="00C01010"/>
    <w:rsid w:val="00C01393"/>
    <w:rsid w:val="00C017AF"/>
    <w:rsid w:val="00C03C32"/>
    <w:rsid w:val="00C12D08"/>
    <w:rsid w:val="00C14C4D"/>
    <w:rsid w:val="00C16C7C"/>
    <w:rsid w:val="00C1710E"/>
    <w:rsid w:val="00C174B3"/>
    <w:rsid w:val="00C17EA8"/>
    <w:rsid w:val="00C20CD8"/>
    <w:rsid w:val="00C423D4"/>
    <w:rsid w:val="00C4398A"/>
    <w:rsid w:val="00C472C1"/>
    <w:rsid w:val="00C473EB"/>
    <w:rsid w:val="00C62578"/>
    <w:rsid w:val="00C62659"/>
    <w:rsid w:val="00C65D00"/>
    <w:rsid w:val="00C727DE"/>
    <w:rsid w:val="00C73F60"/>
    <w:rsid w:val="00C7484C"/>
    <w:rsid w:val="00C80ECF"/>
    <w:rsid w:val="00C81548"/>
    <w:rsid w:val="00C82ABD"/>
    <w:rsid w:val="00C84A18"/>
    <w:rsid w:val="00C86A8A"/>
    <w:rsid w:val="00C94FA7"/>
    <w:rsid w:val="00CB4099"/>
    <w:rsid w:val="00CB5C95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54CA"/>
    <w:rsid w:val="00D4378E"/>
    <w:rsid w:val="00D4636A"/>
    <w:rsid w:val="00D70860"/>
    <w:rsid w:val="00D829FB"/>
    <w:rsid w:val="00D90006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E4730"/>
    <w:rsid w:val="00DF4D2C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2E26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4EEF"/>
    <w:rsid w:val="00E95EA9"/>
    <w:rsid w:val="00EA2154"/>
    <w:rsid w:val="00EA6B71"/>
    <w:rsid w:val="00EB7424"/>
    <w:rsid w:val="00ED0873"/>
    <w:rsid w:val="00ED6BAB"/>
    <w:rsid w:val="00EE0558"/>
    <w:rsid w:val="00EF0764"/>
    <w:rsid w:val="00EF634E"/>
    <w:rsid w:val="00EF71DC"/>
    <w:rsid w:val="00F00B64"/>
    <w:rsid w:val="00F07795"/>
    <w:rsid w:val="00F11951"/>
    <w:rsid w:val="00F26B10"/>
    <w:rsid w:val="00F2763C"/>
    <w:rsid w:val="00F355DA"/>
    <w:rsid w:val="00F35A99"/>
    <w:rsid w:val="00F42A6C"/>
    <w:rsid w:val="00F53420"/>
    <w:rsid w:val="00F53FE1"/>
    <w:rsid w:val="00F56C77"/>
    <w:rsid w:val="00F60F62"/>
    <w:rsid w:val="00F652F8"/>
    <w:rsid w:val="00F712A8"/>
    <w:rsid w:val="00F71EB2"/>
    <w:rsid w:val="00F72F6D"/>
    <w:rsid w:val="00F756FC"/>
    <w:rsid w:val="00F87E3D"/>
    <w:rsid w:val="00F922D8"/>
    <w:rsid w:val="00F93B2F"/>
    <w:rsid w:val="00F94254"/>
    <w:rsid w:val="00FB1589"/>
    <w:rsid w:val="00FC4598"/>
    <w:rsid w:val="00FC4B14"/>
    <w:rsid w:val="00FC503E"/>
    <w:rsid w:val="00FC6C94"/>
    <w:rsid w:val="00FD10A8"/>
    <w:rsid w:val="00FD1F20"/>
    <w:rsid w:val="00FD22BA"/>
    <w:rsid w:val="00FD56C5"/>
    <w:rsid w:val="00FE218B"/>
    <w:rsid w:val="00FE7009"/>
    <w:rsid w:val="00FF1EC8"/>
    <w:rsid w:val="00FF6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ConsPlusNormal">
    <w:name w:val="ConsPlusNormal"/>
    <w:rsid w:val="00340DF8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3415</TotalTime>
  <Pages>4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307</cp:revision>
  <cp:lastPrinted>2016-08-03T13:50:00Z</cp:lastPrinted>
  <dcterms:created xsi:type="dcterms:W3CDTF">2015-02-10T06:26:00Z</dcterms:created>
  <dcterms:modified xsi:type="dcterms:W3CDTF">2016-08-04T13:53:00Z</dcterms:modified>
</cp:coreProperties>
</file>