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26174" w:rsidRPr="00EE2706" w:rsidRDefault="00B26174" w:rsidP="00295E67">
      <w:pPr>
        <w:suppressAutoHyphens/>
        <w:jc w:val="right"/>
        <w:rPr>
          <w:i/>
          <w:sz w:val="20"/>
          <w:szCs w:val="20"/>
        </w:rPr>
      </w:pPr>
      <w:r>
        <w:rPr>
          <w:i/>
          <w:sz w:val="20"/>
          <w:szCs w:val="20"/>
        </w:rPr>
        <w:t xml:space="preserve">Судья </w:t>
      </w:r>
      <w:r w:rsidR="00A61243">
        <w:rPr>
          <w:i/>
          <w:sz w:val="20"/>
          <w:szCs w:val="20"/>
        </w:rPr>
        <w:t>Антонов</w:t>
      </w:r>
      <w:r>
        <w:rPr>
          <w:i/>
          <w:sz w:val="20"/>
          <w:szCs w:val="20"/>
        </w:rPr>
        <w:t xml:space="preserve"> </w:t>
      </w:r>
      <w:r w:rsidR="00A61243">
        <w:rPr>
          <w:i/>
          <w:sz w:val="20"/>
          <w:szCs w:val="20"/>
        </w:rPr>
        <w:t>Г</w:t>
      </w:r>
      <w:r>
        <w:rPr>
          <w:i/>
          <w:sz w:val="20"/>
          <w:szCs w:val="20"/>
        </w:rPr>
        <w:t>.</w:t>
      </w:r>
      <w:r w:rsidR="00A61243">
        <w:rPr>
          <w:i/>
          <w:sz w:val="20"/>
          <w:szCs w:val="20"/>
        </w:rPr>
        <w:t>П</w:t>
      </w:r>
      <w:r>
        <w:rPr>
          <w:i/>
          <w:sz w:val="20"/>
          <w:szCs w:val="20"/>
        </w:rPr>
        <w:t>.</w:t>
      </w:r>
    </w:p>
    <w:p w:rsidR="00B26174" w:rsidRPr="005D0D45" w:rsidRDefault="00B26174" w:rsidP="00295E67">
      <w:pPr>
        <w:suppressAutoHyphens/>
        <w:jc w:val="center"/>
        <w:rPr>
          <w:sz w:val="28"/>
          <w:szCs w:val="28"/>
        </w:rPr>
      </w:pPr>
    </w:p>
    <w:p w:rsidR="00B26174" w:rsidRPr="005D0D45" w:rsidRDefault="00B26174" w:rsidP="00295E67">
      <w:pPr>
        <w:suppressAutoHyphens/>
        <w:jc w:val="center"/>
        <w:rPr>
          <w:sz w:val="28"/>
          <w:szCs w:val="28"/>
        </w:rPr>
      </w:pPr>
      <w:r w:rsidRPr="005D0D45">
        <w:rPr>
          <w:sz w:val="28"/>
          <w:szCs w:val="28"/>
        </w:rPr>
        <w:t>РЕШЕНИЕ № 7-</w:t>
      </w:r>
      <w:r w:rsidR="00A61243">
        <w:rPr>
          <w:sz w:val="28"/>
          <w:szCs w:val="28"/>
        </w:rPr>
        <w:t>127</w:t>
      </w:r>
      <w:r w:rsidRPr="005D0D45">
        <w:rPr>
          <w:sz w:val="28"/>
          <w:szCs w:val="28"/>
        </w:rPr>
        <w:t>/2016</w:t>
      </w:r>
    </w:p>
    <w:p w:rsidR="00B26174" w:rsidRPr="005D0D45" w:rsidRDefault="00B26174" w:rsidP="00295E67">
      <w:pPr>
        <w:suppressAutoHyphens/>
        <w:jc w:val="center"/>
        <w:rPr>
          <w:sz w:val="28"/>
          <w:szCs w:val="28"/>
        </w:rPr>
      </w:pPr>
      <w:r w:rsidRPr="005D0D45">
        <w:rPr>
          <w:sz w:val="28"/>
          <w:szCs w:val="28"/>
        </w:rPr>
        <w:t>(дело № 5-</w:t>
      </w:r>
      <w:r w:rsidR="00A61243">
        <w:rPr>
          <w:sz w:val="28"/>
          <w:szCs w:val="28"/>
        </w:rPr>
        <w:t>87</w:t>
      </w:r>
      <w:r w:rsidRPr="005D0D45">
        <w:rPr>
          <w:sz w:val="28"/>
          <w:szCs w:val="28"/>
        </w:rPr>
        <w:t>/2016)</w:t>
      </w:r>
    </w:p>
    <w:p w:rsidR="00B26174" w:rsidRPr="005D0D45" w:rsidRDefault="00B26174" w:rsidP="00295E67">
      <w:pPr>
        <w:suppressAutoHyphens/>
        <w:rPr>
          <w:sz w:val="28"/>
          <w:szCs w:val="28"/>
        </w:rPr>
      </w:pPr>
    </w:p>
    <w:p w:rsidR="00B26174" w:rsidRPr="005D0D45" w:rsidRDefault="00A61243" w:rsidP="00295E67">
      <w:pPr>
        <w:suppressAutoHyphens/>
        <w:rPr>
          <w:sz w:val="28"/>
          <w:szCs w:val="28"/>
        </w:rPr>
      </w:pPr>
      <w:r>
        <w:rPr>
          <w:sz w:val="28"/>
          <w:szCs w:val="28"/>
        </w:rPr>
        <w:t>7</w:t>
      </w:r>
      <w:r w:rsidR="00B26174" w:rsidRPr="005D0D45">
        <w:rPr>
          <w:sz w:val="28"/>
          <w:szCs w:val="28"/>
        </w:rPr>
        <w:t xml:space="preserve"> </w:t>
      </w:r>
      <w:r>
        <w:rPr>
          <w:sz w:val="28"/>
          <w:szCs w:val="28"/>
        </w:rPr>
        <w:t>ноября</w:t>
      </w:r>
      <w:r w:rsidR="00B26174" w:rsidRPr="005D0D45">
        <w:rPr>
          <w:sz w:val="28"/>
          <w:szCs w:val="28"/>
        </w:rPr>
        <w:t xml:space="preserve"> </w:t>
      </w:r>
      <w:smartTag w:uri="urn:schemas-microsoft-com:office:smarttags" w:element="metricconverter">
        <w:smartTagPr>
          <w:attr w:name="ProductID" w:val="2016 г"/>
        </w:smartTagPr>
        <w:r w:rsidR="00B26174" w:rsidRPr="005D0D45">
          <w:rPr>
            <w:sz w:val="28"/>
            <w:szCs w:val="28"/>
          </w:rPr>
          <w:t>2016 г</w:t>
        </w:r>
      </w:smartTag>
      <w:r w:rsidR="00B26174" w:rsidRPr="005D0D45">
        <w:rPr>
          <w:sz w:val="28"/>
          <w:szCs w:val="28"/>
        </w:rPr>
        <w:t xml:space="preserve">.                                                                     </w:t>
      </w:r>
      <w:r w:rsidR="00B26174" w:rsidRPr="005D0D45">
        <w:rPr>
          <w:sz w:val="28"/>
          <w:szCs w:val="28"/>
        </w:rPr>
        <w:tab/>
        <w:t xml:space="preserve">       </w:t>
      </w:r>
      <w:r w:rsidR="00F16746">
        <w:rPr>
          <w:sz w:val="28"/>
          <w:szCs w:val="28"/>
        </w:rPr>
        <w:t xml:space="preserve"> </w:t>
      </w:r>
      <w:r w:rsidR="00B26174" w:rsidRPr="005D0D45">
        <w:rPr>
          <w:sz w:val="28"/>
          <w:szCs w:val="28"/>
        </w:rPr>
        <w:t>г. Ростов-на-Дону</w:t>
      </w:r>
    </w:p>
    <w:p w:rsidR="00B26174" w:rsidRPr="005D0D45" w:rsidRDefault="00B26174" w:rsidP="00295E67">
      <w:pPr>
        <w:suppressAutoHyphens/>
        <w:ind w:firstLine="709"/>
        <w:jc w:val="both"/>
        <w:rPr>
          <w:sz w:val="28"/>
          <w:szCs w:val="28"/>
        </w:rPr>
      </w:pPr>
    </w:p>
    <w:p w:rsidR="00B26174" w:rsidRPr="005D0D45" w:rsidRDefault="00B26174" w:rsidP="00295E67">
      <w:pPr>
        <w:suppressAutoHyphens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 xml:space="preserve">Судья Северо-Кавказского окружного военного суда </w:t>
      </w:r>
      <w:r w:rsidR="00791C8E" w:rsidRPr="005D0D45">
        <w:rPr>
          <w:sz w:val="28"/>
          <w:szCs w:val="28"/>
        </w:rPr>
        <w:t>Костин Игорь Владимирович</w:t>
      </w:r>
      <w:r w:rsidRPr="005D0D45">
        <w:rPr>
          <w:sz w:val="28"/>
          <w:szCs w:val="28"/>
        </w:rPr>
        <w:t xml:space="preserve"> (г. Ростов-на-Дону, пр</w:t>
      </w:r>
      <w:r w:rsidR="00791C8E" w:rsidRPr="005D0D45">
        <w:rPr>
          <w:sz w:val="28"/>
          <w:szCs w:val="28"/>
        </w:rPr>
        <w:t>осп</w:t>
      </w:r>
      <w:r w:rsidRPr="005D0D45">
        <w:rPr>
          <w:sz w:val="28"/>
          <w:szCs w:val="28"/>
        </w:rPr>
        <w:t xml:space="preserve">. </w:t>
      </w:r>
      <w:r w:rsidR="00791C8E" w:rsidRPr="005D0D45">
        <w:rPr>
          <w:sz w:val="28"/>
          <w:szCs w:val="28"/>
        </w:rPr>
        <w:t xml:space="preserve">М. </w:t>
      </w:r>
      <w:r w:rsidRPr="005D0D45">
        <w:rPr>
          <w:sz w:val="28"/>
          <w:szCs w:val="28"/>
        </w:rPr>
        <w:t xml:space="preserve">Нагибина, д. 28/1), при секретаре       </w:t>
      </w:r>
      <w:r w:rsidR="003D6D33">
        <w:rPr>
          <w:sz w:val="28"/>
          <w:szCs w:val="28"/>
        </w:rPr>
        <w:t>Корчагине</w:t>
      </w:r>
      <w:r w:rsidR="00773730">
        <w:rPr>
          <w:sz w:val="28"/>
          <w:szCs w:val="28"/>
        </w:rPr>
        <w:t xml:space="preserve"> </w:t>
      </w:r>
      <w:r w:rsidR="003D6D33">
        <w:rPr>
          <w:sz w:val="28"/>
          <w:szCs w:val="28"/>
        </w:rPr>
        <w:t>Э</w:t>
      </w:r>
      <w:r w:rsidR="005174E8">
        <w:rPr>
          <w:sz w:val="28"/>
          <w:szCs w:val="28"/>
        </w:rPr>
        <w:t>.</w:t>
      </w:r>
      <w:r w:rsidR="003D6D33">
        <w:rPr>
          <w:sz w:val="28"/>
          <w:szCs w:val="28"/>
        </w:rPr>
        <w:t>А</w:t>
      </w:r>
      <w:r w:rsidR="00773730">
        <w:rPr>
          <w:sz w:val="28"/>
          <w:szCs w:val="28"/>
        </w:rPr>
        <w:t>.</w:t>
      </w:r>
      <w:r w:rsidRPr="005D0D45">
        <w:rPr>
          <w:sz w:val="28"/>
          <w:szCs w:val="28"/>
        </w:rPr>
        <w:t xml:space="preserve">, рассмотрев дело об административном правонарушении по жалобе военнослужащего </w:t>
      </w:r>
      <w:r w:rsidR="00A61243">
        <w:rPr>
          <w:sz w:val="28"/>
          <w:szCs w:val="28"/>
        </w:rPr>
        <w:t>войсковой части 78708 старшего лейтенанта</w:t>
      </w:r>
    </w:p>
    <w:p w:rsidR="00B26174" w:rsidRPr="005D0D45" w:rsidRDefault="00A61243" w:rsidP="00A61243">
      <w:pPr>
        <w:suppressAutoHyphens/>
        <w:spacing w:before="120" w:after="120"/>
        <w:ind w:left="2835"/>
        <w:jc w:val="both"/>
        <w:rPr>
          <w:sz w:val="28"/>
          <w:szCs w:val="28"/>
        </w:rPr>
      </w:pPr>
      <w:r>
        <w:rPr>
          <w:sz w:val="28"/>
          <w:szCs w:val="28"/>
        </w:rPr>
        <w:t>Зайцева Олега Викторовича</w:t>
      </w:r>
      <w:r w:rsidR="00B26174" w:rsidRPr="005D0D45">
        <w:rPr>
          <w:sz w:val="28"/>
          <w:szCs w:val="28"/>
        </w:rPr>
        <w:t xml:space="preserve">, родившегося </w:t>
      </w:r>
      <w:r>
        <w:rPr>
          <w:sz w:val="28"/>
          <w:szCs w:val="28"/>
        </w:rPr>
        <w:t>14</w:t>
      </w:r>
      <w:r w:rsidR="00B26174" w:rsidRPr="005D0D45">
        <w:rPr>
          <w:sz w:val="28"/>
          <w:szCs w:val="28"/>
        </w:rPr>
        <w:t xml:space="preserve"> </w:t>
      </w:r>
      <w:r>
        <w:rPr>
          <w:sz w:val="28"/>
          <w:szCs w:val="28"/>
        </w:rPr>
        <w:t>мая</w:t>
      </w:r>
      <w:r w:rsidR="00B26174" w:rsidRPr="005D0D45">
        <w:rPr>
          <w:sz w:val="28"/>
          <w:szCs w:val="28"/>
        </w:rPr>
        <w:t xml:space="preserve"> 19</w:t>
      </w:r>
      <w:r>
        <w:rPr>
          <w:sz w:val="28"/>
          <w:szCs w:val="28"/>
        </w:rPr>
        <w:t>77</w:t>
      </w:r>
      <w:r w:rsidR="00B26174" w:rsidRPr="005D0D45">
        <w:rPr>
          <w:sz w:val="28"/>
          <w:szCs w:val="28"/>
        </w:rPr>
        <w:t xml:space="preserve"> г. в г. </w:t>
      </w:r>
      <w:r>
        <w:rPr>
          <w:sz w:val="28"/>
          <w:szCs w:val="28"/>
        </w:rPr>
        <w:t>Севастополе</w:t>
      </w:r>
      <w:r w:rsidR="00B26174" w:rsidRPr="005D0D45">
        <w:rPr>
          <w:sz w:val="28"/>
          <w:szCs w:val="28"/>
        </w:rPr>
        <w:t xml:space="preserve">, проживающего по адресу: г. </w:t>
      </w:r>
      <w:r>
        <w:rPr>
          <w:sz w:val="28"/>
          <w:szCs w:val="28"/>
        </w:rPr>
        <w:t>Севастополь</w:t>
      </w:r>
      <w:r w:rsidR="00B26174" w:rsidRPr="005D0D45">
        <w:rPr>
          <w:sz w:val="28"/>
          <w:szCs w:val="28"/>
        </w:rPr>
        <w:t xml:space="preserve">, ул. </w:t>
      </w:r>
      <w:r>
        <w:rPr>
          <w:sz w:val="28"/>
          <w:szCs w:val="28"/>
        </w:rPr>
        <w:t>Новикова</w:t>
      </w:r>
      <w:r w:rsidR="00B26174" w:rsidRPr="005D0D45">
        <w:rPr>
          <w:sz w:val="28"/>
          <w:szCs w:val="28"/>
        </w:rPr>
        <w:t xml:space="preserve">, д. </w:t>
      </w:r>
      <w:r>
        <w:rPr>
          <w:sz w:val="28"/>
          <w:szCs w:val="28"/>
        </w:rPr>
        <w:t>10, кв. 27,</w:t>
      </w:r>
    </w:p>
    <w:p w:rsidR="00B26174" w:rsidRPr="005D0D45" w:rsidRDefault="00791C8E" w:rsidP="00295E67">
      <w:pPr>
        <w:suppressAutoHyphens/>
        <w:jc w:val="both"/>
        <w:rPr>
          <w:sz w:val="28"/>
          <w:szCs w:val="28"/>
        </w:rPr>
      </w:pPr>
      <w:r w:rsidRPr="005D0D45">
        <w:rPr>
          <w:sz w:val="28"/>
          <w:szCs w:val="28"/>
        </w:rPr>
        <w:t xml:space="preserve">на постановление судьи </w:t>
      </w:r>
      <w:r w:rsidR="00A61243">
        <w:rPr>
          <w:sz w:val="28"/>
          <w:szCs w:val="28"/>
        </w:rPr>
        <w:t>Севастопольского</w:t>
      </w:r>
      <w:r w:rsidR="002455F3">
        <w:rPr>
          <w:sz w:val="28"/>
          <w:szCs w:val="28"/>
        </w:rPr>
        <w:t xml:space="preserve"> гарнизонного военного суда от          </w:t>
      </w:r>
      <w:r w:rsidR="00A61243">
        <w:rPr>
          <w:sz w:val="28"/>
          <w:szCs w:val="28"/>
        </w:rPr>
        <w:t>30</w:t>
      </w:r>
      <w:r w:rsidRPr="005D0D45">
        <w:rPr>
          <w:sz w:val="28"/>
          <w:szCs w:val="28"/>
        </w:rPr>
        <w:t xml:space="preserve"> </w:t>
      </w:r>
      <w:r w:rsidR="00A61243">
        <w:rPr>
          <w:sz w:val="28"/>
          <w:szCs w:val="28"/>
        </w:rPr>
        <w:t>августа</w:t>
      </w:r>
      <w:r w:rsidRPr="005D0D45">
        <w:rPr>
          <w:sz w:val="28"/>
          <w:szCs w:val="28"/>
        </w:rPr>
        <w:t xml:space="preserve"> </w:t>
      </w:r>
      <w:smartTag w:uri="urn:schemas-microsoft-com:office:smarttags" w:element="metricconverter">
        <w:smartTagPr>
          <w:attr w:name="ProductID" w:val="2016 г"/>
        </w:smartTagPr>
        <w:r w:rsidRPr="005D0D45">
          <w:rPr>
            <w:sz w:val="28"/>
            <w:szCs w:val="28"/>
          </w:rPr>
          <w:t>2016 г</w:t>
        </w:r>
      </w:smartTag>
      <w:r w:rsidRPr="005D0D45">
        <w:rPr>
          <w:sz w:val="28"/>
          <w:szCs w:val="28"/>
        </w:rPr>
        <w:t xml:space="preserve">. </w:t>
      </w:r>
      <w:r w:rsidR="00B26174" w:rsidRPr="005D0D45">
        <w:rPr>
          <w:sz w:val="28"/>
          <w:szCs w:val="28"/>
        </w:rPr>
        <w:t xml:space="preserve">о назначении </w:t>
      </w:r>
      <w:r w:rsidR="00A61243">
        <w:rPr>
          <w:sz w:val="28"/>
          <w:szCs w:val="28"/>
        </w:rPr>
        <w:t>Зайцеву</w:t>
      </w:r>
      <w:r w:rsidRPr="005D0D45">
        <w:rPr>
          <w:sz w:val="28"/>
          <w:szCs w:val="28"/>
        </w:rPr>
        <w:t xml:space="preserve"> </w:t>
      </w:r>
      <w:r w:rsidR="00A61243">
        <w:rPr>
          <w:sz w:val="28"/>
          <w:szCs w:val="28"/>
        </w:rPr>
        <w:t>О</w:t>
      </w:r>
      <w:r w:rsidRPr="005D0D45">
        <w:rPr>
          <w:sz w:val="28"/>
          <w:szCs w:val="28"/>
        </w:rPr>
        <w:t>.</w:t>
      </w:r>
      <w:r w:rsidR="00A61243">
        <w:rPr>
          <w:sz w:val="28"/>
          <w:szCs w:val="28"/>
        </w:rPr>
        <w:t>В</w:t>
      </w:r>
      <w:r w:rsidRPr="005D0D45">
        <w:rPr>
          <w:sz w:val="28"/>
          <w:szCs w:val="28"/>
        </w:rPr>
        <w:t>.</w:t>
      </w:r>
      <w:r w:rsidR="00B26174" w:rsidRPr="005D0D45">
        <w:rPr>
          <w:sz w:val="28"/>
          <w:szCs w:val="28"/>
        </w:rPr>
        <w:t xml:space="preserve"> административного наказания за совершение правонарушения, предусмотренного ч. 1 ст. 12.8 КоАП РФ,</w:t>
      </w:r>
    </w:p>
    <w:p w:rsidR="00B26174" w:rsidRPr="005D0D45" w:rsidRDefault="00B26174" w:rsidP="00F16746">
      <w:pPr>
        <w:suppressAutoHyphens/>
        <w:spacing w:before="120" w:after="120"/>
        <w:jc w:val="center"/>
        <w:rPr>
          <w:sz w:val="28"/>
          <w:szCs w:val="28"/>
        </w:rPr>
      </w:pPr>
      <w:bookmarkStart w:id="0" w:name="bookmark1"/>
      <w:r w:rsidRPr="005D0D45">
        <w:rPr>
          <w:sz w:val="28"/>
          <w:szCs w:val="28"/>
        </w:rPr>
        <w:t>установил:</w:t>
      </w:r>
      <w:bookmarkEnd w:id="0"/>
    </w:p>
    <w:p w:rsidR="00B26174" w:rsidRPr="005D0D45" w:rsidRDefault="00B26174" w:rsidP="00295E67">
      <w:pPr>
        <w:suppressAutoHyphens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 xml:space="preserve">Согласно постановлению судьи </w:t>
      </w:r>
      <w:r w:rsidR="00A61243">
        <w:rPr>
          <w:sz w:val="28"/>
          <w:szCs w:val="28"/>
        </w:rPr>
        <w:t>25</w:t>
      </w:r>
      <w:r w:rsidRPr="005D0D45">
        <w:rPr>
          <w:sz w:val="28"/>
          <w:szCs w:val="28"/>
        </w:rPr>
        <w:t xml:space="preserve"> </w:t>
      </w:r>
      <w:r w:rsidR="00A61243">
        <w:rPr>
          <w:sz w:val="28"/>
          <w:szCs w:val="28"/>
        </w:rPr>
        <w:t>августа</w:t>
      </w:r>
      <w:r w:rsidRPr="005D0D45">
        <w:rPr>
          <w:sz w:val="28"/>
          <w:szCs w:val="28"/>
        </w:rPr>
        <w:t xml:space="preserve"> 201</w:t>
      </w:r>
      <w:r w:rsidR="00A61243">
        <w:rPr>
          <w:sz w:val="28"/>
          <w:szCs w:val="28"/>
        </w:rPr>
        <w:t>5</w:t>
      </w:r>
      <w:r w:rsidRPr="005D0D45">
        <w:rPr>
          <w:sz w:val="28"/>
          <w:szCs w:val="28"/>
        </w:rPr>
        <w:t xml:space="preserve"> г. </w:t>
      </w:r>
      <w:r w:rsidR="00525619" w:rsidRPr="005D0D45">
        <w:rPr>
          <w:sz w:val="28"/>
          <w:szCs w:val="28"/>
        </w:rPr>
        <w:t xml:space="preserve">в </w:t>
      </w:r>
      <w:r w:rsidR="00A61243">
        <w:rPr>
          <w:sz w:val="28"/>
          <w:szCs w:val="28"/>
        </w:rPr>
        <w:t>7</w:t>
      </w:r>
      <w:r w:rsidR="00525619" w:rsidRPr="005D0D45">
        <w:rPr>
          <w:sz w:val="28"/>
          <w:szCs w:val="28"/>
        </w:rPr>
        <w:t xml:space="preserve"> час</w:t>
      </w:r>
      <w:r w:rsidR="00525619">
        <w:rPr>
          <w:sz w:val="28"/>
          <w:szCs w:val="28"/>
        </w:rPr>
        <w:t>.</w:t>
      </w:r>
      <w:r w:rsidR="00525619" w:rsidRPr="005D0D45">
        <w:rPr>
          <w:sz w:val="28"/>
          <w:szCs w:val="28"/>
        </w:rPr>
        <w:t xml:space="preserve"> </w:t>
      </w:r>
      <w:r w:rsidR="00A61243">
        <w:rPr>
          <w:sz w:val="28"/>
          <w:szCs w:val="28"/>
        </w:rPr>
        <w:t>20</w:t>
      </w:r>
      <w:r w:rsidR="00525619" w:rsidRPr="005D0D45">
        <w:rPr>
          <w:sz w:val="28"/>
          <w:szCs w:val="28"/>
        </w:rPr>
        <w:t xml:space="preserve"> мин</w:t>
      </w:r>
      <w:r w:rsidR="00525619">
        <w:rPr>
          <w:sz w:val="28"/>
          <w:szCs w:val="28"/>
        </w:rPr>
        <w:t>.</w:t>
      </w:r>
      <w:r w:rsidR="00525619" w:rsidRPr="005D0D45">
        <w:rPr>
          <w:sz w:val="28"/>
          <w:szCs w:val="28"/>
        </w:rPr>
        <w:t xml:space="preserve"> </w:t>
      </w:r>
      <w:r w:rsidR="00195729" w:rsidRPr="005D0D45">
        <w:rPr>
          <w:sz w:val="28"/>
          <w:szCs w:val="28"/>
        </w:rPr>
        <w:t xml:space="preserve">на </w:t>
      </w:r>
      <w:r w:rsidR="00A61243">
        <w:rPr>
          <w:sz w:val="28"/>
          <w:szCs w:val="28"/>
        </w:rPr>
        <w:t>ул. Красноармейской г. Алушта Республики Крым</w:t>
      </w:r>
      <w:r w:rsidR="00195729" w:rsidRPr="005D0D45">
        <w:rPr>
          <w:sz w:val="28"/>
          <w:szCs w:val="28"/>
        </w:rPr>
        <w:t xml:space="preserve"> водитель </w:t>
      </w:r>
      <w:r w:rsidR="00A61243">
        <w:rPr>
          <w:sz w:val="28"/>
          <w:szCs w:val="28"/>
        </w:rPr>
        <w:t>Зайцев</w:t>
      </w:r>
      <w:r w:rsidRPr="005D0D45">
        <w:rPr>
          <w:sz w:val="28"/>
          <w:szCs w:val="28"/>
        </w:rPr>
        <w:t>, в нарушение требований п. 2.7 Правил дорожного движения РФ, управлял транспортным средством в состоянии опьянения, чем совершил административ</w:t>
      </w:r>
      <w:r w:rsidRPr="005D0D45">
        <w:rPr>
          <w:sz w:val="28"/>
          <w:szCs w:val="28"/>
        </w:rPr>
        <w:softHyphen/>
        <w:t xml:space="preserve">ное правонарушение, предусмотренное ч. 1 ст. 12.8 КоАП РФ. В связи с этим </w:t>
      </w:r>
      <w:r w:rsidR="00A61243">
        <w:rPr>
          <w:sz w:val="28"/>
          <w:szCs w:val="28"/>
        </w:rPr>
        <w:t>Зайцеву</w:t>
      </w:r>
      <w:r w:rsidR="00195729" w:rsidRPr="005D0D45">
        <w:rPr>
          <w:sz w:val="28"/>
          <w:szCs w:val="28"/>
        </w:rPr>
        <w:t xml:space="preserve"> </w:t>
      </w:r>
      <w:r w:rsidRPr="005D0D45">
        <w:rPr>
          <w:sz w:val="28"/>
          <w:szCs w:val="28"/>
        </w:rPr>
        <w:t xml:space="preserve">назначено административное наказание в виде </w:t>
      </w:r>
      <w:r w:rsidR="00791C8E" w:rsidRPr="005D0D45">
        <w:rPr>
          <w:sz w:val="28"/>
          <w:szCs w:val="28"/>
        </w:rPr>
        <w:t xml:space="preserve">административного </w:t>
      </w:r>
      <w:r w:rsidRPr="005D0D45">
        <w:rPr>
          <w:sz w:val="28"/>
          <w:szCs w:val="28"/>
        </w:rPr>
        <w:t xml:space="preserve">штрафа в размере 30 000 руб. с лишением права управления транспортными средствами на срок 1 год </w:t>
      </w:r>
      <w:r w:rsidR="00A61243">
        <w:rPr>
          <w:sz w:val="28"/>
          <w:szCs w:val="28"/>
        </w:rPr>
        <w:t>6</w:t>
      </w:r>
      <w:r w:rsidRPr="005D0D45">
        <w:rPr>
          <w:sz w:val="28"/>
          <w:szCs w:val="28"/>
        </w:rPr>
        <w:t xml:space="preserve"> месяцев.</w:t>
      </w:r>
    </w:p>
    <w:p w:rsidR="00B26174" w:rsidRPr="005D0D45" w:rsidRDefault="00B26174" w:rsidP="00E159BE">
      <w:pPr>
        <w:suppressAutoHyphens/>
        <w:spacing w:before="120"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 xml:space="preserve">В жалобе на постановление по делу об административном правонарушении </w:t>
      </w:r>
      <w:r w:rsidR="007F6BED">
        <w:rPr>
          <w:sz w:val="28"/>
          <w:szCs w:val="28"/>
        </w:rPr>
        <w:t>Зайцев</w:t>
      </w:r>
      <w:r w:rsidRPr="005D0D45">
        <w:rPr>
          <w:sz w:val="28"/>
          <w:szCs w:val="28"/>
        </w:rPr>
        <w:t xml:space="preserve"> просит постановление судьи ввиду незаконности </w:t>
      </w:r>
      <w:r w:rsidR="007F6BED">
        <w:rPr>
          <w:sz w:val="28"/>
          <w:szCs w:val="28"/>
        </w:rPr>
        <w:t xml:space="preserve">и необоснованности </w:t>
      </w:r>
      <w:r w:rsidRPr="005D0D45">
        <w:rPr>
          <w:sz w:val="28"/>
          <w:szCs w:val="28"/>
        </w:rPr>
        <w:t xml:space="preserve">отменить и </w:t>
      </w:r>
      <w:r w:rsidR="007F6BED">
        <w:rPr>
          <w:sz w:val="28"/>
          <w:szCs w:val="28"/>
        </w:rPr>
        <w:t>производство по делу прекратить</w:t>
      </w:r>
      <w:r w:rsidRPr="005D0D45">
        <w:rPr>
          <w:sz w:val="28"/>
          <w:szCs w:val="28"/>
        </w:rPr>
        <w:t xml:space="preserve">. </w:t>
      </w:r>
    </w:p>
    <w:p w:rsidR="00B26174" w:rsidRPr="005D0D45" w:rsidRDefault="00B26174" w:rsidP="00C33605">
      <w:pPr>
        <w:autoSpaceDE w:val="0"/>
        <w:autoSpaceDN w:val="0"/>
        <w:adjustRightInd w:val="0"/>
        <w:ind w:firstLine="709"/>
        <w:jc w:val="both"/>
        <w:outlineLvl w:val="0"/>
        <w:rPr>
          <w:sz w:val="28"/>
          <w:szCs w:val="28"/>
        </w:rPr>
      </w:pPr>
      <w:r w:rsidRPr="005D0D45">
        <w:rPr>
          <w:sz w:val="28"/>
          <w:szCs w:val="28"/>
        </w:rPr>
        <w:t xml:space="preserve">В обоснование жалобы </w:t>
      </w:r>
      <w:r w:rsidR="009615BD">
        <w:rPr>
          <w:sz w:val="28"/>
          <w:szCs w:val="28"/>
        </w:rPr>
        <w:t>Зайцев</w:t>
      </w:r>
      <w:r w:rsidRPr="005D0D45">
        <w:rPr>
          <w:sz w:val="28"/>
          <w:szCs w:val="28"/>
        </w:rPr>
        <w:t xml:space="preserve"> утверждает, что</w:t>
      </w:r>
      <w:r w:rsidR="00584DA5" w:rsidRPr="005D0D45">
        <w:rPr>
          <w:sz w:val="28"/>
          <w:szCs w:val="28"/>
        </w:rPr>
        <w:t xml:space="preserve">, </w:t>
      </w:r>
      <w:r w:rsidR="00032A02">
        <w:rPr>
          <w:sz w:val="28"/>
          <w:szCs w:val="28"/>
        </w:rPr>
        <w:t xml:space="preserve">не известив его о времени и месте судебного заседания </w:t>
      </w:r>
      <w:r w:rsidR="005854B2">
        <w:rPr>
          <w:sz w:val="28"/>
          <w:szCs w:val="28"/>
        </w:rPr>
        <w:t xml:space="preserve">в установленном законом порядке </w:t>
      </w:r>
      <w:r w:rsidR="00032A02">
        <w:rPr>
          <w:sz w:val="28"/>
          <w:szCs w:val="28"/>
        </w:rPr>
        <w:t xml:space="preserve">и </w:t>
      </w:r>
      <w:r w:rsidR="00584DA5" w:rsidRPr="005D0D45">
        <w:rPr>
          <w:sz w:val="28"/>
          <w:szCs w:val="28"/>
        </w:rPr>
        <w:t>рассмотрев дело об административном правонарушении в его отсутствие, судья нарушил право на защиту, что отразилось на всесторонности и объективности рассмотрения дела</w:t>
      </w:r>
      <w:r w:rsidRPr="005D0D45">
        <w:rPr>
          <w:sz w:val="28"/>
          <w:szCs w:val="28"/>
        </w:rPr>
        <w:t>.</w:t>
      </w:r>
    </w:p>
    <w:p w:rsidR="00874A80" w:rsidRPr="00874A80" w:rsidRDefault="002B487F" w:rsidP="00874A80">
      <w:pPr>
        <w:autoSpaceDE w:val="0"/>
        <w:autoSpaceDN w:val="0"/>
        <w:adjustRightInd w:val="0"/>
        <w:ind w:firstLine="709"/>
        <w:jc w:val="both"/>
        <w:outlineLvl w:val="0"/>
        <w:rPr>
          <w:sz w:val="28"/>
          <w:szCs w:val="28"/>
        </w:rPr>
      </w:pPr>
      <w:r w:rsidRPr="000363F9">
        <w:rPr>
          <w:sz w:val="28"/>
          <w:szCs w:val="28"/>
        </w:rPr>
        <w:t>Кроме того,</w:t>
      </w:r>
      <w:r w:rsidR="00874A80" w:rsidRPr="000363F9">
        <w:rPr>
          <w:sz w:val="28"/>
          <w:szCs w:val="28"/>
        </w:rPr>
        <w:t xml:space="preserve"> автор жалобы, ссылаясь на нормы КоАП РФ и иные нормативные правовые акты, приводя собственный анализ доказательств по делу, </w:t>
      </w:r>
      <w:r w:rsidRPr="000363F9">
        <w:rPr>
          <w:sz w:val="28"/>
          <w:szCs w:val="28"/>
        </w:rPr>
        <w:t>указывает на то</w:t>
      </w:r>
      <w:r w:rsidR="00874A80" w:rsidRPr="000363F9">
        <w:rPr>
          <w:sz w:val="28"/>
          <w:szCs w:val="28"/>
        </w:rPr>
        <w:t>, что дело рассмотрено судьёй необъективно</w:t>
      </w:r>
      <w:r w:rsidR="006979C4" w:rsidRPr="000363F9">
        <w:rPr>
          <w:sz w:val="28"/>
          <w:szCs w:val="28"/>
        </w:rPr>
        <w:t xml:space="preserve"> и предвзято</w:t>
      </w:r>
      <w:r w:rsidR="00874A80" w:rsidRPr="000363F9">
        <w:rPr>
          <w:sz w:val="28"/>
          <w:szCs w:val="28"/>
        </w:rPr>
        <w:t>, его выводы не соответствуют имеющимся в деле доказательствам, которым надлежащая оценка не дана.</w:t>
      </w:r>
      <w:r w:rsidR="006979C4" w:rsidRPr="000363F9">
        <w:rPr>
          <w:sz w:val="28"/>
          <w:szCs w:val="28"/>
        </w:rPr>
        <w:t xml:space="preserve"> Неустранимые сомнения по делу должны толковаться в его пользу.</w:t>
      </w:r>
    </w:p>
    <w:p w:rsidR="00CE52A3" w:rsidRDefault="006979C4" w:rsidP="00CE52A3">
      <w:pPr>
        <w:autoSpaceDE w:val="0"/>
        <w:autoSpaceDN w:val="0"/>
        <w:adjustRightInd w:val="0"/>
        <w:ind w:firstLine="709"/>
        <w:jc w:val="both"/>
        <w:outlineLvl w:val="0"/>
        <w:rPr>
          <w:kern w:val="16"/>
          <w:sz w:val="28"/>
          <w:szCs w:val="28"/>
        </w:rPr>
      </w:pPr>
      <w:r w:rsidRPr="000363F9">
        <w:rPr>
          <w:kern w:val="16"/>
          <w:sz w:val="28"/>
          <w:szCs w:val="28"/>
        </w:rPr>
        <w:t>С</w:t>
      </w:r>
      <w:r w:rsidR="005854B2" w:rsidRPr="000363F9">
        <w:rPr>
          <w:kern w:val="16"/>
          <w:sz w:val="28"/>
          <w:szCs w:val="28"/>
        </w:rPr>
        <w:t xml:space="preserve">удья не вызвал в суд и не опросил </w:t>
      </w:r>
      <w:r w:rsidR="00960E11" w:rsidRPr="000363F9">
        <w:rPr>
          <w:kern w:val="16"/>
          <w:sz w:val="28"/>
          <w:szCs w:val="28"/>
        </w:rPr>
        <w:t xml:space="preserve">как сотрудника полиции, так и </w:t>
      </w:r>
      <w:r w:rsidR="005854B2" w:rsidRPr="000363F9">
        <w:rPr>
          <w:kern w:val="16"/>
          <w:sz w:val="28"/>
          <w:szCs w:val="28"/>
        </w:rPr>
        <w:t xml:space="preserve">понятых, не удостоверился в </w:t>
      </w:r>
      <w:r w:rsidR="00960E11" w:rsidRPr="000363F9">
        <w:rPr>
          <w:kern w:val="16"/>
          <w:sz w:val="28"/>
          <w:szCs w:val="28"/>
        </w:rPr>
        <w:t xml:space="preserve">их </w:t>
      </w:r>
      <w:r w:rsidR="005854B2" w:rsidRPr="000363F9">
        <w:rPr>
          <w:kern w:val="16"/>
          <w:sz w:val="28"/>
          <w:szCs w:val="28"/>
        </w:rPr>
        <w:t>присутствии при совершении сотрудник</w:t>
      </w:r>
      <w:r w:rsidR="00960E11" w:rsidRPr="000363F9">
        <w:rPr>
          <w:kern w:val="16"/>
          <w:sz w:val="28"/>
          <w:szCs w:val="28"/>
        </w:rPr>
        <w:t>о</w:t>
      </w:r>
      <w:r w:rsidR="005854B2" w:rsidRPr="000363F9">
        <w:rPr>
          <w:kern w:val="16"/>
          <w:sz w:val="28"/>
          <w:szCs w:val="28"/>
        </w:rPr>
        <w:t xml:space="preserve">м полиции </w:t>
      </w:r>
      <w:r w:rsidR="005854B2" w:rsidRPr="000363F9">
        <w:rPr>
          <w:kern w:val="16"/>
          <w:sz w:val="28"/>
          <w:szCs w:val="28"/>
        </w:rPr>
        <w:lastRenderedPageBreak/>
        <w:t>процессуальных действий в отношении него и оформлении административного материала</w:t>
      </w:r>
      <w:r w:rsidR="00CE52A3" w:rsidRPr="000363F9">
        <w:rPr>
          <w:kern w:val="16"/>
          <w:sz w:val="28"/>
          <w:szCs w:val="28"/>
        </w:rPr>
        <w:t>.</w:t>
      </w:r>
    </w:p>
    <w:p w:rsidR="005854B2" w:rsidRDefault="009C6050" w:rsidP="00CE52A3">
      <w:pPr>
        <w:autoSpaceDE w:val="0"/>
        <w:autoSpaceDN w:val="0"/>
        <w:adjustRightInd w:val="0"/>
        <w:ind w:firstLine="709"/>
        <w:jc w:val="both"/>
        <w:outlineLvl w:val="0"/>
        <w:rPr>
          <w:kern w:val="16"/>
          <w:sz w:val="28"/>
          <w:szCs w:val="28"/>
        </w:rPr>
      </w:pPr>
      <w:r>
        <w:rPr>
          <w:kern w:val="16"/>
          <w:sz w:val="28"/>
          <w:szCs w:val="28"/>
        </w:rPr>
        <w:t>П</w:t>
      </w:r>
      <w:r w:rsidR="005854B2">
        <w:rPr>
          <w:kern w:val="16"/>
          <w:sz w:val="28"/>
          <w:szCs w:val="28"/>
        </w:rPr>
        <w:t xml:space="preserve">исьменные объяснения </w:t>
      </w:r>
      <w:r>
        <w:rPr>
          <w:kern w:val="16"/>
          <w:sz w:val="28"/>
          <w:szCs w:val="28"/>
        </w:rPr>
        <w:t xml:space="preserve">(т. 2 л.д. 9) </w:t>
      </w:r>
      <w:r w:rsidR="005854B2">
        <w:rPr>
          <w:kern w:val="16"/>
          <w:sz w:val="28"/>
          <w:szCs w:val="28"/>
        </w:rPr>
        <w:t>даны им в Крымском гарнизонном военном суде</w:t>
      </w:r>
      <w:r>
        <w:rPr>
          <w:kern w:val="16"/>
          <w:sz w:val="28"/>
          <w:szCs w:val="28"/>
        </w:rPr>
        <w:t xml:space="preserve"> под моральным давлением со стороны секретаря судебного заседания, заявившего, что ходатайство о передаче дела в суд по месту его жительства будет удовлетворено лишь при условии признания им вины в совершении вменённого административного правонарушения.</w:t>
      </w:r>
      <w:r w:rsidR="00F62D16">
        <w:rPr>
          <w:kern w:val="16"/>
          <w:sz w:val="28"/>
          <w:szCs w:val="28"/>
        </w:rPr>
        <w:t xml:space="preserve"> Вследствие оказанного на него со стороны сотрудников полиции давления также даны были объяснения, изложенные в протоколе об административном правонарушении.</w:t>
      </w:r>
      <w:r w:rsidR="008E4275">
        <w:rPr>
          <w:kern w:val="16"/>
          <w:sz w:val="28"/>
          <w:szCs w:val="28"/>
        </w:rPr>
        <w:t xml:space="preserve"> При этом в ходе судебного разбирательства ему не были разъяснены положения ст. 51 Конституции РФ и ст. 17.9 КоАП РФ.</w:t>
      </w:r>
    </w:p>
    <w:p w:rsidR="002E062B" w:rsidRPr="00CE52A3" w:rsidRDefault="002E062B" w:rsidP="00CE52A3">
      <w:pPr>
        <w:autoSpaceDE w:val="0"/>
        <w:autoSpaceDN w:val="0"/>
        <w:adjustRightInd w:val="0"/>
        <w:ind w:firstLine="709"/>
        <w:jc w:val="both"/>
        <w:outlineLvl w:val="0"/>
        <w:rPr>
          <w:kern w:val="16"/>
          <w:sz w:val="28"/>
          <w:szCs w:val="28"/>
        </w:rPr>
      </w:pPr>
      <w:r w:rsidRPr="000363F9">
        <w:rPr>
          <w:kern w:val="16"/>
          <w:sz w:val="28"/>
          <w:szCs w:val="28"/>
        </w:rPr>
        <w:t>Протокол об административном правонарушении не содержит сведений о свидетелях, а в материалах дела отсутствуют письменные объяснения понятых, которым не были разъяснены их права.</w:t>
      </w:r>
    </w:p>
    <w:p w:rsidR="00B26174" w:rsidRPr="005D0D45" w:rsidRDefault="00B26174" w:rsidP="00E159BE">
      <w:pPr>
        <w:suppressAutoHyphens/>
        <w:spacing w:before="120"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>Рассмотрев материалы дела и доводы жалобы, нахожу е</w:t>
      </w:r>
      <w:r w:rsidR="00584DA5" w:rsidRPr="005D0D45">
        <w:rPr>
          <w:sz w:val="28"/>
          <w:szCs w:val="28"/>
        </w:rPr>
        <w:t>ё</w:t>
      </w:r>
      <w:r w:rsidRPr="005D0D45">
        <w:rPr>
          <w:sz w:val="28"/>
          <w:szCs w:val="28"/>
        </w:rPr>
        <w:t xml:space="preserve"> не подлежащей удовлетворению.</w:t>
      </w:r>
    </w:p>
    <w:p w:rsidR="00B26174" w:rsidRPr="005D0D45" w:rsidRDefault="00B26174" w:rsidP="00295E67">
      <w:pPr>
        <w:suppressAutoHyphens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 xml:space="preserve">Вывод судьи в постановлении о признании в действиях </w:t>
      </w:r>
      <w:r w:rsidR="0042122C">
        <w:rPr>
          <w:sz w:val="28"/>
          <w:szCs w:val="28"/>
        </w:rPr>
        <w:t>Зайцева</w:t>
      </w:r>
      <w:r w:rsidRPr="005D0D45">
        <w:rPr>
          <w:sz w:val="28"/>
          <w:szCs w:val="28"/>
        </w:rPr>
        <w:t xml:space="preserve"> состава административного правонарушения соответствует фактическим обстоятельствам дела и основан на исследованных в судебном заседании доказательствах.</w:t>
      </w:r>
    </w:p>
    <w:p w:rsidR="00B26174" w:rsidRPr="005D0D45" w:rsidRDefault="00B26174" w:rsidP="00295E67">
      <w:pPr>
        <w:suppressAutoHyphens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 xml:space="preserve">Факт совершения </w:t>
      </w:r>
      <w:r w:rsidR="0042122C">
        <w:rPr>
          <w:sz w:val="28"/>
          <w:szCs w:val="28"/>
        </w:rPr>
        <w:t>Зайцевым</w:t>
      </w:r>
      <w:r w:rsidR="00584DA5" w:rsidRPr="005D0D45">
        <w:rPr>
          <w:sz w:val="28"/>
          <w:szCs w:val="28"/>
        </w:rPr>
        <w:t xml:space="preserve"> </w:t>
      </w:r>
      <w:r w:rsidRPr="005D0D45">
        <w:rPr>
          <w:sz w:val="28"/>
          <w:szCs w:val="28"/>
        </w:rPr>
        <w:t>административного правонарушения при указанных обстоятельствах подтверждается протокол</w:t>
      </w:r>
      <w:r w:rsidR="00584DA5" w:rsidRPr="005D0D45">
        <w:rPr>
          <w:sz w:val="28"/>
          <w:szCs w:val="28"/>
        </w:rPr>
        <w:t>а</w:t>
      </w:r>
      <w:r w:rsidRPr="005D0D45">
        <w:rPr>
          <w:sz w:val="28"/>
          <w:szCs w:val="28"/>
        </w:rPr>
        <w:t>м</w:t>
      </w:r>
      <w:r w:rsidR="00584DA5" w:rsidRPr="005D0D45">
        <w:rPr>
          <w:sz w:val="28"/>
          <w:szCs w:val="28"/>
        </w:rPr>
        <w:t>и</w:t>
      </w:r>
      <w:r w:rsidRPr="005D0D45">
        <w:rPr>
          <w:sz w:val="28"/>
          <w:szCs w:val="28"/>
        </w:rPr>
        <w:t xml:space="preserve"> об административном правонарушении, об отстранении от управления транспортным средством, </w:t>
      </w:r>
      <w:r w:rsidR="00584DA5" w:rsidRPr="005D0D45">
        <w:rPr>
          <w:sz w:val="28"/>
          <w:szCs w:val="28"/>
        </w:rPr>
        <w:t>о задержании транспортного средства, а</w:t>
      </w:r>
      <w:r w:rsidRPr="005D0D45">
        <w:rPr>
          <w:sz w:val="28"/>
          <w:szCs w:val="28"/>
        </w:rPr>
        <w:t xml:space="preserve"> также актом освидетельствования на состояние</w:t>
      </w:r>
      <w:r w:rsidR="00584DA5" w:rsidRPr="005D0D45">
        <w:rPr>
          <w:sz w:val="28"/>
          <w:szCs w:val="28"/>
        </w:rPr>
        <w:t xml:space="preserve"> алкогольного</w:t>
      </w:r>
      <w:r w:rsidRPr="005D0D45">
        <w:rPr>
          <w:sz w:val="28"/>
          <w:szCs w:val="28"/>
        </w:rPr>
        <w:t xml:space="preserve"> опьянения </w:t>
      </w:r>
      <w:r w:rsidR="00584DA5" w:rsidRPr="005D0D45">
        <w:rPr>
          <w:sz w:val="28"/>
          <w:szCs w:val="28"/>
        </w:rPr>
        <w:t>и бумажным носителем с результатами этого освидетельствования</w:t>
      </w:r>
      <w:r w:rsidRPr="005D0D45">
        <w:rPr>
          <w:sz w:val="28"/>
          <w:szCs w:val="28"/>
        </w:rPr>
        <w:t>, из котор</w:t>
      </w:r>
      <w:r w:rsidR="00584DA5" w:rsidRPr="005D0D45">
        <w:rPr>
          <w:sz w:val="28"/>
          <w:szCs w:val="28"/>
        </w:rPr>
        <w:t>ых</w:t>
      </w:r>
      <w:r w:rsidRPr="005D0D45">
        <w:rPr>
          <w:sz w:val="28"/>
          <w:szCs w:val="28"/>
        </w:rPr>
        <w:t xml:space="preserve"> видно, что </w:t>
      </w:r>
      <w:r w:rsidR="00584DA5" w:rsidRPr="005D0D45">
        <w:rPr>
          <w:sz w:val="28"/>
          <w:szCs w:val="28"/>
        </w:rPr>
        <w:t xml:space="preserve">водитель </w:t>
      </w:r>
      <w:r w:rsidR="0042122C">
        <w:rPr>
          <w:sz w:val="28"/>
          <w:szCs w:val="28"/>
        </w:rPr>
        <w:t>Зайцев</w:t>
      </w:r>
      <w:r w:rsidRPr="005D0D45">
        <w:rPr>
          <w:sz w:val="28"/>
          <w:szCs w:val="28"/>
        </w:rPr>
        <w:t xml:space="preserve"> находился в состоянии опьянения.</w:t>
      </w:r>
    </w:p>
    <w:p w:rsidR="00B26174" w:rsidRPr="005D0D45" w:rsidRDefault="00B26174" w:rsidP="00295E67">
      <w:pPr>
        <w:suppressAutoHyphens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>Привед</w:t>
      </w:r>
      <w:r w:rsidR="00791C8E" w:rsidRPr="005D0D45">
        <w:rPr>
          <w:sz w:val="28"/>
          <w:szCs w:val="28"/>
        </w:rPr>
        <w:t>ё</w:t>
      </w:r>
      <w:r w:rsidRPr="005D0D45">
        <w:rPr>
          <w:sz w:val="28"/>
          <w:szCs w:val="28"/>
        </w:rPr>
        <w:t>нные доказательства получены с соблюдением требований закона, содержат необходимые для разрешения дела сведения и не вызывают сомнений в своей достоверности.</w:t>
      </w:r>
    </w:p>
    <w:p w:rsidR="00B26174" w:rsidRPr="005D0D45" w:rsidRDefault="009B0B65" w:rsidP="00295E67">
      <w:pPr>
        <w:suppressAutoHyphens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>В</w:t>
      </w:r>
      <w:r w:rsidR="00B26174" w:rsidRPr="005D0D45">
        <w:rPr>
          <w:sz w:val="28"/>
          <w:szCs w:val="28"/>
        </w:rPr>
        <w:t>се собранные по делу доказательства получили оценку в соответствии с требованиями ст. 26.11 КоАП РФ. Оснований для переоценки этих доказательств не имеется.</w:t>
      </w:r>
    </w:p>
    <w:p w:rsidR="002031A5" w:rsidRPr="00BE28A1" w:rsidRDefault="002031A5" w:rsidP="002031A5">
      <w:pPr>
        <w:suppressAutoHyphens/>
        <w:ind w:firstLine="709"/>
        <w:jc w:val="both"/>
        <w:rPr>
          <w:sz w:val="28"/>
          <w:szCs w:val="28"/>
        </w:rPr>
      </w:pPr>
      <w:r w:rsidRPr="00BE28A1">
        <w:rPr>
          <w:sz w:val="28"/>
          <w:szCs w:val="28"/>
        </w:rPr>
        <w:t>Протоколы процессуальных действий составлены согласно процедуре их оформления, установленной КоАП РФ, и в присутствии понятых</w:t>
      </w:r>
      <w:r>
        <w:rPr>
          <w:sz w:val="28"/>
          <w:szCs w:val="28"/>
        </w:rPr>
        <w:t xml:space="preserve"> Гаврилова и Гортопана</w:t>
      </w:r>
      <w:r w:rsidRPr="00BE28A1">
        <w:rPr>
          <w:sz w:val="28"/>
          <w:szCs w:val="28"/>
        </w:rPr>
        <w:t>, достоверность и объективность их содержания сомнений не вызывает.</w:t>
      </w:r>
    </w:p>
    <w:p w:rsidR="009B0B65" w:rsidRDefault="009B0B65" w:rsidP="009B0B65">
      <w:pPr>
        <w:suppressAutoHyphens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>Нормы материального и процессуального права при разрешении дела применены правильно.</w:t>
      </w:r>
    </w:p>
    <w:p w:rsidR="00370D15" w:rsidRPr="00370D15" w:rsidRDefault="00370D15" w:rsidP="00370D15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Как видно из акта освидетельствования на состояние алкогольного опьянения, п</w:t>
      </w:r>
      <w:r w:rsidRPr="00370D15">
        <w:rPr>
          <w:sz w:val="28"/>
          <w:szCs w:val="28"/>
        </w:rPr>
        <w:t>о результатам данной процедуры на основании положительных результатов определения алкоголя в выдыхаемом воздухе в концентрации 0,</w:t>
      </w:r>
      <w:r>
        <w:rPr>
          <w:sz w:val="28"/>
          <w:szCs w:val="28"/>
        </w:rPr>
        <w:t>36</w:t>
      </w:r>
      <w:r w:rsidRPr="00370D15">
        <w:rPr>
          <w:sz w:val="28"/>
          <w:szCs w:val="28"/>
        </w:rPr>
        <w:t xml:space="preserve"> мг/л, превышающей 0,16 мг/л </w:t>
      </w:r>
      <w:r>
        <w:rPr>
          <w:sz w:val="28"/>
          <w:szCs w:val="28"/>
        </w:rPr>
        <w:t>–</w:t>
      </w:r>
      <w:r w:rsidRPr="00370D15">
        <w:rPr>
          <w:sz w:val="28"/>
          <w:szCs w:val="28"/>
        </w:rPr>
        <w:t xml:space="preserve"> возможную</w:t>
      </w:r>
      <w:r>
        <w:rPr>
          <w:sz w:val="28"/>
          <w:szCs w:val="28"/>
        </w:rPr>
        <w:t xml:space="preserve"> </w:t>
      </w:r>
      <w:r w:rsidRPr="00370D15">
        <w:rPr>
          <w:sz w:val="28"/>
          <w:szCs w:val="28"/>
        </w:rPr>
        <w:t xml:space="preserve">суммарную погрешность измерений, у </w:t>
      </w:r>
      <w:r>
        <w:rPr>
          <w:sz w:val="28"/>
          <w:szCs w:val="28"/>
        </w:rPr>
        <w:t xml:space="preserve">Зайцева </w:t>
      </w:r>
      <w:r w:rsidRPr="00370D15">
        <w:rPr>
          <w:sz w:val="28"/>
          <w:szCs w:val="28"/>
        </w:rPr>
        <w:t>было установлено состояние алкогольного опьянения.</w:t>
      </w:r>
    </w:p>
    <w:p w:rsidR="00370D15" w:rsidRPr="00370D15" w:rsidRDefault="00370D15" w:rsidP="00370D15">
      <w:pPr>
        <w:suppressAutoHyphens/>
        <w:ind w:firstLine="709"/>
        <w:jc w:val="both"/>
        <w:rPr>
          <w:sz w:val="28"/>
          <w:szCs w:val="28"/>
        </w:rPr>
      </w:pPr>
      <w:r w:rsidRPr="00370D15">
        <w:rPr>
          <w:sz w:val="28"/>
          <w:szCs w:val="28"/>
        </w:rPr>
        <w:lastRenderedPageBreak/>
        <w:t xml:space="preserve">Каких-либо замечаний и возражений при проведении освидетельствования на состояние алкогольного опьянения </w:t>
      </w:r>
      <w:r>
        <w:rPr>
          <w:sz w:val="28"/>
          <w:szCs w:val="28"/>
        </w:rPr>
        <w:t>Зайцев</w:t>
      </w:r>
      <w:r w:rsidRPr="00370D15">
        <w:rPr>
          <w:sz w:val="28"/>
          <w:szCs w:val="28"/>
        </w:rPr>
        <w:t xml:space="preserve"> не представил, о нарушении порядка его проведения не заявлял, с результатами освидетельствования согласился, что в </w:t>
      </w:r>
      <w:r>
        <w:rPr>
          <w:sz w:val="28"/>
          <w:szCs w:val="28"/>
        </w:rPr>
        <w:t>данном</w:t>
      </w:r>
      <w:r w:rsidRPr="00370D15">
        <w:rPr>
          <w:sz w:val="28"/>
          <w:szCs w:val="28"/>
        </w:rPr>
        <w:t xml:space="preserve"> акте, а также на бумажном носителе с показаниями технического средства измерения и удостоверено подписью </w:t>
      </w:r>
      <w:r>
        <w:rPr>
          <w:sz w:val="28"/>
          <w:szCs w:val="28"/>
        </w:rPr>
        <w:t>Зайцева</w:t>
      </w:r>
      <w:r w:rsidRPr="00370D15">
        <w:rPr>
          <w:sz w:val="28"/>
          <w:szCs w:val="28"/>
        </w:rPr>
        <w:t xml:space="preserve"> (</w:t>
      </w:r>
      <w:r>
        <w:rPr>
          <w:sz w:val="28"/>
          <w:szCs w:val="28"/>
        </w:rPr>
        <w:t xml:space="preserve">т. 1 </w:t>
      </w:r>
      <w:r w:rsidRPr="00370D15">
        <w:rPr>
          <w:sz w:val="28"/>
          <w:szCs w:val="28"/>
        </w:rPr>
        <w:t xml:space="preserve">л.д. </w:t>
      </w:r>
      <w:r>
        <w:rPr>
          <w:sz w:val="28"/>
          <w:szCs w:val="28"/>
        </w:rPr>
        <w:t>3</w:t>
      </w:r>
      <w:r w:rsidRPr="00370D15">
        <w:rPr>
          <w:sz w:val="28"/>
          <w:szCs w:val="28"/>
        </w:rPr>
        <w:t xml:space="preserve">, </w:t>
      </w:r>
      <w:r>
        <w:rPr>
          <w:sz w:val="28"/>
          <w:szCs w:val="28"/>
        </w:rPr>
        <w:t>4</w:t>
      </w:r>
      <w:r w:rsidRPr="00370D15">
        <w:rPr>
          <w:sz w:val="28"/>
          <w:szCs w:val="28"/>
        </w:rPr>
        <w:t>).</w:t>
      </w:r>
    </w:p>
    <w:p w:rsidR="00370D15" w:rsidRPr="00370D15" w:rsidRDefault="00370D15" w:rsidP="00370D15">
      <w:pPr>
        <w:suppressAutoHyphens/>
        <w:ind w:firstLine="709"/>
        <w:jc w:val="both"/>
        <w:rPr>
          <w:sz w:val="28"/>
          <w:szCs w:val="28"/>
        </w:rPr>
      </w:pPr>
      <w:r w:rsidRPr="00370D15">
        <w:rPr>
          <w:sz w:val="28"/>
          <w:szCs w:val="28"/>
        </w:rPr>
        <w:t xml:space="preserve">При составлении протокола об административном правонарушении </w:t>
      </w:r>
      <w:r w:rsidR="00CD00A0">
        <w:rPr>
          <w:sz w:val="28"/>
          <w:szCs w:val="28"/>
        </w:rPr>
        <w:t>Зайцев</w:t>
      </w:r>
      <w:r w:rsidRPr="00370D15">
        <w:rPr>
          <w:sz w:val="28"/>
          <w:szCs w:val="28"/>
        </w:rPr>
        <w:t xml:space="preserve"> не оспаривал обстоятельств вмен</w:t>
      </w:r>
      <w:r w:rsidR="002031A5">
        <w:rPr>
          <w:sz w:val="28"/>
          <w:szCs w:val="28"/>
        </w:rPr>
        <w:t>ё</w:t>
      </w:r>
      <w:r w:rsidRPr="00370D15">
        <w:rPr>
          <w:sz w:val="28"/>
          <w:szCs w:val="28"/>
        </w:rPr>
        <w:t>нного ему административного правонарушения (</w:t>
      </w:r>
      <w:r w:rsidR="00CD00A0">
        <w:rPr>
          <w:sz w:val="28"/>
          <w:szCs w:val="28"/>
        </w:rPr>
        <w:t xml:space="preserve">т. 1 </w:t>
      </w:r>
      <w:r w:rsidRPr="00370D15">
        <w:rPr>
          <w:sz w:val="28"/>
          <w:szCs w:val="28"/>
        </w:rPr>
        <w:t xml:space="preserve">л.д. </w:t>
      </w:r>
      <w:r w:rsidR="00CD00A0">
        <w:rPr>
          <w:sz w:val="28"/>
          <w:szCs w:val="28"/>
        </w:rPr>
        <w:t>1</w:t>
      </w:r>
      <w:r w:rsidRPr="00370D15">
        <w:rPr>
          <w:sz w:val="28"/>
          <w:szCs w:val="28"/>
        </w:rPr>
        <w:t>).</w:t>
      </w:r>
    </w:p>
    <w:p w:rsidR="00BE28A1" w:rsidRPr="00BE28A1" w:rsidRDefault="00BE28A1" w:rsidP="00BE28A1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Доводы </w:t>
      </w:r>
      <w:r w:rsidRPr="00BE28A1">
        <w:rPr>
          <w:sz w:val="28"/>
          <w:szCs w:val="28"/>
        </w:rPr>
        <w:t xml:space="preserve">автора жалобы, </w:t>
      </w:r>
      <w:r>
        <w:rPr>
          <w:sz w:val="28"/>
          <w:szCs w:val="28"/>
        </w:rPr>
        <w:t>ставящие под сомнение факт присутствия</w:t>
      </w:r>
      <w:r w:rsidRPr="00BE28A1">
        <w:rPr>
          <w:sz w:val="28"/>
          <w:szCs w:val="28"/>
        </w:rPr>
        <w:t xml:space="preserve"> </w:t>
      </w:r>
      <w:r w:rsidR="009D6782">
        <w:rPr>
          <w:sz w:val="28"/>
          <w:szCs w:val="28"/>
        </w:rPr>
        <w:t xml:space="preserve">указанных </w:t>
      </w:r>
      <w:r w:rsidRPr="00BE28A1">
        <w:rPr>
          <w:sz w:val="28"/>
          <w:szCs w:val="28"/>
        </w:rPr>
        <w:t>поняты</w:t>
      </w:r>
      <w:r>
        <w:rPr>
          <w:sz w:val="28"/>
          <w:szCs w:val="28"/>
        </w:rPr>
        <w:t>х</w:t>
      </w:r>
      <w:r w:rsidRPr="00BE28A1">
        <w:rPr>
          <w:sz w:val="28"/>
          <w:szCs w:val="28"/>
        </w:rPr>
        <w:t xml:space="preserve"> при совершении процессуальных действий, явля</w:t>
      </w:r>
      <w:r>
        <w:rPr>
          <w:sz w:val="28"/>
          <w:szCs w:val="28"/>
        </w:rPr>
        <w:t>ю</w:t>
      </w:r>
      <w:r w:rsidRPr="00BE28A1">
        <w:rPr>
          <w:sz w:val="28"/>
          <w:szCs w:val="28"/>
        </w:rPr>
        <w:t>тся необоснованным</w:t>
      </w:r>
      <w:r>
        <w:rPr>
          <w:sz w:val="28"/>
          <w:szCs w:val="28"/>
        </w:rPr>
        <w:t>и</w:t>
      </w:r>
      <w:r w:rsidRPr="00BE28A1">
        <w:rPr>
          <w:sz w:val="28"/>
          <w:szCs w:val="28"/>
        </w:rPr>
        <w:t>, опроверга</w:t>
      </w:r>
      <w:r>
        <w:rPr>
          <w:sz w:val="28"/>
          <w:szCs w:val="28"/>
        </w:rPr>
        <w:t>ю</w:t>
      </w:r>
      <w:r w:rsidRPr="00BE28A1">
        <w:rPr>
          <w:sz w:val="28"/>
          <w:szCs w:val="28"/>
        </w:rPr>
        <w:t>тся соответствующими протоколами, где указаны персональные данные и местожительства понятых, имеются их подписи.</w:t>
      </w:r>
    </w:p>
    <w:p w:rsidR="00BE28A1" w:rsidRPr="00BE28A1" w:rsidRDefault="00BE28A1" w:rsidP="00BE28A1">
      <w:pPr>
        <w:suppressAutoHyphens/>
        <w:ind w:firstLine="709"/>
        <w:jc w:val="both"/>
        <w:rPr>
          <w:sz w:val="28"/>
          <w:szCs w:val="28"/>
        </w:rPr>
      </w:pPr>
      <w:r w:rsidRPr="00BE28A1">
        <w:rPr>
          <w:sz w:val="28"/>
          <w:szCs w:val="28"/>
        </w:rPr>
        <w:t>Каких-либо оснований сомневаться в действительности обстоятельств, удостоверенных понятыми в протоколах процессуальных действий, их содержания и результатов, у судьи не имелось. Заинтересованность понятых в исходе дела материалами дела не подтверждается.</w:t>
      </w:r>
    </w:p>
    <w:p w:rsidR="00BE28A1" w:rsidRPr="00BE28A1" w:rsidRDefault="00BE28A1" w:rsidP="00BE28A1">
      <w:pPr>
        <w:suppressAutoHyphens/>
        <w:ind w:firstLine="709"/>
        <w:jc w:val="both"/>
        <w:rPr>
          <w:sz w:val="28"/>
          <w:szCs w:val="28"/>
        </w:rPr>
      </w:pPr>
      <w:r w:rsidRPr="00BE28A1">
        <w:rPr>
          <w:sz w:val="28"/>
          <w:szCs w:val="28"/>
        </w:rPr>
        <w:t>Вопреки ошибочному мнению автора жалобы, процессуальных оснований для вызова в суд и опроса понят</w:t>
      </w:r>
      <w:r>
        <w:rPr>
          <w:sz w:val="28"/>
          <w:szCs w:val="28"/>
        </w:rPr>
        <w:t>ых</w:t>
      </w:r>
      <w:r w:rsidRPr="00BE28A1">
        <w:rPr>
          <w:sz w:val="28"/>
          <w:szCs w:val="28"/>
        </w:rPr>
        <w:t xml:space="preserve"> </w:t>
      </w:r>
      <w:r w:rsidR="00A630D1">
        <w:rPr>
          <w:sz w:val="28"/>
          <w:szCs w:val="28"/>
        </w:rPr>
        <w:t xml:space="preserve">и сотрудника полиции, составившего административный материал, </w:t>
      </w:r>
      <w:r w:rsidRPr="00BE28A1">
        <w:rPr>
          <w:sz w:val="28"/>
          <w:szCs w:val="28"/>
        </w:rPr>
        <w:t xml:space="preserve">у судьи не имелось, поскольку совокупность имеющихся доказательств позволяла установить все фактические обстоятельства дела об административном правонарушении без </w:t>
      </w:r>
      <w:r>
        <w:rPr>
          <w:sz w:val="28"/>
          <w:szCs w:val="28"/>
        </w:rPr>
        <w:t xml:space="preserve">их </w:t>
      </w:r>
      <w:r w:rsidRPr="00BE28A1">
        <w:rPr>
          <w:sz w:val="28"/>
          <w:szCs w:val="28"/>
        </w:rPr>
        <w:t>вызова в суд.</w:t>
      </w:r>
    </w:p>
    <w:p w:rsidR="00BE28A1" w:rsidRDefault="00BE28A1" w:rsidP="00BE28A1">
      <w:pPr>
        <w:suppressAutoHyphens/>
        <w:ind w:firstLine="709"/>
        <w:jc w:val="both"/>
        <w:rPr>
          <w:sz w:val="28"/>
          <w:szCs w:val="28"/>
        </w:rPr>
      </w:pPr>
      <w:r w:rsidRPr="00BE28A1">
        <w:rPr>
          <w:sz w:val="28"/>
          <w:szCs w:val="28"/>
        </w:rPr>
        <w:t>Факт присутствия понят</w:t>
      </w:r>
      <w:r>
        <w:rPr>
          <w:sz w:val="28"/>
          <w:szCs w:val="28"/>
        </w:rPr>
        <w:t>ых</w:t>
      </w:r>
      <w:r w:rsidRPr="00BE28A1">
        <w:rPr>
          <w:sz w:val="28"/>
          <w:szCs w:val="28"/>
        </w:rPr>
        <w:t xml:space="preserve"> при совершении в отношении </w:t>
      </w:r>
      <w:r>
        <w:rPr>
          <w:sz w:val="28"/>
          <w:szCs w:val="28"/>
        </w:rPr>
        <w:t>Зайцева</w:t>
      </w:r>
      <w:r w:rsidRPr="00BE28A1">
        <w:rPr>
          <w:sz w:val="28"/>
          <w:szCs w:val="28"/>
        </w:rPr>
        <w:t xml:space="preserve"> процессуальных действий подтвердил </w:t>
      </w:r>
      <w:r>
        <w:rPr>
          <w:sz w:val="28"/>
          <w:szCs w:val="28"/>
        </w:rPr>
        <w:t>последний и в своих письменных объяснениях</w:t>
      </w:r>
      <w:r w:rsidR="00240D55">
        <w:rPr>
          <w:sz w:val="28"/>
          <w:szCs w:val="28"/>
        </w:rPr>
        <w:t xml:space="preserve">, при этом каких-либо ходатайств об их вызове в суд не заявлял </w:t>
      </w:r>
      <w:r>
        <w:rPr>
          <w:sz w:val="28"/>
          <w:szCs w:val="28"/>
        </w:rPr>
        <w:t xml:space="preserve">(т. 2 л.д. </w:t>
      </w:r>
      <w:r w:rsidR="00240D55">
        <w:rPr>
          <w:sz w:val="28"/>
          <w:szCs w:val="28"/>
        </w:rPr>
        <w:t xml:space="preserve">3-4, 7-8, </w:t>
      </w:r>
      <w:r>
        <w:rPr>
          <w:sz w:val="28"/>
          <w:szCs w:val="28"/>
        </w:rPr>
        <w:t>9)</w:t>
      </w:r>
      <w:r w:rsidRPr="00BE28A1">
        <w:rPr>
          <w:sz w:val="28"/>
          <w:szCs w:val="28"/>
        </w:rPr>
        <w:t xml:space="preserve">. При таких обстоятельствах судья, самостоятельно определяя предмет и пределы судебного разбирательства, в том числе и вопрос о значимых обстоятельствах, которые могут быть установлены с помощью опроса понятых, обоснованно не усмотрел необходимости в вызове в суд и </w:t>
      </w:r>
      <w:r>
        <w:rPr>
          <w:sz w:val="28"/>
          <w:szCs w:val="28"/>
        </w:rPr>
        <w:t xml:space="preserve">их </w:t>
      </w:r>
      <w:r w:rsidRPr="00BE28A1">
        <w:rPr>
          <w:sz w:val="28"/>
          <w:szCs w:val="28"/>
        </w:rPr>
        <w:t>опросе по обстоятельствам дела.</w:t>
      </w:r>
    </w:p>
    <w:p w:rsidR="00BE28A1" w:rsidRDefault="00BE28A1" w:rsidP="00BE28A1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Вопреки утверждению в жалобе, факт разъяснения понятым и</w:t>
      </w:r>
      <w:r w:rsidR="002031A5">
        <w:rPr>
          <w:sz w:val="28"/>
          <w:szCs w:val="28"/>
        </w:rPr>
        <w:t>х</w:t>
      </w:r>
      <w:r>
        <w:rPr>
          <w:sz w:val="28"/>
          <w:szCs w:val="28"/>
        </w:rPr>
        <w:t xml:space="preserve"> прав, предусмотренных ст. </w:t>
      </w:r>
      <w:r w:rsidR="009D6782">
        <w:rPr>
          <w:sz w:val="28"/>
          <w:szCs w:val="28"/>
        </w:rPr>
        <w:t>25.7 КоАП РФ</w:t>
      </w:r>
      <w:r w:rsidR="002031A5">
        <w:rPr>
          <w:sz w:val="28"/>
          <w:szCs w:val="28"/>
        </w:rPr>
        <w:t>,</w:t>
      </w:r>
      <w:r w:rsidR="009D6782">
        <w:rPr>
          <w:sz w:val="28"/>
          <w:szCs w:val="28"/>
        </w:rPr>
        <w:t xml:space="preserve"> подтверждается соответствующей отметкой в протоколе об отстранении Зайцева от управления транспортным средством.</w:t>
      </w:r>
    </w:p>
    <w:p w:rsidR="009D6782" w:rsidRDefault="009D6782" w:rsidP="009D6782">
      <w:pPr>
        <w:suppressAutoHyphens/>
        <w:ind w:firstLine="709"/>
        <w:jc w:val="both"/>
        <w:rPr>
          <w:iCs/>
          <w:sz w:val="28"/>
          <w:szCs w:val="28"/>
        </w:rPr>
      </w:pPr>
      <w:r>
        <w:rPr>
          <w:sz w:val="28"/>
          <w:szCs w:val="28"/>
        </w:rPr>
        <w:t xml:space="preserve">Отсутствие в протоколе </w:t>
      </w:r>
      <w:r w:rsidRPr="009D6782">
        <w:rPr>
          <w:sz w:val="28"/>
          <w:szCs w:val="28"/>
        </w:rPr>
        <w:t>об административном правонарушении сведений о свидетелях</w:t>
      </w:r>
      <w:r>
        <w:rPr>
          <w:sz w:val="28"/>
          <w:szCs w:val="28"/>
        </w:rPr>
        <w:t xml:space="preserve"> обусловлено отсутствием вообще таковых по делу, поскольку сведения о свидетелях отражаются в протоколе лишь в случае, если эти свидетели имеются по делу.</w:t>
      </w:r>
      <w:r w:rsidRPr="009D6782">
        <w:rPr>
          <w:sz w:val="28"/>
          <w:szCs w:val="28"/>
        </w:rPr>
        <w:t xml:space="preserve"> </w:t>
      </w:r>
      <w:r>
        <w:rPr>
          <w:sz w:val="28"/>
          <w:szCs w:val="28"/>
        </w:rPr>
        <w:t>Что касается о</w:t>
      </w:r>
      <w:r w:rsidRPr="009D6782">
        <w:rPr>
          <w:sz w:val="28"/>
          <w:szCs w:val="28"/>
        </w:rPr>
        <w:t>тсутств</w:t>
      </w:r>
      <w:r>
        <w:rPr>
          <w:sz w:val="28"/>
          <w:szCs w:val="28"/>
        </w:rPr>
        <w:t>ия в материалах дела</w:t>
      </w:r>
      <w:r w:rsidRPr="009D6782">
        <w:rPr>
          <w:sz w:val="28"/>
          <w:szCs w:val="28"/>
        </w:rPr>
        <w:t xml:space="preserve"> письменны</w:t>
      </w:r>
      <w:r>
        <w:rPr>
          <w:sz w:val="28"/>
          <w:szCs w:val="28"/>
        </w:rPr>
        <w:t>х</w:t>
      </w:r>
      <w:r w:rsidRPr="009D6782">
        <w:rPr>
          <w:sz w:val="28"/>
          <w:szCs w:val="28"/>
        </w:rPr>
        <w:t xml:space="preserve"> объяснени</w:t>
      </w:r>
      <w:r>
        <w:rPr>
          <w:sz w:val="28"/>
          <w:szCs w:val="28"/>
        </w:rPr>
        <w:t>й</w:t>
      </w:r>
      <w:r w:rsidRPr="009D6782">
        <w:rPr>
          <w:sz w:val="28"/>
          <w:szCs w:val="28"/>
        </w:rPr>
        <w:t xml:space="preserve"> понятых, </w:t>
      </w:r>
      <w:r>
        <w:rPr>
          <w:sz w:val="28"/>
          <w:szCs w:val="28"/>
        </w:rPr>
        <w:t xml:space="preserve">то вопреки ошибочному мнению автора жалобы законодательством об административных правонарушениях не предусмотрено отбирание </w:t>
      </w:r>
      <w:r w:rsidR="00A630D1">
        <w:rPr>
          <w:sz w:val="28"/>
          <w:szCs w:val="28"/>
        </w:rPr>
        <w:t xml:space="preserve">в обязательном порядке </w:t>
      </w:r>
      <w:r>
        <w:rPr>
          <w:sz w:val="28"/>
          <w:szCs w:val="28"/>
        </w:rPr>
        <w:t xml:space="preserve">у понятых письменных объяснений. </w:t>
      </w:r>
      <w:r>
        <w:rPr>
          <w:iCs/>
          <w:sz w:val="28"/>
          <w:szCs w:val="28"/>
        </w:rPr>
        <w:t>При этом</w:t>
      </w:r>
      <w:r w:rsidRPr="009D6782">
        <w:rPr>
          <w:iCs/>
          <w:sz w:val="28"/>
          <w:szCs w:val="28"/>
        </w:rPr>
        <w:t xml:space="preserve"> отсутствие </w:t>
      </w:r>
      <w:r>
        <w:rPr>
          <w:iCs/>
          <w:sz w:val="28"/>
          <w:szCs w:val="28"/>
        </w:rPr>
        <w:t>так</w:t>
      </w:r>
      <w:r w:rsidR="00A630D1">
        <w:rPr>
          <w:iCs/>
          <w:sz w:val="28"/>
          <w:szCs w:val="28"/>
        </w:rPr>
        <w:t>и</w:t>
      </w:r>
      <w:r>
        <w:rPr>
          <w:iCs/>
          <w:sz w:val="28"/>
          <w:szCs w:val="28"/>
        </w:rPr>
        <w:t xml:space="preserve">х объяснений </w:t>
      </w:r>
      <w:r w:rsidRPr="009D6782">
        <w:rPr>
          <w:iCs/>
          <w:sz w:val="28"/>
          <w:szCs w:val="28"/>
        </w:rPr>
        <w:t xml:space="preserve">не влияет на правильность оценки судьёй доказательств по правилам ст. 26.11 КоАП РФ с точки зрения их достаточности для вывода о </w:t>
      </w:r>
      <w:r>
        <w:rPr>
          <w:iCs/>
          <w:sz w:val="28"/>
          <w:szCs w:val="28"/>
        </w:rPr>
        <w:t>виновности Зайцева в совершении</w:t>
      </w:r>
      <w:r w:rsidRPr="009D6782">
        <w:rPr>
          <w:iCs/>
          <w:sz w:val="28"/>
          <w:szCs w:val="28"/>
        </w:rPr>
        <w:t xml:space="preserve"> вменённого административного правонарушения.</w:t>
      </w:r>
    </w:p>
    <w:p w:rsidR="00370D15" w:rsidRDefault="00370D15" w:rsidP="009D6782">
      <w:pPr>
        <w:suppressAutoHyphens/>
        <w:ind w:firstLine="709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lastRenderedPageBreak/>
        <w:t>Ссылк</w:t>
      </w:r>
      <w:r w:rsidR="00CD00A0">
        <w:rPr>
          <w:iCs/>
          <w:sz w:val="28"/>
          <w:szCs w:val="28"/>
        </w:rPr>
        <w:t>и</w:t>
      </w:r>
      <w:r>
        <w:rPr>
          <w:iCs/>
          <w:sz w:val="28"/>
          <w:szCs w:val="28"/>
        </w:rPr>
        <w:t xml:space="preserve"> </w:t>
      </w:r>
      <w:r w:rsidR="00CD00A0">
        <w:rPr>
          <w:iCs/>
          <w:sz w:val="28"/>
          <w:szCs w:val="28"/>
        </w:rPr>
        <w:t>Зайцева</w:t>
      </w:r>
      <w:r>
        <w:rPr>
          <w:iCs/>
          <w:sz w:val="28"/>
          <w:szCs w:val="28"/>
        </w:rPr>
        <w:t xml:space="preserve"> на то, что признательные п</w:t>
      </w:r>
      <w:r w:rsidRPr="00370D15">
        <w:rPr>
          <w:iCs/>
          <w:sz w:val="28"/>
          <w:szCs w:val="28"/>
        </w:rPr>
        <w:t xml:space="preserve">исьменные объяснения </w:t>
      </w:r>
      <w:r>
        <w:rPr>
          <w:iCs/>
          <w:sz w:val="28"/>
          <w:szCs w:val="28"/>
        </w:rPr>
        <w:t>по делу были</w:t>
      </w:r>
      <w:r w:rsidRPr="00370D15">
        <w:rPr>
          <w:iCs/>
          <w:sz w:val="28"/>
          <w:szCs w:val="28"/>
        </w:rPr>
        <w:t xml:space="preserve"> им даны </w:t>
      </w:r>
      <w:r>
        <w:rPr>
          <w:iCs/>
          <w:sz w:val="28"/>
          <w:szCs w:val="28"/>
        </w:rPr>
        <w:t>вследствие оказанного на него</w:t>
      </w:r>
      <w:r w:rsidRPr="00370D15">
        <w:rPr>
          <w:iCs/>
          <w:sz w:val="28"/>
          <w:szCs w:val="28"/>
        </w:rPr>
        <w:t xml:space="preserve"> давлени</w:t>
      </w:r>
      <w:r>
        <w:rPr>
          <w:iCs/>
          <w:sz w:val="28"/>
          <w:szCs w:val="28"/>
        </w:rPr>
        <w:t>я</w:t>
      </w:r>
      <w:r w:rsidRPr="00370D15">
        <w:rPr>
          <w:iCs/>
          <w:sz w:val="28"/>
          <w:szCs w:val="28"/>
        </w:rPr>
        <w:t xml:space="preserve"> со стороны сотрудников полиции </w:t>
      </w:r>
      <w:r>
        <w:rPr>
          <w:iCs/>
          <w:sz w:val="28"/>
          <w:szCs w:val="28"/>
        </w:rPr>
        <w:t xml:space="preserve">и </w:t>
      </w:r>
      <w:r w:rsidRPr="00370D15">
        <w:rPr>
          <w:iCs/>
          <w:sz w:val="28"/>
          <w:szCs w:val="28"/>
        </w:rPr>
        <w:t>секретаря судебного заседания</w:t>
      </w:r>
      <w:r>
        <w:rPr>
          <w:iCs/>
          <w:sz w:val="28"/>
          <w:szCs w:val="28"/>
        </w:rPr>
        <w:t xml:space="preserve">, </w:t>
      </w:r>
      <w:r w:rsidR="00CD00A0">
        <w:rPr>
          <w:iCs/>
          <w:sz w:val="28"/>
          <w:szCs w:val="28"/>
        </w:rPr>
        <w:t>являются голословными и противоречат материалам дела, согласно которым Зайцеву неоднократно разъяснялись положения ст. 25.1 КоАП РФ, а также ст. 51 Конституции РФ (т. 1 л.д. 1, т. 2 л.д. 7-8).</w:t>
      </w:r>
    </w:p>
    <w:p w:rsidR="00CD00A0" w:rsidRDefault="00CD00A0" w:rsidP="009D6782">
      <w:pPr>
        <w:suppressAutoHyphens/>
        <w:ind w:firstLine="709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>При этом оснований для разъяснения Зайцеву как лицу, в отношении которого ведётся производство по делу об административном правонарушении, положений ст. 17.9 («</w:t>
      </w:r>
      <w:r w:rsidRPr="00CD00A0">
        <w:rPr>
          <w:iCs/>
          <w:sz w:val="28"/>
          <w:szCs w:val="28"/>
        </w:rPr>
        <w:t>Заведомо ложные показание свидетеля, пояснение специалиста, заключение эксперта или заведомо неправильный перевод</w:t>
      </w:r>
      <w:r>
        <w:rPr>
          <w:iCs/>
          <w:sz w:val="28"/>
          <w:szCs w:val="28"/>
        </w:rPr>
        <w:t>») КоАП РФ не имелось, поскольку Зайцев к числу указанных лиц не относился.</w:t>
      </w:r>
    </w:p>
    <w:p w:rsidR="00CD00A0" w:rsidRPr="009D6782" w:rsidRDefault="002031A5" w:rsidP="009D6782">
      <w:pPr>
        <w:suppressAutoHyphens/>
        <w:ind w:firstLine="709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>Утверждение Зайцева о н</w:t>
      </w:r>
      <w:r w:rsidR="00CD00A0">
        <w:rPr>
          <w:iCs/>
          <w:sz w:val="28"/>
          <w:szCs w:val="28"/>
        </w:rPr>
        <w:t>еразъяснени</w:t>
      </w:r>
      <w:r>
        <w:rPr>
          <w:iCs/>
          <w:sz w:val="28"/>
          <w:szCs w:val="28"/>
        </w:rPr>
        <w:t>и</w:t>
      </w:r>
      <w:r w:rsidR="00CD00A0">
        <w:rPr>
          <w:iCs/>
          <w:sz w:val="28"/>
          <w:szCs w:val="28"/>
        </w:rPr>
        <w:t xml:space="preserve"> </w:t>
      </w:r>
      <w:r>
        <w:rPr>
          <w:iCs/>
          <w:sz w:val="28"/>
          <w:szCs w:val="28"/>
        </w:rPr>
        <w:t xml:space="preserve">ему в суде </w:t>
      </w:r>
      <w:r w:rsidR="00CD00A0">
        <w:rPr>
          <w:iCs/>
          <w:sz w:val="28"/>
          <w:szCs w:val="28"/>
        </w:rPr>
        <w:t xml:space="preserve">ст. 51 Конституции РФ </w:t>
      </w:r>
      <w:r w:rsidR="00240D55">
        <w:rPr>
          <w:iCs/>
          <w:sz w:val="28"/>
          <w:szCs w:val="28"/>
        </w:rPr>
        <w:t>безосновательно, поскольку согласно протоколу рассмотрения дела положения ст. 51 Конституции РФ Зайцеву разъяснялись (т. 2 л.д. 3). Более того,</w:t>
      </w:r>
      <w:r w:rsidR="00CD00A0">
        <w:rPr>
          <w:iCs/>
          <w:sz w:val="28"/>
          <w:szCs w:val="28"/>
        </w:rPr>
        <w:t xml:space="preserve"> </w:t>
      </w:r>
      <w:r w:rsidR="00240D55">
        <w:rPr>
          <w:iCs/>
          <w:sz w:val="28"/>
          <w:szCs w:val="28"/>
        </w:rPr>
        <w:t xml:space="preserve">право не свидетельствовать против себя самого </w:t>
      </w:r>
      <w:r w:rsidR="005632C1">
        <w:rPr>
          <w:iCs/>
          <w:sz w:val="28"/>
          <w:szCs w:val="28"/>
        </w:rPr>
        <w:t>разъяснял</w:t>
      </w:r>
      <w:r w:rsidR="00240D55">
        <w:rPr>
          <w:iCs/>
          <w:sz w:val="28"/>
          <w:szCs w:val="28"/>
        </w:rPr>
        <w:t>о</w:t>
      </w:r>
      <w:r w:rsidR="005632C1">
        <w:rPr>
          <w:iCs/>
          <w:sz w:val="28"/>
          <w:szCs w:val="28"/>
        </w:rPr>
        <w:t>сь ему сотрудником полиции при оформлении административного материала, что удостоверено собственноручной подписью Зайцева. При этом данное разъяснение распространяло</w:t>
      </w:r>
      <w:r>
        <w:rPr>
          <w:iCs/>
          <w:sz w:val="28"/>
          <w:szCs w:val="28"/>
        </w:rPr>
        <w:t xml:space="preserve"> своё действие</w:t>
      </w:r>
      <w:r w:rsidR="005632C1">
        <w:rPr>
          <w:iCs/>
          <w:sz w:val="28"/>
          <w:szCs w:val="28"/>
        </w:rPr>
        <w:t xml:space="preserve"> и на последующие стадии производства по делу об административном правонарушении, включая судебное разбирательство.</w:t>
      </w:r>
    </w:p>
    <w:p w:rsidR="00BE28A1" w:rsidRPr="00BE28A1" w:rsidRDefault="00BE28A1" w:rsidP="00BE28A1">
      <w:pPr>
        <w:suppressAutoHyphens/>
        <w:ind w:firstLine="709"/>
        <w:jc w:val="both"/>
        <w:rPr>
          <w:sz w:val="28"/>
          <w:szCs w:val="28"/>
        </w:rPr>
      </w:pPr>
      <w:r w:rsidRPr="00BE28A1">
        <w:rPr>
          <w:sz w:val="28"/>
          <w:szCs w:val="28"/>
        </w:rPr>
        <w:t>Утверждение автора жалобы о предвзятости судьи гарнизонного военного суда является голословным и материалами дела не подтверждено.</w:t>
      </w:r>
    </w:p>
    <w:p w:rsidR="00BE28A1" w:rsidRPr="00BE28A1" w:rsidRDefault="00BE28A1" w:rsidP="00BE28A1">
      <w:pPr>
        <w:suppressAutoHyphens/>
        <w:ind w:firstLine="709"/>
        <w:jc w:val="both"/>
        <w:rPr>
          <w:iCs/>
          <w:sz w:val="28"/>
          <w:szCs w:val="28"/>
        </w:rPr>
      </w:pPr>
      <w:r w:rsidRPr="00BE28A1">
        <w:rPr>
          <w:iCs/>
          <w:sz w:val="28"/>
          <w:szCs w:val="28"/>
        </w:rPr>
        <w:t xml:space="preserve">Исходя из вышеприведённых </w:t>
      </w:r>
      <w:r w:rsidR="00370D15">
        <w:rPr>
          <w:iCs/>
          <w:sz w:val="28"/>
          <w:szCs w:val="28"/>
        </w:rPr>
        <w:t>фактических</w:t>
      </w:r>
      <w:r w:rsidRPr="00BE28A1">
        <w:rPr>
          <w:iCs/>
          <w:sz w:val="28"/>
          <w:szCs w:val="28"/>
        </w:rPr>
        <w:t xml:space="preserve"> обстоятельств по делу, ссылку в жалобе на наличие по делу неустранимых сомнений в доказанности вины </w:t>
      </w:r>
      <w:r w:rsidR="00370D15">
        <w:rPr>
          <w:iCs/>
          <w:sz w:val="28"/>
          <w:szCs w:val="28"/>
        </w:rPr>
        <w:t>Зайцева</w:t>
      </w:r>
      <w:r w:rsidRPr="00BE28A1">
        <w:rPr>
          <w:iCs/>
          <w:sz w:val="28"/>
          <w:szCs w:val="28"/>
        </w:rPr>
        <w:t xml:space="preserve"> в совершении вменённого административного правонарушения, нельзя признать состоятельной.</w:t>
      </w:r>
    </w:p>
    <w:p w:rsidR="008A6FE6" w:rsidRDefault="008A6FE6" w:rsidP="008A6FE6">
      <w:pPr>
        <w:suppressAutoHyphens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>Таким образом, совокупность</w:t>
      </w:r>
      <w:r>
        <w:rPr>
          <w:sz w:val="28"/>
          <w:szCs w:val="28"/>
        </w:rPr>
        <w:t xml:space="preserve"> положенных в основу судебного </w:t>
      </w:r>
      <w:r w:rsidRPr="005D0D45">
        <w:rPr>
          <w:sz w:val="28"/>
          <w:szCs w:val="28"/>
        </w:rPr>
        <w:t xml:space="preserve">постановления доказательств свидетельствует о наличии в действиях </w:t>
      </w:r>
      <w:r>
        <w:rPr>
          <w:sz w:val="28"/>
          <w:szCs w:val="28"/>
        </w:rPr>
        <w:t>Зайцева</w:t>
      </w:r>
      <w:r w:rsidRPr="005D0D45">
        <w:rPr>
          <w:sz w:val="28"/>
          <w:szCs w:val="28"/>
        </w:rPr>
        <w:t xml:space="preserve"> события и состава административного правонарушения, предусмо</w:t>
      </w:r>
      <w:r>
        <w:rPr>
          <w:sz w:val="28"/>
          <w:szCs w:val="28"/>
        </w:rPr>
        <w:t>тренного ч. 1 ст. 12.8 КоАП РФ.</w:t>
      </w:r>
    </w:p>
    <w:p w:rsidR="00B26174" w:rsidRPr="005D0D45" w:rsidRDefault="00637526" w:rsidP="00B3245F">
      <w:pPr>
        <w:ind w:firstLine="708"/>
        <w:jc w:val="both"/>
        <w:rPr>
          <w:sz w:val="28"/>
          <w:szCs w:val="28"/>
        </w:rPr>
      </w:pPr>
      <w:r w:rsidRPr="005D0D45">
        <w:rPr>
          <w:sz w:val="28"/>
          <w:szCs w:val="28"/>
        </w:rPr>
        <w:t xml:space="preserve">Довод </w:t>
      </w:r>
      <w:r w:rsidR="005632C1">
        <w:rPr>
          <w:sz w:val="28"/>
          <w:szCs w:val="28"/>
        </w:rPr>
        <w:t>Зайцева</w:t>
      </w:r>
      <w:r w:rsidR="00B26174" w:rsidRPr="005D0D45">
        <w:rPr>
          <w:sz w:val="28"/>
          <w:szCs w:val="28"/>
        </w:rPr>
        <w:t xml:space="preserve"> о том, что </w:t>
      </w:r>
      <w:r w:rsidRPr="005D0D45">
        <w:rPr>
          <w:sz w:val="28"/>
          <w:szCs w:val="28"/>
        </w:rPr>
        <w:t>рассмотре</w:t>
      </w:r>
      <w:r w:rsidR="00433A88">
        <w:rPr>
          <w:sz w:val="28"/>
          <w:szCs w:val="28"/>
        </w:rPr>
        <w:t>ние</w:t>
      </w:r>
      <w:r w:rsidRPr="005D0D45">
        <w:rPr>
          <w:sz w:val="28"/>
          <w:szCs w:val="28"/>
        </w:rPr>
        <w:t xml:space="preserve"> дел</w:t>
      </w:r>
      <w:r w:rsidR="00433A88">
        <w:rPr>
          <w:sz w:val="28"/>
          <w:szCs w:val="28"/>
        </w:rPr>
        <w:t>а</w:t>
      </w:r>
      <w:r w:rsidRPr="005D0D45">
        <w:rPr>
          <w:sz w:val="28"/>
          <w:szCs w:val="28"/>
        </w:rPr>
        <w:t xml:space="preserve"> в его отсутствие</w:t>
      </w:r>
      <w:r w:rsidR="00433A88">
        <w:rPr>
          <w:sz w:val="28"/>
          <w:szCs w:val="28"/>
        </w:rPr>
        <w:t xml:space="preserve"> повлекло</w:t>
      </w:r>
      <w:r w:rsidRPr="005D0D45">
        <w:rPr>
          <w:sz w:val="28"/>
          <w:szCs w:val="28"/>
        </w:rPr>
        <w:t xml:space="preserve"> наруш</w:t>
      </w:r>
      <w:r w:rsidR="00433A88">
        <w:rPr>
          <w:sz w:val="28"/>
          <w:szCs w:val="28"/>
        </w:rPr>
        <w:t>ение</w:t>
      </w:r>
      <w:r w:rsidRPr="005D0D45">
        <w:rPr>
          <w:sz w:val="28"/>
          <w:szCs w:val="28"/>
        </w:rPr>
        <w:t xml:space="preserve"> прав</w:t>
      </w:r>
      <w:r w:rsidR="00433A88">
        <w:rPr>
          <w:sz w:val="28"/>
          <w:szCs w:val="28"/>
        </w:rPr>
        <w:t>а</w:t>
      </w:r>
      <w:r w:rsidRPr="005D0D45">
        <w:rPr>
          <w:sz w:val="28"/>
          <w:szCs w:val="28"/>
        </w:rPr>
        <w:t xml:space="preserve"> на </w:t>
      </w:r>
      <w:r w:rsidR="00352D35">
        <w:rPr>
          <w:sz w:val="28"/>
          <w:szCs w:val="28"/>
        </w:rPr>
        <w:t xml:space="preserve">судебную </w:t>
      </w:r>
      <w:r w:rsidRPr="005D0D45">
        <w:rPr>
          <w:sz w:val="28"/>
          <w:szCs w:val="28"/>
        </w:rPr>
        <w:t xml:space="preserve">защиту, </w:t>
      </w:r>
      <w:r w:rsidR="00AC7A9A">
        <w:rPr>
          <w:sz w:val="28"/>
          <w:szCs w:val="28"/>
        </w:rPr>
        <w:t>нельзя признать состоятельным</w:t>
      </w:r>
      <w:r w:rsidR="00B26174" w:rsidRPr="005D0D45">
        <w:rPr>
          <w:sz w:val="28"/>
          <w:szCs w:val="28"/>
        </w:rPr>
        <w:t>.</w:t>
      </w:r>
    </w:p>
    <w:p w:rsidR="00645749" w:rsidRPr="005D0D45" w:rsidRDefault="00645749" w:rsidP="00645749">
      <w:pPr>
        <w:ind w:firstLine="708"/>
        <w:jc w:val="both"/>
        <w:rPr>
          <w:sz w:val="28"/>
          <w:szCs w:val="28"/>
        </w:rPr>
      </w:pPr>
      <w:r w:rsidRPr="005D0D45">
        <w:rPr>
          <w:sz w:val="28"/>
          <w:szCs w:val="28"/>
        </w:rPr>
        <w:t xml:space="preserve">Согласно разъяснениям, содержащимся в </w:t>
      </w:r>
      <w:r w:rsidR="0041331C" w:rsidRPr="005D0D45">
        <w:rPr>
          <w:sz w:val="28"/>
          <w:szCs w:val="28"/>
        </w:rPr>
        <w:t xml:space="preserve">абз. 2 </w:t>
      </w:r>
      <w:r w:rsidRPr="005D0D45">
        <w:rPr>
          <w:sz w:val="28"/>
          <w:szCs w:val="28"/>
        </w:rPr>
        <w:t xml:space="preserve">п. 14 постановления Пленума Верховного Суда РФ от 27 декабря 2007 г. № 52 «О сроках рассмотрения судами Российской Федерации уголовных, гражданских дел и дел об административных правонарушениях», </w:t>
      </w:r>
      <w:r w:rsidR="0041331C" w:rsidRPr="005D0D45">
        <w:rPr>
          <w:sz w:val="28"/>
          <w:szCs w:val="28"/>
        </w:rPr>
        <w:t xml:space="preserve">исходя из положений ч. 2 и 3 ст. 25.1 КоАП РФ судья вправе рассмотреть дело об административном правонарушении в отсутствие лица, в отношении которого ведётся производство по делу, при соблюдении следующих условий: у судьи имеются данные о надлежащем извещении лица о времени и месте рассмотрения дела, в том числе посредством </w:t>
      </w:r>
      <w:r w:rsidR="00D9610E" w:rsidRPr="005D0D45">
        <w:rPr>
          <w:sz w:val="28"/>
          <w:szCs w:val="28"/>
        </w:rPr>
        <w:t>смс</w:t>
      </w:r>
      <w:r w:rsidR="0041331C" w:rsidRPr="005D0D45">
        <w:rPr>
          <w:sz w:val="28"/>
          <w:szCs w:val="28"/>
        </w:rPr>
        <w:t xml:space="preserve">-сообщения в случае его согласия на уведомление таким способом и при фиксации факта отправки и доставки </w:t>
      </w:r>
      <w:r w:rsidR="00D9610E" w:rsidRPr="005D0D45">
        <w:rPr>
          <w:sz w:val="28"/>
          <w:szCs w:val="28"/>
        </w:rPr>
        <w:t>смс</w:t>
      </w:r>
      <w:r w:rsidR="0041331C" w:rsidRPr="005D0D45">
        <w:rPr>
          <w:sz w:val="28"/>
          <w:szCs w:val="28"/>
        </w:rPr>
        <w:t>-извещения адресату; по данному делу присутствие указанного лица не является обязательным и не было признано судом обязательным; этим лицом не заявлено ходатайство об отложении рассмотрения дела либо такое ходатайство оставлено без удовлетворения</w:t>
      </w:r>
      <w:r w:rsidRPr="005D0D45">
        <w:rPr>
          <w:sz w:val="28"/>
          <w:szCs w:val="28"/>
        </w:rPr>
        <w:t>.</w:t>
      </w:r>
    </w:p>
    <w:p w:rsidR="005632C1" w:rsidRPr="005632C1" w:rsidRDefault="005632C1" w:rsidP="005632C1">
      <w:pPr>
        <w:ind w:firstLine="708"/>
        <w:jc w:val="both"/>
        <w:rPr>
          <w:sz w:val="28"/>
          <w:szCs w:val="28"/>
        </w:rPr>
      </w:pPr>
      <w:r w:rsidRPr="005632C1">
        <w:rPr>
          <w:sz w:val="28"/>
          <w:szCs w:val="28"/>
        </w:rPr>
        <w:lastRenderedPageBreak/>
        <w:t xml:space="preserve">Факт надлежащего извещения </w:t>
      </w:r>
      <w:r>
        <w:rPr>
          <w:sz w:val="28"/>
          <w:szCs w:val="28"/>
        </w:rPr>
        <w:t>Зайцева</w:t>
      </w:r>
      <w:r w:rsidRPr="005632C1">
        <w:rPr>
          <w:sz w:val="28"/>
          <w:szCs w:val="28"/>
        </w:rPr>
        <w:t xml:space="preserve"> о времени и месте судебного заседания, назначенного на </w:t>
      </w:r>
      <w:r>
        <w:rPr>
          <w:sz w:val="28"/>
          <w:szCs w:val="28"/>
        </w:rPr>
        <w:t>15</w:t>
      </w:r>
      <w:r w:rsidRPr="005632C1">
        <w:rPr>
          <w:sz w:val="28"/>
          <w:szCs w:val="28"/>
        </w:rPr>
        <w:t xml:space="preserve"> час</w:t>
      </w:r>
      <w:r w:rsidR="00240D55">
        <w:rPr>
          <w:sz w:val="28"/>
          <w:szCs w:val="28"/>
        </w:rPr>
        <w:t>ов</w:t>
      </w:r>
      <w:r w:rsidRPr="005632C1">
        <w:rPr>
          <w:sz w:val="28"/>
          <w:szCs w:val="28"/>
        </w:rPr>
        <w:t xml:space="preserve"> </w:t>
      </w:r>
      <w:r>
        <w:rPr>
          <w:sz w:val="28"/>
          <w:szCs w:val="28"/>
        </w:rPr>
        <w:t>30</w:t>
      </w:r>
      <w:r w:rsidRPr="005632C1">
        <w:rPr>
          <w:sz w:val="28"/>
          <w:szCs w:val="28"/>
        </w:rPr>
        <w:t xml:space="preserve"> августа 2016 г.</w:t>
      </w:r>
      <w:r>
        <w:rPr>
          <w:sz w:val="28"/>
          <w:szCs w:val="28"/>
        </w:rPr>
        <w:t xml:space="preserve"> в помещении Севастопольского гарнизонного военного суда</w:t>
      </w:r>
      <w:r w:rsidRPr="005632C1">
        <w:rPr>
          <w:sz w:val="28"/>
          <w:szCs w:val="28"/>
        </w:rPr>
        <w:t xml:space="preserve">, подтверждён соответствующей распиской, датированной </w:t>
      </w:r>
      <w:r>
        <w:rPr>
          <w:sz w:val="28"/>
          <w:szCs w:val="28"/>
        </w:rPr>
        <w:t>22</w:t>
      </w:r>
      <w:r w:rsidRPr="005632C1">
        <w:rPr>
          <w:sz w:val="28"/>
          <w:szCs w:val="28"/>
        </w:rPr>
        <w:t xml:space="preserve"> </w:t>
      </w:r>
      <w:r>
        <w:rPr>
          <w:sz w:val="28"/>
          <w:szCs w:val="28"/>
        </w:rPr>
        <w:t>августа</w:t>
      </w:r>
      <w:r w:rsidRPr="005632C1">
        <w:rPr>
          <w:sz w:val="28"/>
          <w:szCs w:val="28"/>
        </w:rPr>
        <w:t xml:space="preserve"> 2016 г., исполненной от имени </w:t>
      </w:r>
      <w:r>
        <w:rPr>
          <w:sz w:val="28"/>
          <w:szCs w:val="28"/>
        </w:rPr>
        <w:t>Зайцева</w:t>
      </w:r>
      <w:r w:rsidRPr="005632C1">
        <w:rPr>
          <w:sz w:val="28"/>
          <w:szCs w:val="28"/>
        </w:rPr>
        <w:t>, согласно которой последний был извещён о времени и месте рассмотрения дела (</w:t>
      </w:r>
      <w:r>
        <w:rPr>
          <w:sz w:val="28"/>
          <w:szCs w:val="28"/>
        </w:rPr>
        <w:t xml:space="preserve">т. 2 </w:t>
      </w:r>
      <w:r w:rsidRPr="005632C1">
        <w:rPr>
          <w:sz w:val="28"/>
          <w:szCs w:val="28"/>
        </w:rPr>
        <w:t xml:space="preserve">л.д. </w:t>
      </w:r>
      <w:r>
        <w:rPr>
          <w:sz w:val="28"/>
          <w:szCs w:val="28"/>
        </w:rPr>
        <w:t>14, т. 3 л.д. 3</w:t>
      </w:r>
      <w:r w:rsidRPr="005632C1">
        <w:rPr>
          <w:sz w:val="28"/>
          <w:szCs w:val="28"/>
        </w:rPr>
        <w:t>).</w:t>
      </w:r>
    </w:p>
    <w:p w:rsidR="005632C1" w:rsidRPr="005632C1" w:rsidRDefault="005632C1" w:rsidP="005632C1">
      <w:pPr>
        <w:ind w:firstLine="708"/>
        <w:jc w:val="both"/>
        <w:rPr>
          <w:sz w:val="28"/>
          <w:szCs w:val="28"/>
        </w:rPr>
      </w:pPr>
      <w:r w:rsidRPr="005632C1">
        <w:rPr>
          <w:sz w:val="28"/>
          <w:szCs w:val="28"/>
        </w:rPr>
        <w:t xml:space="preserve">Вместе с тем, </w:t>
      </w:r>
      <w:r>
        <w:rPr>
          <w:sz w:val="28"/>
          <w:szCs w:val="28"/>
        </w:rPr>
        <w:t>Зайцев</w:t>
      </w:r>
      <w:r w:rsidRPr="005632C1">
        <w:rPr>
          <w:sz w:val="28"/>
          <w:szCs w:val="28"/>
        </w:rPr>
        <w:t xml:space="preserve"> предоставленным ему правом на защиту не воспользовался, от явки в судебное заседание уклонился</w:t>
      </w:r>
      <w:r>
        <w:rPr>
          <w:sz w:val="28"/>
          <w:szCs w:val="28"/>
        </w:rPr>
        <w:t>, своего защитника (при наличии такового) в суд не направил</w:t>
      </w:r>
      <w:r w:rsidRPr="005632C1">
        <w:rPr>
          <w:sz w:val="28"/>
          <w:szCs w:val="28"/>
        </w:rPr>
        <w:t>, распорядившись таким образом своим правом на участие в рассмотрении дела.</w:t>
      </w:r>
    </w:p>
    <w:p w:rsidR="005632C1" w:rsidRDefault="005632C1" w:rsidP="005632C1">
      <w:pPr>
        <w:suppressAutoHyphens/>
        <w:ind w:firstLine="709"/>
        <w:jc w:val="both"/>
        <w:rPr>
          <w:sz w:val="28"/>
          <w:szCs w:val="28"/>
        </w:rPr>
      </w:pPr>
      <w:r w:rsidRPr="005632C1">
        <w:rPr>
          <w:sz w:val="28"/>
          <w:szCs w:val="28"/>
        </w:rPr>
        <w:t>При таких обстоятельствах суд</w:t>
      </w:r>
      <w:r>
        <w:rPr>
          <w:sz w:val="28"/>
          <w:szCs w:val="28"/>
        </w:rPr>
        <w:t>ьёй</w:t>
      </w:r>
      <w:r w:rsidRPr="005632C1">
        <w:rPr>
          <w:sz w:val="28"/>
          <w:szCs w:val="28"/>
        </w:rPr>
        <w:t xml:space="preserve"> было принято законное и обоснованное решение о рассмотрении дела в отсутствие </w:t>
      </w:r>
      <w:r>
        <w:rPr>
          <w:sz w:val="28"/>
          <w:szCs w:val="28"/>
        </w:rPr>
        <w:t>Зайцева</w:t>
      </w:r>
      <w:r w:rsidRPr="005632C1">
        <w:rPr>
          <w:sz w:val="28"/>
          <w:szCs w:val="28"/>
        </w:rPr>
        <w:t>, не ходатайствовавшего об отложении судебного заседания и не представившего сведений о наличии уважительных причин своей неявки</w:t>
      </w:r>
      <w:r w:rsidR="008A6FE6">
        <w:rPr>
          <w:sz w:val="28"/>
          <w:szCs w:val="28"/>
        </w:rPr>
        <w:t>. Утверждение же автора жалобы об обязанности суда по своей инициативе выяснить причины такой неявки не основано на законе</w:t>
      </w:r>
      <w:r w:rsidRPr="005632C1">
        <w:rPr>
          <w:sz w:val="28"/>
          <w:szCs w:val="28"/>
        </w:rPr>
        <w:t>.</w:t>
      </w:r>
    </w:p>
    <w:p w:rsidR="008A6FE6" w:rsidRDefault="008A6FE6" w:rsidP="008A6FE6">
      <w:pPr>
        <w:autoSpaceDE w:val="0"/>
        <w:autoSpaceDN w:val="0"/>
        <w:adjustRightInd w:val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Выше</w:t>
      </w:r>
      <w:r w:rsidRPr="00BE379B">
        <w:rPr>
          <w:sz w:val="28"/>
          <w:szCs w:val="28"/>
        </w:rPr>
        <w:t>изложенно</w:t>
      </w:r>
      <w:r>
        <w:rPr>
          <w:sz w:val="28"/>
          <w:szCs w:val="28"/>
        </w:rPr>
        <w:t>е свидетельствует о том, что судьёй были предприняты необходимые меры для того, чтобы Зайцев имел возможность реализовать своё право на судебную защиту в полном объёме.</w:t>
      </w:r>
    </w:p>
    <w:p w:rsidR="00CD0719" w:rsidRDefault="00CD0719" w:rsidP="008A6FE6">
      <w:pPr>
        <w:autoSpaceDE w:val="0"/>
        <w:autoSpaceDN w:val="0"/>
        <w:adjustRightInd w:val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Доводы Зайцева о том, что вышеуказанная расписка была отобрана </w:t>
      </w:r>
      <w:r w:rsidR="000363F9">
        <w:rPr>
          <w:sz w:val="28"/>
          <w:szCs w:val="28"/>
        </w:rPr>
        <w:t xml:space="preserve">заблаговременно </w:t>
      </w:r>
      <w:r>
        <w:rPr>
          <w:sz w:val="28"/>
          <w:szCs w:val="28"/>
        </w:rPr>
        <w:t xml:space="preserve">судьёй не того суда, который по существу рассмотрел дело в отношении него, и не может служить надлежащим способом его извещения, </w:t>
      </w:r>
      <w:r w:rsidR="00154638">
        <w:rPr>
          <w:sz w:val="28"/>
          <w:szCs w:val="28"/>
        </w:rPr>
        <w:t>являются не</w:t>
      </w:r>
      <w:r w:rsidR="00240D55">
        <w:rPr>
          <w:sz w:val="28"/>
          <w:szCs w:val="28"/>
        </w:rPr>
        <w:t>обоснованными</w:t>
      </w:r>
      <w:r w:rsidR="00154638">
        <w:rPr>
          <w:sz w:val="28"/>
          <w:szCs w:val="28"/>
        </w:rPr>
        <w:t xml:space="preserve">, </w:t>
      </w:r>
      <w:r>
        <w:rPr>
          <w:sz w:val="28"/>
          <w:szCs w:val="28"/>
        </w:rPr>
        <w:t>не свидетельствуют о нарушении порядка привлечения Зайцева к административной ответственности и основаны на ошибочном понимании норм процессуального права.</w:t>
      </w:r>
    </w:p>
    <w:p w:rsidR="008A6FE6" w:rsidRDefault="008A6FE6" w:rsidP="008A6FE6">
      <w:pPr>
        <w:autoSpaceDE w:val="0"/>
        <w:autoSpaceDN w:val="0"/>
        <w:adjustRightInd w:val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Ссылк</w:t>
      </w:r>
      <w:r w:rsidR="00154638">
        <w:rPr>
          <w:sz w:val="28"/>
          <w:szCs w:val="28"/>
        </w:rPr>
        <w:t>у</w:t>
      </w:r>
      <w:r>
        <w:rPr>
          <w:sz w:val="28"/>
          <w:szCs w:val="28"/>
        </w:rPr>
        <w:t xml:space="preserve"> </w:t>
      </w:r>
      <w:r w:rsidRPr="00BE379B">
        <w:rPr>
          <w:sz w:val="28"/>
          <w:szCs w:val="28"/>
        </w:rPr>
        <w:t xml:space="preserve">в жалобе </w:t>
      </w:r>
      <w:r>
        <w:rPr>
          <w:sz w:val="28"/>
          <w:szCs w:val="28"/>
        </w:rPr>
        <w:t>на то</w:t>
      </w:r>
      <w:r w:rsidRPr="00BE379B">
        <w:rPr>
          <w:sz w:val="28"/>
          <w:szCs w:val="28"/>
        </w:rPr>
        <w:t xml:space="preserve">, что рассмотрение дела об административном правонарушении в отсутствие </w:t>
      </w:r>
      <w:r>
        <w:rPr>
          <w:sz w:val="28"/>
          <w:szCs w:val="28"/>
        </w:rPr>
        <w:t xml:space="preserve">Зайцева </w:t>
      </w:r>
      <w:r w:rsidRPr="00BE379B">
        <w:rPr>
          <w:sz w:val="28"/>
          <w:szCs w:val="28"/>
        </w:rPr>
        <w:t xml:space="preserve">отразилось на его всесторонности, полноте и объективности, </w:t>
      </w:r>
      <w:r w:rsidR="00240D55">
        <w:rPr>
          <w:sz w:val="28"/>
          <w:szCs w:val="28"/>
        </w:rPr>
        <w:t xml:space="preserve">также </w:t>
      </w:r>
      <w:r w:rsidR="00154638">
        <w:rPr>
          <w:sz w:val="28"/>
          <w:szCs w:val="28"/>
        </w:rPr>
        <w:t>нельзя признать</w:t>
      </w:r>
      <w:r w:rsidRPr="00BE379B">
        <w:rPr>
          <w:sz w:val="28"/>
          <w:szCs w:val="28"/>
        </w:rPr>
        <w:t xml:space="preserve"> </w:t>
      </w:r>
      <w:r w:rsidR="00154638">
        <w:rPr>
          <w:sz w:val="28"/>
          <w:szCs w:val="28"/>
        </w:rPr>
        <w:t>обоснованной</w:t>
      </w:r>
      <w:r w:rsidRPr="00BE379B">
        <w:rPr>
          <w:sz w:val="28"/>
          <w:szCs w:val="28"/>
        </w:rPr>
        <w:t>.</w:t>
      </w:r>
    </w:p>
    <w:p w:rsidR="00116F23" w:rsidRPr="00BE379B" w:rsidRDefault="00116F23" w:rsidP="008A6FE6">
      <w:pPr>
        <w:autoSpaceDE w:val="0"/>
        <w:autoSpaceDN w:val="0"/>
        <w:adjustRightInd w:val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Срок давности привлечения Зайцева к административной ответственности, с учётом положений ч. 1 и 5 ст. 4.5 КоАП РФ, судьёй гарнизонного военного суда соблюдён.</w:t>
      </w:r>
    </w:p>
    <w:p w:rsidR="008A6FE6" w:rsidRPr="000C0938" w:rsidRDefault="008A6FE6" w:rsidP="008A6FE6">
      <w:pPr>
        <w:autoSpaceDE w:val="0"/>
        <w:autoSpaceDN w:val="0"/>
        <w:adjustRightInd w:val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При таких обстоятельствах процессуальных н</w:t>
      </w:r>
      <w:r w:rsidRPr="000C0938">
        <w:rPr>
          <w:sz w:val="28"/>
          <w:szCs w:val="28"/>
        </w:rPr>
        <w:t xml:space="preserve">арушений, </w:t>
      </w:r>
      <w:r>
        <w:rPr>
          <w:sz w:val="28"/>
          <w:szCs w:val="28"/>
        </w:rPr>
        <w:t>влекущих безусловную о</w:t>
      </w:r>
      <w:r w:rsidRPr="000C0938">
        <w:rPr>
          <w:sz w:val="28"/>
          <w:szCs w:val="28"/>
        </w:rPr>
        <w:t>тмен</w:t>
      </w:r>
      <w:r>
        <w:rPr>
          <w:sz w:val="28"/>
          <w:szCs w:val="28"/>
        </w:rPr>
        <w:t>у</w:t>
      </w:r>
      <w:r w:rsidRPr="000C0938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судебного </w:t>
      </w:r>
      <w:r w:rsidRPr="000C0938">
        <w:rPr>
          <w:sz w:val="28"/>
          <w:szCs w:val="28"/>
        </w:rPr>
        <w:t xml:space="preserve">постановления, </w:t>
      </w:r>
      <w:r>
        <w:rPr>
          <w:sz w:val="28"/>
          <w:szCs w:val="28"/>
        </w:rPr>
        <w:t>по</w:t>
      </w:r>
      <w:r w:rsidRPr="000C0938">
        <w:rPr>
          <w:sz w:val="28"/>
          <w:szCs w:val="28"/>
        </w:rPr>
        <w:t xml:space="preserve"> дел</w:t>
      </w:r>
      <w:r>
        <w:rPr>
          <w:sz w:val="28"/>
          <w:szCs w:val="28"/>
        </w:rPr>
        <w:t>у</w:t>
      </w:r>
      <w:r w:rsidRPr="000C0938">
        <w:rPr>
          <w:sz w:val="28"/>
          <w:szCs w:val="28"/>
        </w:rPr>
        <w:t xml:space="preserve"> не </w:t>
      </w:r>
      <w:r>
        <w:rPr>
          <w:sz w:val="28"/>
          <w:szCs w:val="28"/>
        </w:rPr>
        <w:t>допущено, основания для его отмены или изменения отсутствуют</w:t>
      </w:r>
      <w:r w:rsidRPr="000C0938">
        <w:rPr>
          <w:sz w:val="28"/>
          <w:szCs w:val="28"/>
        </w:rPr>
        <w:t>.</w:t>
      </w:r>
    </w:p>
    <w:p w:rsidR="00B26174" w:rsidRPr="005D0D45" w:rsidRDefault="00B26174" w:rsidP="00295E67">
      <w:pPr>
        <w:suppressAutoHyphens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>Наказание назначено в пределах санкции соответствующей статьи и соответствует данным о личности</w:t>
      </w:r>
      <w:r w:rsidR="008A6FE6">
        <w:rPr>
          <w:sz w:val="28"/>
          <w:szCs w:val="28"/>
        </w:rPr>
        <w:t xml:space="preserve"> виновного </w:t>
      </w:r>
      <w:r w:rsidRPr="005D0D45">
        <w:rPr>
          <w:sz w:val="28"/>
          <w:szCs w:val="28"/>
        </w:rPr>
        <w:t>и тяжести содеянного.</w:t>
      </w:r>
    </w:p>
    <w:p w:rsidR="00B26174" w:rsidRPr="005D0D45" w:rsidRDefault="00B26174" w:rsidP="00F16746">
      <w:pPr>
        <w:suppressAutoHyphens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>На основании изложенного, руководствуясь ст. 30.6 и 30.7 КоАП РФ, судья</w:t>
      </w:r>
    </w:p>
    <w:p w:rsidR="00B26174" w:rsidRPr="005D0D45" w:rsidRDefault="00B26174" w:rsidP="00F16746">
      <w:pPr>
        <w:pStyle w:val="2"/>
        <w:suppressAutoHyphens/>
        <w:spacing w:before="120" w:after="120"/>
        <w:jc w:val="center"/>
        <w:rPr>
          <w:sz w:val="28"/>
          <w:szCs w:val="28"/>
        </w:rPr>
      </w:pPr>
      <w:r w:rsidRPr="005D0D45">
        <w:rPr>
          <w:sz w:val="28"/>
          <w:szCs w:val="28"/>
        </w:rPr>
        <w:t>решил:</w:t>
      </w:r>
    </w:p>
    <w:p w:rsidR="00B26174" w:rsidRPr="005D0D45" w:rsidRDefault="00BB0E2E" w:rsidP="00295E67">
      <w:pPr>
        <w:suppressAutoHyphens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 xml:space="preserve">Постановление </w:t>
      </w:r>
      <w:r w:rsidR="00B26174" w:rsidRPr="005D0D45">
        <w:rPr>
          <w:sz w:val="28"/>
          <w:szCs w:val="28"/>
        </w:rPr>
        <w:t xml:space="preserve">судьи </w:t>
      </w:r>
      <w:r w:rsidR="007F6BED">
        <w:rPr>
          <w:sz w:val="28"/>
          <w:szCs w:val="28"/>
        </w:rPr>
        <w:t>Севастопольского</w:t>
      </w:r>
      <w:r w:rsidR="00B26174" w:rsidRPr="005D0D45">
        <w:rPr>
          <w:sz w:val="28"/>
          <w:szCs w:val="28"/>
        </w:rPr>
        <w:t xml:space="preserve"> гарнизонного военного суда от </w:t>
      </w:r>
      <w:r w:rsidR="00352D35">
        <w:rPr>
          <w:sz w:val="28"/>
          <w:szCs w:val="28"/>
        </w:rPr>
        <w:t xml:space="preserve">      </w:t>
      </w:r>
      <w:r w:rsidR="007F6BED">
        <w:rPr>
          <w:sz w:val="28"/>
          <w:szCs w:val="28"/>
        </w:rPr>
        <w:t>30</w:t>
      </w:r>
      <w:r w:rsidR="00B26174" w:rsidRPr="005D0D45">
        <w:rPr>
          <w:sz w:val="28"/>
          <w:szCs w:val="28"/>
        </w:rPr>
        <w:t xml:space="preserve"> </w:t>
      </w:r>
      <w:r w:rsidR="007F6BED">
        <w:rPr>
          <w:sz w:val="28"/>
          <w:szCs w:val="28"/>
        </w:rPr>
        <w:t>августа</w:t>
      </w:r>
      <w:r w:rsidR="00B26174" w:rsidRPr="005D0D45">
        <w:rPr>
          <w:sz w:val="28"/>
          <w:szCs w:val="28"/>
        </w:rPr>
        <w:t xml:space="preserve"> </w:t>
      </w:r>
      <w:smartTag w:uri="urn:schemas-microsoft-com:office:smarttags" w:element="metricconverter">
        <w:smartTagPr>
          <w:attr w:name="ProductID" w:val="2016 г"/>
        </w:smartTagPr>
        <w:r w:rsidR="00B26174" w:rsidRPr="005D0D45">
          <w:rPr>
            <w:sz w:val="28"/>
            <w:szCs w:val="28"/>
          </w:rPr>
          <w:t>2016 г</w:t>
        </w:r>
      </w:smartTag>
      <w:r w:rsidR="00B26174" w:rsidRPr="005D0D45">
        <w:rPr>
          <w:sz w:val="28"/>
          <w:szCs w:val="28"/>
        </w:rPr>
        <w:t xml:space="preserve">. о назначении </w:t>
      </w:r>
      <w:r w:rsidR="007F6BED">
        <w:rPr>
          <w:sz w:val="28"/>
          <w:szCs w:val="28"/>
        </w:rPr>
        <w:t>Зайцеву Олегу Викторовичу</w:t>
      </w:r>
      <w:r w:rsidR="007F6BED" w:rsidRPr="005D0D45">
        <w:rPr>
          <w:sz w:val="28"/>
          <w:szCs w:val="28"/>
        </w:rPr>
        <w:t xml:space="preserve"> </w:t>
      </w:r>
      <w:r w:rsidR="00B26174" w:rsidRPr="005D0D45">
        <w:rPr>
          <w:sz w:val="28"/>
          <w:szCs w:val="28"/>
        </w:rPr>
        <w:t xml:space="preserve">административного наказания за совершение правонарушения, предусмотренного ч. 1 ст. 12.8 КоАП РФ, оставить без изменения, а жалобу </w:t>
      </w:r>
      <w:r w:rsidR="007F6BED">
        <w:rPr>
          <w:sz w:val="28"/>
          <w:szCs w:val="28"/>
        </w:rPr>
        <w:t>Зайцева</w:t>
      </w:r>
      <w:r w:rsidR="009B0B65" w:rsidRPr="005D0D45">
        <w:rPr>
          <w:sz w:val="28"/>
          <w:szCs w:val="28"/>
        </w:rPr>
        <w:t xml:space="preserve"> </w:t>
      </w:r>
      <w:r w:rsidR="007F6BED">
        <w:rPr>
          <w:sz w:val="28"/>
          <w:szCs w:val="28"/>
        </w:rPr>
        <w:t>О</w:t>
      </w:r>
      <w:r w:rsidR="00B26174" w:rsidRPr="005D0D45">
        <w:rPr>
          <w:sz w:val="28"/>
          <w:szCs w:val="28"/>
        </w:rPr>
        <w:t>.</w:t>
      </w:r>
      <w:r w:rsidR="007F6BED">
        <w:rPr>
          <w:sz w:val="28"/>
          <w:szCs w:val="28"/>
        </w:rPr>
        <w:t>В</w:t>
      </w:r>
      <w:r w:rsidR="00B26174" w:rsidRPr="005D0D45">
        <w:rPr>
          <w:sz w:val="28"/>
          <w:szCs w:val="28"/>
        </w:rPr>
        <w:t xml:space="preserve">. </w:t>
      </w:r>
      <w:r w:rsidRPr="005D0D45">
        <w:rPr>
          <w:sz w:val="28"/>
          <w:szCs w:val="28"/>
        </w:rPr>
        <w:t>–</w:t>
      </w:r>
      <w:r w:rsidR="00B26174" w:rsidRPr="005D0D45">
        <w:rPr>
          <w:sz w:val="28"/>
          <w:szCs w:val="28"/>
        </w:rPr>
        <w:t xml:space="preserve"> без</w:t>
      </w:r>
      <w:r w:rsidRPr="005D0D45">
        <w:rPr>
          <w:sz w:val="28"/>
          <w:szCs w:val="28"/>
        </w:rPr>
        <w:t xml:space="preserve"> </w:t>
      </w:r>
      <w:r w:rsidR="00B26174" w:rsidRPr="005D0D45">
        <w:rPr>
          <w:sz w:val="28"/>
          <w:szCs w:val="28"/>
        </w:rPr>
        <w:t>удовлетворения.</w:t>
      </w:r>
    </w:p>
    <w:p w:rsidR="00B26174" w:rsidRPr="005D0D45" w:rsidRDefault="00B26174" w:rsidP="00295E67">
      <w:pPr>
        <w:suppressAutoHyphens/>
        <w:ind w:firstLine="709"/>
        <w:jc w:val="both"/>
        <w:rPr>
          <w:sz w:val="28"/>
          <w:szCs w:val="28"/>
        </w:rPr>
      </w:pPr>
    </w:p>
    <w:p w:rsidR="00B26174" w:rsidRPr="00352D35" w:rsidRDefault="00B26174" w:rsidP="00352D35">
      <w:pPr>
        <w:suppressAutoHyphens/>
        <w:jc w:val="both"/>
        <w:rPr>
          <w:sz w:val="28"/>
          <w:szCs w:val="28"/>
        </w:rPr>
      </w:pPr>
      <w:r w:rsidRPr="005D0D45">
        <w:rPr>
          <w:sz w:val="28"/>
          <w:szCs w:val="28"/>
        </w:rPr>
        <w:t>Судья</w:t>
      </w:r>
      <w:r w:rsidRPr="005D0D45">
        <w:rPr>
          <w:sz w:val="28"/>
          <w:szCs w:val="28"/>
        </w:rPr>
        <w:tab/>
      </w:r>
      <w:r w:rsidRPr="005D0D45">
        <w:rPr>
          <w:sz w:val="28"/>
          <w:szCs w:val="28"/>
        </w:rPr>
        <w:tab/>
      </w:r>
      <w:r w:rsidRPr="005D0D45">
        <w:rPr>
          <w:sz w:val="28"/>
          <w:szCs w:val="28"/>
        </w:rPr>
        <w:tab/>
      </w:r>
      <w:r w:rsidRPr="005D0D45">
        <w:rPr>
          <w:sz w:val="28"/>
          <w:szCs w:val="28"/>
        </w:rPr>
        <w:tab/>
      </w:r>
      <w:r w:rsidRPr="005D0D45">
        <w:rPr>
          <w:sz w:val="28"/>
          <w:szCs w:val="28"/>
        </w:rPr>
        <w:tab/>
      </w:r>
      <w:r w:rsidRPr="005D0D45">
        <w:rPr>
          <w:sz w:val="28"/>
          <w:szCs w:val="28"/>
        </w:rPr>
        <w:tab/>
      </w:r>
      <w:r w:rsidRPr="005D0D45">
        <w:rPr>
          <w:sz w:val="28"/>
          <w:szCs w:val="28"/>
        </w:rPr>
        <w:tab/>
      </w:r>
      <w:r w:rsidRPr="005D0D45">
        <w:rPr>
          <w:sz w:val="28"/>
          <w:szCs w:val="28"/>
        </w:rPr>
        <w:tab/>
      </w:r>
      <w:r w:rsidRPr="005D0D45">
        <w:rPr>
          <w:sz w:val="28"/>
          <w:szCs w:val="28"/>
        </w:rPr>
        <w:tab/>
      </w:r>
      <w:r w:rsidR="00CB1F0A">
        <w:rPr>
          <w:sz w:val="28"/>
          <w:szCs w:val="28"/>
        </w:rPr>
        <w:t xml:space="preserve">                 </w:t>
      </w:r>
      <w:r w:rsidR="00BB0E2E" w:rsidRPr="005D0D45">
        <w:rPr>
          <w:sz w:val="28"/>
          <w:szCs w:val="28"/>
        </w:rPr>
        <w:t>И</w:t>
      </w:r>
      <w:r w:rsidRPr="005D0D45">
        <w:rPr>
          <w:sz w:val="28"/>
          <w:szCs w:val="28"/>
        </w:rPr>
        <w:t>.</w:t>
      </w:r>
      <w:r w:rsidR="00BB0E2E" w:rsidRPr="005D0D45">
        <w:rPr>
          <w:sz w:val="28"/>
          <w:szCs w:val="28"/>
        </w:rPr>
        <w:t>В</w:t>
      </w:r>
      <w:r w:rsidRPr="005D0D45">
        <w:rPr>
          <w:sz w:val="28"/>
          <w:szCs w:val="28"/>
        </w:rPr>
        <w:t xml:space="preserve">. </w:t>
      </w:r>
      <w:r w:rsidR="00BB0E2E" w:rsidRPr="005D0D45">
        <w:rPr>
          <w:sz w:val="28"/>
          <w:szCs w:val="28"/>
        </w:rPr>
        <w:t>Костин</w:t>
      </w:r>
    </w:p>
    <w:sectPr w:rsidR="00B26174" w:rsidRPr="00352D35" w:rsidSect="00F16746">
      <w:headerReference w:type="default" r:id="rId6"/>
      <w:pgSz w:w="11906" w:h="16838" w:code="9"/>
      <w:pgMar w:top="1134" w:right="680" w:bottom="1134" w:left="1418" w:header="340" w:footer="340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12E25" w:rsidRDefault="00212E25" w:rsidP="00F11951">
      <w:r>
        <w:separator/>
      </w:r>
    </w:p>
  </w:endnote>
  <w:endnote w:type="continuationSeparator" w:id="1">
    <w:p w:rsidR="00212E25" w:rsidRDefault="00212E25" w:rsidP="00F1195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12E25" w:rsidRDefault="00212E25" w:rsidP="00F11951">
      <w:r>
        <w:separator/>
      </w:r>
    </w:p>
  </w:footnote>
  <w:footnote w:type="continuationSeparator" w:id="1">
    <w:p w:rsidR="00212E25" w:rsidRDefault="00212E25" w:rsidP="00F1195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26174" w:rsidRDefault="009D77B7">
    <w:pPr>
      <w:pStyle w:val="a8"/>
      <w:jc w:val="center"/>
    </w:pPr>
    <w:fldSimple w:instr=" PAGE   \* MERGEFORMAT ">
      <w:r w:rsidR="002455F3">
        <w:rPr>
          <w:noProof/>
        </w:rPr>
        <w:t>5</w:t>
      </w:r>
    </w:fldSimple>
  </w:p>
  <w:p w:rsidR="00B26174" w:rsidRDefault="00B26174">
    <w:pPr>
      <w:pStyle w:val="a8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225"/>
  <w:embedSystemFonts/>
  <w:doNotTrackMoves/>
  <w:defaultTabStop w:val="708"/>
  <w:doNotHyphenateCaps/>
  <w:drawingGridHorizontalSpacing w:val="120"/>
  <w:displayHorizontalDrawingGridEvery w:val="2"/>
  <w:characterSpacingControl w:val="doNotCompress"/>
  <w:doNotValidateAgainstSchema/>
  <w:doNotDemarcateInvalidXml/>
  <w:footnotePr>
    <w:footnote w:id="0"/>
    <w:footnote w:id="1"/>
  </w:footnotePr>
  <w:endnotePr>
    <w:endnote w:id="0"/>
    <w:endnote w:id="1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04226D"/>
    <w:rsid w:val="000013A7"/>
    <w:rsid w:val="00011251"/>
    <w:rsid w:val="00016461"/>
    <w:rsid w:val="00017475"/>
    <w:rsid w:val="00023BEB"/>
    <w:rsid w:val="000277F3"/>
    <w:rsid w:val="00032A02"/>
    <w:rsid w:val="000363F9"/>
    <w:rsid w:val="00041BF3"/>
    <w:rsid w:val="0004226D"/>
    <w:rsid w:val="000430D8"/>
    <w:rsid w:val="00081D16"/>
    <w:rsid w:val="00085AEF"/>
    <w:rsid w:val="00087770"/>
    <w:rsid w:val="000915C4"/>
    <w:rsid w:val="00092F4B"/>
    <w:rsid w:val="0009511C"/>
    <w:rsid w:val="000A3308"/>
    <w:rsid w:val="000A46EC"/>
    <w:rsid w:val="000C3F0A"/>
    <w:rsid w:val="000D7492"/>
    <w:rsid w:val="000D7675"/>
    <w:rsid w:val="000E10F5"/>
    <w:rsid w:val="000F177A"/>
    <w:rsid w:val="000F2B7A"/>
    <w:rsid w:val="000F2CDC"/>
    <w:rsid w:val="000F5247"/>
    <w:rsid w:val="00100D29"/>
    <w:rsid w:val="001056FB"/>
    <w:rsid w:val="00115E18"/>
    <w:rsid w:val="00116F23"/>
    <w:rsid w:val="001364CB"/>
    <w:rsid w:val="00152F17"/>
    <w:rsid w:val="00154638"/>
    <w:rsid w:val="001609EB"/>
    <w:rsid w:val="00162499"/>
    <w:rsid w:val="00171E13"/>
    <w:rsid w:val="00174D3B"/>
    <w:rsid w:val="00176D6F"/>
    <w:rsid w:val="00180720"/>
    <w:rsid w:val="00184839"/>
    <w:rsid w:val="00187438"/>
    <w:rsid w:val="0019407F"/>
    <w:rsid w:val="00195729"/>
    <w:rsid w:val="001B05F1"/>
    <w:rsid w:val="001B43D9"/>
    <w:rsid w:val="001C2EE6"/>
    <w:rsid w:val="001C4D2D"/>
    <w:rsid w:val="001D3895"/>
    <w:rsid w:val="001D4F1D"/>
    <w:rsid w:val="002017F5"/>
    <w:rsid w:val="002031A5"/>
    <w:rsid w:val="002125B1"/>
    <w:rsid w:val="00212E25"/>
    <w:rsid w:val="00216447"/>
    <w:rsid w:val="00220E1E"/>
    <w:rsid w:val="00232C18"/>
    <w:rsid w:val="0023445C"/>
    <w:rsid w:val="00240D55"/>
    <w:rsid w:val="002455F3"/>
    <w:rsid w:val="00253E46"/>
    <w:rsid w:val="002564E8"/>
    <w:rsid w:val="002614F0"/>
    <w:rsid w:val="0026592B"/>
    <w:rsid w:val="002674CC"/>
    <w:rsid w:val="00267732"/>
    <w:rsid w:val="00274E09"/>
    <w:rsid w:val="002770A7"/>
    <w:rsid w:val="002935C4"/>
    <w:rsid w:val="00295E67"/>
    <w:rsid w:val="002A77D8"/>
    <w:rsid w:val="002B347E"/>
    <w:rsid w:val="002B403F"/>
    <w:rsid w:val="002B487F"/>
    <w:rsid w:val="002B5CD3"/>
    <w:rsid w:val="002D6BCF"/>
    <w:rsid w:val="002E062B"/>
    <w:rsid w:val="002E096A"/>
    <w:rsid w:val="002E2469"/>
    <w:rsid w:val="002E2B97"/>
    <w:rsid w:val="002E4313"/>
    <w:rsid w:val="002E7391"/>
    <w:rsid w:val="00303C48"/>
    <w:rsid w:val="003122A3"/>
    <w:rsid w:val="00313993"/>
    <w:rsid w:val="00321444"/>
    <w:rsid w:val="00325AD2"/>
    <w:rsid w:val="003524F5"/>
    <w:rsid w:val="0035278F"/>
    <w:rsid w:val="00352D35"/>
    <w:rsid w:val="003558EF"/>
    <w:rsid w:val="00360B3D"/>
    <w:rsid w:val="00361527"/>
    <w:rsid w:val="00370D15"/>
    <w:rsid w:val="00373DB0"/>
    <w:rsid w:val="00377F25"/>
    <w:rsid w:val="00391F0F"/>
    <w:rsid w:val="00395486"/>
    <w:rsid w:val="003A57E7"/>
    <w:rsid w:val="003A61F7"/>
    <w:rsid w:val="003B11A1"/>
    <w:rsid w:val="003B21A4"/>
    <w:rsid w:val="003C5131"/>
    <w:rsid w:val="003C5D88"/>
    <w:rsid w:val="003C5DC3"/>
    <w:rsid w:val="003D6D33"/>
    <w:rsid w:val="003E1BC2"/>
    <w:rsid w:val="0040103A"/>
    <w:rsid w:val="00404543"/>
    <w:rsid w:val="00405853"/>
    <w:rsid w:val="00410FD6"/>
    <w:rsid w:val="0041331C"/>
    <w:rsid w:val="00415D7B"/>
    <w:rsid w:val="004178B3"/>
    <w:rsid w:val="0042122C"/>
    <w:rsid w:val="00433A88"/>
    <w:rsid w:val="00444B3B"/>
    <w:rsid w:val="00444E7D"/>
    <w:rsid w:val="00480E0F"/>
    <w:rsid w:val="004851DD"/>
    <w:rsid w:val="0049212D"/>
    <w:rsid w:val="00494591"/>
    <w:rsid w:val="00495AD5"/>
    <w:rsid w:val="004B019B"/>
    <w:rsid w:val="004B0513"/>
    <w:rsid w:val="004C65DE"/>
    <w:rsid w:val="004D0838"/>
    <w:rsid w:val="004D3CCF"/>
    <w:rsid w:val="004E1480"/>
    <w:rsid w:val="004F4FF7"/>
    <w:rsid w:val="004F70B0"/>
    <w:rsid w:val="00503968"/>
    <w:rsid w:val="00510C25"/>
    <w:rsid w:val="005174E8"/>
    <w:rsid w:val="00525619"/>
    <w:rsid w:val="00530023"/>
    <w:rsid w:val="00534051"/>
    <w:rsid w:val="00536002"/>
    <w:rsid w:val="00542C71"/>
    <w:rsid w:val="00551BAA"/>
    <w:rsid w:val="005525A9"/>
    <w:rsid w:val="00552817"/>
    <w:rsid w:val="00554ED7"/>
    <w:rsid w:val="005632C1"/>
    <w:rsid w:val="005649F9"/>
    <w:rsid w:val="00584DA5"/>
    <w:rsid w:val="005854B2"/>
    <w:rsid w:val="00595E60"/>
    <w:rsid w:val="005A0B7D"/>
    <w:rsid w:val="005C01B1"/>
    <w:rsid w:val="005C02EA"/>
    <w:rsid w:val="005C0744"/>
    <w:rsid w:val="005C0874"/>
    <w:rsid w:val="005C1BBF"/>
    <w:rsid w:val="005C6393"/>
    <w:rsid w:val="005D0122"/>
    <w:rsid w:val="005D0D45"/>
    <w:rsid w:val="005D5927"/>
    <w:rsid w:val="005D76EC"/>
    <w:rsid w:val="005F2074"/>
    <w:rsid w:val="00600EE9"/>
    <w:rsid w:val="0060166B"/>
    <w:rsid w:val="00625938"/>
    <w:rsid w:val="006274D3"/>
    <w:rsid w:val="006303F3"/>
    <w:rsid w:val="0063527D"/>
    <w:rsid w:val="00637526"/>
    <w:rsid w:val="00645749"/>
    <w:rsid w:val="00646E5B"/>
    <w:rsid w:val="006675EE"/>
    <w:rsid w:val="00675E19"/>
    <w:rsid w:val="00677D7D"/>
    <w:rsid w:val="00692C9B"/>
    <w:rsid w:val="00694FEB"/>
    <w:rsid w:val="006961FA"/>
    <w:rsid w:val="006979C4"/>
    <w:rsid w:val="006A2618"/>
    <w:rsid w:val="006A32EF"/>
    <w:rsid w:val="006B1FFC"/>
    <w:rsid w:val="006B44A7"/>
    <w:rsid w:val="006B4D0C"/>
    <w:rsid w:val="006D1769"/>
    <w:rsid w:val="006D4CB8"/>
    <w:rsid w:val="006D6D8D"/>
    <w:rsid w:val="006E756E"/>
    <w:rsid w:val="006F1FE6"/>
    <w:rsid w:val="006F26E7"/>
    <w:rsid w:val="006F58A1"/>
    <w:rsid w:val="006F5D46"/>
    <w:rsid w:val="00703200"/>
    <w:rsid w:val="0070372E"/>
    <w:rsid w:val="00712A39"/>
    <w:rsid w:val="00715F52"/>
    <w:rsid w:val="0072124D"/>
    <w:rsid w:val="00730AFE"/>
    <w:rsid w:val="00736331"/>
    <w:rsid w:val="00752093"/>
    <w:rsid w:val="007578FB"/>
    <w:rsid w:val="007659B5"/>
    <w:rsid w:val="00773730"/>
    <w:rsid w:val="00777CDD"/>
    <w:rsid w:val="007857EB"/>
    <w:rsid w:val="00791C8E"/>
    <w:rsid w:val="00792C97"/>
    <w:rsid w:val="007A6019"/>
    <w:rsid w:val="007A7519"/>
    <w:rsid w:val="007B0E35"/>
    <w:rsid w:val="007C09A2"/>
    <w:rsid w:val="007C141F"/>
    <w:rsid w:val="007D7C34"/>
    <w:rsid w:val="007F6BED"/>
    <w:rsid w:val="00803843"/>
    <w:rsid w:val="0080777F"/>
    <w:rsid w:val="00813C5D"/>
    <w:rsid w:val="008153D3"/>
    <w:rsid w:val="00822E4C"/>
    <w:rsid w:val="00830771"/>
    <w:rsid w:val="008339E9"/>
    <w:rsid w:val="00835163"/>
    <w:rsid w:val="00846AD0"/>
    <w:rsid w:val="008536F8"/>
    <w:rsid w:val="00874A80"/>
    <w:rsid w:val="00876232"/>
    <w:rsid w:val="0087789B"/>
    <w:rsid w:val="00877B38"/>
    <w:rsid w:val="008905C8"/>
    <w:rsid w:val="00890752"/>
    <w:rsid w:val="00893BBE"/>
    <w:rsid w:val="008977CD"/>
    <w:rsid w:val="008A1E0A"/>
    <w:rsid w:val="008A2AD2"/>
    <w:rsid w:val="008A6FE6"/>
    <w:rsid w:val="008B480B"/>
    <w:rsid w:val="008E2E68"/>
    <w:rsid w:val="008E4109"/>
    <w:rsid w:val="008E4275"/>
    <w:rsid w:val="008E6A47"/>
    <w:rsid w:val="008F7B9C"/>
    <w:rsid w:val="0090199D"/>
    <w:rsid w:val="00907589"/>
    <w:rsid w:val="0090776D"/>
    <w:rsid w:val="0091269E"/>
    <w:rsid w:val="00914F41"/>
    <w:rsid w:val="009168E0"/>
    <w:rsid w:val="0091798C"/>
    <w:rsid w:val="0092280D"/>
    <w:rsid w:val="00941BDD"/>
    <w:rsid w:val="0094276A"/>
    <w:rsid w:val="009465E5"/>
    <w:rsid w:val="00954BDF"/>
    <w:rsid w:val="009552BD"/>
    <w:rsid w:val="009560BD"/>
    <w:rsid w:val="00960E11"/>
    <w:rsid w:val="00960E2E"/>
    <w:rsid w:val="00960E40"/>
    <w:rsid w:val="009615BD"/>
    <w:rsid w:val="009637C5"/>
    <w:rsid w:val="009662E8"/>
    <w:rsid w:val="00967253"/>
    <w:rsid w:val="009704CC"/>
    <w:rsid w:val="009740FF"/>
    <w:rsid w:val="00976769"/>
    <w:rsid w:val="00977B7B"/>
    <w:rsid w:val="00983DEE"/>
    <w:rsid w:val="0098455F"/>
    <w:rsid w:val="00986160"/>
    <w:rsid w:val="00990F06"/>
    <w:rsid w:val="009A1446"/>
    <w:rsid w:val="009A5D39"/>
    <w:rsid w:val="009B0B65"/>
    <w:rsid w:val="009B3F2E"/>
    <w:rsid w:val="009C08C8"/>
    <w:rsid w:val="009C6050"/>
    <w:rsid w:val="009D034D"/>
    <w:rsid w:val="009D1E52"/>
    <w:rsid w:val="009D22EB"/>
    <w:rsid w:val="009D6782"/>
    <w:rsid w:val="009D77B7"/>
    <w:rsid w:val="009E0A3E"/>
    <w:rsid w:val="009E1CC5"/>
    <w:rsid w:val="009E78AB"/>
    <w:rsid w:val="009F019E"/>
    <w:rsid w:val="009F4F03"/>
    <w:rsid w:val="00A134EC"/>
    <w:rsid w:val="00A14362"/>
    <w:rsid w:val="00A16663"/>
    <w:rsid w:val="00A22EA0"/>
    <w:rsid w:val="00A2617D"/>
    <w:rsid w:val="00A31D60"/>
    <w:rsid w:val="00A329AA"/>
    <w:rsid w:val="00A32F55"/>
    <w:rsid w:val="00A4030F"/>
    <w:rsid w:val="00A47A0F"/>
    <w:rsid w:val="00A53744"/>
    <w:rsid w:val="00A61243"/>
    <w:rsid w:val="00A630D1"/>
    <w:rsid w:val="00A64D63"/>
    <w:rsid w:val="00A71155"/>
    <w:rsid w:val="00A74D3E"/>
    <w:rsid w:val="00A8235A"/>
    <w:rsid w:val="00AA4874"/>
    <w:rsid w:val="00AA7B5E"/>
    <w:rsid w:val="00AB2896"/>
    <w:rsid w:val="00AB373A"/>
    <w:rsid w:val="00AB5BF8"/>
    <w:rsid w:val="00AB6F98"/>
    <w:rsid w:val="00AB7F8A"/>
    <w:rsid w:val="00AC401B"/>
    <w:rsid w:val="00AC7A9A"/>
    <w:rsid w:val="00AD3F03"/>
    <w:rsid w:val="00AE0101"/>
    <w:rsid w:val="00AF300A"/>
    <w:rsid w:val="00AF53FD"/>
    <w:rsid w:val="00AF6720"/>
    <w:rsid w:val="00B037B3"/>
    <w:rsid w:val="00B04206"/>
    <w:rsid w:val="00B219BB"/>
    <w:rsid w:val="00B26174"/>
    <w:rsid w:val="00B2773F"/>
    <w:rsid w:val="00B3245F"/>
    <w:rsid w:val="00B3365E"/>
    <w:rsid w:val="00B370EC"/>
    <w:rsid w:val="00B44EA2"/>
    <w:rsid w:val="00B455F1"/>
    <w:rsid w:val="00B465E7"/>
    <w:rsid w:val="00B516B6"/>
    <w:rsid w:val="00B51E55"/>
    <w:rsid w:val="00B578CA"/>
    <w:rsid w:val="00B65513"/>
    <w:rsid w:val="00B832EE"/>
    <w:rsid w:val="00B92912"/>
    <w:rsid w:val="00B94755"/>
    <w:rsid w:val="00BB0E2E"/>
    <w:rsid w:val="00BC1F01"/>
    <w:rsid w:val="00BC5BBB"/>
    <w:rsid w:val="00BE28A1"/>
    <w:rsid w:val="00BE2E99"/>
    <w:rsid w:val="00BF156B"/>
    <w:rsid w:val="00C0135A"/>
    <w:rsid w:val="00C01393"/>
    <w:rsid w:val="00C02EF8"/>
    <w:rsid w:val="00C12436"/>
    <w:rsid w:val="00C20CD8"/>
    <w:rsid w:val="00C21271"/>
    <w:rsid w:val="00C223C1"/>
    <w:rsid w:val="00C24E1C"/>
    <w:rsid w:val="00C33605"/>
    <w:rsid w:val="00C423D4"/>
    <w:rsid w:val="00C472C1"/>
    <w:rsid w:val="00C57FA8"/>
    <w:rsid w:val="00C62659"/>
    <w:rsid w:val="00C65FDF"/>
    <w:rsid w:val="00C74485"/>
    <w:rsid w:val="00C7484C"/>
    <w:rsid w:val="00C82421"/>
    <w:rsid w:val="00C824E2"/>
    <w:rsid w:val="00C82ABD"/>
    <w:rsid w:val="00CB1F0A"/>
    <w:rsid w:val="00CB2AC0"/>
    <w:rsid w:val="00CB5C95"/>
    <w:rsid w:val="00CC0713"/>
    <w:rsid w:val="00CC5E4B"/>
    <w:rsid w:val="00CD00A0"/>
    <w:rsid w:val="00CD0719"/>
    <w:rsid w:val="00CD59D1"/>
    <w:rsid w:val="00CE52A3"/>
    <w:rsid w:val="00CE6AB7"/>
    <w:rsid w:val="00CF359B"/>
    <w:rsid w:val="00CF74EF"/>
    <w:rsid w:val="00D023D4"/>
    <w:rsid w:val="00D03519"/>
    <w:rsid w:val="00D101D7"/>
    <w:rsid w:val="00D20156"/>
    <w:rsid w:val="00D21DDF"/>
    <w:rsid w:val="00D25CCB"/>
    <w:rsid w:val="00D27806"/>
    <w:rsid w:val="00D35EAB"/>
    <w:rsid w:val="00D4378E"/>
    <w:rsid w:val="00D54F4F"/>
    <w:rsid w:val="00D64FC3"/>
    <w:rsid w:val="00D774ED"/>
    <w:rsid w:val="00D80A47"/>
    <w:rsid w:val="00D829FB"/>
    <w:rsid w:val="00D92F70"/>
    <w:rsid w:val="00D9610E"/>
    <w:rsid w:val="00DA1D02"/>
    <w:rsid w:val="00DB5B96"/>
    <w:rsid w:val="00DB6E03"/>
    <w:rsid w:val="00DD09D7"/>
    <w:rsid w:val="00DD517C"/>
    <w:rsid w:val="00DE211E"/>
    <w:rsid w:val="00E11CBA"/>
    <w:rsid w:val="00E159BE"/>
    <w:rsid w:val="00E1612C"/>
    <w:rsid w:val="00E25C4F"/>
    <w:rsid w:val="00E410F5"/>
    <w:rsid w:val="00E41E61"/>
    <w:rsid w:val="00E424E1"/>
    <w:rsid w:val="00E46C46"/>
    <w:rsid w:val="00E53465"/>
    <w:rsid w:val="00E817BB"/>
    <w:rsid w:val="00EA2154"/>
    <w:rsid w:val="00EA6B71"/>
    <w:rsid w:val="00EC31C0"/>
    <w:rsid w:val="00EC6155"/>
    <w:rsid w:val="00ED0873"/>
    <w:rsid w:val="00EE2706"/>
    <w:rsid w:val="00EF634E"/>
    <w:rsid w:val="00F00B64"/>
    <w:rsid w:val="00F11951"/>
    <w:rsid w:val="00F16746"/>
    <w:rsid w:val="00F27143"/>
    <w:rsid w:val="00F40D1A"/>
    <w:rsid w:val="00F53420"/>
    <w:rsid w:val="00F53FE1"/>
    <w:rsid w:val="00F561D3"/>
    <w:rsid w:val="00F56C77"/>
    <w:rsid w:val="00F62D16"/>
    <w:rsid w:val="00F652F8"/>
    <w:rsid w:val="00F712A8"/>
    <w:rsid w:val="00F72BBF"/>
    <w:rsid w:val="00F72F6D"/>
    <w:rsid w:val="00F75340"/>
    <w:rsid w:val="00F92C31"/>
    <w:rsid w:val="00F94254"/>
    <w:rsid w:val="00F95843"/>
    <w:rsid w:val="00FB1589"/>
    <w:rsid w:val="00FC4B14"/>
    <w:rsid w:val="00FE7988"/>
    <w:rsid w:val="00FF462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martTagType w:namespaceuri="urn:schemas-microsoft-com:office:smarttags" w:name="metricconverter"/>
  <w:shapeDefaults>
    <o:shapedefaults v:ext="edit" spidmax="1638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Body Text" w:locked="1" w:semiHidden="0" w:uiPriority="0" w:unhideWhenUsed="0"/>
    <w:lsdException w:name="Body Text Indent" w:locked="1" w:semiHidden="0" w:uiPriority="0" w:unhideWhenUsed="0"/>
    <w:lsdException w:name="Subtitle" w:locked="1" w:semiHidden="0" w:uiPriority="0" w:unhideWhenUsed="0" w:qFormat="1"/>
    <w:lsdException w:name="Body Text 2" w:locked="1" w:semiHidden="0" w:uiPriority="0" w:unhideWhenUsed="0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4226D"/>
    <w:rPr>
      <w:rFonts w:ascii="Times New Roman" w:eastAsia="Times New Roman" w:hAnsi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99"/>
    <w:qFormat/>
    <w:rsid w:val="000F2CDC"/>
    <w:pPr>
      <w:ind w:firstLine="709"/>
      <w:jc w:val="both"/>
    </w:pPr>
    <w:rPr>
      <w:rFonts w:ascii="Times New Roman" w:hAnsi="Times New Roman"/>
      <w:sz w:val="28"/>
      <w:szCs w:val="28"/>
      <w:lang w:eastAsia="en-US"/>
    </w:rPr>
  </w:style>
  <w:style w:type="paragraph" w:styleId="a4">
    <w:name w:val="Body Text"/>
    <w:basedOn w:val="a"/>
    <w:link w:val="a5"/>
    <w:uiPriority w:val="99"/>
    <w:semiHidden/>
    <w:rsid w:val="0004226D"/>
    <w:pPr>
      <w:jc w:val="both"/>
    </w:pPr>
    <w:rPr>
      <w:rFonts w:ascii="Courier New" w:hAnsi="Courier New" w:cs="Courier New"/>
      <w:sz w:val="28"/>
      <w:szCs w:val="28"/>
    </w:rPr>
  </w:style>
  <w:style w:type="character" w:customStyle="1" w:styleId="a5">
    <w:name w:val="Основной текст Знак"/>
    <w:basedOn w:val="a0"/>
    <w:link w:val="a4"/>
    <w:uiPriority w:val="99"/>
    <w:semiHidden/>
    <w:locked/>
    <w:rsid w:val="0004226D"/>
    <w:rPr>
      <w:rFonts w:ascii="Courier New" w:hAnsi="Courier New" w:cs="Courier New"/>
      <w:sz w:val="24"/>
      <w:szCs w:val="24"/>
      <w:lang w:eastAsia="ru-RU"/>
    </w:rPr>
  </w:style>
  <w:style w:type="paragraph" w:styleId="a6">
    <w:name w:val="Body Text Indent"/>
    <w:basedOn w:val="a"/>
    <w:link w:val="a7"/>
    <w:uiPriority w:val="99"/>
    <w:rsid w:val="0004226D"/>
    <w:pPr>
      <w:ind w:firstLine="720"/>
      <w:jc w:val="both"/>
    </w:pPr>
    <w:rPr>
      <w:sz w:val="28"/>
      <w:szCs w:val="28"/>
    </w:rPr>
  </w:style>
  <w:style w:type="character" w:customStyle="1" w:styleId="a7">
    <w:name w:val="Основной текст с отступом Знак"/>
    <w:basedOn w:val="a0"/>
    <w:link w:val="a6"/>
    <w:uiPriority w:val="99"/>
    <w:locked/>
    <w:rsid w:val="0004226D"/>
    <w:rPr>
      <w:rFonts w:ascii="Times New Roman" w:hAnsi="Times New Roman" w:cs="Times New Roman"/>
      <w:sz w:val="24"/>
      <w:szCs w:val="24"/>
      <w:lang w:eastAsia="ru-RU"/>
    </w:rPr>
  </w:style>
  <w:style w:type="paragraph" w:styleId="2">
    <w:name w:val="Body Text 2"/>
    <w:basedOn w:val="a"/>
    <w:link w:val="20"/>
    <w:uiPriority w:val="99"/>
    <w:semiHidden/>
    <w:rsid w:val="0004226D"/>
    <w:rPr>
      <w:sz w:val="26"/>
      <w:szCs w:val="26"/>
    </w:rPr>
  </w:style>
  <w:style w:type="character" w:customStyle="1" w:styleId="20">
    <w:name w:val="Основной текст 2 Знак"/>
    <w:basedOn w:val="a0"/>
    <w:link w:val="2"/>
    <w:uiPriority w:val="99"/>
    <w:semiHidden/>
    <w:locked/>
    <w:rsid w:val="0004226D"/>
    <w:rPr>
      <w:rFonts w:ascii="Times New Roman" w:hAnsi="Times New Roman" w:cs="Times New Roman"/>
      <w:sz w:val="24"/>
      <w:szCs w:val="24"/>
      <w:lang w:eastAsia="ru-RU"/>
    </w:rPr>
  </w:style>
  <w:style w:type="paragraph" w:styleId="3">
    <w:name w:val="Body Text 3"/>
    <w:basedOn w:val="a"/>
    <w:link w:val="30"/>
    <w:uiPriority w:val="99"/>
    <w:semiHidden/>
    <w:rsid w:val="002B403F"/>
    <w:pPr>
      <w:spacing w:after="120"/>
    </w:pPr>
    <w:rPr>
      <w:sz w:val="16"/>
      <w:szCs w:val="16"/>
    </w:rPr>
  </w:style>
  <w:style w:type="character" w:customStyle="1" w:styleId="30">
    <w:name w:val="Основной текст 3 Знак"/>
    <w:basedOn w:val="a0"/>
    <w:link w:val="3"/>
    <w:uiPriority w:val="99"/>
    <w:semiHidden/>
    <w:locked/>
    <w:rsid w:val="002B403F"/>
    <w:rPr>
      <w:rFonts w:ascii="Times New Roman" w:hAnsi="Times New Roman" w:cs="Times New Roman"/>
      <w:sz w:val="16"/>
      <w:szCs w:val="16"/>
      <w:lang w:eastAsia="ru-RU"/>
    </w:rPr>
  </w:style>
  <w:style w:type="paragraph" w:styleId="a8">
    <w:name w:val="header"/>
    <w:basedOn w:val="a"/>
    <w:link w:val="a9"/>
    <w:uiPriority w:val="99"/>
    <w:rsid w:val="00F11951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locked/>
    <w:rsid w:val="00F11951"/>
    <w:rPr>
      <w:rFonts w:ascii="Times New Roman" w:hAnsi="Times New Roman" w:cs="Times New Roman"/>
      <w:sz w:val="24"/>
      <w:szCs w:val="24"/>
      <w:lang w:eastAsia="ru-RU"/>
    </w:rPr>
  </w:style>
  <w:style w:type="paragraph" w:styleId="aa">
    <w:name w:val="footer"/>
    <w:basedOn w:val="a"/>
    <w:link w:val="ab"/>
    <w:uiPriority w:val="99"/>
    <w:semiHidden/>
    <w:rsid w:val="00F11951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semiHidden/>
    <w:locked/>
    <w:rsid w:val="00F11951"/>
    <w:rPr>
      <w:rFonts w:ascii="Times New Roman" w:hAnsi="Times New Roman" w:cs="Times New Roman"/>
      <w:sz w:val="24"/>
      <w:szCs w:val="24"/>
      <w:lang w:eastAsia="ru-RU"/>
    </w:rPr>
  </w:style>
  <w:style w:type="character" w:styleId="ac">
    <w:name w:val="Hyperlink"/>
    <w:basedOn w:val="a0"/>
    <w:uiPriority w:val="99"/>
    <w:rsid w:val="00542C71"/>
    <w:rPr>
      <w:rFonts w:cs="Times New Roman"/>
      <w:color w:val="0000FF"/>
      <w:u w:val="single"/>
    </w:rPr>
  </w:style>
  <w:style w:type="paragraph" w:customStyle="1" w:styleId="ConsPlusNormal">
    <w:name w:val="ConsPlusNormal"/>
    <w:uiPriority w:val="99"/>
    <w:rsid w:val="00C57FA8"/>
    <w:pPr>
      <w:autoSpaceDE w:val="0"/>
      <w:autoSpaceDN w:val="0"/>
      <w:adjustRightInd w:val="0"/>
    </w:pPr>
    <w:rPr>
      <w:rFonts w:ascii="Arial" w:hAnsi="Arial" w:cs="Arial"/>
    </w:rPr>
  </w:style>
  <w:style w:type="paragraph" w:customStyle="1" w:styleId="ConsPlusTitle">
    <w:name w:val="ConsPlusTitle"/>
    <w:uiPriority w:val="99"/>
    <w:rsid w:val="002E7391"/>
    <w:pPr>
      <w:autoSpaceDE w:val="0"/>
      <w:autoSpaceDN w:val="0"/>
      <w:adjustRightInd w:val="0"/>
    </w:pPr>
    <w:rPr>
      <w:rFonts w:ascii="Arial" w:hAnsi="Arial" w:cs="Arial"/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532442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2630</TotalTime>
  <Pages>1</Pages>
  <Words>1996</Words>
  <Characters>11379</Characters>
  <Application>Microsoft Office Word</Application>
  <DocSecurity>0</DocSecurity>
  <Lines>94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13349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Роберт Георгиевич Катаян</dc:creator>
  <cp:keywords/>
  <dc:description/>
  <cp:lastModifiedBy>Игорь Владимирович Костин</cp:lastModifiedBy>
  <cp:revision>166</cp:revision>
  <cp:lastPrinted>2016-11-08T13:22:00Z</cp:lastPrinted>
  <dcterms:created xsi:type="dcterms:W3CDTF">2015-02-10T06:26:00Z</dcterms:created>
  <dcterms:modified xsi:type="dcterms:W3CDTF">2016-11-08T13:23:00Z</dcterms:modified>
</cp:coreProperties>
</file>