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EF4D84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3E6ABC">
        <w:rPr>
          <w:rFonts w:ascii="Times New Roman" w:hAnsi="Times New Roman" w:cs="Times New Roman"/>
          <w:i/>
          <w:iCs/>
          <w:sz w:val="20"/>
          <w:szCs w:val="20"/>
        </w:rPr>
        <w:t>Лачинов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E6ABC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3E6ABC">
        <w:rPr>
          <w:rFonts w:ascii="Times New Roman" w:hAnsi="Times New Roman" w:cs="Times New Roman"/>
          <w:i/>
          <w:iCs/>
          <w:sz w:val="20"/>
          <w:szCs w:val="20"/>
        </w:rPr>
        <w:t>Э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 w:rsidR="003E6ABC">
        <w:rPr>
          <w:sz w:val="28"/>
          <w:szCs w:val="28"/>
        </w:rPr>
        <w:t>138</w:t>
      </w:r>
      <w:r w:rsidRPr="00E53465">
        <w:rPr>
          <w:sz w:val="28"/>
          <w:szCs w:val="28"/>
        </w:rPr>
        <w:t>/201</w:t>
      </w:r>
      <w:r w:rsidR="00021416">
        <w:rPr>
          <w:sz w:val="28"/>
          <w:szCs w:val="28"/>
        </w:rPr>
        <w:t>6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 w:rsidR="003E6ABC">
        <w:rPr>
          <w:sz w:val="28"/>
          <w:szCs w:val="28"/>
        </w:rPr>
        <w:t>70</w:t>
      </w:r>
      <w:r w:rsidRPr="00E53465">
        <w:rPr>
          <w:sz w:val="28"/>
          <w:szCs w:val="28"/>
        </w:rPr>
        <w:t>/201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>)</w:t>
      </w:r>
    </w:p>
    <w:p w:rsidR="00021416" w:rsidRDefault="00021416" w:rsidP="0004226D">
      <w:pPr>
        <w:suppressAutoHyphens/>
        <w:rPr>
          <w:sz w:val="28"/>
          <w:szCs w:val="28"/>
        </w:rPr>
      </w:pPr>
    </w:p>
    <w:p w:rsidR="00D01575" w:rsidRPr="00E53465" w:rsidRDefault="00633199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3E6ABC">
        <w:rPr>
          <w:sz w:val="28"/>
          <w:szCs w:val="28"/>
        </w:rPr>
        <w:t>8</w:t>
      </w:r>
      <w:r w:rsidR="00D01575" w:rsidRPr="00E53465">
        <w:rPr>
          <w:sz w:val="28"/>
          <w:szCs w:val="28"/>
        </w:rPr>
        <w:t xml:space="preserve"> </w:t>
      </w:r>
      <w:r w:rsidR="003E6ABC">
        <w:rPr>
          <w:sz w:val="28"/>
          <w:szCs w:val="28"/>
        </w:rPr>
        <w:t>ноября</w:t>
      </w:r>
      <w:r w:rsidR="00D01575" w:rsidRPr="00E53465">
        <w:rPr>
          <w:sz w:val="28"/>
          <w:szCs w:val="28"/>
        </w:rPr>
        <w:t xml:space="preserve"> 201</w:t>
      </w:r>
      <w:r w:rsidR="009416D8">
        <w:rPr>
          <w:sz w:val="28"/>
          <w:szCs w:val="28"/>
        </w:rPr>
        <w:t>6</w:t>
      </w:r>
      <w:r w:rsidR="00D01575" w:rsidRPr="00E53465">
        <w:rPr>
          <w:sz w:val="28"/>
          <w:szCs w:val="28"/>
        </w:rPr>
        <w:t xml:space="preserve"> г.                                                </w:t>
      </w:r>
      <w:r w:rsidR="00D01575">
        <w:rPr>
          <w:sz w:val="28"/>
          <w:szCs w:val="28"/>
        </w:rPr>
        <w:t xml:space="preserve">                       </w:t>
      </w:r>
      <w:r w:rsidR="00D01575">
        <w:rPr>
          <w:sz w:val="28"/>
          <w:szCs w:val="28"/>
        </w:rPr>
        <w:tab/>
        <w:t xml:space="preserve">       </w:t>
      </w:r>
      <w:r w:rsidR="00D01575"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021416">
        <w:rPr>
          <w:sz w:val="28"/>
          <w:szCs w:val="28"/>
        </w:rPr>
        <w:t>осп</w:t>
      </w:r>
      <w:r w:rsidRPr="00E53465">
        <w:rPr>
          <w:sz w:val="28"/>
          <w:szCs w:val="28"/>
        </w:rPr>
        <w:t xml:space="preserve">. </w:t>
      </w:r>
      <w:r w:rsidR="00F67436">
        <w:rPr>
          <w:sz w:val="28"/>
          <w:szCs w:val="28"/>
        </w:rPr>
        <w:t xml:space="preserve">М. </w:t>
      </w:r>
      <w:r w:rsidRPr="00E53465">
        <w:rPr>
          <w:sz w:val="28"/>
          <w:szCs w:val="28"/>
        </w:rPr>
        <w:t xml:space="preserve">Нагибина, д. 28/1), при секретаре </w:t>
      </w:r>
      <w:r w:rsidR="00235621" w:rsidRPr="00235621">
        <w:rPr>
          <w:sz w:val="28"/>
          <w:szCs w:val="28"/>
        </w:rPr>
        <w:t>Веденковой</w:t>
      </w:r>
      <w:r w:rsidRPr="00235621">
        <w:rPr>
          <w:sz w:val="28"/>
          <w:szCs w:val="28"/>
        </w:rPr>
        <w:t xml:space="preserve"> </w:t>
      </w:r>
      <w:r w:rsidR="00235621" w:rsidRPr="00235621">
        <w:rPr>
          <w:sz w:val="28"/>
          <w:szCs w:val="28"/>
        </w:rPr>
        <w:t>А</w:t>
      </w:r>
      <w:r w:rsidRPr="00235621">
        <w:rPr>
          <w:sz w:val="28"/>
          <w:szCs w:val="28"/>
        </w:rPr>
        <w:t>.</w:t>
      </w:r>
      <w:r w:rsidR="00235621">
        <w:rPr>
          <w:sz w:val="28"/>
          <w:szCs w:val="28"/>
        </w:rPr>
        <w:t>В</w:t>
      </w:r>
      <w:r w:rsidRPr="00E53465">
        <w:rPr>
          <w:sz w:val="28"/>
          <w:szCs w:val="28"/>
        </w:rPr>
        <w:t xml:space="preserve">., рассмотрев </w:t>
      </w:r>
      <w:r w:rsidR="00021416">
        <w:rPr>
          <w:sz w:val="28"/>
          <w:szCs w:val="28"/>
        </w:rPr>
        <w:t xml:space="preserve">дело об административном правонарушении по </w:t>
      </w:r>
      <w:r w:rsidRPr="00E53465">
        <w:rPr>
          <w:sz w:val="28"/>
          <w:szCs w:val="28"/>
        </w:rPr>
        <w:t>жалоб</w:t>
      </w:r>
      <w:r w:rsidR="00021416">
        <w:rPr>
          <w:sz w:val="28"/>
          <w:szCs w:val="28"/>
        </w:rPr>
        <w:t xml:space="preserve">е </w:t>
      </w:r>
      <w:r w:rsidR="003E6ABC">
        <w:rPr>
          <w:sz w:val="28"/>
          <w:szCs w:val="28"/>
        </w:rPr>
        <w:t xml:space="preserve">бывшего </w:t>
      </w:r>
      <w:r w:rsidRPr="00E53465">
        <w:rPr>
          <w:sz w:val="28"/>
          <w:szCs w:val="28"/>
        </w:rPr>
        <w:t xml:space="preserve">военнослужащего </w:t>
      </w:r>
      <w:r w:rsidR="007D0BDC">
        <w:rPr>
          <w:sz w:val="28"/>
          <w:szCs w:val="28"/>
        </w:rPr>
        <w:t xml:space="preserve">войсковой части </w:t>
      </w:r>
      <w:r w:rsidR="003E6ABC">
        <w:rPr>
          <w:sz w:val="28"/>
          <w:szCs w:val="28"/>
        </w:rPr>
        <w:t>65384</w:t>
      </w:r>
      <w:r w:rsidRPr="00E53465">
        <w:rPr>
          <w:sz w:val="28"/>
          <w:szCs w:val="28"/>
        </w:rPr>
        <w:t xml:space="preserve"> </w:t>
      </w:r>
      <w:r w:rsidR="003E6ABC">
        <w:rPr>
          <w:sz w:val="28"/>
          <w:szCs w:val="28"/>
        </w:rPr>
        <w:t>сержанта запаса</w:t>
      </w:r>
    </w:p>
    <w:p w:rsidR="00D01575" w:rsidRPr="00E53465" w:rsidRDefault="003E6ABC" w:rsidP="007271F6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Дзантиева Азамата Таймуразовича</w:t>
      </w:r>
      <w:r w:rsidR="00D01575" w:rsidRPr="00E5346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17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01575" w:rsidRPr="00E53465">
        <w:rPr>
          <w:sz w:val="28"/>
          <w:szCs w:val="28"/>
        </w:rPr>
        <w:t xml:space="preserve"> 19</w:t>
      </w:r>
      <w:r w:rsidR="00826455">
        <w:rPr>
          <w:sz w:val="28"/>
          <w:szCs w:val="28"/>
        </w:rPr>
        <w:t>8</w:t>
      </w:r>
      <w:r>
        <w:rPr>
          <w:sz w:val="28"/>
          <w:szCs w:val="28"/>
        </w:rPr>
        <w:t>3</w:t>
      </w:r>
      <w:r w:rsidR="00D01575" w:rsidRPr="00E53465">
        <w:rPr>
          <w:sz w:val="28"/>
          <w:szCs w:val="28"/>
        </w:rPr>
        <w:t xml:space="preserve"> г. в </w:t>
      </w:r>
      <w:r w:rsidR="008E50C2">
        <w:rPr>
          <w:sz w:val="28"/>
          <w:szCs w:val="28"/>
        </w:rPr>
        <w:t>г</w:t>
      </w:r>
      <w:r w:rsidR="00D01575" w:rsidRPr="00E53465">
        <w:rPr>
          <w:sz w:val="28"/>
          <w:szCs w:val="28"/>
        </w:rPr>
        <w:t xml:space="preserve">. </w:t>
      </w:r>
      <w:r>
        <w:rPr>
          <w:sz w:val="28"/>
          <w:szCs w:val="28"/>
        </w:rPr>
        <w:t>Владикавказе</w:t>
      </w:r>
      <w:r w:rsidR="00D01575" w:rsidRPr="00E5346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дважды </w:t>
      </w:r>
      <w:r w:rsidRPr="005D0D45">
        <w:rPr>
          <w:sz w:val="28"/>
          <w:szCs w:val="28"/>
        </w:rPr>
        <w:t xml:space="preserve">подвергавшегося административным наказаниям </w:t>
      </w:r>
      <w:r>
        <w:rPr>
          <w:sz w:val="28"/>
          <w:szCs w:val="28"/>
        </w:rPr>
        <w:t xml:space="preserve">25 </w:t>
      </w:r>
      <w:r w:rsidRPr="005D0D45">
        <w:rPr>
          <w:sz w:val="28"/>
          <w:szCs w:val="28"/>
        </w:rPr>
        <w:t>августа 2015 г. по ч. 2 ст. 12.9 КоАП РФ</w:t>
      </w:r>
      <w:r>
        <w:rPr>
          <w:sz w:val="28"/>
          <w:szCs w:val="28"/>
        </w:rPr>
        <w:t xml:space="preserve"> </w:t>
      </w:r>
      <w:r w:rsidR="00D01575">
        <w:rPr>
          <w:sz w:val="28"/>
          <w:szCs w:val="28"/>
        </w:rPr>
        <w:t>проживающего по</w:t>
      </w:r>
      <w:r w:rsidR="00D01575" w:rsidRPr="00E53465">
        <w:rPr>
          <w:sz w:val="28"/>
          <w:szCs w:val="28"/>
        </w:rPr>
        <w:t xml:space="preserve"> адресу: </w:t>
      </w:r>
      <w:r>
        <w:rPr>
          <w:sz w:val="28"/>
          <w:szCs w:val="28"/>
        </w:rPr>
        <w:t>Республика Северная Осетия</w:t>
      </w:r>
      <w:r w:rsidR="00C83BB4">
        <w:rPr>
          <w:sz w:val="28"/>
          <w:szCs w:val="28"/>
        </w:rPr>
        <w:t xml:space="preserve"> – Алания</w:t>
      </w:r>
      <w:r>
        <w:rPr>
          <w:sz w:val="28"/>
          <w:szCs w:val="28"/>
        </w:rPr>
        <w:t xml:space="preserve">, </w:t>
      </w:r>
      <w:r w:rsidR="008E50C2">
        <w:rPr>
          <w:sz w:val="28"/>
          <w:szCs w:val="28"/>
        </w:rPr>
        <w:t>г</w:t>
      </w:r>
      <w:r w:rsidR="00D041D5">
        <w:rPr>
          <w:sz w:val="28"/>
          <w:szCs w:val="28"/>
        </w:rPr>
        <w:t xml:space="preserve">. </w:t>
      </w:r>
      <w:r>
        <w:rPr>
          <w:sz w:val="28"/>
          <w:szCs w:val="28"/>
        </w:rPr>
        <w:t>Беслан</w:t>
      </w:r>
      <w:r w:rsidR="00D041D5">
        <w:rPr>
          <w:sz w:val="28"/>
          <w:szCs w:val="28"/>
        </w:rPr>
        <w:t>, ул.</w:t>
      </w:r>
      <w:r w:rsidR="00D01575">
        <w:rPr>
          <w:sz w:val="28"/>
          <w:szCs w:val="28"/>
        </w:rPr>
        <w:t xml:space="preserve"> </w:t>
      </w:r>
      <w:r>
        <w:rPr>
          <w:sz w:val="28"/>
          <w:szCs w:val="28"/>
        </w:rPr>
        <w:t>Северная</w:t>
      </w:r>
      <w:r w:rsidR="00D01575" w:rsidRPr="00E53465">
        <w:rPr>
          <w:sz w:val="28"/>
          <w:szCs w:val="28"/>
        </w:rPr>
        <w:t>,</w:t>
      </w:r>
      <w:r w:rsidR="00D01575">
        <w:rPr>
          <w:sz w:val="28"/>
          <w:szCs w:val="28"/>
        </w:rPr>
        <w:t xml:space="preserve"> </w:t>
      </w:r>
      <w:r w:rsidR="00D01575" w:rsidRPr="00E53465">
        <w:rPr>
          <w:sz w:val="28"/>
          <w:szCs w:val="28"/>
        </w:rPr>
        <w:t xml:space="preserve">д. </w:t>
      </w:r>
      <w:r>
        <w:rPr>
          <w:sz w:val="28"/>
          <w:szCs w:val="28"/>
        </w:rPr>
        <w:t>148</w:t>
      </w:r>
      <w:r w:rsidR="008E50C2">
        <w:rPr>
          <w:sz w:val="28"/>
          <w:szCs w:val="28"/>
        </w:rPr>
        <w:t>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 w:rsidR="008E50C2">
        <w:rPr>
          <w:sz w:val="28"/>
          <w:szCs w:val="28"/>
        </w:rPr>
        <w:t xml:space="preserve">судьи </w:t>
      </w:r>
      <w:r w:rsidR="003E6ABC">
        <w:rPr>
          <w:sz w:val="28"/>
          <w:szCs w:val="28"/>
        </w:rPr>
        <w:t>Владикавказского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A918BC">
        <w:rPr>
          <w:sz w:val="28"/>
          <w:szCs w:val="28"/>
        </w:rPr>
        <w:t xml:space="preserve">        </w:t>
      </w:r>
      <w:r w:rsidR="003E6ABC">
        <w:rPr>
          <w:sz w:val="28"/>
          <w:szCs w:val="28"/>
        </w:rPr>
        <w:t>25</w:t>
      </w:r>
      <w:r w:rsidRPr="00E53465">
        <w:rPr>
          <w:sz w:val="28"/>
          <w:szCs w:val="28"/>
        </w:rPr>
        <w:t xml:space="preserve"> </w:t>
      </w:r>
      <w:r w:rsidR="003E6ABC">
        <w:rPr>
          <w:sz w:val="28"/>
          <w:szCs w:val="28"/>
        </w:rPr>
        <w:t>октября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о назначении </w:t>
      </w:r>
      <w:r w:rsidR="003E6ABC">
        <w:rPr>
          <w:sz w:val="28"/>
          <w:szCs w:val="28"/>
        </w:rPr>
        <w:t>Дзантиеву</w:t>
      </w:r>
      <w:r w:rsidR="001477BD">
        <w:rPr>
          <w:sz w:val="28"/>
          <w:szCs w:val="28"/>
        </w:rPr>
        <w:t xml:space="preserve"> </w:t>
      </w:r>
      <w:r w:rsidR="00203BFF">
        <w:rPr>
          <w:sz w:val="28"/>
          <w:szCs w:val="28"/>
        </w:rPr>
        <w:t>А</w:t>
      </w:r>
      <w:r w:rsidRPr="00E53465">
        <w:rPr>
          <w:sz w:val="28"/>
          <w:szCs w:val="28"/>
        </w:rPr>
        <w:t>.</w:t>
      </w:r>
      <w:r w:rsidR="003E6ABC">
        <w:rPr>
          <w:sz w:val="28"/>
          <w:szCs w:val="28"/>
        </w:rPr>
        <w:t>Т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 w:rsidR="00203BFF"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D965AB">
        <w:rPr>
          <w:sz w:val="28"/>
          <w:szCs w:val="28"/>
        </w:rPr>
        <w:t xml:space="preserve">в </w:t>
      </w:r>
      <w:r w:rsidR="007071FF">
        <w:rPr>
          <w:sz w:val="28"/>
          <w:szCs w:val="28"/>
        </w:rPr>
        <w:t>4</w:t>
      </w:r>
      <w:r w:rsidRPr="00E53465">
        <w:rPr>
          <w:sz w:val="28"/>
          <w:szCs w:val="28"/>
        </w:rPr>
        <w:t xml:space="preserve"> час</w:t>
      </w:r>
      <w:r w:rsidR="00203BFF">
        <w:rPr>
          <w:sz w:val="28"/>
          <w:szCs w:val="28"/>
        </w:rPr>
        <w:t>у</w:t>
      </w:r>
      <w:r w:rsidRPr="00E53465">
        <w:rPr>
          <w:sz w:val="28"/>
          <w:szCs w:val="28"/>
        </w:rPr>
        <w:t xml:space="preserve"> </w:t>
      </w:r>
      <w:r w:rsidR="007071FF">
        <w:rPr>
          <w:sz w:val="28"/>
          <w:szCs w:val="28"/>
        </w:rPr>
        <w:t>10</w:t>
      </w:r>
      <w:r w:rsidR="00BB2073" w:rsidRPr="00E53465">
        <w:rPr>
          <w:sz w:val="28"/>
          <w:szCs w:val="28"/>
        </w:rPr>
        <w:t xml:space="preserve"> </w:t>
      </w:r>
      <w:r w:rsidR="007071FF">
        <w:rPr>
          <w:sz w:val="28"/>
          <w:szCs w:val="28"/>
        </w:rPr>
        <w:t>августа</w:t>
      </w:r>
      <w:r w:rsidR="00BB2073" w:rsidRPr="00E53465">
        <w:rPr>
          <w:sz w:val="28"/>
          <w:szCs w:val="28"/>
        </w:rPr>
        <w:t xml:space="preserve"> 201</w:t>
      </w:r>
      <w:r w:rsidR="00BB2073">
        <w:rPr>
          <w:sz w:val="28"/>
          <w:szCs w:val="28"/>
        </w:rPr>
        <w:t>6</w:t>
      </w:r>
      <w:r w:rsidR="00BB2073" w:rsidRPr="00E53465">
        <w:rPr>
          <w:sz w:val="28"/>
          <w:szCs w:val="28"/>
        </w:rPr>
        <w:t xml:space="preserve"> г. </w:t>
      </w:r>
      <w:r w:rsidRPr="00E53465">
        <w:rPr>
          <w:sz w:val="28"/>
          <w:szCs w:val="28"/>
        </w:rPr>
        <w:t xml:space="preserve">на </w:t>
      </w:r>
      <w:r w:rsidR="00203BFF">
        <w:rPr>
          <w:sz w:val="28"/>
          <w:szCs w:val="28"/>
        </w:rPr>
        <w:t>ул</w:t>
      </w:r>
      <w:r w:rsidRPr="00E53465">
        <w:rPr>
          <w:sz w:val="28"/>
          <w:szCs w:val="28"/>
        </w:rPr>
        <w:t xml:space="preserve">. </w:t>
      </w:r>
      <w:r w:rsidR="007071FF">
        <w:rPr>
          <w:sz w:val="28"/>
          <w:szCs w:val="28"/>
        </w:rPr>
        <w:t>Недвижая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г</w:t>
      </w:r>
      <w:r w:rsidRPr="00E53465">
        <w:rPr>
          <w:sz w:val="28"/>
          <w:szCs w:val="28"/>
        </w:rPr>
        <w:t xml:space="preserve">. </w:t>
      </w:r>
      <w:r w:rsidR="00C83BB4">
        <w:rPr>
          <w:sz w:val="28"/>
          <w:szCs w:val="28"/>
        </w:rPr>
        <w:t xml:space="preserve">Беслан Республики Северная Осетия – Алания </w:t>
      </w:r>
      <w:r w:rsidRPr="00E53465">
        <w:rPr>
          <w:sz w:val="28"/>
          <w:szCs w:val="28"/>
        </w:rPr>
        <w:t xml:space="preserve">водитель </w:t>
      </w:r>
      <w:r w:rsidR="00C83BB4">
        <w:rPr>
          <w:sz w:val="28"/>
          <w:szCs w:val="28"/>
        </w:rPr>
        <w:t>Дзантиев</w:t>
      </w:r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C83BB4">
        <w:rPr>
          <w:sz w:val="28"/>
          <w:szCs w:val="28"/>
        </w:rPr>
        <w:t>Дзантиеву</w:t>
      </w:r>
      <w:r w:rsidRPr="00E53465">
        <w:rPr>
          <w:sz w:val="28"/>
          <w:szCs w:val="28"/>
        </w:rPr>
        <w:t xml:space="preserve"> назначено административное на</w:t>
      </w:r>
      <w:r w:rsidR="00C83BB4">
        <w:rPr>
          <w:sz w:val="28"/>
          <w:szCs w:val="28"/>
        </w:rPr>
        <w:t xml:space="preserve">казание в виде штрафа в размере </w:t>
      </w:r>
      <w:r w:rsidRPr="00E53465">
        <w:rPr>
          <w:sz w:val="28"/>
          <w:szCs w:val="28"/>
        </w:rPr>
        <w:t>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</w:t>
      </w:r>
      <w:r w:rsidR="005A1228" w:rsidRPr="00E53465">
        <w:rPr>
          <w:sz w:val="28"/>
          <w:szCs w:val="28"/>
        </w:rPr>
        <w:t xml:space="preserve">на </w:t>
      </w:r>
      <w:r w:rsidRPr="00E53465">
        <w:rPr>
          <w:sz w:val="28"/>
          <w:szCs w:val="28"/>
        </w:rPr>
        <w:t xml:space="preserve">срок 1 год </w:t>
      </w:r>
      <w:r w:rsidR="00C83BB4">
        <w:rPr>
          <w:sz w:val="28"/>
          <w:szCs w:val="28"/>
        </w:rPr>
        <w:t>8</w:t>
      </w:r>
      <w:r w:rsidRPr="00E53465">
        <w:rPr>
          <w:sz w:val="28"/>
          <w:szCs w:val="28"/>
        </w:rPr>
        <w:t xml:space="preserve"> месяцев.</w:t>
      </w:r>
    </w:p>
    <w:p w:rsidR="00D01575" w:rsidRPr="00E53465" w:rsidRDefault="00D01575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C83BB4">
        <w:rPr>
          <w:sz w:val="28"/>
          <w:szCs w:val="28"/>
        </w:rPr>
        <w:t>Дзантиев</w:t>
      </w:r>
      <w:r w:rsidRPr="00E53465">
        <w:rPr>
          <w:sz w:val="28"/>
          <w:szCs w:val="28"/>
        </w:rPr>
        <w:t xml:space="preserve"> просит </w:t>
      </w:r>
      <w:r w:rsidR="00D96947">
        <w:rPr>
          <w:sz w:val="28"/>
          <w:szCs w:val="28"/>
        </w:rPr>
        <w:t>судебное</w:t>
      </w:r>
      <w:r w:rsidR="00D96947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постановление ввиду незаконности </w:t>
      </w:r>
      <w:r w:rsidR="00571C0E">
        <w:rPr>
          <w:sz w:val="28"/>
          <w:szCs w:val="28"/>
        </w:rPr>
        <w:t xml:space="preserve">и необоснованности </w:t>
      </w:r>
      <w:r w:rsidRPr="00E53465">
        <w:rPr>
          <w:sz w:val="28"/>
          <w:szCs w:val="28"/>
        </w:rPr>
        <w:t xml:space="preserve">отменить. </w:t>
      </w:r>
    </w:p>
    <w:p w:rsidR="00E754B2" w:rsidRDefault="00826455" w:rsidP="003D14D2">
      <w:pPr>
        <w:suppressAutoHyphens/>
        <w:ind w:firstLine="709"/>
        <w:jc w:val="both"/>
        <w:rPr>
          <w:sz w:val="28"/>
          <w:szCs w:val="28"/>
        </w:rPr>
      </w:pPr>
      <w:r w:rsidRPr="00826455">
        <w:rPr>
          <w:sz w:val="28"/>
          <w:szCs w:val="28"/>
        </w:rPr>
        <w:t xml:space="preserve">В обоснование автор жалобы утверждает, что </w:t>
      </w:r>
      <w:r w:rsidR="003D14D2" w:rsidRPr="00DF3987">
        <w:rPr>
          <w:sz w:val="28"/>
          <w:szCs w:val="28"/>
        </w:rPr>
        <w:t xml:space="preserve">транспортным средством </w:t>
      </w:r>
      <w:r w:rsidR="00F9484D">
        <w:rPr>
          <w:sz w:val="28"/>
          <w:szCs w:val="28"/>
        </w:rPr>
        <w:t xml:space="preserve">в состоянии опьянения </w:t>
      </w:r>
      <w:r w:rsidR="007B205F">
        <w:rPr>
          <w:sz w:val="28"/>
          <w:szCs w:val="28"/>
        </w:rPr>
        <w:t>он</w:t>
      </w:r>
      <w:r w:rsidR="00D965AB" w:rsidRPr="00DF3987">
        <w:rPr>
          <w:sz w:val="28"/>
          <w:szCs w:val="28"/>
        </w:rPr>
        <w:t xml:space="preserve"> </w:t>
      </w:r>
      <w:r w:rsidR="003D14D2" w:rsidRPr="00DF3987">
        <w:rPr>
          <w:sz w:val="28"/>
          <w:szCs w:val="28"/>
        </w:rPr>
        <w:t>не управлял</w:t>
      </w:r>
      <w:r w:rsidR="00DE3B1E">
        <w:rPr>
          <w:sz w:val="28"/>
          <w:szCs w:val="28"/>
        </w:rPr>
        <w:t>.</w:t>
      </w:r>
      <w:r w:rsidR="007B205F">
        <w:rPr>
          <w:sz w:val="28"/>
          <w:szCs w:val="28"/>
        </w:rPr>
        <w:t xml:space="preserve"> </w:t>
      </w:r>
      <w:r w:rsidR="00DE3B1E">
        <w:rPr>
          <w:sz w:val="28"/>
          <w:szCs w:val="28"/>
        </w:rPr>
        <w:t xml:space="preserve">Очевидцем </w:t>
      </w:r>
      <w:r w:rsidR="00D64B69">
        <w:rPr>
          <w:sz w:val="28"/>
          <w:szCs w:val="28"/>
        </w:rPr>
        <w:t xml:space="preserve">обстоятельств </w:t>
      </w:r>
      <w:r w:rsidR="00DE3B1E">
        <w:rPr>
          <w:sz w:val="28"/>
          <w:szCs w:val="28"/>
        </w:rPr>
        <w:t>его задержания сотрудниками полиции являлся гражданин</w:t>
      </w:r>
      <w:r w:rsidR="007B205F">
        <w:rPr>
          <w:sz w:val="28"/>
          <w:szCs w:val="28"/>
        </w:rPr>
        <w:t xml:space="preserve"> </w:t>
      </w:r>
      <w:r w:rsidR="00C83BB4">
        <w:rPr>
          <w:sz w:val="28"/>
          <w:szCs w:val="28"/>
        </w:rPr>
        <w:t>Кумаллагова</w:t>
      </w:r>
      <w:r w:rsidR="00E754B2">
        <w:rPr>
          <w:sz w:val="28"/>
          <w:szCs w:val="28"/>
        </w:rPr>
        <w:t>.</w:t>
      </w:r>
    </w:p>
    <w:p w:rsidR="00D01575" w:rsidRPr="00E53465" w:rsidRDefault="00A918BC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D01575" w:rsidRPr="00E53465">
        <w:rPr>
          <w:sz w:val="28"/>
          <w:szCs w:val="28"/>
        </w:rPr>
        <w:t xml:space="preserve">ассмотрев </w:t>
      </w:r>
      <w:r w:rsidR="00D01575">
        <w:rPr>
          <w:sz w:val="28"/>
          <w:szCs w:val="28"/>
        </w:rPr>
        <w:t>материалы дела</w:t>
      </w:r>
      <w:r w:rsidR="007271F6">
        <w:rPr>
          <w:sz w:val="28"/>
          <w:szCs w:val="28"/>
        </w:rPr>
        <w:t xml:space="preserve"> об административном правонарушении</w:t>
      </w:r>
      <w:r w:rsidR="00D01575">
        <w:rPr>
          <w:sz w:val="28"/>
          <w:szCs w:val="28"/>
        </w:rPr>
        <w:t xml:space="preserve"> и доводы жалобы</w:t>
      </w:r>
      <w:r w:rsidR="00D01575" w:rsidRPr="00E53465">
        <w:rPr>
          <w:sz w:val="28"/>
          <w:szCs w:val="28"/>
        </w:rPr>
        <w:t>, нахожу её не подлежащей удовлетворению.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 w:rsidR="00E754B2"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r w:rsidR="00C83BB4">
        <w:rPr>
          <w:sz w:val="28"/>
          <w:szCs w:val="28"/>
        </w:rPr>
        <w:t>Дзантиева</w:t>
      </w:r>
      <w:r w:rsidR="00E754B2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lastRenderedPageBreak/>
        <w:t xml:space="preserve">Факт совершения </w:t>
      </w:r>
      <w:r w:rsidR="00C83BB4">
        <w:rPr>
          <w:sz w:val="28"/>
          <w:szCs w:val="28"/>
        </w:rPr>
        <w:t>Дзантиевым</w:t>
      </w:r>
      <w:r w:rsidR="00E754B2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</w:t>
      </w:r>
      <w:r w:rsidR="00F34021" w:rsidRPr="00E53465">
        <w:rPr>
          <w:sz w:val="28"/>
          <w:szCs w:val="28"/>
        </w:rPr>
        <w:t xml:space="preserve">об административном правонарушении, </w:t>
      </w:r>
      <w:r w:rsidRPr="00E53465">
        <w:rPr>
          <w:sz w:val="28"/>
          <w:szCs w:val="28"/>
        </w:rPr>
        <w:t>об отстранении от управления транспортным средством</w:t>
      </w:r>
      <w:r w:rsidR="00C83BB4">
        <w:rPr>
          <w:sz w:val="28"/>
          <w:szCs w:val="28"/>
        </w:rPr>
        <w:t>, о задержании транспортного средства</w:t>
      </w:r>
      <w:r w:rsidRPr="00E53465">
        <w:rPr>
          <w:sz w:val="28"/>
          <w:szCs w:val="28"/>
        </w:rPr>
        <w:t xml:space="preserve">, </w:t>
      </w:r>
      <w:r w:rsidR="00F37024">
        <w:rPr>
          <w:sz w:val="28"/>
          <w:szCs w:val="28"/>
        </w:rPr>
        <w:t xml:space="preserve">а также </w:t>
      </w:r>
      <w:r w:rsidRPr="00E53465">
        <w:rPr>
          <w:sz w:val="28"/>
          <w:szCs w:val="28"/>
        </w:rPr>
        <w:t>актом освидетельствования на состояние алкогольного опьянения</w:t>
      </w:r>
      <w:r w:rsidR="00C83BB4">
        <w:rPr>
          <w:sz w:val="28"/>
          <w:szCs w:val="28"/>
        </w:rPr>
        <w:t>, бумажным носителем с результатами такого освидетельствования</w:t>
      </w:r>
      <w:r w:rsidR="00F37024" w:rsidRPr="00F37024">
        <w:rPr>
          <w:sz w:val="28"/>
          <w:szCs w:val="28"/>
        </w:rPr>
        <w:t xml:space="preserve"> </w:t>
      </w:r>
      <w:r w:rsidR="00F37024">
        <w:rPr>
          <w:sz w:val="28"/>
          <w:szCs w:val="28"/>
        </w:rPr>
        <w:t>и приобщённой к материалам дела видеозаписью</w:t>
      </w:r>
      <w:r w:rsidRPr="00E53465">
        <w:rPr>
          <w:sz w:val="28"/>
          <w:szCs w:val="28"/>
        </w:rPr>
        <w:t>, из котор</w:t>
      </w:r>
      <w:r w:rsidR="00F37024">
        <w:rPr>
          <w:sz w:val="28"/>
          <w:szCs w:val="28"/>
        </w:rPr>
        <w:t>ых</w:t>
      </w:r>
      <w:r w:rsidRPr="00E53465">
        <w:rPr>
          <w:sz w:val="28"/>
          <w:szCs w:val="28"/>
        </w:rPr>
        <w:t xml:space="preserve"> видно, что </w:t>
      </w:r>
      <w:r w:rsidR="00F34021">
        <w:rPr>
          <w:sz w:val="28"/>
          <w:szCs w:val="28"/>
        </w:rPr>
        <w:t xml:space="preserve">водитель </w:t>
      </w:r>
      <w:r w:rsidR="00C83BB4">
        <w:rPr>
          <w:sz w:val="28"/>
          <w:szCs w:val="28"/>
        </w:rPr>
        <w:t>Дзантиев</w:t>
      </w:r>
      <w:r w:rsidR="00E754B2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находился в состоянии алкогольного опьянения.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D01575" w:rsidRPr="00E53465" w:rsidRDefault="00C83BB4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D01575" w:rsidRPr="00E5346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DE3B1E" w:rsidRPr="00C83BB4" w:rsidRDefault="00C83BB4" w:rsidP="00C83BB4">
      <w:pPr>
        <w:suppressAutoHyphens/>
        <w:ind w:firstLine="709"/>
        <w:jc w:val="both"/>
        <w:rPr>
          <w:iCs/>
          <w:sz w:val="28"/>
          <w:szCs w:val="28"/>
        </w:rPr>
      </w:pPr>
      <w:r w:rsidRPr="00C83BB4">
        <w:rPr>
          <w:iCs/>
          <w:sz w:val="28"/>
          <w:szCs w:val="28"/>
        </w:rPr>
        <w:t xml:space="preserve">Довод жалобы о том, что </w:t>
      </w:r>
      <w:r>
        <w:rPr>
          <w:iCs/>
          <w:sz w:val="28"/>
          <w:szCs w:val="28"/>
        </w:rPr>
        <w:t>Дзантиев</w:t>
      </w:r>
      <w:r w:rsidRPr="00C83BB4">
        <w:rPr>
          <w:iCs/>
          <w:sz w:val="28"/>
          <w:szCs w:val="28"/>
        </w:rPr>
        <w:t xml:space="preserve"> не управлял</w:t>
      </w:r>
      <w:r w:rsidR="00F9484D">
        <w:rPr>
          <w:iCs/>
          <w:sz w:val="28"/>
          <w:szCs w:val="28"/>
        </w:rPr>
        <w:t xml:space="preserve"> в состоянии опьянения</w:t>
      </w:r>
      <w:r w:rsidRPr="00C83BB4">
        <w:rPr>
          <w:iCs/>
          <w:sz w:val="28"/>
          <w:szCs w:val="28"/>
        </w:rPr>
        <w:t xml:space="preserve"> транспортным средством, опровергается совокупностью перечисленных выше доказательств, в том числе рапортом </w:t>
      </w:r>
      <w:r>
        <w:rPr>
          <w:iCs/>
          <w:sz w:val="28"/>
          <w:szCs w:val="28"/>
        </w:rPr>
        <w:t xml:space="preserve">и показаниями </w:t>
      </w:r>
      <w:r w:rsidRPr="00C83BB4">
        <w:rPr>
          <w:iCs/>
          <w:sz w:val="28"/>
          <w:szCs w:val="28"/>
        </w:rPr>
        <w:t xml:space="preserve">сотрудника полиции </w:t>
      </w:r>
      <w:r>
        <w:rPr>
          <w:iCs/>
          <w:sz w:val="28"/>
          <w:szCs w:val="28"/>
        </w:rPr>
        <w:t>Кусова</w:t>
      </w:r>
      <w:r w:rsidRPr="00C83BB4">
        <w:rPr>
          <w:iCs/>
          <w:sz w:val="28"/>
          <w:szCs w:val="28"/>
        </w:rPr>
        <w:t xml:space="preserve">, из которых следует, что меры обеспечения производства по делу об административном правонарушении применялись к водителю </w:t>
      </w:r>
      <w:r>
        <w:rPr>
          <w:iCs/>
          <w:sz w:val="28"/>
          <w:szCs w:val="28"/>
        </w:rPr>
        <w:t>Дзантиеву</w:t>
      </w:r>
      <w:r w:rsidRPr="00C83BB4">
        <w:rPr>
          <w:iCs/>
          <w:sz w:val="28"/>
          <w:szCs w:val="28"/>
        </w:rPr>
        <w:t xml:space="preserve">, который </w:t>
      </w:r>
      <w:r>
        <w:rPr>
          <w:iCs/>
          <w:sz w:val="28"/>
          <w:szCs w:val="28"/>
        </w:rPr>
        <w:t>после остановки транспортного средства под его управлением предпринял попытку скрыться, однако</w:t>
      </w:r>
      <w:r w:rsidRPr="00C83BB4">
        <w:rPr>
          <w:iCs/>
          <w:sz w:val="28"/>
          <w:szCs w:val="28"/>
        </w:rPr>
        <w:t xml:space="preserve"> был задержан </w:t>
      </w:r>
      <w:r>
        <w:rPr>
          <w:iCs/>
          <w:sz w:val="28"/>
          <w:szCs w:val="28"/>
        </w:rPr>
        <w:t>и доставлен в отдел полиции</w:t>
      </w:r>
      <w:r w:rsidRPr="00C83BB4">
        <w:rPr>
          <w:iCs/>
          <w:sz w:val="28"/>
          <w:szCs w:val="28"/>
        </w:rPr>
        <w:t xml:space="preserve"> (</w:t>
      </w:r>
      <w:r w:rsidR="00DE3B1E">
        <w:rPr>
          <w:iCs/>
          <w:sz w:val="28"/>
          <w:szCs w:val="28"/>
        </w:rPr>
        <w:t xml:space="preserve">т. 1 </w:t>
      </w:r>
      <w:r w:rsidRPr="00C83BB4">
        <w:rPr>
          <w:iCs/>
          <w:sz w:val="28"/>
          <w:szCs w:val="28"/>
        </w:rPr>
        <w:t xml:space="preserve">л.д. </w:t>
      </w:r>
      <w:r w:rsidR="00DE3B1E">
        <w:rPr>
          <w:iCs/>
          <w:sz w:val="28"/>
          <w:szCs w:val="28"/>
        </w:rPr>
        <w:t>1, т. 2 л.д. 9</w:t>
      </w:r>
      <w:r w:rsidRPr="00C83BB4">
        <w:rPr>
          <w:iCs/>
          <w:sz w:val="28"/>
          <w:szCs w:val="28"/>
        </w:rPr>
        <w:t>).</w:t>
      </w:r>
      <w:r w:rsidR="00DE3B1E">
        <w:rPr>
          <w:iCs/>
          <w:sz w:val="28"/>
          <w:szCs w:val="28"/>
        </w:rPr>
        <w:t xml:space="preserve"> Факт управления Дзантиевым транспортным средством подтверждается и содержанием видеозаписи (т. 1 л.д. 13).</w:t>
      </w:r>
    </w:p>
    <w:p w:rsidR="004267C1" w:rsidRDefault="00B34D47" w:rsidP="00B34D4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Утверждение автора жалобы</w:t>
      </w:r>
      <w:r w:rsidRPr="00B34D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том, что очевидцем </w:t>
      </w:r>
      <w:r w:rsidR="00F9484D">
        <w:rPr>
          <w:sz w:val="28"/>
          <w:szCs w:val="28"/>
        </w:rPr>
        <w:t xml:space="preserve">обстоятельств </w:t>
      </w:r>
      <w:r>
        <w:rPr>
          <w:sz w:val="28"/>
          <w:szCs w:val="28"/>
        </w:rPr>
        <w:t>его задержания сотрудниками полиции являлся гражданин Кумаллагова, не может быть принято во внимание</w:t>
      </w:r>
      <w:r w:rsidR="004267C1">
        <w:rPr>
          <w:sz w:val="28"/>
          <w:szCs w:val="28"/>
        </w:rPr>
        <w:t>,</w:t>
      </w:r>
      <w:r w:rsidR="004267C1" w:rsidRPr="004267C1">
        <w:rPr>
          <w:sz w:val="28"/>
          <w:szCs w:val="28"/>
        </w:rPr>
        <w:t xml:space="preserve"> </w:t>
      </w:r>
      <w:r w:rsidR="004267C1">
        <w:rPr>
          <w:sz w:val="28"/>
          <w:szCs w:val="28"/>
        </w:rPr>
        <w:t xml:space="preserve">поскольку, как видно из материалов дела, </w:t>
      </w:r>
      <w:r w:rsidR="004267C1" w:rsidRPr="00B34D47">
        <w:rPr>
          <w:sz w:val="28"/>
          <w:szCs w:val="28"/>
        </w:rPr>
        <w:t xml:space="preserve">в ходе судебного заседания </w:t>
      </w:r>
      <w:r w:rsidR="004267C1">
        <w:rPr>
          <w:sz w:val="28"/>
          <w:szCs w:val="28"/>
        </w:rPr>
        <w:t>Дзантиев каких-либо ходатайств о вызове в суд и опросе свидетелей, включая гражданина Кумаллагова,</w:t>
      </w:r>
      <w:r w:rsidR="004267C1" w:rsidRPr="00B34D47">
        <w:rPr>
          <w:sz w:val="28"/>
          <w:szCs w:val="28"/>
        </w:rPr>
        <w:t xml:space="preserve"> не заявлял</w:t>
      </w:r>
      <w:r w:rsidR="004267C1">
        <w:rPr>
          <w:sz w:val="28"/>
          <w:szCs w:val="28"/>
        </w:rPr>
        <w:t>.</w:t>
      </w:r>
    </w:p>
    <w:p w:rsidR="004267C1" w:rsidRPr="004267C1" w:rsidRDefault="004267C1" w:rsidP="004267C1">
      <w:pPr>
        <w:suppressAutoHyphens/>
        <w:ind w:firstLine="709"/>
        <w:jc w:val="both"/>
        <w:rPr>
          <w:iCs/>
          <w:sz w:val="28"/>
          <w:szCs w:val="28"/>
        </w:rPr>
      </w:pPr>
      <w:r w:rsidRPr="004267C1">
        <w:rPr>
          <w:iCs/>
          <w:sz w:val="28"/>
          <w:szCs w:val="28"/>
        </w:rPr>
        <w:t>Исходя из имеющихся по делу вышепривед</w:t>
      </w:r>
      <w:r>
        <w:rPr>
          <w:iCs/>
          <w:sz w:val="28"/>
          <w:szCs w:val="28"/>
        </w:rPr>
        <w:t>ё</w:t>
      </w:r>
      <w:r w:rsidRPr="004267C1">
        <w:rPr>
          <w:iCs/>
          <w:sz w:val="28"/>
          <w:szCs w:val="28"/>
        </w:rPr>
        <w:t xml:space="preserve">нных </w:t>
      </w:r>
      <w:r>
        <w:rPr>
          <w:iCs/>
          <w:sz w:val="28"/>
          <w:szCs w:val="28"/>
        </w:rPr>
        <w:t>доказательств</w:t>
      </w:r>
      <w:r w:rsidRPr="004267C1">
        <w:rPr>
          <w:iCs/>
          <w:sz w:val="28"/>
          <w:szCs w:val="28"/>
        </w:rPr>
        <w:t xml:space="preserve">, достаточных для объективного и правильного рассмотрения дела об административном правонарушении, в условиях отсутствия каких-либо ходатайств у участвующих в деле лиц о дополнении материалов дела при его рассмотрении в суде, следует признать, что требования ст. </w:t>
      </w:r>
      <w:r w:rsidRPr="004267C1">
        <w:rPr>
          <w:sz w:val="28"/>
          <w:szCs w:val="28"/>
        </w:rPr>
        <w:t xml:space="preserve">24.1 и 26.11 КоАП РФ о всестороннем, полном, объективном и своевременном выяснении обстоятельств дела, разрешении его в соответствии с законом, </w:t>
      </w:r>
      <w:r w:rsidRPr="004267C1">
        <w:rPr>
          <w:iCs/>
          <w:sz w:val="28"/>
          <w:szCs w:val="28"/>
        </w:rPr>
        <w:t>судь</w:t>
      </w:r>
      <w:r>
        <w:rPr>
          <w:iCs/>
          <w:sz w:val="28"/>
          <w:szCs w:val="28"/>
        </w:rPr>
        <w:t>ё</w:t>
      </w:r>
      <w:r w:rsidRPr="004267C1">
        <w:rPr>
          <w:iCs/>
          <w:sz w:val="28"/>
          <w:szCs w:val="28"/>
        </w:rPr>
        <w:t>й гарнизонного военного суда выполнены</w:t>
      </w:r>
      <w:r w:rsidRPr="004267C1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r w:rsidR="004267C1">
        <w:rPr>
          <w:sz w:val="28"/>
          <w:szCs w:val="28"/>
        </w:rPr>
        <w:t>Дзантиева</w:t>
      </w:r>
      <w:r w:rsidR="0083244D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события и состава административного правонарушения, предусмотренного ч. 1 ст. 12.8 КоАП РФ. </w:t>
      </w:r>
    </w:p>
    <w:p w:rsidR="00D01575" w:rsidRPr="00E53465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264640">
        <w:rPr>
          <w:sz w:val="28"/>
          <w:szCs w:val="28"/>
        </w:rPr>
        <w:t>судьи</w:t>
      </w:r>
      <w:r w:rsidRPr="00E53465">
        <w:rPr>
          <w:sz w:val="28"/>
          <w:szCs w:val="28"/>
        </w:rPr>
        <w:t>, из дела не усматривается.</w:t>
      </w:r>
    </w:p>
    <w:p w:rsidR="00D01575" w:rsidRPr="00A97B34" w:rsidRDefault="00D01575" w:rsidP="00A97B34">
      <w:pPr>
        <w:suppressAutoHyphens/>
        <w:ind w:firstLine="709"/>
        <w:jc w:val="both"/>
        <w:rPr>
          <w:sz w:val="28"/>
          <w:szCs w:val="28"/>
        </w:rPr>
      </w:pPr>
      <w:r w:rsidRPr="00A97B34">
        <w:rPr>
          <w:sz w:val="28"/>
          <w:szCs w:val="28"/>
        </w:rPr>
        <w:lastRenderedPageBreak/>
        <w:t xml:space="preserve">Назначенное </w:t>
      </w:r>
      <w:r w:rsidR="004267C1">
        <w:rPr>
          <w:sz w:val="28"/>
          <w:szCs w:val="28"/>
        </w:rPr>
        <w:t>Дзантиеву</w:t>
      </w:r>
      <w:r w:rsidR="0083244D" w:rsidRPr="00A97B34">
        <w:rPr>
          <w:sz w:val="28"/>
          <w:szCs w:val="28"/>
        </w:rPr>
        <w:t xml:space="preserve"> </w:t>
      </w:r>
      <w:r w:rsidRPr="00A97B34">
        <w:rPr>
          <w:sz w:val="28"/>
          <w:szCs w:val="28"/>
        </w:rPr>
        <w:t>административное наказание соответствует тяжести содеянно</w:t>
      </w:r>
      <w:r w:rsidR="004D2B97">
        <w:rPr>
          <w:sz w:val="28"/>
          <w:szCs w:val="28"/>
        </w:rPr>
        <w:t>го, данным о личности виновного</w:t>
      </w:r>
      <w:r w:rsidR="0090454B" w:rsidRPr="0090454B">
        <w:rPr>
          <w:sz w:val="28"/>
          <w:szCs w:val="28"/>
        </w:rPr>
        <w:t xml:space="preserve"> </w:t>
      </w:r>
      <w:r w:rsidRPr="00A97B34">
        <w:rPr>
          <w:sz w:val="28"/>
          <w:szCs w:val="28"/>
        </w:rPr>
        <w:t xml:space="preserve">и определено </w:t>
      </w:r>
      <w:r w:rsidR="00ED1BE1">
        <w:rPr>
          <w:sz w:val="28"/>
          <w:szCs w:val="28"/>
        </w:rPr>
        <w:t>с учётом обстоятельств, смягчающих и отягчающ</w:t>
      </w:r>
      <w:r w:rsidR="00F9484D">
        <w:rPr>
          <w:sz w:val="28"/>
          <w:szCs w:val="28"/>
        </w:rPr>
        <w:t>его</w:t>
      </w:r>
      <w:r w:rsidR="00ED1BE1">
        <w:rPr>
          <w:sz w:val="28"/>
          <w:szCs w:val="28"/>
        </w:rPr>
        <w:t xml:space="preserve"> административную ответственность, </w:t>
      </w:r>
      <w:r w:rsidRPr="00A97B34">
        <w:rPr>
          <w:sz w:val="28"/>
          <w:szCs w:val="28"/>
        </w:rPr>
        <w:t xml:space="preserve">в пределах санкции ч. 1 ст. 12.8 </w:t>
      </w:r>
      <w:r>
        <w:rPr>
          <w:sz w:val="28"/>
          <w:szCs w:val="28"/>
        </w:rPr>
        <w:t>КоАП РФ</w:t>
      </w:r>
      <w:r w:rsidRPr="00A97B34">
        <w:rPr>
          <w:sz w:val="28"/>
          <w:szCs w:val="28"/>
        </w:rPr>
        <w:t>.</w:t>
      </w:r>
    </w:p>
    <w:p w:rsidR="00D01575" w:rsidRPr="00E53465" w:rsidRDefault="00D01575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основании изложенного, руководствуясь ст. </w:t>
      </w:r>
      <w:r w:rsidR="0033707E">
        <w:rPr>
          <w:sz w:val="28"/>
          <w:szCs w:val="28"/>
        </w:rPr>
        <w:t xml:space="preserve">30.6, </w:t>
      </w:r>
      <w:r w:rsidRPr="00E53465">
        <w:rPr>
          <w:sz w:val="28"/>
          <w:szCs w:val="28"/>
        </w:rPr>
        <w:t>30.7 КоАП РФ, судья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 w:rsidR="00264640">
        <w:rPr>
          <w:sz w:val="28"/>
          <w:szCs w:val="28"/>
        </w:rPr>
        <w:t xml:space="preserve">судьи </w:t>
      </w:r>
      <w:r w:rsidR="003E6ABC">
        <w:rPr>
          <w:sz w:val="28"/>
          <w:szCs w:val="28"/>
        </w:rPr>
        <w:t>Владикавказского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8378A5">
        <w:rPr>
          <w:sz w:val="28"/>
          <w:szCs w:val="28"/>
        </w:rPr>
        <w:t xml:space="preserve">  </w:t>
      </w:r>
      <w:r w:rsidR="003E6ABC">
        <w:rPr>
          <w:sz w:val="28"/>
          <w:szCs w:val="28"/>
        </w:rPr>
        <w:t>25</w:t>
      </w:r>
      <w:r w:rsidRPr="00E53465">
        <w:rPr>
          <w:sz w:val="28"/>
          <w:szCs w:val="28"/>
        </w:rPr>
        <w:t xml:space="preserve"> </w:t>
      </w:r>
      <w:r w:rsidR="003E6ABC">
        <w:rPr>
          <w:sz w:val="28"/>
          <w:szCs w:val="28"/>
        </w:rPr>
        <w:t>октября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о назначении </w:t>
      </w:r>
      <w:r w:rsidR="003E6ABC" w:rsidRPr="003E6ABC">
        <w:rPr>
          <w:sz w:val="28"/>
          <w:szCs w:val="28"/>
        </w:rPr>
        <w:t>Дзантиев</w:t>
      </w:r>
      <w:r w:rsidR="003E6ABC">
        <w:rPr>
          <w:sz w:val="28"/>
          <w:szCs w:val="28"/>
        </w:rPr>
        <w:t>у</w:t>
      </w:r>
      <w:r w:rsidR="003E6ABC" w:rsidRPr="003E6ABC">
        <w:rPr>
          <w:sz w:val="28"/>
          <w:szCs w:val="28"/>
        </w:rPr>
        <w:t xml:space="preserve"> Азамат</w:t>
      </w:r>
      <w:r w:rsidR="003E6ABC">
        <w:rPr>
          <w:sz w:val="28"/>
          <w:szCs w:val="28"/>
        </w:rPr>
        <w:t>у</w:t>
      </w:r>
      <w:r w:rsidR="003E6ABC" w:rsidRPr="003E6ABC">
        <w:rPr>
          <w:sz w:val="28"/>
          <w:szCs w:val="28"/>
        </w:rPr>
        <w:t xml:space="preserve"> Таймуразович</w:t>
      </w:r>
      <w:r w:rsidR="003E6ABC">
        <w:rPr>
          <w:sz w:val="28"/>
          <w:szCs w:val="28"/>
        </w:rPr>
        <w:t>у</w:t>
      </w:r>
      <w:r w:rsidR="003E6ABC" w:rsidRPr="003E6ABC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BB2073">
        <w:rPr>
          <w:sz w:val="28"/>
          <w:szCs w:val="28"/>
        </w:rPr>
        <w:t>Дзантиева</w:t>
      </w:r>
      <w:r w:rsidR="0083244D">
        <w:rPr>
          <w:sz w:val="28"/>
          <w:szCs w:val="28"/>
        </w:rPr>
        <w:t xml:space="preserve"> </w:t>
      </w:r>
      <w:r w:rsidR="00264640">
        <w:rPr>
          <w:sz w:val="28"/>
          <w:szCs w:val="28"/>
        </w:rPr>
        <w:t>А</w:t>
      </w:r>
      <w:r w:rsidR="0083244D">
        <w:rPr>
          <w:sz w:val="28"/>
          <w:szCs w:val="28"/>
        </w:rPr>
        <w:t>.</w:t>
      </w:r>
      <w:r w:rsidR="00BB2073">
        <w:rPr>
          <w:sz w:val="28"/>
          <w:szCs w:val="28"/>
        </w:rPr>
        <w:t>Т</w:t>
      </w:r>
      <w:r w:rsidRPr="00E53465">
        <w:rPr>
          <w:sz w:val="28"/>
          <w:szCs w:val="28"/>
        </w:rPr>
        <w:t>. – без удовлетворения.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4113A" w:rsidRPr="00B7676D" w:rsidRDefault="00D01575" w:rsidP="00DA232E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A232E">
        <w:rPr>
          <w:sz w:val="28"/>
          <w:szCs w:val="28"/>
        </w:rPr>
        <w:tab/>
        <w:t xml:space="preserve">       </w:t>
      </w:r>
      <w:r w:rsidRPr="00E53465">
        <w:rPr>
          <w:sz w:val="28"/>
          <w:szCs w:val="28"/>
        </w:rPr>
        <w:t>И.В. Костин</w:t>
      </w:r>
    </w:p>
    <w:sectPr w:rsidR="0024113A" w:rsidRPr="00B7676D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2CBE" w:rsidRDefault="00C92CBE" w:rsidP="00F11951">
      <w:r>
        <w:separator/>
      </w:r>
    </w:p>
  </w:endnote>
  <w:endnote w:type="continuationSeparator" w:id="1">
    <w:p w:rsidR="00C92CBE" w:rsidRDefault="00C92CB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2CBE" w:rsidRDefault="00C92CBE" w:rsidP="00F11951">
      <w:r>
        <w:separator/>
      </w:r>
    </w:p>
  </w:footnote>
  <w:footnote w:type="continuationSeparator" w:id="1">
    <w:p w:rsidR="00C92CBE" w:rsidRDefault="00C92CB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E32E16">
    <w:pPr>
      <w:pStyle w:val="a8"/>
      <w:jc w:val="center"/>
    </w:pPr>
    <w:fldSimple w:instr=" PAGE   \* MERGEFORMAT ">
      <w:r w:rsidR="00F9484D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628"/>
    <w:rsid w:val="00016461"/>
    <w:rsid w:val="00016FAC"/>
    <w:rsid w:val="00021416"/>
    <w:rsid w:val="00023BEB"/>
    <w:rsid w:val="00023F8C"/>
    <w:rsid w:val="000277F3"/>
    <w:rsid w:val="00041BF3"/>
    <w:rsid w:val="0004226D"/>
    <w:rsid w:val="000430D8"/>
    <w:rsid w:val="000501E9"/>
    <w:rsid w:val="00076FF7"/>
    <w:rsid w:val="00085AEF"/>
    <w:rsid w:val="000A3308"/>
    <w:rsid w:val="000B0705"/>
    <w:rsid w:val="000B4FC8"/>
    <w:rsid w:val="000D7492"/>
    <w:rsid w:val="000E10F5"/>
    <w:rsid w:val="000E6B8F"/>
    <w:rsid w:val="000F177A"/>
    <w:rsid w:val="000F2CDC"/>
    <w:rsid w:val="001008E8"/>
    <w:rsid w:val="00100D29"/>
    <w:rsid w:val="001056FB"/>
    <w:rsid w:val="001477BD"/>
    <w:rsid w:val="00152F17"/>
    <w:rsid w:val="0016055B"/>
    <w:rsid w:val="00162499"/>
    <w:rsid w:val="00174D3B"/>
    <w:rsid w:val="00176E52"/>
    <w:rsid w:val="00184AD8"/>
    <w:rsid w:val="00190247"/>
    <w:rsid w:val="00192281"/>
    <w:rsid w:val="00197201"/>
    <w:rsid w:val="001A57F2"/>
    <w:rsid w:val="001A672D"/>
    <w:rsid w:val="001B05F1"/>
    <w:rsid w:val="001B29B7"/>
    <w:rsid w:val="001B43D9"/>
    <w:rsid w:val="001C0BA0"/>
    <w:rsid w:val="001C2EE6"/>
    <w:rsid w:val="001C4D2D"/>
    <w:rsid w:val="001D3895"/>
    <w:rsid w:val="001D4F1D"/>
    <w:rsid w:val="001D6FAA"/>
    <w:rsid w:val="001E5323"/>
    <w:rsid w:val="001F73EF"/>
    <w:rsid w:val="00203179"/>
    <w:rsid w:val="00203BFF"/>
    <w:rsid w:val="0021121D"/>
    <w:rsid w:val="00216447"/>
    <w:rsid w:val="002200E6"/>
    <w:rsid w:val="002204AC"/>
    <w:rsid w:val="00220E1E"/>
    <w:rsid w:val="0023212F"/>
    <w:rsid w:val="00235621"/>
    <w:rsid w:val="00240C83"/>
    <w:rsid w:val="0024113A"/>
    <w:rsid w:val="002508BB"/>
    <w:rsid w:val="002543DF"/>
    <w:rsid w:val="002614F0"/>
    <w:rsid w:val="0026293C"/>
    <w:rsid w:val="00264640"/>
    <w:rsid w:val="0026592B"/>
    <w:rsid w:val="0027305D"/>
    <w:rsid w:val="00274E09"/>
    <w:rsid w:val="002770A7"/>
    <w:rsid w:val="00293048"/>
    <w:rsid w:val="002935C4"/>
    <w:rsid w:val="002A11FF"/>
    <w:rsid w:val="002A575F"/>
    <w:rsid w:val="002A5FD4"/>
    <w:rsid w:val="002A77D8"/>
    <w:rsid w:val="002B347E"/>
    <w:rsid w:val="002B403F"/>
    <w:rsid w:val="002B56AA"/>
    <w:rsid w:val="002B6F03"/>
    <w:rsid w:val="002B7311"/>
    <w:rsid w:val="002C5799"/>
    <w:rsid w:val="002E096A"/>
    <w:rsid w:val="002E2469"/>
    <w:rsid w:val="002E2B97"/>
    <w:rsid w:val="002F07EB"/>
    <w:rsid w:val="00303C48"/>
    <w:rsid w:val="00303D34"/>
    <w:rsid w:val="00311FEB"/>
    <w:rsid w:val="003122A3"/>
    <w:rsid w:val="003242BF"/>
    <w:rsid w:val="00325AD2"/>
    <w:rsid w:val="00330091"/>
    <w:rsid w:val="0033128B"/>
    <w:rsid w:val="0033707E"/>
    <w:rsid w:val="0034179A"/>
    <w:rsid w:val="003524F5"/>
    <w:rsid w:val="0035278F"/>
    <w:rsid w:val="00361527"/>
    <w:rsid w:val="00373DB0"/>
    <w:rsid w:val="003778EE"/>
    <w:rsid w:val="00381104"/>
    <w:rsid w:val="003855B3"/>
    <w:rsid w:val="00387711"/>
    <w:rsid w:val="00395486"/>
    <w:rsid w:val="003A61F7"/>
    <w:rsid w:val="003B630A"/>
    <w:rsid w:val="003C5DC3"/>
    <w:rsid w:val="003D14D2"/>
    <w:rsid w:val="003E1BC2"/>
    <w:rsid w:val="003E6ABC"/>
    <w:rsid w:val="0040103A"/>
    <w:rsid w:val="00410FD6"/>
    <w:rsid w:val="00415D7B"/>
    <w:rsid w:val="004178B3"/>
    <w:rsid w:val="00423062"/>
    <w:rsid w:val="004267C1"/>
    <w:rsid w:val="00437B0B"/>
    <w:rsid w:val="004406B5"/>
    <w:rsid w:val="00444E7D"/>
    <w:rsid w:val="00446CFA"/>
    <w:rsid w:val="00460087"/>
    <w:rsid w:val="0049212D"/>
    <w:rsid w:val="00496E56"/>
    <w:rsid w:val="004B0513"/>
    <w:rsid w:val="004C2F11"/>
    <w:rsid w:val="004C65DE"/>
    <w:rsid w:val="004D0F5F"/>
    <w:rsid w:val="004D17EB"/>
    <w:rsid w:val="004D2B97"/>
    <w:rsid w:val="004D33A2"/>
    <w:rsid w:val="004D3CCF"/>
    <w:rsid w:val="004D621B"/>
    <w:rsid w:val="004E1480"/>
    <w:rsid w:val="004F18C4"/>
    <w:rsid w:val="004F70B0"/>
    <w:rsid w:val="004F7A71"/>
    <w:rsid w:val="005142CA"/>
    <w:rsid w:val="00530023"/>
    <w:rsid w:val="00534AE5"/>
    <w:rsid w:val="00535D9A"/>
    <w:rsid w:val="00536002"/>
    <w:rsid w:val="00542C71"/>
    <w:rsid w:val="00551BAA"/>
    <w:rsid w:val="005526B1"/>
    <w:rsid w:val="00552817"/>
    <w:rsid w:val="005649F9"/>
    <w:rsid w:val="00571C0E"/>
    <w:rsid w:val="00596A9B"/>
    <w:rsid w:val="00597BFB"/>
    <w:rsid w:val="005A1228"/>
    <w:rsid w:val="005B50D2"/>
    <w:rsid w:val="005C02EA"/>
    <w:rsid w:val="005C0874"/>
    <w:rsid w:val="005C255B"/>
    <w:rsid w:val="005C556E"/>
    <w:rsid w:val="005E407C"/>
    <w:rsid w:val="005E74DD"/>
    <w:rsid w:val="005F220F"/>
    <w:rsid w:val="005F7694"/>
    <w:rsid w:val="00600EE9"/>
    <w:rsid w:val="0061496E"/>
    <w:rsid w:val="00633199"/>
    <w:rsid w:val="0069112B"/>
    <w:rsid w:val="006914C4"/>
    <w:rsid w:val="00693AB8"/>
    <w:rsid w:val="00695366"/>
    <w:rsid w:val="006961FA"/>
    <w:rsid w:val="006A2618"/>
    <w:rsid w:val="006B0A49"/>
    <w:rsid w:val="006B44A7"/>
    <w:rsid w:val="006B787E"/>
    <w:rsid w:val="006C6074"/>
    <w:rsid w:val="006D5355"/>
    <w:rsid w:val="006F26E7"/>
    <w:rsid w:val="006F5D46"/>
    <w:rsid w:val="006F5E4A"/>
    <w:rsid w:val="00701942"/>
    <w:rsid w:val="00703200"/>
    <w:rsid w:val="0070372E"/>
    <w:rsid w:val="007071FF"/>
    <w:rsid w:val="00712A39"/>
    <w:rsid w:val="0072124D"/>
    <w:rsid w:val="007271F6"/>
    <w:rsid w:val="00730AFE"/>
    <w:rsid w:val="007330E9"/>
    <w:rsid w:val="00752093"/>
    <w:rsid w:val="00755BEF"/>
    <w:rsid w:val="0075610C"/>
    <w:rsid w:val="007638E5"/>
    <w:rsid w:val="00765B80"/>
    <w:rsid w:val="00766B92"/>
    <w:rsid w:val="0076762E"/>
    <w:rsid w:val="0077470B"/>
    <w:rsid w:val="007759EE"/>
    <w:rsid w:val="00777CDD"/>
    <w:rsid w:val="00792C97"/>
    <w:rsid w:val="007954D9"/>
    <w:rsid w:val="007A0DDC"/>
    <w:rsid w:val="007A146E"/>
    <w:rsid w:val="007B205F"/>
    <w:rsid w:val="007C09A2"/>
    <w:rsid w:val="007C3EED"/>
    <w:rsid w:val="007C5892"/>
    <w:rsid w:val="007D0BDC"/>
    <w:rsid w:val="007D7C34"/>
    <w:rsid w:val="007E5D79"/>
    <w:rsid w:val="007E6621"/>
    <w:rsid w:val="007F5219"/>
    <w:rsid w:val="007F709E"/>
    <w:rsid w:val="008017A1"/>
    <w:rsid w:val="00803843"/>
    <w:rsid w:val="00813C5D"/>
    <w:rsid w:val="008153D3"/>
    <w:rsid w:val="00826455"/>
    <w:rsid w:val="0083244D"/>
    <w:rsid w:val="008339E9"/>
    <w:rsid w:val="00834798"/>
    <w:rsid w:val="008378A5"/>
    <w:rsid w:val="00846263"/>
    <w:rsid w:val="00851F6B"/>
    <w:rsid w:val="00871C94"/>
    <w:rsid w:val="00876232"/>
    <w:rsid w:val="0087789B"/>
    <w:rsid w:val="00883960"/>
    <w:rsid w:val="008858CB"/>
    <w:rsid w:val="008905C8"/>
    <w:rsid w:val="00890752"/>
    <w:rsid w:val="00893BBE"/>
    <w:rsid w:val="00894688"/>
    <w:rsid w:val="008A1E0A"/>
    <w:rsid w:val="008A2AD2"/>
    <w:rsid w:val="008B480B"/>
    <w:rsid w:val="008C55B8"/>
    <w:rsid w:val="008E50C2"/>
    <w:rsid w:val="008E6A47"/>
    <w:rsid w:val="008F6F6A"/>
    <w:rsid w:val="0090454B"/>
    <w:rsid w:val="009168E0"/>
    <w:rsid w:val="009416D8"/>
    <w:rsid w:val="00941BDD"/>
    <w:rsid w:val="0094276A"/>
    <w:rsid w:val="009465E5"/>
    <w:rsid w:val="00960E2E"/>
    <w:rsid w:val="00960E40"/>
    <w:rsid w:val="009662E8"/>
    <w:rsid w:val="00967253"/>
    <w:rsid w:val="009763DF"/>
    <w:rsid w:val="00982B40"/>
    <w:rsid w:val="00983DEE"/>
    <w:rsid w:val="0098455F"/>
    <w:rsid w:val="00990F06"/>
    <w:rsid w:val="0099528A"/>
    <w:rsid w:val="009A5D39"/>
    <w:rsid w:val="009C08C8"/>
    <w:rsid w:val="009D034D"/>
    <w:rsid w:val="009E78AB"/>
    <w:rsid w:val="00A134EC"/>
    <w:rsid w:val="00A14362"/>
    <w:rsid w:val="00A21138"/>
    <w:rsid w:val="00A26E30"/>
    <w:rsid w:val="00A329AA"/>
    <w:rsid w:val="00A36F90"/>
    <w:rsid w:val="00A442ED"/>
    <w:rsid w:val="00A47A0F"/>
    <w:rsid w:val="00A52886"/>
    <w:rsid w:val="00A53744"/>
    <w:rsid w:val="00A64D63"/>
    <w:rsid w:val="00A74D3E"/>
    <w:rsid w:val="00A76499"/>
    <w:rsid w:val="00A8235A"/>
    <w:rsid w:val="00A86B9C"/>
    <w:rsid w:val="00A918BC"/>
    <w:rsid w:val="00A97B34"/>
    <w:rsid w:val="00AB50EA"/>
    <w:rsid w:val="00AB5BF8"/>
    <w:rsid w:val="00AB6F98"/>
    <w:rsid w:val="00AC3618"/>
    <w:rsid w:val="00AD3F03"/>
    <w:rsid w:val="00AD6E82"/>
    <w:rsid w:val="00AE0101"/>
    <w:rsid w:val="00AE03EE"/>
    <w:rsid w:val="00AE0A0C"/>
    <w:rsid w:val="00AE35A1"/>
    <w:rsid w:val="00AF300A"/>
    <w:rsid w:val="00AF53FD"/>
    <w:rsid w:val="00B04765"/>
    <w:rsid w:val="00B13443"/>
    <w:rsid w:val="00B34D47"/>
    <w:rsid w:val="00B37B59"/>
    <w:rsid w:val="00B516B6"/>
    <w:rsid w:val="00B61625"/>
    <w:rsid w:val="00B61A36"/>
    <w:rsid w:val="00B62048"/>
    <w:rsid w:val="00B7676D"/>
    <w:rsid w:val="00B832EE"/>
    <w:rsid w:val="00B87157"/>
    <w:rsid w:val="00B92AF0"/>
    <w:rsid w:val="00B966D6"/>
    <w:rsid w:val="00BB2073"/>
    <w:rsid w:val="00BB2A2D"/>
    <w:rsid w:val="00BC1F01"/>
    <w:rsid w:val="00BE1E5C"/>
    <w:rsid w:val="00BF156B"/>
    <w:rsid w:val="00C01393"/>
    <w:rsid w:val="00C20CD8"/>
    <w:rsid w:val="00C31E62"/>
    <w:rsid w:val="00C365DC"/>
    <w:rsid w:val="00C423D4"/>
    <w:rsid w:val="00C472C1"/>
    <w:rsid w:val="00C62659"/>
    <w:rsid w:val="00C7484C"/>
    <w:rsid w:val="00C80ECF"/>
    <w:rsid w:val="00C82ABD"/>
    <w:rsid w:val="00C83BB4"/>
    <w:rsid w:val="00C8565C"/>
    <w:rsid w:val="00C8577A"/>
    <w:rsid w:val="00C86A8A"/>
    <w:rsid w:val="00C87426"/>
    <w:rsid w:val="00C92CBE"/>
    <w:rsid w:val="00CA5B04"/>
    <w:rsid w:val="00CB0982"/>
    <w:rsid w:val="00CB5C95"/>
    <w:rsid w:val="00CC4185"/>
    <w:rsid w:val="00CE12E2"/>
    <w:rsid w:val="00CE6AB7"/>
    <w:rsid w:val="00D01575"/>
    <w:rsid w:val="00D023D4"/>
    <w:rsid w:val="00D03519"/>
    <w:rsid w:val="00D041D5"/>
    <w:rsid w:val="00D0532B"/>
    <w:rsid w:val="00D0576E"/>
    <w:rsid w:val="00D21DDF"/>
    <w:rsid w:val="00D27806"/>
    <w:rsid w:val="00D3430F"/>
    <w:rsid w:val="00D4378E"/>
    <w:rsid w:val="00D50784"/>
    <w:rsid w:val="00D64B69"/>
    <w:rsid w:val="00D67696"/>
    <w:rsid w:val="00D829FB"/>
    <w:rsid w:val="00D92F70"/>
    <w:rsid w:val="00D965AB"/>
    <w:rsid w:val="00D96947"/>
    <w:rsid w:val="00DA232E"/>
    <w:rsid w:val="00DA5A41"/>
    <w:rsid w:val="00DB4294"/>
    <w:rsid w:val="00DB4D08"/>
    <w:rsid w:val="00DB5B96"/>
    <w:rsid w:val="00DB6E03"/>
    <w:rsid w:val="00DB7C02"/>
    <w:rsid w:val="00DD09D7"/>
    <w:rsid w:val="00DE3B1E"/>
    <w:rsid w:val="00DF3987"/>
    <w:rsid w:val="00E02CF0"/>
    <w:rsid w:val="00E11CBA"/>
    <w:rsid w:val="00E1612C"/>
    <w:rsid w:val="00E2564C"/>
    <w:rsid w:val="00E3061E"/>
    <w:rsid w:val="00E31AB0"/>
    <w:rsid w:val="00E3298A"/>
    <w:rsid w:val="00E32E16"/>
    <w:rsid w:val="00E41E61"/>
    <w:rsid w:val="00E46C46"/>
    <w:rsid w:val="00E47CE1"/>
    <w:rsid w:val="00E53465"/>
    <w:rsid w:val="00E72DAA"/>
    <w:rsid w:val="00E74FB6"/>
    <w:rsid w:val="00E751F6"/>
    <w:rsid w:val="00E754B2"/>
    <w:rsid w:val="00E75ADA"/>
    <w:rsid w:val="00E811E6"/>
    <w:rsid w:val="00E817BB"/>
    <w:rsid w:val="00EA2154"/>
    <w:rsid w:val="00EA6B71"/>
    <w:rsid w:val="00EC3130"/>
    <w:rsid w:val="00EC351E"/>
    <w:rsid w:val="00ED0873"/>
    <w:rsid w:val="00ED1BE1"/>
    <w:rsid w:val="00ED1DC8"/>
    <w:rsid w:val="00EE1A2D"/>
    <w:rsid w:val="00EE1C40"/>
    <w:rsid w:val="00EF4D84"/>
    <w:rsid w:val="00EF634E"/>
    <w:rsid w:val="00F00B64"/>
    <w:rsid w:val="00F02C1D"/>
    <w:rsid w:val="00F11951"/>
    <w:rsid w:val="00F16A55"/>
    <w:rsid w:val="00F34021"/>
    <w:rsid w:val="00F37024"/>
    <w:rsid w:val="00F40E47"/>
    <w:rsid w:val="00F53420"/>
    <w:rsid w:val="00F53FE1"/>
    <w:rsid w:val="00F56C77"/>
    <w:rsid w:val="00F652F8"/>
    <w:rsid w:val="00F67436"/>
    <w:rsid w:val="00F712A8"/>
    <w:rsid w:val="00F72F6D"/>
    <w:rsid w:val="00F94254"/>
    <w:rsid w:val="00F9484D"/>
    <w:rsid w:val="00FA23AB"/>
    <w:rsid w:val="00FA708F"/>
    <w:rsid w:val="00FB1589"/>
    <w:rsid w:val="00FC4B14"/>
    <w:rsid w:val="00FD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2764</TotalTime>
  <Pages>3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217</cp:revision>
  <cp:lastPrinted>2016-06-20T08:03:00Z</cp:lastPrinted>
  <dcterms:created xsi:type="dcterms:W3CDTF">2015-02-10T06:26:00Z</dcterms:created>
  <dcterms:modified xsi:type="dcterms:W3CDTF">2016-11-28T13:21:00Z</dcterms:modified>
</cp:coreProperties>
</file>