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01575" w:rsidRPr="00542C71" w:rsidRDefault="00D01575" w:rsidP="0004226D">
      <w:pPr>
        <w:pStyle w:val="a4"/>
        <w:suppressAutoHyphens/>
        <w:ind w:firstLine="709"/>
        <w:jc w:val="right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 xml:space="preserve">Судья </w:t>
      </w:r>
      <w:r w:rsidR="00021416">
        <w:rPr>
          <w:rFonts w:ascii="Times New Roman" w:hAnsi="Times New Roman" w:cs="Times New Roman"/>
          <w:i/>
          <w:iCs/>
          <w:sz w:val="20"/>
          <w:szCs w:val="20"/>
        </w:rPr>
        <w:t>Тагиров</w:t>
      </w:r>
      <w:r w:rsidRPr="00542C71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021416">
        <w:rPr>
          <w:rFonts w:ascii="Times New Roman" w:hAnsi="Times New Roman" w:cs="Times New Roman"/>
          <w:i/>
          <w:iCs/>
          <w:sz w:val="20"/>
          <w:szCs w:val="20"/>
        </w:rPr>
        <w:t>Т</w:t>
      </w:r>
      <w:r w:rsidRPr="00542C71">
        <w:rPr>
          <w:rFonts w:ascii="Times New Roman" w:hAnsi="Times New Roman" w:cs="Times New Roman"/>
          <w:i/>
          <w:iCs/>
          <w:sz w:val="20"/>
          <w:szCs w:val="20"/>
        </w:rPr>
        <w:t>.</w:t>
      </w:r>
      <w:r>
        <w:rPr>
          <w:rFonts w:ascii="Times New Roman" w:hAnsi="Times New Roman" w:cs="Times New Roman"/>
          <w:i/>
          <w:iCs/>
          <w:sz w:val="20"/>
          <w:szCs w:val="20"/>
        </w:rPr>
        <w:t>Б</w:t>
      </w:r>
      <w:r w:rsidRPr="00542C71">
        <w:rPr>
          <w:rFonts w:ascii="Times New Roman" w:hAnsi="Times New Roman" w:cs="Times New Roman"/>
          <w:i/>
          <w:iCs/>
          <w:sz w:val="20"/>
          <w:szCs w:val="20"/>
        </w:rPr>
        <w:t>.</w:t>
      </w:r>
    </w:p>
    <w:p w:rsidR="00D01575" w:rsidRDefault="00D01575" w:rsidP="0004226D">
      <w:pPr>
        <w:suppressAutoHyphens/>
        <w:jc w:val="center"/>
        <w:rPr>
          <w:sz w:val="26"/>
          <w:szCs w:val="26"/>
        </w:rPr>
      </w:pPr>
    </w:p>
    <w:p w:rsidR="00D01575" w:rsidRPr="00E53465" w:rsidRDefault="00D01575" w:rsidP="0004226D">
      <w:pPr>
        <w:suppressAutoHyphens/>
        <w:jc w:val="center"/>
        <w:rPr>
          <w:sz w:val="28"/>
          <w:szCs w:val="28"/>
        </w:rPr>
      </w:pPr>
      <w:r w:rsidRPr="00E53465">
        <w:rPr>
          <w:sz w:val="28"/>
          <w:szCs w:val="28"/>
        </w:rPr>
        <w:t>РЕШЕНИЕ № 7-</w:t>
      </w:r>
      <w:r w:rsidR="00021416">
        <w:rPr>
          <w:sz w:val="28"/>
          <w:szCs w:val="28"/>
        </w:rPr>
        <w:t>21</w:t>
      </w:r>
      <w:r w:rsidRPr="00E53465">
        <w:rPr>
          <w:sz w:val="28"/>
          <w:szCs w:val="28"/>
        </w:rPr>
        <w:t>/201</w:t>
      </w:r>
      <w:r w:rsidR="00021416">
        <w:rPr>
          <w:sz w:val="28"/>
          <w:szCs w:val="28"/>
        </w:rPr>
        <w:t>6</w:t>
      </w:r>
    </w:p>
    <w:p w:rsidR="00D01575" w:rsidRPr="00E53465" w:rsidRDefault="00D01575" w:rsidP="0004226D">
      <w:pPr>
        <w:suppressAutoHyphens/>
        <w:jc w:val="center"/>
        <w:rPr>
          <w:sz w:val="28"/>
          <w:szCs w:val="28"/>
        </w:rPr>
      </w:pPr>
      <w:r w:rsidRPr="00E53465">
        <w:rPr>
          <w:sz w:val="28"/>
          <w:szCs w:val="28"/>
        </w:rPr>
        <w:t>(дело № 5-</w:t>
      </w:r>
      <w:r w:rsidR="00021416">
        <w:rPr>
          <w:sz w:val="28"/>
          <w:szCs w:val="28"/>
        </w:rPr>
        <w:t>94</w:t>
      </w:r>
      <w:r w:rsidRPr="00E53465">
        <w:rPr>
          <w:sz w:val="28"/>
          <w:szCs w:val="28"/>
        </w:rPr>
        <w:t>/2015)</w:t>
      </w:r>
    </w:p>
    <w:p w:rsidR="00021416" w:rsidRDefault="00021416" w:rsidP="0004226D">
      <w:pPr>
        <w:suppressAutoHyphens/>
        <w:rPr>
          <w:sz w:val="28"/>
          <w:szCs w:val="28"/>
        </w:rPr>
      </w:pPr>
    </w:p>
    <w:p w:rsidR="00D01575" w:rsidRPr="00E53465" w:rsidRDefault="00021416" w:rsidP="0004226D">
      <w:pPr>
        <w:suppressAutoHyphens/>
        <w:rPr>
          <w:sz w:val="28"/>
          <w:szCs w:val="28"/>
        </w:rPr>
      </w:pPr>
      <w:r>
        <w:rPr>
          <w:sz w:val="28"/>
          <w:szCs w:val="28"/>
        </w:rPr>
        <w:t>1</w:t>
      </w:r>
      <w:r w:rsidR="00D01575" w:rsidRPr="00E53465">
        <w:rPr>
          <w:sz w:val="28"/>
          <w:szCs w:val="28"/>
        </w:rPr>
        <w:t xml:space="preserve"> </w:t>
      </w:r>
      <w:r>
        <w:rPr>
          <w:sz w:val="28"/>
          <w:szCs w:val="28"/>
        </w:rPr>
        <w:t>февраля</w:t>
      </w:r>
      <w:r w:rsidR="00D01575" w:rsidRPr="00E53465">
        <w:rPr>
          <w:sz w:val="28"/>
          <w:szCs w:val="28"/>
        </w:rPr>
        <w:t xml:space="preserve"> 201</w:t>
      </w:r>
      <w:r w:rsidR="006D2334">
        <w:rPr>
          <w:sz w:val="28"/>
          <w:szCs w:val="28"/>
        </w:rPr>
        <w:t>6</w:t>
      </w:r>
      <w:r w:rsidR="00D01575" w:rsidRPr="00E53465">
        <w:rPr>
          <w:sz w:val="28"/>
          <w:szCs w:val="28"/>
        </w:rPr>
        <w:t xml:space="preserve"> г.                                                </w:t>
      </w:r>
      <w:r w:rsidR="00D01575">
        <w:rPr>
          <w:sz w:val="28"/>
          <w:szCs w:val="28"/>
        </w:rPr>
        <w:t xml:space="preserve">                       </w:t>
      </w:r>
      <w:r w:rsidR="00D01575">
        <w:rPr>
          <w:sz w:val="28"/>
          <w:szCs w:val="28"/>
        </w:rPr>
        <w:tab/>
        <w:t xml:space="preserve">       </w:t>
      </w:r>
      <w:r w:rsidR="00D01575" w:rsidRPr="00E53465">
        <w:rPr>
          <w:sz w:val="28"/>
          <w:szCs w:val="28"/>
        </w:rPr>
        <w:t>г. Ростов-на-Дону</w:t>
      </w:r>
    </w:p>
    <w:p w:rsidR="00D01575" w:rsidRPr="00E53465" w:rsidRDefault="00D01575" w:rsidP="0004226D">
      <w:pPr>
        <w:suppressAutoHyphens/>
        <w:ind w:firstLine="709"/>
        <w:jc w:val="both"/>
        <w:rPr>
          <w:sz w:val="28"/>
          <w:szCs w:val="28"/>
        </w:rPr>
      </w:pPr>
    </w:p>
    <w:p w:rsidR="00D01575" w:rsidRPr="00E53465" w:rsidRDefault="00D01575" w:rsidP="0004226D">
      <w:pPr>
        <w:suppressAutoHyphens/>
        <w:ind w:firstLine="709"/>
        <w:jc w:val="both"/>
        <w:rPr>
          <w:sz w:val="28"/>
          <w:szCs w:val="28"/>
        </w:rPr>
      </w:pPr>
      <w:r w:rsidRPr="00E53465">
        <w:rPr>
          <w:sz w:val="28"/>
          <w:szCs w:val="28"/>
        </w:rPr>
        <w:t>Судья Северо-Кавказского окружного военного суда Костин Игорь Владимирович (г. Ростов-на-Дону, пр</w:t>
      </w:r>
      <w:r w:rsidR="00021416">
        <w:rPr>
          <w:sz w:val="28"/>
          <w:szCs w:val="28"/>
        </w:rPr>
        <w:t>осп</w:t>
      </w:r>
      <w:r w:rsidRPr="00E53465">
        <w:rPr>
          <w:sz w:val="28"/>
          <w:szCs w:val="28"/>
        </w:rPr>
        <w:t xml:space="preserve">. </w:t>
      </w:r>
      <w:r w:rsidR="00010453">
        <w:rPr>
          <w:sz w:val="28"/>
          <w:szCs w:val="28"/>
        </w:rPr>
        <w:t xml:space="preserve">М. </w:t>
      </w:r>
      <w:r w:rsidRPr="00E53465">
        <w:rPr>
          <w:sz w:val="28"/>
          <w:szCs w:val="28"/>
        </w:rPr>
        <w:t xml:space="preserve">Нагибина, д. 28/1), при секретаре </w:t>
      </w:r>
      <w:r w:rsidR="00C91C00">
        <w:rPr>
          <w:sz w:val="28"/>
          <w:szCs w:val="28"/>
        </w:rPr>
        <w:t>Галкине А.А</w:t>
      </w:r>
      <w:r w:rsidRPr="00E53465">
        <w:rPr>
          <w:sz w:val="28"/>
          <w:szCs w:val="28"/>
        </w:rPr>
        <w:t xml:space="preserve">., </w:t>
      </w:r>
      <w:r w:rsidR="00C91C00">
        <w:rPr>
          <w:sz w:val="28"/>
          <w:szCs w:val="28"/>
        </w:rPr>
        <w:t xml:space="preserve">с участием защитника Ибрагимова А.Т., </w:t>
      </w:r>
      <w:r w:rsidRPr="00E53465">
        <w:rPr>
          <w:sz w:val="28"/>
          <w:szCs w:val="28"/>
        </w:rPr>
        <w:t xml:space="preserve">рассмотрев </w:t>
      </w:r>
      <w:r w:rsidR="00021416">
        <w:rPr>
          <w:sz w:val="28"/>
          <w:szCs w:val="28"/>
        </w:rPr>
        <w:t xml:space="preserve">дело об административном правонарушении по </w:t>
      </w:r>
      <w:r w:rsidRPr="00E53465">
        <w:rPr>
          <w:sz w:val="28"/>
          <w:szCs w:val="28"/>
        </w:rPr>
        <w:t>жалоб</w:t>
      </w:r>
      <w:r w:rsidR="00021416">
        <w:rPr>
          <w:sz w:val="28"/>
          <w:szCs w:val="28"/>
        </w:rPr>
        <w:t>е защитника Ягияева С.Л., действующего в интересах</w:t>
      </w:r>
      <w:r w:rsidRPr="00E53465">
        <w:rPr>
          <w:sz w:val="28"/>
          <w:szCs w:val="28"/>
        </w:rPr>
        <w:t xml:space="preserve"> военнослужащего </w:t>
      </w:r>
      <w:r w:rsidR="00021416">
        <w:rPr>
          <w:sz w:val="28"/>
          <w:szCs w:val="28"/>
        </w:rPr>
        <w:t>Пограничного управления ФСБ России по Республике Дагестан</w:t>
      </w:r>
      <w:r w:rsidRPr="00E53465">
        <w:rPr>
          <w:sz w:val="28"/>
          <w:szCs w:val="28"/>
        </w:rPr>
        <w:t xml:space="preserve"> </w:t>
      </w:r>
      <w:r w:rsidR="00021416">
        <w:rPr>
          <w:sz w:val="28"/>
          <w:szCs w:val="28"/>
        </w:rPr>
        <w:t>прапорщика</w:t>
      </w:r>
    </w:p>
    <w:p w:rsidR="00D01575" w:rsidRPr="00E53465" w:rsidRDefault="00021416" w:rsidP="00021416">
      <w:pPr>
        <w:suppressAutoHyphens/>
        <w:ind w:left="3402"/>
        <w:jc w:val="both"/>
        <w:rPr>
          <w:sz w:val="28"/>
          <w:szCs w:val="28"/>
        </w:rPr>
      </w:pPr>
      <w:r>
        <w:rPr>
          <w:sz w:val="28"/>
          <w:szCs w:val="28"/>
        </w:rPr>
        <w:t>Гасанова Адама Хайруллаевича</w:t>
      </w:r>
      <w:r w:rsidR="00D01575" w:rsidRPr="00E53465">
        <w:rPr>
          <w:sz w:val="28"/>
          <w:szCs w:val="28"/>
        </w:rPr>
        <w:t xml:space="preserve">, родившегося </w:t>
      </w:r>
      <w:r>
        <w:rPr>
          <w:sz w:val="28"/>
          <w:szCs w:val="28"/>
        </w:rPr>
        <w:t>3</w:t>
      </w:r>
      <w:r w:rsidR="00D01575" w:rsidRPr="00E53465">
        <w:rPr>
          <w:sz w:val="28"/>
          <w:szCs w:val="28"/>
        </w:rPr>
        <w:t xml:space="preserve"> </w:t>
      </w:r>
      <w:r>
        <w:rPr>
          <w:sz w:val="28"/>
          <w:szCs w:val="28"/>
        </w:rPr>
        <w:t>ноября</w:t>
      </w:r>
      <w:r w:rsidR="00D01575" w:rsidRPr="00E53465">
        <w:rPr>
          <w:sz w:val="28"/>
          <w:szCs w:val="28"/>
        </w:rPr>
        <w:t xml:space="preserve"> 19</w:t>
      </w:r>
      <w:r>
        <w:rPr>
          <w:sz w:val="28"/>
          <w:szCs w:val="28"/>
        </w:rPr>
        <w:t>7</w:t>
      </w:r>
      <w:r w:rsidR="00D01575">
        <w:rPr>
          <w:sz w:val="28"/>
          <w:szCs w:val="28"/>
        </w:rPr>
        <w:t>5</w:t>
      </w:r>
      <w:r w:rsidR="00D01575" w:rsidRPr="00E53465">
        <w:rPr>
          <w:sz w:val="28"/>
          <w:szCs w:val="28"/>
        </w:rPr>
        <w:t xml:space="preserve"> г. в г. </w:t>
      </w:r>
      <w:r>
        <w:rPr>
          <w:sz w:val="28"/>
          <w:szCs w:val="28"/>
        </w:rPr>
        <w:t>Махачкале</w:t>
      </w:r>
      <w:r w:rsidR="00D01575" w:rsidRPr="00E53465">
        <w:rPr>
          <w:sz w:val="28"/>
          <w:szCs w:val="28"/>
        </w:rPr>
        <w:t xml:space="preserve">, </w:t>
      </w:r>
      <w:r w:rsidR="00D01575">
        <w:rPr>
          <w:sz w:val="28"/>
          <w:szCs w:val="28"/>
        </w:rPr>
        <w:t>проживающего по</w:t>
      </w:r>
      <w:r w:rsidR="00D01575" w:rsidRPr="00E53465">
        <w:rPr>
          <w:sz w:val="28"/>
          <w:szCs w:val="28"/>
        </w:rPr>
        <w:t xml:space="preserve"> адресу: </w:t>
      </w:r>
      <w:r>
        <w:rPr>
          <w:sz w:val="28"/>
          <w:szCs w:val="28"/>
        </w:rPr>
        <w:t>Республика Дагестан</w:t>
      </w:r>
      <w:r w:rsidR="00D01575">
        <w:rPr>
          <w:sz w:val="28"/>
          <w:szCs w:val="28"/>
        </w:rPr>
        <w:t xml:space="preserve">, г. </w:t>
      </w:r>
      <w:r>
        <w:rPr>
          <w:sz w:val="28"/>
          <w:szCs w:val="28"/>
        </w:rPr>
        <w:t>Махачкала</w:t>
      </w:r>
      <w:r w:rsidR="00D01575" w:rsidRPr="00E53465">
        <w:rPr>
          <w:sz w:val="28"/>
          <w:szCs w:val="28"/>
        </w:rPr>
        <w:t>,</w:t>
      </w:r>
      <w:r w:rsidR="00D01575">
        <w:rPr>
          <w:sz w:val="28"/>
          <w:szCs w:val="28"/>
        </w:rPr>
        <w:t xml:space="preserve"> </w:t>
      </w:r>
      <w:r>
        <w:rPr>
          <w:sz w:val="28"/>
          <w:szCs w:val="28"/>
        </w:rPr>
        <w:t>ул</w:t>
      </w:r>
      <w:r w:rsidR="00D01575">
        <w:rPr>
          <w:sz w:val="28"/>
          <w:szCs w:val="28"/>
        </w:rPr>
        <w:t>.</w:t>
      </w:r>
      <w:r>
        <w:rPr>
          <w:sz w:val="28"/>
          <w:szCs w:val="28"/>
        </w:rPr>
        <w:t xml:space="preserve"> Сулейманова</w:t>
      </w:r>
      <w:r w:rsidR="00D01575">
        <w:rPr>
          <w:sz w:val="28"/>
          <w:szCs w:val="28"/>
        </w:rPr>
        <w:t>,</w:t>
      </w:r>
      <w:r w:rsidR="00D01575" w:rsidRPr="00E53465">
        <w:rPr>
          <w:sz w:val="28"/>
          <w:szCs w:val="28"/>
        </w:rPr>
        <w:t xml:space="preserve"> д. </w:t>
      </w:r>
      <w:r>
        <w:rPr>
          <w:sz w:val="28"/>
          <w:szCs w:val="28"/>
        </w:rPr>
        <w:t>28</w:t>
      </w:r>
      <w:r w:rsidR="00D01575">
        <w:rPr>
          <w:sz w:val="28"/>
          <w:szCs w:val="28"/>
        </w:rPr>
        <w:t xml:space="preserve">, кв. </w:t>
      </w:r>
      <w:r>
        <w:rPr>
          <w:sz w:val="28"/>
          <w:szCs w:val="28"/>
        </w:rPr>
        <w:t>30</w:t>
      </w:r>
      <w:r w:rsidR="00D01575" w:rsidRPr="00E53465">
        <w:rPr>
          <w:sz w:val="28"/>
          <w:szCs w:val="28"/>
        </w:rPr>
        <w:t>,</w:t>
      </w:r>
    </w:p>
    <w:p w:rsidR="00D01575" w:rsidRPr="00E53465" w:rsidRDefault="00D01575" w:rsidP="0004226D">
      <w:pPr>
        <w:suppressAutoHyphens/>
        <w:jc w:val="both"/>
        <w:rPr>
          <w:sz w:val="28"/>
          <w:szCs w:val="28"/>
        </w:rPr>
      </w:pPr>
      <w:r w:rsidRPr="00E53465">
        <w:rPr>
          <w:sz w:val="28"/>
          <w:szCs w:val="28"/>
        </w:rPr>
        <w:t xml:space="preserve">на постановление </w:t>
      </w:r>
      <w:r>
        <w:rPr>
          <w:sz w:val="28"/>
          <w:szCs w:val="28"/>
        </w:rPr>
        <w:t>судьи</w:t>
      </w:r>
      <w:r w:rsidRPr="00E53465">
        <w:rPr>
          <w:sz w:val="28"/>
          <w:szCs w:val="28"/>
        </w:rPr>
        <w:t xml:space="preserve"> </w:t>
      </w:r>
      <w:r w:rsidR="001477BD">
        <w:rPr>
          <w:sz w:val="28"/>
          <w:szCs w:val="28"/>
        </w:rPr>
        <w:t>Махачкалинского</w:t>
      </w:r>
      <w:r w:rsidRPr="00E53465">
        <w:rPr>
          <w:sz w:val="28"/>
          <w:szCs w:val="28"/>
        </w:rPr>
        <w:t xml:space="preserve"> гарнизонного военного суда от 2</w:t>
      </w:r>
      <w:r>
        <w:rPr>
          <w:sz w:val="28"/>
          <w:szCs w:val="28"/>
        </w:rPr>
        <w:t>9</w:t>
      </w:r>
      <w:r w:rsidRPr="00E53465">
        <w:rPr>
          <w:sz w:val="28"/>
          <w:szCs w:val="28"/>
        </w:rPr>
        <w:t xml:space="preserve"> </w:t>
      </w:r>
      <w:r w:rsidR="001477BD">
        <w:rPr>
          <w:sz w:val="28"/>
          <w:szCs w:val="28"/>
        </w:rPr>
        <w:t>декабря</w:t>
      </w:r>
      <w:r w:rsidRPr="00E53465">
        <w:rPr>
          <w:sz w:val="28"/>
          <w:szCs w:val="28"/>
        </w:rPr>
        <w:t xml:space="preserve"> 2015 г. о назначении </w:t>
      </w:r>
      <w:r w:rsidR="001477BD">
        <w:rPr>
          <w:sz w:val="28"/>
          <w:szCs w:val="28"/>
        </w:rPr>
        <w:t>Гасанову А</w:t>
      </w:r>
      <w:r w:rsidRPr="00E53465">
        <w:rPr>
          <w:sz w:val="28"/>
          <w:szCs w:val="28"/>
        </w:rPr>
        <w:t>.</w:t>
      </w:r>
      <w:r w:rsidR="001477BD">
        <w:rPr>
          <w:sz w:val="28"/>
          <w:szCs w:val="28"/>
        </w:rPr>
        <w:t>Х</w:t>
      </w:r>
      <w:r w:rsidRPr="00E53465">
        <w:rPr>
          <w:sz w:val="28"/>
          <w:szCs w:val="28"/>
        </w:rPr>
        <w:t>. административного наказания за совершение правонарушения, предусмотренного ч. 1 ст. 12.8 КоАП РФ,</w:t>
      </w:r>
    </w:p>
    <w:p w:rsidR="00D01575" w:rsidRPr="00E53465" w:rsidRDefault="00D01575" w:rsidP="0004226D">
      <w:pPr>
        <w:suppressAutoHyphens/>
        <w:jc w:val="both"/>
        <w:rPr>
          <w:sz w:val="28"/>
          <w:szCs w:val="28"/>
        </w:rPr>
      </w:pPr>
    </w:p>
    <w:p w:rsidR="00D01575" w:rsidRPr="00E53465" w:rsidRDefault="00D01575" w:rsidP="0004226D">
      <w:pPr>
        <w:suppressAutoHyphens/>
        <w:jc w:val="center"/>
        <w:rPr>
          <w:sz w:val="28"/>
          <w:szCs w:val="28"/>
        </w:rPr>
      </w:pPr>
      <w:bookmarkStart w:id="0" w:name="bookmark1"/>
      <w:r w:rsidRPr="00E53465">
        <w:rPr>
          <w:sz w:val="28"/>
          <w:szCs w:val="28"/>
        </w:rPr>
        <w:t>УСТАНОВИЛ:</w:t>
      </w:r>
      <w:bookmarkEnd w:id="0"/>
    </w:p>
    <w:p w:rsidR="00D01575" w:rsidRPr="00E53465" w:rsidRDefault="00D01575" w:rsidP="003524F5">
      <w:pPr>
        <w:suppressAutoHyphens/>
        <w:ind w:firstLine="709"/>
        <w:jc w:val="both"/>
        <w:rPr>
          <w:sz w:val="28"/>
          <w:szCs w:val="28"/>
        </w:rPr>
      </w:pPr>
    </w:p>
    <w:p w:rsidR="00D01575" w:rsidRPr="00E53465" w:rsidRDefault="00D01575" w:rsidP="00542C71">
      <w:pPr>
        <w:suppressAutoHyphens/>
        <w:ind w:firstLine="709"/>
        <w:jc w:val="both"/>
        <w:rPr>
          <w:sz w:val="28"/>
          <w:szCs w:val="28"/>
        </w:rPr>
      </w:pPr>
      <w:r w:rsidRPr="00E53465">
        <w:rPr>
          <w:sz w:val="28"/>
          <w:szCs w:val="28"/>
        </w:rPr>
        <w:t xml:space="preserve">Согласно постановлению </w:t>
      </w:r>
      <w:r>
        <w:rPr>
          <w:sz w:val="28"/>
          <w:szCs w:val="28"/>
        </w:rPr>
        <w:t>судьи</w:t>
      </w:r>
      <w:r w:rsidRPr="00E53465">
        <w:rPr>
          <w:sz w:val="28"/>
          <w:szCs w:val="28"/>
        </w:rPr>
        <w:t xml:space="preserve">, </w:t>
      </w:r>
      <w:r w:rsidR="001477BD">
        <w:rPr>
          <w:sz w:val="28"/>
          <w:szCs w:val="28"/>
        </w:rPr>
        <w:t>8</w:t>
      </w:r>
      <w:r w:rsidRPr="00E53465">
        <w:rPr>
          <w:sz w:val="28"/>
          <w:szCs w:val="28"/>
        </w:rPr>
        <w:t xml:space="preserve"> </w:t>
      </w:r>
      <w:r w:rsidR="001477BD">
        <w:rPr>
          <w:sz w:val="28"/>
          <w:szCs w:val="28"/>
        </w:rPr>
        <w:t>октября</w:t>
      </w:r>
      <w:r w:rsidRPr="00E53465">
        <w:rPr>
          <w:sz w:val="28"/>
          <w:szCs w:val="28"/>
        </w:rPr>
        <w:t xml:space="preserve"> 2015 г. </w:t>
      </w:r>
      <w:r w:rsidR="00C87426">
        <w:rPr>
          <w:sz w:val="28"/>
          <w:szCs w:val="28"/>
        </w:rPr>
        <w:t xml:space="preserve">в </w:t>
      </w:r>
      <w:r>
        <w:rPr>
          <w:sz w:val="28"/>
          <w:szCs w:val="28"/>
        </w:rPr>
        <w:t>3</w:t>
      </w:r>
      <w:r w:rsidRPr="00E53465">
        <w:rPr>
          <w:sz w:val="28"/>
          <w:szCs w:val="28"/>
        </w:rPr>
        <w:t xml:space="preserve"> час</w:t>
      </w:r>
      <w:r w:rsidR="00C87426">
        <w:rPr>
          <w:sz w:val="28"/>
          <w:szCs w:val="28"/>
        </w:rPr>
        <w:t>а</w:t>
      </w:r>
      <w:r w:rsidRPr="00E53465">
        <w:rPr>
          <w:sz w:val="28"/>
          <w:szCs w:val="28"/>
        </w:rPr>
        <w:t xml:space="preserve"> </w:t>
      </w:r>
      <w:r w:rsidR="00C87426">
        <w:rPr>
          <w:sz w:val="28"/>
          <w:szCs w:val="28"/>
        </w:rPr>
        <w:t>5</w:t>
      </w:r>
      <w:r w:rsidRPr="00E53465">
        <w:rPr>
          <w:sz w:val="28"/>
          <w:szCs w:val="28"/>
        </w:rPr>
        <w:t xml:space="preserve"> минут на ул. </w:t>
      </w:r>
      <w:r w:rsidR="00C87426">
        <w:rPr>
          <w:sz w:val="28"/>
          <w:szCs w:val="28"/>
        </w:rPr>
        <w:t>Безымянной</w:t>
      </w:r>
      <w:r w:rsidRPr="00E53465">
        <w:rPr>
          <w:sz w:val="28"/>
          <w:szCs w:val="28"/>
        </w:rPr>
        <w:t xml:space="preserve"> </w:t>
      </w:r>
      <w:r w:rsidR="005E407C">
        <w:rPr>
          <w:sz w:val="28"/>
          <w:szCs w:val="28"/>
        </w:rPr>
        <w:t>г</w:t>
      </w:r>
      <w:r w:rsidRPr="00E53465">
        <w:rPr>
          <w:sz w:val="28"/>
          <w:szCs w:val="28"/>
        </w:rPr>
        <w:t xml:space="preserve">. </w:t>
      </w:r>
      <w:r w:rsidR="005E407C">
        <w:rPr>
          <w:sz w:val="28"/>
          <w:szCs w:val="28"/>
        </w:rPr>
        <w:t>Каспийска</w:t>
      </w:r>
      <w:r w:rsidRPr="00E53465">
        <w:rPr>
          <w:sz w:val="28"/>
          <w:szCs w:val="28"/>
        </w:rPr>
        <w:t xml:space="preserve"> </w:t>
      </w:r>
      <w:r w:rsidR="005E407C">
        <w:rPr>
          <w:sz w:val="28"/>
          <w:szCs w:val="28"/>
        </w:rPr>
        <w:t>Республики Дагестан</w:t>
      </w:r>
      <w:r w:rsidRPr="00E53465">
        <w:rPr>
          <w:sz w:val="28"/>
          <w:szCs w:val="28"/>
        </w:rPr>
        <w:t xml:space="preserve"> водитель </w:t>
      </w:r>
      <w:r w:rsidR="005E407C">
        <w:rPr>
          <w:sz w:val="28"/>
          <w:szCs w:val="28"/>
        </w:rPr>
        <w:t>Гасанов</w:t>
      </w:r>
      <w:r w:rsidRPr="00E53465">
        <w:rPr>
          <w:sz w:val="28"/>
          <w:szCs w:val="28"/>
        </w:rPr>
        <w:t>, в нарушение требований п. 2.7 Правил дорожного движения РФ, управлял транспортным средством в состоянии алкогольного опьянения, чем совершил административ</w:t>
      </w:r>
      <w:r w:rsidRPr="00E53465">
        <w:rPr>
          <w:sz w:val="28"/>
          <w:szCs w:val="28"/>
        </w:rPr>
        <w:softHyphen/>
        <w:t xml:space="preserve">ное правонарушение, предусмотренное ч. 1 ст. 12.8 КоАП РФ. В связи с этим </w:t>
      </w:r>
      <w:r w:rsidR="005E407C">
        <w:rPr>
          <w:sz w:val="28"/>
          <w:szCs w:val="28"/>
        </w:rPr>
        <w:t>Гасанову</w:t>
      </w:r>
      <w:r w:rsidRPr="00E53465">
        <w:rPr>
          <w:sz w:val="28"/>
          <w:szCs w:val="28"/>
        </w:rPr>
        <w:t xml:space="preserve"> назначено административное наказание в виде штрафа в размере </w:t>
      </w:r>
      <w:r w:rsidR="005E407C">
        <w:rPr>
          <w:sz w:val="28"/>
          <w:szCs w:val="28"/>
        </w:rPr>
        <w:t xml:space="preserve">       </w:t>
      </w:r>
      <w:r w:rsidRPr="00E53465">
        <w:rPr>
          <w:sz w:val="28"/>
          <w:szCs w:val="28"/>
        </w:rPr>
        <w:t>30</w:t>
      </w:r>
      <w:r>
        <w:rPr>
          <w:sz w:val="28"/>
          <w:szCs w:val="28"/>
        </w:rPr>
        <w:t xml:space="preserve"> </w:t>
      </w:r>
      <w:r w:rsidRPr="00E53465">
        <w:rPr>
          <w:sz w:val="28"/>
          <w:szCs w:val="28"/>
        </w:rPr>
        <w:t xml:space="preserve">000 руб. с лишением права управления транспортными средствами на </w:t>
      </w:r>
      <w:r w:rsidR="00010453" w:rsidRPr="00E53465">
        <w:rPr>
          <w:sz w:val="28"/>
          <w:szCs w:val="28"/>
        </w:rPr>
        <w:t xml:space="preserve">срок </w:t>
      </w:r>
      <w:r w:rsidRPr="00E53465">
        <w:rPr>
          <w:sz w:val="28"/>
          <w:szCs w:val="28"/>
        </w:rPr>
        <w:t xml:space="preserve">1 год </w:t>
      </w:r>
      <w:r w:rsidR="005E407C">
        <w:rPr>
          <w:sz w:val="28"/>
          <w:szCs w:val="28"/>
        </w:rPr>
        <w:t>6</w:t>
      </w:r>
      <w:r w:rsidRPr="00E53465">
        <w:rPr>
          <w:sz w:val="28"/>
          <w:szCs w:val="28"/>
        </w:rPr>
        <w:t xml:space="preserve"> месяцев.</w:t>
      </w:r>
    </w:p>
    <w:p w:rsidR="00D01575" w:rsidRPr="00E53465" w:rsidRDefault="00D01575" w:rsidP="00542C71">
      <w:pPr>
        <w:suppressAutoHyphens/>
        <w:ind w:firstLine="709"/>
        <w:jc w:val="both"/>
        <w:rPr>
          <w:sz w:val="28"/>
          <w:szCs w:val="28"/>
        </w:rPr>
      </w:pPr>
      <w:r w:rsidRPr="00E53465">
        <w:rPr>
          <w:sz w:val="28"/>
          <w:szCs w:val="28"/>
        </w:rPr>
        <w:t xml:space="preserve">В жалобе на постановление по делу об административном правонарушении </w:t>
      </w:r>
      <w:r w:rsidR="00571C0E">
        <w:rPr>
          <w:sz w:val="28"/>
          <w:szCs w:val="28"/>
        </w:rPr>
        <w:t>защитник Ягияев</w:t>
      </w:r>
      <w:r w:rsidRPr="00E53465">
        <w:rPr>
          <w:sz w:val="28"/>
          <w:szCs w:val="28"/>
        </w:rPr>
        <w:t xml:space="preserve"> просит постановление </w:t>
      </w:r>
      <w:r>
        <w:rPr>
          <w:sz w:val="28"/>
          <w:szCs w:val="28"/>
        </w:rPr>
        <w:t>судьи</w:t>
      </w:r>
      <w:r w:rsidRPr="00E53465">
        <w:rPr>
          <w:sz w:val="28"/>
          <w:szCs w:val="28"/>
        </w:rPr>
        <w:t xml:space="preserve"> ввиду незаконности </w:t>
      </w:r>
      <w:r w:rsidR="00571C0E">
        <w:rPr>
          <w:sz w:val="28"/>
          <w:szCs w:val="28"/>
        </w:rPr>
        <w:t xml:space="preserve">и необоснованности </w:t>
      </w:r>
      <w:r w:rsidRPr="00E53465">
        <w:rPr>
          <w:sz w:val="28"/>
          <w:szCs w:val="28"/>
        </w:rPr>
        <w:t xml:space="preserve">отменить. </w:t>
      </w:r>
    </w:p>
    <w:p w:rsidR="00D01575" w:rsidRPr="00E53465" w:rsidRDefault="00D01575" w:rsidP="00325AD2">
      <w:pPr>
        <w:suppressAutoHyphens/>
        <w:ind w:firstLine="709"/>
        <w:jc w:val="both"/>
        <w:rPr>
          <w:sz w:val="28"/>
          <w:szCs w:val="28"/>
        </w:rPr>
      </w:pPr>
      <w:r w:rsidRPr="00E53465">
        <w:rPr>
          <w:sz w:val="28"/>
          <w:szCs w:val="28"/>
        </w:rPr>
        <w:t xml:space="preserve">В обоснование </w:t>
      </w:r>
      <w:r w:rsidR="00571C0E">
        <w:rPr>
          <w:sz w:val="28"/>
          <w:szCs w:val="28"/>
        </w:rPr>
        <w:t xml:space="preserve">автор </w:t>
      </w:r>
      <w:r w:rsidRPr="00E53465">
        <w:rPr>
          <w:sz w:val="28"/>
          <w:szCs w:val="28"/>
        </w:rPr>
        <w:t xml:space="preserve">жалобы, ссылаясь на нормы КоАП РФ, приводит собственный анализ доказательств по делу, на основании которых утверждает, что выводы </w:t>
      </w:r>
      <w:r w:rsidR="00571C0E">
        <w:rPr>
          <w:sz w:val="28"/>
          <w:szCs w:val="28"/>
        </w:rPr>
        <w:t xml:space="preserve">судьи </w:t>
      </w:r>
      <w:r w:rsidRPr="00E53465">
        <w:rPr>
          <w:sz w:val="28"/>
          <w:szCs w:val="28"/>
        </w:rPr>
        <w:t>не соответствуют имеющимся в деле доказательствам, которым надлежащая оценка не дана.</w:t>
      </w:r>
    </w:p>
    <w:p w:rsidR="00D01575" w:rsidRDefault="00D01575" w:rsidP="00DB4D08">
      <w:pPr>
        <w:suppressAutoHyphens/>
        <w:ind w:firstLine="709"/>
        <w:jc w:val="both"/>
        <w:rPr>
          <w:sz w:val="28"/>
          <w:szCs w:val="28"/>
        </w:rPr>
      </w:pPr>
      <w:r w:rsidRPr="00E53465">
        <w:rPr>
          <w:sz w:val="28"/>
          <w:szCs w:val="28"/>
        </w:rPr>
        <w:t xml:space="preserve">Так, </w:t>
      </w:r>
      <w:r w:rsidR="00C91C00">
        <w:rPr>
          <w:sz w:val="28"/>
          <w:szCs w:val="28"/>
        </w:rPr>
        <w:t>в качестве</w:t>
      </w:r>
      <w:r w:rsidR="00F16A55">
        <w:rPr>
          <w:sz w:val="28"/>
          <w:szCs w:val="28"/>
        </w:rPr>
        <w:t xml:space="preserve"> свидетелей </w:t>
      </w:r>
      <w:r w:rsidR="00C91C00">
        <w:rPr>
          <w:sz w:val="28"/>
          <w:szCs w:val="28"/>
        </w:rPr>
        <w:t xml:space="preserve">были привлечены сотрудники полиции </w:t>
      </w:r>
      <w:r w:rsidR="00F16A55">
        <w:rPr>
          <w:sz w:val="28"/>
          <w:szCs w:val="28"/>
        </w:rPr>
        <w:t xml:space="preserve">Багамаев и Багатупаев, составившие протокол об административном правонарушении, </w:t>
      </w:r>
      <w:r w:rsidR="00C91C00">
        <w:rPr>
          <w:sz w:val="28"/>
          <w:szCs w:val="28"/>
        </w:rPr>
        <w:t>которые</w:t>
      </w:r>
      <w:r w:rsidR="00F16A55">
        <w:rPr>
          <w:sz w:val="28"/>
          <w:szCs w:val="28"/>
        </w:rPr>
        <w:t xml:space="preserve"> являются </w:t>
      </w:r>
      <w:r w:rsidR="00C91C00">
        <w:rPr>
          <w:sz w:val="28"/>
          <w:szCs w:val="28"/>
        </w:rPr>
        <w:t xml:space="preserve">заинтересованными лицами и, соответственно, не могут являться </w:t>
      </w:r>
      <w:r w:rsidR="00F16A55">
        <w:rPr>
          <w:sz w:val="28"/>
          <w:szCs w:val="28"/>
        </w:rPr>
        <w:t xml:space="preserve">участниками производства по делам об административных правонарушениях, круг которых </w:t>
      </w:r>
      <w:r w:rsidR="00C91C00">
        <w:rPr>
          <w:sz w:val="28"/>
          <w:szCs w:val="28"/>
        </w:rPr>
        <w:t>определён</w:t>
      </w:r>
      <w:r w:rsidR="00F16A55">
        <w:rPr>
          <w:sz w:val="28"/>
          <w:szCs w:val="28"/>
        </w:rPr>
        <w:t xml:space="preserve"> в главе 25 КоАП РФ</w:t>
      </w:r>
      <w:r>
        <w:rPr>
          <w:sz w:val="28"/>
          <w:szCs w:val="28"/>
        </w:rPr>
        <w:t>.</w:t>
      </w:r>
    </w:p>
    <w:p w:rsidR="00D01575" w:rsidRDefault="00C91C00" w:rsidP="00542C71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Рапорт с</w:t>
      </w:r>
      <w:r w:rsidR="00DB4D08">
        <w:rPr>
          <w:sz w:val="28"/>
          <w:szCs w:val="28"/>
        </w:rPr>
        <w:t>отрудник</w:t>
      </w:r>
      <w:r>
        <w:rPr>
          <w:sz w:val="28"/>
          <w:szCs w:val="28"/>
        </w:rPr>
        <w:t>а</w:t>
      </w:r>
      <w:r w:rsidR="00DB4D08">
        <w:rPr>
          <w:sz w:val="28"/>
          <w:szCs w:val="28"/>
        </w:rPr>
        <w:t xml:space="preserve"> полиции Багамаев</w:t>
      </w:r>
      <w:r>
        <w:rPr>
          <w:sz w:val="28"/>
          <w:szCs w:val="28"/>
        </w:rPr>
        <w:t>а</w:t>
      </w:r>
      <w:r w:rsidR="00DB4D08">
        <w:rPr>
          <w:sz w:val="28"/>
          <w:szCs w:val="28"/>
        </w:rPr>
        <w:t xml:space="preserve"> о совершённом Гасановым правонарушении </w:t>
      </w:r>
      <w:r>
        <w:rPr>
          <w:sz w:val="28"/>
          <w:szCs w:val="28"/>
        </w:rPr>
        <w:t xml:space="preserve">составлен </w:t>
      </w:r>
      <w:r w:rsidR="00DB4D08">
        <w:rPr>
          <w:sz w:val="28"/>
          <w:szCs w:val="28"/>
        </w:rPr>
        <w:t>7 октября 2015 г., в то время как остальные документы датированы 8 октября 2015 г., что может свидетельствовать</w:t>
      </w:r>
      <w:r w:rsidR="00D60DD5">
        <w:rPr>
          <w:sz w:val="28"/>
          <w:szCs w:val="28"/>
        </w:rPr>
        <w:t xml:space="preserve"> </w:t>
      </w:r>
      <w:r w:rsidR="00DB4D08">
        <w:rPr>
          <w:sz w:val="28"/>
          <w:szCs w:val="28"/>
        </w:rPr>
        <w:t>о наличии двух одинаковых административных материалов по одному и тому же правонарушению либо о допущенной процессуальной ошибке</w:t>
      </w:r>
      <w:r w:rsidR="00D01575">
        <w:rPr>
          <w:sz w:val="28"/>
          <w:szCs w:val="28"/>
        </w:rPr>
        <w:t>.</w:t>
      </w:r>
    </w:p>
    <w:p w:rsidR="00F34021" w:rsidRDefault="00F34021" w:rsidP="00F34021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судебном постановлении имеется ссылка на видеозапись как на доказательство вины Гасанова, однако указанная видеозапись в материалах дела отсутствует.</w:t>
      </w:r>
    </w:p>
    <w:p w:rsidR="00F34021" w:rsidRDefault="00F34021" w:rsidP="00542C71">
      <w:pPr>
        <w:suppressAutoHyphens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Как считает автор жалобы, факт совершения Гасановым административного правонарушения сотрудниками полиции не доказан, а свидетельские показания являются надуманными и не соответствуют действительности.</w:t>
      </w:r>
    </w:p>
    <w:p w:rsidR="00D01575" w:rsidRPr="00E53465" w:rsidRDefault="00D01575" w:rsidP="00542C71">
      <w:pPr>
        <w:suppressAutoHyphens/>
        <w:ind w:firstLine="709"/>
        <w:jc w:val="both"/>
        <w:rPr>
          <w:sz w:val="28"/>
          <w:szCs w:val="28"/>
        </w:rPr>
      </w:pPr>
    </w:p>
    <w:p w:rsidR="00633B19" w:rsidRPr="00633B19" w:rsidRDefault="00D01575" w:rsidP="00633B19">
      <w:pPr>
        <w:suppressAutoHyphens/>
        <w:ind w:firstLine="709"/>
        <w:jc w:val="both"/>
        <w:rPr>
          <w:sz w:val="28"/>
          <w:szCs w:val="28"/>
        </w:rPr>
      </w:pPr>
      <w:r w:rsidRPr="00E53465">
        <w:rPr>
          <w:sz w:val="28"/>
          <w:szCs w:val="28"/>
        </w:rPr>
        <w:t xml:space="preserve">Рассмотрев </w:t>
      </w:r>
      <w:r w:rsidR="00633B19" w:rsidRPr="00633B19">
        <w:rPr>
          <w:sz w:val="28"/>
          <w:szCs w:val="28"/>
        </w:rPr>
        <w:t>материалы дела и доводы жалобы, нахожу постановление судьи подлежащим отмене.</w:t>
      </w:r>
    </w:p>
    <w:p w:rsidR="00633B19" w:rsidRPr="00633B19" w:rsidRDefault="00633B19" w:rsidP="00633B19">
      <w:pPr>
        <w:suppressAutoHyphens/>
        <w:ind w:firstLine="709"/>
        <w:jc w:val="both"/>
        <w:rPr>
          <w:sz w:val="28"/>
          <w:szCs w:val="28"/>
        </w:rPr>
      </w:pPr>
      <w:r w:rsidRPr="00633B19">
        <w:rPr>
          <w:sz w:val="28"/>
          <w:szCs w:val="28"/>
        </w:rPr>
        <w:t>В соответствии со ст. 24.1 КоАП РФ задачами производства по делам об административных правонарушениях являются всестороннее, полное, объективное и своевременное выяснение обстоятельств каждого дела, а также разрешение его в соответствии с законом. Из ст. 26.11 того же Кодекса следует, что все доказательства подлежат полной, всесторонней объективной оценке в их совокупности.</w:t>
      </w:r>
    </w:p>
    <w:p w:rsidR="00633B19" w:rsidRPr="00633B19" w:rsidRDefault="00633B19" w:rsidP="00633B19">
      <w:pPr>
        <w:suppressAutoHyphens/>
        <w:ind w:firstLine="709"/>
        <w:jc w:val="both"/>
        <w:rPr>
          <w:sz w:val="28"/>
          <w:szCs w:val="28"/>
        </w:rPr>
      </w:pPr>
      <w:r w:rsidRPr="00633B19">
        <w:rPr>
          <w:sz w:val="28"/>
          <w:szCs w:val="28"/>
        </w:rPr>
        <w:t xml:space="preserve">В основу вывода судьи о виновности </w:t>
      </w:r>
      <w:r>
        <w:rPr>
          <w:sz w:val="28"/>
          <w:szCs w:val="28"/>
        </w:rPr>
        <w:t>Гасанова</w:t>
      </w:r>
      <w:r w:rsidRPr="00633B19">
        <w:rPr>
          <w:sz w:val="28"/>
          <w:szCs w:val="28"/>
        </w:rPr>
        <w:t xml:space="preserve"> положен акт медицинского освидетельствования на состояние опьянения лица, которое управляет  транспортным средством, от </w:t>
      </w:r>
      <w:r>
        <w:rPr>
          <w:sz w:val="28"/>
          <w:szCs w:val="28"/>
        </w:rPr>
        <w:t>8</w:t>
      </w:r>
      <w:r w:rsidRPr="00633B19">
        <w:rPr>
          <w:sz w:val="28"/>
          <w:szCs w:val="28"/>
        </w:rPr>
        <w:t xml:space="preserve"> </w:t>
      </w:r>
      <w:r>
        <w:rPr>
          <w:sz w:val="28"/>
          <w:szCs w:val="28"/>
        </w:rPr>
        <w:t>октября</w:t>
      </w:r>
      <w:r w:rsidRPr="00633B19">
        <w:rPr>
          <w:sz w:val="28"/>
          <w:szCs w:val="28"/>
        </w:rPr>
        <w:t xml:space="preserve"> 2015 г. № </w:t>
      </w:r>
      <w:r>
        <w:rPr>
          <w:sz w:val="28"/>
          <w:szCs w:val="28"/>
        </w:rPr>
        <w:t>035830</w:t>
      </w:r>
      <w:r w:rsidRPr="00633B19">
        <w:rPr>
          <w:sz w:val="28"/>
          <w:szCs w:val="28"/>
        </w:rPr>
        <w:t xml:space="preserve">, из содержания которого усматривается, что </w:t>
      </w:r>
      <w:r>
        <w:rPr>
          <w:sz w:val="28"/>
          <w:szCs w:val="28"/>
        </w:rPr>
        <w:t xml:space="preserve">указанное освидетельствование </w:t>
      </w:r>
      <w:r w:rsidRPr="00633B19">
        <w:rPr>
          <w:sz w:val="28"/>
          <w:szCs w:val="28"/>
        </w:rPr>
        <w:t xml:space="preserve">проводилось </w:t>
      </w:r>
      <w:r>
        <w:rPr>
          <w:sz w:val="28"/>
          <w:szCs w:val="28"/>
        </w:rPr>
        <w:t xml:space="preserve">без исследования </w:t>
      </w:r>
      <w:r w:rsidRPr="00633B19">
        <w:rPr>
          <w:sz w:val="28"/>
          <w:szCs w:val="28"/>
        </w:rPr>
        <w:t>внешн</w:t>
      </w:r>
      <w:r>
        <w:rPr>
          <w:sz w:val="28"/>
          <w:szCs w:val="28"/>
        </w:rPr>
        <w:t>его</w:t>
      </w:r>
      <w:r w:rsidRPr="00633B19">
        <w:rPr>
          <w:sz w:val="28"/>
          <w:szCs w:val="28"/>
        </w:rPr>
        <w:t xml:space="preserve"> вид</w:t>
      </w:r>
      <w:r>
        <w:rPr>
          <w:sz w:val="28"/>
          <w:szCs w:val="28"/>
        </w:rPr>
        <w:t>а</w:t>
      </w:r>
      <w:r w:rsidRPr="00633B19">
        <w:rPr>
          <w:sz w:val="28"/>
          <w:szCs w:val="28"/>
        </w:rPr>
        <w:t xml:space="preserve"> освидетельствуемого, его поведени</w:t>
      </w:r>
      <w:r>
        <w:rPr>
          <w:sz w:val="28"/>
          <w:szCs w:val="28"/>
        </w:rPr>
        <w:t>я</w:t>
      </w:r>
      <w:r w:rsidRPr="00633B19">
        <w:rPr>
          <w:sz w:val="28"/>
          <w:szCs w:val="28"/>
        </w:rPr>
        <w:t>, эмоциональн</w:t>
      </w:r>
      <w:r>
        <w:rPr>
          <w:sz w:val="28"/>
          <w:szCs w:val="28"/>
        </w:rPr>
        <w:t>ого</w:t>
      </w:r>
      <w:r w:rsidRPr="00633B19">
        <w:rPr>
          <w:sz w:val="28"/>
          <w:szCs w:val="28"/>
        </w:rPr>
        <w:t xml:space="preserve"> фон</w:t>
      </w:r>
      <w:r>
        <w:rPr>
          <w:sz w:val="28"/>
          <w:szCs w:val="28"/>
        </w:rPr>
        <w:t>а</w:t>
      </w:r>
      <w:r w:rsidRPr="00633B19">
        <w:rPr>
          <w:sz w:val="28"/>
          <w:szCs w:val="28"/>
        </w:rPr>
        <w:t>, особенност</w:t>
      </w:r>
      <w:r>
        <w:rPr>
          <w:sz w:val="28"/>
          <w:szCs w:val="28"/>
        </w:rPr>
        <w:t>ей</w:t>
      </w:r>
      <w:r w:rsidRPr="00633B19">
        <w:rPr>
          <w:sz w:val="28"/>
          <w:szCs w:val="28"/>
        </w:rPr>
        <w:t xml:space="preserve"> речи, вегетососудисты</w:t>
      </w:r>
      <w:r>
        <w:rPr>
          <w:sz w:val="28"/>
          <w:szCs w:val="28"/>
        </w:rPr>
        <w:t>х</w:t>
      </w:r>
      <w:r w:rsidRPr="00633B19">
        <w:rPr>
          <w:sz w:val="28"/>
          <w:szCs w:val="28"/>
        </w:rPr>
        <w:t xml:space="preserve"> реакци</w:t>
      </w:r>
      <w:r>
        <w:rPr>
          <w:sz w:val="28"/>
          <w:szCs w:val="28"/>
        </w:rPr>
        <w:t>й</w:t>
      </w:r>
      <w:r w:rsidRPr="00633B19">
        <w:rPr>
          <w:sz w:val="28"/>
          <w:szCs w:val="28"/>
        </w:rPr>
        <w:t>, состояни</w:t>
      </w:r>
      <w:r>
        <w:rPr>
          <w:sz w:val="28"/>
          <w:szCs w:val="28"/>
        </w:rPr>
        <w:t>я</w:t>
      </w:r>
      <w:r w:rsidRPr="00633B19">
        <w:rPr>
          <w:sz w:val="28"/>
          <w:szCs w:val="28"/>
        </w:rPr>
        <w:t xml:space="preserve"> двигательной сферы, жалоб на сво</w:t>
      </w:r>
      <w:r>
        <w:rPr>
          <w:sz w:val="28"/>
          <w:szCs w:val="28"/>
        </w:rPr>
        <w:t>ё</w:t>
      </w:r>
      <w:r w:rsidRPr="00633B19">
        <w:rPr>
          <w:sz w:val="28"/>
          <w:szCs w:val="28"/>
        </w:rPr>
        <w:t xml:space="preserve"> состояние, наличи</w:t>
      </w:r>
      <w:r>
        <w:rPr>
          <w:sz w:val="28"/>
          <w:szCs w:val="28"/>
        </w:rPr>
        <w:t>я</w:t>
      </w:r>
      <w:r w:rsidRPr="00633B19">
        <w:rPr>
          <w:sz w:val="28"/>
          <w:szCs w:val="28"/>
        </w:rPr>
        <w:t xml:space="preserve"> или отсутстви</w:t>
      </w:r>
      <w:r>
        <w:rPr>
          <w:sz w:val="28"/>
          <w:szCs w:val="28"/>
        </w:rPr>
        <w:t>я</w:t>
      </w:r>
      <w:r w:rsidRPr="00633B19">
        <w:rPr>
          <w:sz w:val="28"/>
          <w:szCs w:val="28"/>
        </w:rPr>
        <w:t xml:space="preserve"> запаха алкоголя изо рта</w:t>
      </w:r>
      <w:r>
        <w:rPr>
          <w:sz w:val="28"/>
          <w:szCs w:val="28"/>
        </w:rPr>
        <w:t xml:space="preserve"> </w:t>
      </w:r>
      <w:r w:rsidRPr="00633B19">
        <w:rPr>
          <w:sz w:val="28"/>
          <w:szCs w:val="28"/>
        </w:rPr>
        <w:t xml:space="preserve">(пп. </w:t>
      </w:r>
      <w:r>
        <w:rPr>
          <w:sz w:val="28"/>
          <w:szCs w:val="28"/>
        </w:rPr>
        <w:t>6-14</w:t>
      </w:r>
      <w:r w:rsidRPr="00633B19">
        <w:rPr>
          <w:sz w:val="28"/>
          <w:szCs w:val="28"/>
        </w:rPr>
        <w:t xml:space="preserve"> данного акта не заполнены).</w:t>
      </w:r>
    </w:p>
    <w:p w:rsidR="00633B19" w:rsidRPr="00633B19" w:rsidRDefault="00633B19" w:rsidP="00633B19">
      <w:pPr>
        <w:suppressAutoHyphens/>
        <w:ind w:firstLine="709"/>
        <w:jc w:val="both"/>
        <w:rPr>
          <w:sz w:val="28"/>
          <w:szCs w:val="28"/>
        </w:rPr>
      </w:pPr>
      <w:r w:rsidRPr="00633B19">
        <w:rPr>
          <w:sz w:val="28"/>
          <w:szCs w:val="28"/>
        </w:rPr>
        <w:t xml:space="preserve">Между тем, согласно п. </w:t>
      </w:r>
      <w:r w:rsidR="009A00E7">
        <w:rPr>
          <w:sz w:val="28"/>
          <w:szCs w:val="28"/>
        </w:rPr>
        <w:t>6</w:t>
      </w:r>
      <w:r w:rsidRPr="00633B19">
        <w:rPr>
          <w:sz w:val="28"/>
          <w:szCs w:val="28"/>
        </w:rPr>
        <w:t xml:space="preserve"> Инструкции по проведению медицинского освидетельствования на состояние опьянения лица, которое управляет транспортным средством, и заполнению учётной формы 307/У-05 «Акт медицинского освидетельствования на состояние опьянения лица, которое управляет транспортным средством» (приложение № 3 к Приказу Министерства здравоохранения Российской Федерации от 14 июля 2003 г. № 308 «О медицинском освидетельствовании на состояние опьянения»), </w:t>
      </w:r>
      <w:r w:rsidR="009A00E7">
        <w:rPr>
          <w:sz w:val="28"/>
          <w:szCs w:val="28"/>
        </w:rPr>
        <w:t>в</w:t>
      </w:r>
      <w:r w:rsidR="009A00E7" w:rsidRPr="009A00E7">
        <w:rPr>
          <w:sz w:val="28"/>
          <w:szCs w:val="28"/>
        </w:rPr>
        <w:t xml:space="preserve"> Акте в соответствующих графах описывается внешний вид освидетельствуемого, его поведение, эмоциональный фон, особенности речи, вегетососудистые реакции, состояние двигательной сферы, жалобы на сво</w:t>
      </w:r>
      <w:r w:rsidR="009A00E7">
        <w:rPr>
          <w:sz w:val="28"/>
          <w:szCs w:val="28"/>
        </w:rPr>
        <w:t>ё</w:t>
      </w:r>
      <w:r w:rsidR="009A00E7" w:rsidRPr="009A00E7">
        <w:rPr>
          <w:sz w:val="28"/>
          <w:szCs w:val="28"/>
        </w:rPr>
        <w:t xml:space="preserve"> состояние, отмечается наличие или отсутствие запаха алкоголя изо рта. Все пункты Акта заполняются без каких-либо сокращений и подч</w:t>
      </w:r>
      <w:r w:rsidR="009A00E7">
        <w:rPr>
          <w:sz w:val="28"/>
          <w:szCs w:val="28"/>
        </w:rPr>
        <w:t>ё</w:t>
      </w:r>
      <w:r w:rsidR="009A00E7" w:rsidRPr="009A00E7">
        <w:rPr>
          <w:sz w:val="28"/>
          <w:szCs w:val="28"/>
        </w:rPr>
        <w:t>ркиваний, разборчиво. Акт подписывается врачом (фельдшером), проводившим освидетельствование, и заверяется печатью медицинской организации, в которой проводилось освидетельствование.</w:t>
      </w:r>
    </w:p>
    <w:p w:rsidR="00633B19" w:rsidRPr="00633B19" w:rsidRDefault="00633B19" w:rsidP="00633B19">
      <w:pPr>
        <w:suppressAutoHyphens/>
        <w:ind w:firstLine="709"/>
        <w:jc w:val="both"/>
        <w:rPr>
          <w:sz w:val="28"/>
          <w:szCs w:val="28"/>
        </w:rPr>
      </w:pPr>
      <w:r w:rsidRPr="00633B19">
        <w:rPr>
          <w:sz w:val="28"/>
          <w:szCs w:val="28"/>
        </w:rPr>
        <w:lastRenderedPageBreak/>
        <w:t>Данные обстоятельства нарушения установленного Инструкцией порядка проведения медицинского освидетельствования надлежащей правовой оценки по правилам ст. 26.11 КоАП РФ в постановлении судьи не получили.</w:t>
      </w:r>
    </w:p>
    <w:p w:rsidR="009A00E7" w:rsidRDefault="00633B19" w:rsidP="00633B19">
      <w:pPr>
        <w:suppressAutoHyphens/>
        <w:ind w:firstLine="709"/>
        <w:jc w:val="both"/>
        <w:rPr>
          <w:rFonts w:ascii="Arial" w:hAnsi="Arial" w:cs="Arial"/>
          <w:color w:val="000000"/>
          <w:sz w:val="7"/>
          <w:szCs w:val="7"/>
          <w:shd w:val="clear" w:color="auto" w:fill="FFFFFF"/>
        </w:rPr>
      </w:pPr>
      <w:r w:rsidRPr="00633B19">
        <w:rPr>
          <w:sz w:val="28"/>
          <w:szCs w:val="28"/>
        </w:rPr>
        <w:t xml:space="preserve">Судьёй  также  не  учтено,  что учётная форма № 307/У-05 «Акт медицинского освидетельствования на состояние опьянения лица, управляющего транспортным средством» предполагает обязательное указание сведений </w:t>
      </w:r>
      <w:r w:rsidR="009A00E7">
        <w:rPr>
          <w:sz w:val="28"/>
          <w:szCs w:val="28"/>
        </w:rPr>
        <w:t xml:space="preserve">о наименовании медицинской организации, </w:t>
      </w:r>
      <w:r w:rsidRPr="00633B19">
        <w:rPr>
          <w:sz w:val="28"/>
          <w:szCs w:val="28"/>
        </w:rPr>
        <w:t>о номере и дате получения лицензии на право проведения</w:t>
      </w:r>
      <w:r w:rsidR="009A00E7">
        <w:rPr>
          <w:sz w:val="28"/>
          <w:szCs w:val="28"/>
        </w:rPr>
        <w:t xml:space="preserve"> наркологического исследования,</w:t>
      </w:r>
      <w:r w:rsidRPr="00633B19">
        <w:rPr>
          <w:sz w:val="28"/>
          <w:szCs w:val="28"/>
        </w:rPr>
        <w:t xml:space="preserve"> о наличии у медицинского работника удостоверения о прохождении им специальной подготовки по вопросам проведения медицинского освидетельствования, и наименование наркологического учреждения, на базе которого проводилась подготовка.</w:t>
      </w:r>
    </w:p>
    <w:p w:rsidR="00633B19" w:rsidRPr="00633B19" w:rsidRDefault="00633B19" w:rsidP="00633B19">
      <w:pPr>
        <w:suppressAutoHyphens/>
        <w:ind w:firstLine="709"/>
        <w:jc w:val="both"/>
        <w:rPr>
          <w:sz w:val="28"/>
          <w:szCs w:val="28"/>
        </w:rPr>
      </w:pPr>
      <w:r w:rsidRPr="00633B19">
        <w:rPr>
          <w:sz w:val="28"/>
          <w:szCs w:val="28"/>
        </w:rPr>
        <w:t xml:space="preserve">Однако заполнение медицинским работником результатов медицинского освидетельствования на бланке учётной формы без указания </w:t>
      </w:r>
      <w:r w:rsidR="009A00E7">
        <w:rPr>
          <w:sz w:val="28"/>
          <w:szCs w:val="28"/>
        </w:rPr>
        <w:t xml:space="preserve">данных </w:t>
      </w:r>
      <w:r w:rsidRPr="00633B19">
        <w:rPr>
          <w:sz w:val="28"/>
          <w:szCs w:val="28"/>
        </w:rPr>
        <w:t>сведений остались без должного внимания судьи.</w:t>
      </w:r>
    </w:p>
    <w:p w:rsidR="00633B19" w:rsidRPr="00633B19" w:rsidRDefault="00633B19" w:rsidP="00633B19">
      <w:pPr>
        <w:suppressAutoHyphens/>
        <w:ind w:firstLine="709"/>
        <w:jc w:val="both"/>
        <w:rPr>
          <w:sz w:val="28"/>
          <w:szCs w:val="28"/>
        </w:rPr>
      </w:pPr>
      <w:r w:rsidRPr="00633B19">
        <w:rPr>
          <w:sz w:val="28"/>
          <w:szCs w:val="28"/>
        </w:rPr>
        <w:t xml:space="preserve">Оставление судьёй без оценки приведённых обстоятельств, имеющих существенное значение, следует </w:t>
      </w:r>
      <w:r w:rsidR="009A00E7">
        <w:rPr>
          <w:sz w:val="28"/>
          <w:szCs w:val="28"/>
        </w:rPr>
        <w:t>признать</w:t>
      </w:r>
      <w:r w:rsidRPr="00633B19">
        <w:rPr>
          <w:sz w:val="28"/>
          <w:szCs w:val="28"/>
        </w:rPr>
        <w:t xml:space="preserve"> нарушение</w:t>
      </w:r>
      <w:r w:rsidR="009A00E7">
        <w:rPr>
          <w:sz w:val="28"/>
          <w:szCs w:val="28"/>
        </w:rPr>
        <w:t>м</w:t>
      </w:r>
      <w:r w:rsidRPr="00633B19">
        <w:rPr>
          <w:sz w:val="28"/>
          <w:szCs w:val="28"/>
        </w:rPr>
        <w:t xml:space="preserve"> требований о всестороннем, полном и объективном выяснении обстоятельств дела, предусмотренных ст. 24.1 КоАП РФ. </w:t>
      </w:r>
    </w:p>
    <w:p w:rsidR="00D01575" w:rsidRPr="00A97B34" w:rsidRDefault="00633B19" w:rsidP="00633B19">
      <w:pPr>
        <w:suppressAutoHyphens/>
        <w:ind w:firstLine="709"/>
        <w:jc w:val="both"/>
        <w:rPr>
          <w:sz w:val="28"/>
          <w:szCs w:val="28"/>
        </w:rPr>
      </w:pPr>
      <w:r w:rsidRPr="00633B19">
        <w:rPr>
          <w:sz w:val="28"/>
          <w:szCs w:val="28"/>
        </w:rPr>
        <w:t>Допущенные нарушения влекут отмену постановления судьи на основании п. 4 ч. 1 ст. 30.7 КоАП РФ и возвращение дела на новое рассмотрение, в ходе которого необходимо всесторонне и полно исследовать представленные в деле доказательства, после чего принять решение в соответствии с требованиями КоАП РФ</w:t>
      </w:r>
      <w:r w:rsidR="00D01575" w:rsidRPr="00A97B34">
        <w:rPr>
          <w:sz w:val="28"/>
          <w:szCs w:val="28"/>
        </w:rPr>
        <w:t>.</w:t>
      </w:r>
    </w:p>
    <w:p w:rsidR="00D01575" w:rsidRPr="00E53465" w:rsidRDefault="00D01575" w:rsidP="002B403F">
      <w:pPr>
        <w:suppressAutoHyphens/>
        <w:ind w:firstLine="709"/>
        <w:jc w:val="both"/>
        <w:rPr>
          <w:sz w:val="28"/>
          <w:szCs w:val="28"/>
        </w:rPr>
      </w:pPr>
      <w:r w:rsidRPr="00E53465">
        <w:rPr>
          <w:sz w:val="28"/>
          <w:szCs w:val="28"/>
        </w:rPr>
        <w:t xml:space="preserve">На основании изложенного, руководствуясь ст. </w:t>
      </w:r>
      <w:r w:rsidR="00633B19">
        <w:rPr>
          <w:sz w:val="28"/>
          <w:szCs w:val="28"/>
        </w:rPr>
        <w:t xml:space="preserve">30.6 и </w:t>
      </w:r>
      <w:r w:rsidRPr="00E53465">
        <w:rPr>
          <w:sz w:val="28"/>
          <w:szCs w:val="28"/>
        </w:rPr>
        <w:t>30.7 КоАП РФ, судья</w:t>
      </w:r>
    </w:p>
    <w:p w:rsidR="00D01575" w:rsidRPr="00E53465" w:rsidRDefault="00D01575" w:rsidP="002B403F">
      <w:pPr>
        <w:suppressAutoHyphens/>
        <w:ind w:firstLine="709"/>
        <w:jc w:val="both"/>
        <w:rPr>
          <w:sz w:val="28"/>
          <w:szCs w:val="28"/>
        </w:rPr>
      </w:pPr>
    </w:p>
    <w:p w:rsidR="00D01575" w:rsidRPr="00E53465" w:rsidRDefault="00D01575" w:rsidP="000430D8">
      <w:pPr>
        <w:pStyle w:val="2"/>
        <w:suppressAutoHyphens/>
        <w:jc w:val="center"/>
        <w:rPr>
          <w:sz w:val="28"/>
          <w:szCs w:val="28"/>
        </w:rPr>
      </w:pPr>
      <w:r w:rsidRPr="00E53465">
        <w:rPr>
          <w:sz w:val="28"/>
          <w:szCs w:val="28"/>
        </w:rPr>
        <w:t>РЕШИЛ:</w:t>
      </w:r>
    </w:p>
    <w:p w:rsidR="00D01575" w:rsidRPr="00E53465" w:rsidRDefault="00D01575" w:rsidP="00395486">
      <w:pPr>
        <w:suppressAutoHyphens/>
        <w:ind w:firstLine="709"/>
        <w:jc w:val="both"/>
        <w:rPr>
          <w:sz w:val="28"/>
          <w:szCs w:val="28"/>
        </w:rPr>
      </w:pPr>
    </w:p>
    <w:p w:rsidR="00633B19" w:rsidRPr="00633B19" w:rsidRDefault="00D01575" w:rsidP="00633B19">
      <w:pPr>
        <w:suppressAutoHyphens/>
        <w:ind w:firstLine="709"/>
        <w:jc w:val="both"/>
        <w:rPr>
          <w:sz w:val="28"/>
          <w:szCs w:val="28"/>
        </w:rPr>
      </w:pPr>
      <w:r w:rsidRPr="00E53465">
        <w:rPr>
          <w:sz w:val="28"/>
          <w:szCs w:val="28"/>
        </w:rPr>
        <w:t xml:space="preserve">Постановление </w:t>
      </w:r>
      <w:r>
        <w:rPr>
          <w:sz w:val="28"/>
          <w:szCs w:val="28"/>
        </w:rPr>
        <w:t>судьи</w:t>
      </w:r>
      <w:r w:rsidRPr="00E53465">
        <w:rPr>
          <w:sz w:val="28"/>
          <w:szCs w:val="28"/>
        </w:rPr>
        <w:t xml:space="preserve"> </w:t>
      </w:r>
      <w:r w:rsidR="005E407C">
        <w:rPr>
          <w:sz w:val="28"/>
          <w:szCs w:val="28"/>
        </w:rPr>
        <w:t>Махачкалинского</w:t>
      </w:r>
      <w:r w:rsidRPr="00E53465">
        <w:rPr>
          <w:sz w:val="28"/>
          <w:szCs w:val="28"/>
        </w:rPr>
        <w:t xml:space="preserve"> гарнизонного военного суда от 2</w:t>
      </w:r>
      <w:r>
        <w:rPr>
          <w:sz w:val="28"/>
          <w:szCs w:val="28"/>
        </w:rPr>
        <w:t>9</w:t>
      </w:r>
      <w:r w:rsidRPr="00E53465">
        <w:rPr>
          <w:sz w:val="28"/>
          <w:szCs w:val="28"/>
        </w:rPr>
        <w:t xml:space="preserve"> </w:t>
      </w:r>
      <w:r w:rsidR="005E407C">
        <w:rPr>
          <w:sz w:val="28"/>
          <w:szCs w:val="28"/>
        </w:rPr>
        <w:t>декабря</w:t>
      </w:r>
      <w:r w:rsidRPr="00E53465">
        <w:rPr>
          <w:sz w:val="28"/>
          <w:szCs w:val="28"/>
        </w:rPr>
        <w:t xml:space="preserve"> 2015 г. о назначении </w:t>
      </w:r>
      <w:r w:rsidR="005E407C" w:rsidRPr="005E407C">
        <w:rPr>
          <w:sz w:val="28"/>
          <w:szCs w:val="28"/>
        </w:rPr>
        <w:t>Гасанов</w:t>
      </w:r>
      <w:r w:rsidR="005E407C">
        <w:rPr>
          <w:sz w:val="28"/>
          <w:szCs w:val="28"/>
        </w:rPr>
        <w:t>у</w:t>
      </w:r>
      <w:r w:rsidR="005E407C" w:rsidRPr="005E407C">
        <w:rPr>
          <w:sz w:val="28"/>
          <w:szCs w:val="28"/>
        </w:rPr>
        <w:t xml:space="preserve"> Адам</w:t>
      </w:r>
      <w:r w:rsidR="005E407C">
        <w:rPr>
          <w:sz w:val="28"/>
          <w:szCs w:val="28"/>
        </w:rPr>
        <w:t>у</w:t>
      </w:r>
      <w:r w:rsidR="005E407C" w:rsidRPr="005E407C">
        <w:rPr>
          <w:sz w:val="28"/>
          <w:szCs w:val="28"/>
        </w:rPr>
        <w:t xml:space="preserve"> Хайруллаевич</w:t>
      </w:r>
      <w:r w:rsidR="005E407C">
        <w:rPr>
          <w:sz w:val="28"/>
          <w:szCs w:val="28"/>
        </w:rPr>
        <w:t xml:space="preserve">у </w:t>
      </w:r>
      <w:r w:rsidRPr="00E53465">
        <w:rPr>
          <w:sz w:val="28"/>
          <w:szCs w:val="28"/>
        </w:rPr>
        <w:t xml:space="preserve">административного наказания за совершение правонарушения, предусмотренного ч. 1 ст. 12.8 КоАП РФ, </w:t>
      </w:r>
      <w:r w:rsidR="00633B19" w:rsidRPr="00633B19">
        <w:rPr>
          <w:sz w:val="28"/>
          <w:szCs w:val="28"/>
        </w:rPr>
        <w:t>на основ</w:t>
      </w:r>
      <w:r w:rsidR="00633B19">
        <w:rPr>
          <w:sz w:val="28"/>
          <w:szCs w:val="28"/>
        </w:rPr>
        <w:t>ании п. 4 ч. 1 ст. 30.7 КоАП РФ</w:t>
      </w:r>
      <w:r w:rsidR="00633B19" w:rsidRPr="00633B19">
        <w:rPr>
          <w:sz w:val="28"/>
          <w:szCs w:val="28"/>
        </w:rPr>
        <w:t xml:space="preserve"> ввиду существенного нарушения процессуальных требований, предусмотренных Кодексом, отменить.</w:t>
      </w:r>
    </w:p>
    <w:p w:rsidR="00D01575" w:rsidRPr="00E53465" w:rsidRDefault="00633B19" w:rsidP="00633B19">
      <w:pPr>
        <w:suppressAutoHyphens/>
        <w:ind w:firstLine="709"/>
        <w:jc w:val="both"/>
        <w:rPr>
          <w:sz w:val="28"/>
          <w:szCs w:val="28"/>
        </w:rPr>
      </w:pPr>
      <w:r w:rsidRPr="00633B19">
        <w:rPr>
          <w:sz w:val="28"/>
          <w:szCs w:val="28"/>
        </w:rPr>
        <w:t xml:space="preserve">Дело об административном правонарушении в отношении </w:t>
      </w:r>
      <w:r>
        <w:rPr>
          <w:sz w:val="28"/>
          <w:szCs w:val="28"/>
        </w:rPr>
        <w:t>Гасанова</w:t>
      </w:r>
      <w:r w:rsidRPr="00633B19">
        <w:rPr>
          <w:sz w:val="28"/>
          <w:szCs w:val="28"/>
        </w:rPr>
        <w:t xml:space="preserve"> </w:t>
      </w:r>
      <w:r>
        <w:rPr>
          <w:sz w:val="28"/>
          <w:szCs w:val="28"/>
        </w:rPr>
        <w:t>А</w:t>
      </w:r>
      <w:r w:rsidRPr="00633B19">
        <w:rPr>
          <w:sz w:val="28"/>
          <w:szCs w:val="28"/>
        </w:rPr>
        <w:t>.</w:t>
      </w:r>
      <w:r>
        <w:rPr>
          <w:sz w:val="28"/>
          <w:szCs w:val="28"/>
        </w:rPr>
        <w:t>Х</w:t>
      </w:r>
      <w:r w:rsidRPr="00633B19">
        <w:rPr>
          <w:sz w:val="28"/>
          <w:szCs w:val="28"/>
        </w:rPr>
        <w:t xml:space="preserve">. возвратить в </w:t>
      </w:r>
      <w:r>
        <w:rPr>
          <w:sz w:val="28"/>
          <w:szCs w:val="28"/>
        </w:rPr>
        <w:t>Махачкалинский</w:t>
      </w:r>
      <w:r w:rsidRPr="00633B19">
        <w:rPr>
          <w:sz w:val="28"/>
          <w:szCs w:val="28"/>
        </w:rPr>
        <w:t xml:space="preserve"> гарнизонный военный суд на новое рассмотрение в ином составе</w:t>
      </w:r>
      <w:r w:rsidR="00D01575" w:rsidRPr="00E53465">
        <w:rPr>
          <w:sz w:val="28"/>
          <w:szCs w:val="28"/>
        </w:rPr>
        <w:t>.</w:t>
      </w:r>
    </w:p>
    <w:p w:rsidR="00D01575" w:rsidRPr="00E53465" w:rsidRDefault="00D01575" w:rsidP="002B403F">
      <w:pPr>
        <w:suppressAutoHyphens/>
        <w:ind w:firstLine="709"/>
        <w:jc w:val="both"/>
        <w:rPr>
          <w:sz w:val="28"/>
          <w:szCs w:val="28"/>
        </w:rPr>
      </w:pPr>
    </w:p>
    <w:p w:rsidR="00D01575" w:rsidRPr="00E53465" w:rsidRDefault="00D01575" w:rsidP="002B403F">
      <w:pPr>
        <w:suppressAutoHyphens/>
        <w:ind w:firstLine="709"/>
        <w:jc w:val="both"/>
        <w:rPr>
          <w:sz w:val="28"/>
          <w:szCs w:val="28"/>
        </w:rPr>
      </w:pPr>
    </w:p>
    <w:p w:rsidR="00D01575" w:rsidRPr="00B7676D" w:rsidRDefault="00D01575" w:rsidP="00B7676D">
      <w:pPr>
        <w:suppressAutoHyphens/>
        <w:ind w:firstLine="709"/>
        <w:jc w:val="both"/>
        <w:rPr>
          <w:sz w:val="28"/>
          <w:szCs w:val="28"/>
        </w:rPr>
      </w:pPr>
      <w:r w:rsidRPr="00E53465">
        <w:rPr>
          <w:sz w:val="28"/>
          <w:szCs w:val="28"/>
        </w:rPr>
        <w:t>С</w:t>
      </w:r>
      <w:r>
        <w:rPr>
          <w:sz w:val="28"/>
          <w:szCs w:val="28"/>
        </w:rPr>
        <w:t>удья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E53465">
        <w:rPr>
          <w:sz w:val="28"/>
          <w:szCs w:val="28"/>
        </w:rPr>
        <w:t>И.В. Костин</w:t>
      </w:r>
    </w:p>
    <w:sectPr w:rsidR="00D01575" w:rsidRPr="00B7676D" w:rsidSect="00E53465">
      <w:headerReference w:type="default" r:id="rId6"/>
      <w:pgSz w:w="11906" w:h="16838" w:code="9"/>
      <w:pgMar w:top="1134" w:right="737" w:bottom="1134" w:left="1418" w:header="340" w:footer="34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30F43" w:rsidRDefault="00630F43" w:rsidP="00F11951">
      <w:r>
        <w:separator/>
      </w:r>
    </w:p>
  </w:endnote>
  <w:endnote w:type="continuationSeparator" w:id="1">
    <w:p w:rsidR="00630F43" w:rsidRDefault="00630F43" w:rsidP="00F119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30F43" w:rsidRDefault="00630F43" w:rsidP="00F11951">
      <w:r>
        <w:separator/>
      </w:r>
    </w:p>
  </w:footnote>
  <w:footnote w:type="continuationSeparator" w:id="1">
    <w:p w:rsidR="00630F43" w:rsidRDefault="00630F43" w:rsidP="00F119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01575" w:rsidRDefault="00B812DA">
    <w:pPr>
      <w:pStyle w:val="a8"/>
      <w:jc w:val="center"/>
    </w:pPr>
    <w:fldSimple w:instr=" PAGE   \* MERGEFORMAT ">
      <w:r w:rsidR="00010453">
        <w:rPr>
          <w:noProof/>
        </w:rPr>
        <w:t>2</w:t>
      </w:r>
    </w:fldSimple>
  </w:p>
  <w:p w:rsidR="00D01575" w:rsidRDefault="00D01575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embedSystemFonts/>
  <w:doNotTrackMoves/>
  <w:defaultTabStop w:val="708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4226D"/>
    <w:rsid w:val="000013A7"/>
    <w:rsid w:val="00002100"/>
    <w:rsid w:val="00010453"/>
    <w:rsid w:val="00016461"/>
    <w:rsid w:val="00021416"/>
    <w:rsid w:val="00023BEB"/>
    <w:rsid w:val="00023F8C"/>
    <w:rsid w:val="000277F3"/>
    <w:rsid w:val="00041BF3"/>
    <w:rsid w:val="0004226D"/>
    <w:rsid w:val="000430D8"/>
    <w:rsid w:val="00076FF7"/>
    <w:rsid w:val="00085AEF"/>
    <w:rsid w:val="000A3308"/>
    <w:rsid w:val="000B4FC8"/>
    <w:rsid w:val="000D7492"/>
    <w:rsid w:val="000E10F5"/>
    <w:rsid w:val="000E6B8F"/>
    <w:rsid w:val="000F177A"/>
    <w:rsid w:val="000F2CDC"/>
    <w:rsid w:val="001008E8"/>
    <w:rsid w:val="00100D29"/>
    <w:rsid w:val="001056FB"/>
    <w:rsid w:val="001477BD"/>
    <w:rsid w:val="00152F17"/>
    <w:rsid w:val="00162499"/>
    <w:rsid w:val="00174D3B"/>
    <w:rsid w:val="00190247"/>
    <w:rsid w:val="001B05F1"/>
    <w:rsid w:val="001B43D9"/>
    <w:rsid w:val="001C0BA0"/>
    <w:rsid w:val="001C2EE6"/>
    <w:rsid w:val="001C4D2D"/>
    <w:rsid w:val="001D3895"/>
    <w:rsid w:val="001D4F1D"/>
    <w:rsid w:val="0021121D"/>
    <w:rsid w:val="00216447"/>
    <w:rsid w:val="00220E1E"/>
    <w:rsid w:val="0023212F"/>
    <w:rsid w:val="00240C83"/>
    <w:rsid w:val="002614F0"/>
    <w:rsid w:val="0026592B"/>
    <w:rsid w:val="0027305D"/>
    <w:rsid w:val="00274E09"/>
    <w:rsid w:val="002770A7"/>
    <w:rsid w:val="00293048"/>
    <w:rsid w:val="002935C4"/>
    <w:rsid w:val="002A575F"/>
    <w:rsid w:val="002A77D8"/>
    <w:rsid w:val="002B347E"/>
    <w:rsid w:val="002B403F"/>
    <w:rsid w:val="002B6F03"/>
    <w:rsid w:val="002C5799"/>
    <w:rsid w:val="002E096A"/>
    <w:rsid w:val="002E2469"/>
    <w:rsid w:val="002E2B97"/>
    <w:rsid w:val="00303C48"/>
    <w:rsid w:val="003122A3"/>
    <w:rsid w:val="00325AD2"/>
    <w:rsid w:val="003524F5"/>
    <w:rsid w:val="0035278F"/>
    <w:rsid w:val="00361527"/>
    <w:rsid w:val="00373DB0"/>
    <w:rsid w:val="00381104"/>
    <w:rsid w:val="00395486"/>
    <w:rsid w:val="003A61F7"/>
    <w:rsid w:val="003C5DC3"/>
    <w:rsid w:val="003E1BC2"/>
    <w:rsid w:val="0040103A"/>
    <w:rsid w:val="00410FD6"/>
    <w:rsid w:val="00415D7B"/>
    <w:rsid w:val="004178B3"/>
    <w:rsid w:val="00444E7D"/>
    <w:rsid w:val="0049212D"/>
    <w:rsid w:val="00496E56"/>
    <w:rsid w:val="004B0513"/>
    <w:rsid w:val="004C65DE"/>
    <w:rsid w:val="004D0F5F"/>
    <w:rsid w:val="004D2B97"/>
    <w:rsid w:val="004D33A2"/>
    <w:rsid w:val="004D3CCF"/>
    <w:rsid w:val="004E1480"/>
    <w:rsid w:val="004F70B0"/>
    <w:rsid w:val="00530023"/>
    <w:rsid w:val="00536002"/>
    <w:rsid w:val="00542C71"/>
    <w:rsid w:val="00551BAA"/>
    <w:rsid w:val="00552817"/>
    <w:rsid w:val="005649F9"/>
    <w:rsid w:val="00571C0E"/>
    <w:rsid w:val="005B50D2"/>
    <w:rsid w:val="005C02EA"/>
    <w:rsid w:val="005C0874"/>
    <w:rsid w:val="005E407C"/>
    <w:rsid w:val="005F7694"/>
    <w:rsid w:val="00600EE9"/>
    <w:rsid w:val="00630F43"/>
    <w:rsid w:val="00633B19"/>
    <w:rsid w:val="006914C4"/>
    <w:rsid w:val="00695366"/>
    <w:rsid w:val="006961FA"/>
    <w:rsid w:val="006A2618"/>
    <w:rsid w:val="006B44A7"/>
    <w:rsid w:val="006D2334"/>
    <w:rsid w:val="006F26E7"/>
    <w:rsid w:val="006F5D46"/>
    <w:rsid w:val="006F5E4A"/>
    <w:rsid w:val="00703200"/>
    <w:rsid w:val="0070372E"/>
    <w:rsid w:val="00712A39"/>
    <w:rsid w:val="0072124D"/>
    <w:rsid w:val="00730AFE"/>
    <w:rsid w:val="00752093"/>
    <w:rsid w:val="0076307C"/>
    <w:rsid w:val="00766B92"/>
    <w:rsid w:val="0077470B"/>
    <w:rsid w:val="00777CDD"/>
    <w:rsid w:val="00792C97"/>
    <w:rsid w:val="007C09A2"/>
    <w:rsid w:val="007D7C34"/>
    <w:rsid w:val="007E6621"/>
    <w:rsid w:val="007F5219"/>
    <w:rsid w:val="008017A1"/>
    <w:rsid w:val="00803843"/>
    <w:rsid w:val="00813C5D"/>
    <w:rsid w:val="008153D3"/>
    <w:rsid w:val="008339E9"/>
    <w:rsid w:val="00871C94"/>
    <w:rsid w:val="00876232"/>
    <w:rsid w:val="0087789B"/>
    <w:rsid w:val="008858CB"/>
    <w:rsid w:val="008905C8"/>
    <w:rsid w:val="00890752"/>
    <w:rsid w:val="00893BBE"/>
    <w:rsid w:val="008A1E0A"/>
    <w:rsid w:val="008A290A"/>
    <w:rsid w:val="008A2AD2"/>
    <w:rsid w:val="008B480B"/>
    <w:rsid w:val="008E6A47"/>
    <w:rsid w:val="008F6F6A"/>
    <w:rsid w:val="009168E0"/>
    <w:rsid w:val="00941BDD"/>
    <w:rsid w:val="0094276A"/>
    <w:rsid w:val="009465E5"/>
    <w:rsid w:val="00955A2B"/>
    <w:rsid w:val="00960E2E"/>
    <w:rsid w:val="00960E40"/>
    <w:rsid w:val="009662E8"/>
    <w:rsid w:val="00967253"/>
    <w:rsid w:val="00982B40"/>
    <w:rsid w:val="00983DEE"/>
    <w:rsid w:val="0098455F"/>
    <w:rsid w:val="00990F06"/>
    <w:rsid w:val="009A00E7"/>
    <w:rsid w:val="009A5D39"/>
    <w:rsid w:val="009C08C8"/>
    <w:rsid w:val="009D034D"/>
    <w:rsid w:val="009E78AB"/>
    <w:rsid w:val="009E79DC"/>
    <w:rsid w:val="00A134EC"/>
    <w:rsid w:val="00A14362"/>
    <w:rsid w:val="00A21138"/>
    <w:rsid w:val="00A329AA"/>
    <w:rsid w:val="00A47A0F"/>
    <w:rsid w:val="00A53744"/>
    <w:rsid w:val="00A64D63"/>
    <w:rsid w:val="00A74D3E"/>
    <w:rsid w:val="00A76499"/>
    <w:rsid w:val="00A8235A"/>
    <w:rsid w:val="00A97B34"/>
    <w:rsid w:val="00AB5BF8"/>
    <w:rsid w:val="00AB6F98"/>
    <w:rsid w:val="00AD3F03"/>
    <w:rsid w:val="00AE0101"/>
    <w:rsid w:val="00AF300A"/>
    <w:rsid w:val="00AF53FD"/>
    <w:rsid w:val="00B13443"/>
    <w:rsid w:val="00B37B59"/>
    <w:rsid w:val="00B516B6"/>
    <w:rsid w:val="00B7676D"/>
    <w:rsid w:val="00B812DA"/>
    <w:rsid w:val="00B832EE"/>
    <w:rsid w:val="00B87157"/>
    <w:rsid w:val="00B92AF0"/>
    <w:rsid w:val="00BC1F01"/>
    <w:rsid w:val="00BF156B"/>
    <w:rsid w:val="00C01393"/>
    <w:rsid w:val="00C20CD8"/>
    <w:rsid w:val="00C423D4"/>
    <w:rsid w:val="00C472C1"/>
    <w:rsid w:val="00C62659"/>
    <w:rsid w:val="00C707BB"/>
    <w:rsid w:val="00C7484C"/>
    <w:rsid w:val="00C80ECF"/>
    <w:rsid w:val="00C82ABD"/>
    <w:rsid w:val="00C86A8A"/>
    <w:rsid w:val="00C87426"/>
    <w:rsid w:val="00C91C00"/>
    <w:rsid w:val="00CB5C95"/>
    <w:rsid w:val="00CE6AB7"/>
    <w:rsid w:val="00D01575"/>
    <w:rsid w:val="00D023D4"/>
    <w:rsid w:val="00D03519"/>
    <w:rsid w:val="00D21DDF"/>
    <w:rsid w:val="00D27806"/>
    <w:rsid w:val="00D4378E"/>
    <w:rsid w:val="00D60DD5"/>
    <w:rsid w:val="00D829FB"/>
    <w:rsid w:val="00D92F70"/>
    <w:rsid w:val="00DB4D08"/>
    <w:rsid w:val="00DB5B96"/>
    <w:rsid w:val="00DB6E03"/>
    <w:rsid w:val="00DB7C02"/>
    <w:rsid w:val="00DD09D7"/>
    <w:rsid w:val="00E11CBA"/>
    <w:rsid w:val="00E1612C"/>
    <w:rsid w:val="00E235C8"/>
    <w:rsid w:val="00E3298A"/>
    <w:rsid w:val="00E41E61"/>
    <w:rsid w:val="00E46C46"/>
    <w:rsid w:val="00E47CE1"/>
    <w:rsid w:val="00E53465"/>
    <w:rsid w:val="00E751F6"/>
    <w:rsid w:val="00E817BB"/>
    <w:rsid w:val="00EA2154"/>
    <w:rsid w:val="00EA6B71"/>
    <w:rsid w:val="00EB3CB4"/>
    <w:rsid w:val="00EC3130"/>
    <w:rsid w:val="00ED0873"/>
    <w:rsid w:val="00EF634E"/>
    <w:rsid w:val="00F00B64"/>
    <w:rsid w:val="00F11951"/>
    <w:rsid w:val="00F16A55"/>
    <w:rsid w:val="00F34021"/>
    <w:rsid w:val="00F53420"/>
    <w:rsid w:val="00F53FE1"/>
    <w:rsid w:val="00F56C77"/>
    <w:rsid w:val="00F652F8"/>
    <w:rsid w:val="00F712A8"/>
    <w:rsid w:val="00F72F6D"/>
    <w:rsid w:val="00F77CC3"/>
    <w:rsid w:val="00F94254"/>
    <w:rsid w:val="00FB1589"/>
    <w:rsid w:val="00FC4B14"/>
    <w:rsid w:val="00FD1F2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4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226D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0F2CDC"/>
    <w:pPr>
      <w:ind w:firstLine="709"/>
      <w:jc w:val="both"/>
    </w:pPr>
    <w:rPr>
      <w:rFonts w:ascii="Times New Roman" w:hAnsi="Times New Roman"/>
      <w:sz w:val="28"/>
      <w:szCs w:val="28"/>
      <w:lang w:eastAsia="en-US"/>
    </w:rPr>
  </w:style>
  <w:style w:type="paragraph" w:styleId="a4">
    <w:name w:val="Body Text"/>
    <w:basedOn w:val="a"/>
    <w:link w:val="a5"/>
    <w:uiPriority w:val="99"/>
    <w:semiHidden/>
    <w:rsid w:val="0004226D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99"/>
    <w:semiHidden/>
    <w:locked/>
    <w:rsid w:val="0004226D"/>
    <w:rPr>
      <w:rFonts w:ascii="Courier New" w:hAnsi="Courier New" w:cs="Courier New"/>
      <w:sz w:val="24"/>
      <w:szCs w:val="24"/>
      <w:lang w:eastAsia="ru-RU"/>
    </w:rPr>
  </w:style>
  <w:style w:type="paragraph" w:styleId="a6">
    <w:name w:val="Body Text Indent"/>
    <w:basedOn w:val="a"/>
    <w:link w:val="a7"/>
    <w:uiPriority w:val="99"/>
    <w:rsid w:val="0004226D"/>
    <w:pPr>
      <w:ind w:firstLine="720"/>
      <w:jc w:val="both"/>
    </w:pPr>
    <w:rPr>
      <w:sz w:val="28"/>
      <w:szCs w:val="28"/>
    </w:rPr>
  </w:style>
  <w:style w:type="character" w:customStyle="1" w:styleId="a7">
    <w:name w:val="Основной текст с отступом Знак"/>
    <w:basedOn w:val="a0"/>
    <w:link w:val="a6"/>
    <w:uiPriority w:val="99"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2">
    <w:name w:val="Body Text 2"/>
    <w:basedOn w:val="a"/>
    <w:link w:val="20"/>
    <w:uiPriority w:val="99"/>
    <w:semiHidden/>
    <w:rsid w:val="0004226D"/>
    <w:rPr>
      <w:sz w:val="26"/>
      <w:szCs w:val="26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3">
    <w:name w:val="Body Text 3"/>
    <w:basedOn w:val="a"/>
    <w:link w:val="30"/>
    <w:uiPriority w:val="99"/>
    <w:semiHidden/>
    <w:rsid w:val="002B403F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2B403F"/>
    <w:rPr>
      <w:rFonts w:ascii="Times New Roman" w:hAnsi="Times New Roman" w:cs="Times New Roman"/>
      <w:sz w:val="16"/>
      <w:szCs w:val="16"/>
      <w:lang w:eastAsia="ru-RU"/>
    </w:rPr>
  </w:style>
  <w:style w:type="paragraph" w:styleId="a8">
    <w:name w:val="header"/>
    <w:basedOn w:val="a"/>
    <w:link w:val="a9"/>
    <w:uiPriority w:val="99"/>
    <w:rsid w:val="00F1195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semiHidden/>
    <w:rsid w:val="00F1195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character" w:styleId="ac">
    <w:name w:val="Hyperlink"/>
    <w:basedOn w:val="a0"/>
    <w:uiPriority w:val="99"/>
    <w:rsid w:val="00542C71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860737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37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2000</TotalTime>
  <Pages>1</Pages>
  <Words>1042</Words>
  <Characters>5944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6973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Роберт Георгиевич Катаян</dc:creator>
  <cp:keywords/>
  <dc:description/>
  <cp:lastModifiedBy>КостинИ</cp:lastModifiedBy>
  <cp:revision>106</cp:revision>
  <cp:lastPrinted>2016-02-01T09:19:00Z</cp:lastPrinted>
  <dcterms:created xsi:type="dcterms:W3CDTF">2015-02-10T06:26:00Z</dcterms:created>
  <dcterms:modified xsi:type="dcterms:W3CDTF">2016-02-01T09:20:00Z</dcterms:modified>
</cp:coreProperties>
</file>