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E92034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Председатель суда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Боков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В</w:t>
      </w:r>
      <w:r w:rsidR="00B26174">
        <w:rPr>
          <w:i/>
          <w:sz w:val="20"/>
          <w:szCs w:val="20"/>
        </w:rPr>
        <w:t>.</w:t>
      </w:r>
      <w:r>
        <w:rPr>
          <w:i/>
          <w:sz w:val="20"/>
          <w:szCs w:val="20"/>
        </w:rPr>
        <w:t>Д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E92034">
        <w:rPr>
          <w:sz w:val="28"/>
          <w:szCs w:val="28"/>
        </w:rPr>
        <w:t>69</w:t>
      </w:r>
      <w:r w:rsidRPr="005D0D45">
        <w:rPr>
          <w:sz w:val="28"/>
          <w:szCs w:val="28"/>
        </w:rPr>
        <w:t>/201</w:t>
      </w:r>
      <w:r w:rsidR="00FE161C">
        <w:rPr>
          <w:sz w:val="28"/>
          <w:szCs w:val="28"/>
        </w:rPr>
        <w:t>7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E92034">
        <w:rPr>
          <w:sz w:val="28"/>
          <w:szCs w:val="28"/>
        </w:rPr>
        <w:t>56</w:t>
      </w:r>
      <w:r w:rsidRPr="005D0D45">
        <w:rPr>
          <w:sz w:val="28"/>
          <w:szCs w:val="28"/>
        </w:rPr>
        <w:t>/201</w:t>
      </w:r>
      <w:r w:rsidR="00084469">
        <w:rPr>
          <w:sz w:val="28"/>
          <w:szCs w:val="28"/>
        </w:rPr>
        <w:t>7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5751E5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4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сентября</w:t>
      </w:r>
      <w:r w:rsidR="00B26174" w:rsidRPr="005D0D45">
        <w:rPr>
          <w:sz w:val="28"/>
          <w:szCs w:val="28"/>
        </w:rPr>
        <w:t xml:space="preserve"> 201</w:t>
      </w:r>
      <w:r w:rsidR="00FE161C">
        <w:rPr>
          <w:sz w:val="28"/>
          <w:szCs w:val="28"/>
        </w:rPr>
        <w:t xml:space="preserve">7 </w:t>
      </w:r>
      <w:r w:rsidR="00B26174" w:rsidRPr="005D0D45">
        <w:rPr>
          <w:sz w:val="28"/>
          <w:szCs w:val="28"/>
        </w:rPr>
        <w:t xml:space="preserve">г.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</w:t>
      </w:r>
      <w:r w:rsidR="00004AD1">
        <w:rPr>
          <w:sz w:val="28"/>
          <w:szCs w:val="28"/>
        </w:rPr>
        <w:t>Леонове С.С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 xml:space="preserve">, </w:t>
      </w:r>
      <w:r w:rsidR="00C853B4">
        <w:rPr>
          <w:sz w:val="28"/>
          <w:szCs w:val="28"/>
        </w:rPr>
        <w:t xml:space="preserve">с участием </w:t>
      </w:r>
      <w:r w:rsidR="005751E5">
        <w:rPr>
          <w:sz w:val="28"/>
          <w:szCs w:val="28"/>
        </w:rPr>
        <w:t xml:space="preserve">защитника </w:t>
      </w:r>
      <w:r w:rsidR="004630B5">
        <w:rPr>
          <w:sz w:val="28"/>
          <w:szCs w:val="28"/>
        </w:rPr>
        <w:t>Мирошниченко</w:t>
      </w:r>
      <w:r w:rsidR="005751E5">
        <w:rPr>
          <w:sz w:val="28"/>
          <w:szCs w:val="28"/>
        </w:rPr>
        <w:t xml:space="preserve"> </w:t>
      </w:r>
      <w:r w:rsidR="004630B5">
        <w:rPr>
          <w:sz w:val="28"/>
          <w:szCs w:val="28"/>
        </w:rPr>
        <w:t>Д</w:t>
      </w:r>
      <w:r w:rsidR="005751E5">
        <w:rPr>
          <w:sz w:val="28"/>
          <w:szCs w:val="28"/>
        </w:rPr>
        <w:t>.</w:t>
      </w:r>
      <w:r w:rsidR="004630B5">
        <w:rPr>
          <w:sz w:val="28"/>
          <w:szCs w:val="28"/>
        </w:rPr>
        <w:t>Н</w:t>
      </w:r>
      <w:r w:rsidR="005751E5">
        <w:rPr>
          <w:sz w:val="28"/>
          <w:szCs w:val="28"/>
        </w:rPr>
        <w:t>.,</w:t>
      </w:r>
      <w:r w:rsidR="00C853B4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рассмотрев дело об административном правонарушении по жалоб</w:t>
      </w:r>
      <w:r w:rsidR="000B09F5">
        <w:rPr>
          <w:sz w:val="28"/>
          <w:szCs w:val="28"/>
        </w:rPr>
        <w:t>ам</w:t>
      </w:r>
      <w:r w:rsidR="001200CB">
        <w:rPr>
          <w:sz w:val="28"/>
          <w:szCs w:val="28"/>
        </w:rPr>
        <w:t xml:space="preserve"> </w:t>
      </w:r>
      <w:r w:rsidR="00E92034">
        <w:rPr>
          <w:sz w:val="28"/>
          <w:szCs w:val="28"/>
        </w:rPr>
        <w:t xml:space="preserve">защитника Шалаева А.Ю. </w:t>
      </w:r>
      <w:r w:rsidR="000B09F5">
        <w:rPr>
          <w:sz w:val="28"/>
          <w:szCs w:val="28"/>
        </w:rPr>
        <w:t xml:space="preserve">и </w:t>
      </w:r>
      <w:r w:rsidRPr="005D0D45">
        <w:rPr>
          <w:sz w:val="28"/>
          <w:szCs w:val="28"/>
        </w:rPr>
        <w:t xml:space="preserve">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084469">
        <w:rPr>
          <w:sz w:val="28"/>
          <w:szCs w:val="28"/>
        </w:rPr>
        <w:t>74507</w:t>
      </w:r>
      <w:r w:rsidR="00A61243">
        <w:rPr>
          <w:sz w:val="28"/>
          <w:szCs w:val="28"/>
        </w:rPr>
        <w:t xml:space="preserve"> </w:t>
      </w:r>
      <w:r w:rsidR="00084469">
        <w:rPr>
          <w:sz w:val="28"/>
          <w:szCs w:val="28"/>
        </w:rPr>
        <w:t>сержанта</w:t>
      </w:r>
    </w:p>
    <w:p w:rsidR="00B26174" w:rsidRPr="005D0D45" w:rsidRDefault="00E92034" w:rsidP="00084469">
      <w:pPr>
        <w:suppressAutoHyphens/>
        <w:spacing w:before="120" w:after="120"/>
        <w:ind w:left="2410"/>
        <w:jc w:val="both"/>
        <w:rPr>
          <w:sz w:val="28"/>
          <w:szCs w:val="28"/>
        </w:rPr>
      </w:pPr>
      <w:r>
        <w:rPr>
          <w:sz w:val="28"/>
          <w:szCs w:val="28"/>
        </w:rPr>
        <w:t>Сенина Александра Валерьевича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3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ок</w:t>
      </w:r>
      <w:r w:rsidR="00084469">
        <w:rPr>
          <w:sz w:val="28"/>
          <w:szCs w:val="28"/>
        </w:rPr>
        <w:t>тября</w:t>
      </w:r>
      <w:r w:rsid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19</w:t>
      </w:r>
      <w:r w:rsidR="004F7EFA">
        <w:rPr>
          <w:sz w:val="28"/>
          <w:szCs w:val="28"/>
        </w:rPr>
        <w:t>8</w:t>
      </w:r>
      <w:r>
        <w:rPr>
          <w:sz w:val="28"/>
          <w:szCs w:val="28"/>
        </w:rPr>
        <w:t>9</w:t>
      </w:r>
      <w:r w:rsidR="00B26174" w:rsidRPr="005D0D45">
        <w:rPr>
          <w:sz w:val="28"/>
          <w:szCs w:val="28"/>
        </w:rPr>
        <w:t xml:space="preserve"> г. в </w:t>
      </w:r>
      <w:r>
        <w:rPr>
          <w:sz w:val="28"/>
          <w:szCs w:val="28"/>
        </w:rPr>
        <w:t>р.п</w:t>
      </w:r>
      <w:r w:rsidR="00B26174" w:rsidRPr="005D0D45">
        <w:rPr>
          <w:sz w:val="28"/>
          <w:szCs w:val="28"/>
        </w:rPr>
        <w:t xml:space="preserve">. </w:t>
      </w:r>
      <w:r>
        <w:rPr>
          <w:sz w:val="28"/>
          <w:szCs w:val="28"/>
        </w:rPr>
        <w:t>Базарный Карабулак Саратовской области</w:t>
      </w:r>
      <w:r w:rsidR="00B26174" w:rsidRPr="005D0D45">
        <w:rPr>
          <w:sz w:val="28"/>
          <w:szCs w:val="28"/>
        </w:rPr>
        <w:t xml:space="preserve">, </w:t>
      </w:r>
      <w:r w:rsidRPr="00E92034">
        <w:rPr>
          <w:sz w:val="28"/>
          <w:szCs w:val="28"/>
        </w:rPr>
        <w:t>подвергавшегося административн</w:t>
      </w:r>
      <w:r>
        <w:rPr>
          <w:sz w:val="28"/>
          <w:szCs w:val="28"/>
        </w:rPr>
        <w:t>ы</w:t>
      </w:r>
      <w:r w:rsidRPr="00E92034">
        <w:rPr>
          <w:sz w:val="28"/>
          <w:szCs w:val="28"/>
        </w:rPr>
        <w:t>м наказани</w:t>
      </w:r>
      <w:r>
        <w:rPr>
          <w:sz w:val="28"/>
          <w:szCs w:val="28"/>
        </w:rPr>
        <w:t>ям</w:t>
      </w:r>
      <w:r w:rsidRPr="00E92034">
        <w:rPr>
          <w:sz w:val="28"/>
          <w:szCs w:val="28"/>
        </w:rPr>
        <w:t xml:space="preserve"> </w:t>
      </w:r>
      <w:r w:rsidR="00C129EA">
        <w:rPr>
          <w:sz w:val="28"/>
          <w:szCs w:val="28"/>
        </w:rPr>
        <w:t>24</w:t>
      </w:r>
      <w:r w:rsidRPr="00E92034">
        <w:rPr>
          <w:sz w:val="28"/>
          <w:szCs w:val="28"/>
        </w:rPr>
        <w:t xml:space="preserve"> </w:t>
      </w:r>
      <w:r w:rsidR="00C129EA">
        <w:rPr>
          <w:sz w:val="28"/>
          <w:szCs w:val="28"/>
        </w:rPr>
        <w:t>февраля</w:t>
      </w:r>
      <w:r w:rsidRPr="00E92034">
        <w:rPr>
          <w:sz w:val="28"/>
          <w:szCs w:val="28"/>
        </w:rPr>
        <w:t xml:space="preserve"> 201</w:t>
      </w:r>
      <w:r w:rsidR="00C129EA">
        <w:rPr>
          <w:sz w:val="28"/>
          <w:szCs w:val="28"/>
        </w:rPr>
        <w:t>7</w:t>
      </w:r>
      <w:r w:rsidRPr="00E92034">
        <w:rPr>
          <w:sz w:val="28"/>
          <w:szCs w:val="28"/>
        </w:rPr>
        <w:t xml:space="preserve"> г. по </w:t>
      </w:r>
      <w:r w:rsidR="00C129EA" w:rsidRPr="00E92034">
        <w:rPr>
          <w:sz w:val="28"/>
          <w:szCs w:val="28"/>
        </w:rPr>
        <w:t xml:space="preserve">ч. </w:t>
      </w:r>
      <w:r w:rsidR="00C129EA">
        <w:rPr>
          <w:sz w:val="28"/>
          <w:szCs w:val="28"/>
        </w:rPr>
        <w:t>3</w:t>
      </w:r>
      <w:r w:rsidR="00C129EA" w:rsidRPr="00C129EA">
        <w:rPr>
          <w:sz w:val="28"/>
          <w:szCs w:val="28"/>
          <w:vertAlign w:val="superscript"/>
        </w:rPr>
        <w:t>1</w:t>
      </w:r>
      <w:r w:rsidR="00C129EA" w:rsidRPr="00E92034">
        <w:rPr>
          <w:sz w:val="28"/>
          <w:szCs w:val="28"/>
        </w:rPr>
        <w:t xml:space="preserve"> ст. 12.</w:t>
      </w:r>
      <w:r w:rsidR="00C129EA">
        <w:rPr>
          <w:sz w:val="28"/>
          <w:szCs w:val="28"/>
        </w:rPr>
        <w:t>5 и</w:t>
      </w:r>
      <w:r w:rsidR="00C129EA" w:rsidRPr="00E92034">
        <w:rPr>
          <w:sz w:val="28"/>
          <w:szCs w:val="28"/>
        </w:rPr>
        <w:t xml:space="preserve"> </w:t>
      </w:r>
      <w:r w:rsidRPr="00E92034">
        <w:rPr>
          <w:sz w:val="28"/>
          <w:szCs w:val="28"/>
        </w:rPr>
        <w:t xml:space="preserve">ч. </w:t>
      </w:r>
      <w:r w:rsidR="00C129EA">
        <w:rPr>
          <w:sz w:val="28"/>
          <w:szCs w:val="28"/>
        </w:rPr>
        <w:t>1</w:t>
      </w:r>
      <w:r w:rsidRPr="00E92034">
        <w:rPr>
          <w:sz w:val="28"/>
          <w:szCs w:val="28"/>
        </w:rPr>
        <w:t xml:space="preserve"> ст. 12.</w:t>
      </w:r>
      <w:r w:rsidR="00C129EA">
        <w:rPr>
          <w:sz w:val="28"/>
          <w:szCs w:val="28"/>
        </w:rPr>
        <w:t>1</w:t>
      </w:r>
      <w:r w:rsidRPr="00E92034">
        <w:rPr>
          <w:sz w:val="28"/>
          <w:szCs w:val="28"/>
        </w:rPr>
        <w:t xml:space="preserve"> КоАП РФ, </w:t>
      </w:r>
      <w:r w:rsidR="00B26174" w:rsidRPr="005D0D45">
        <w:rPr>
          <w:sz w:val="28"/>
          <w:szCs w:val="28"/>
        </w:rPr>
        <w:t xml:space="preserve">проживающего по адресу: </w:t>
      </w:r>
      <w:r w:rsidR="00084469">
        <w:rPr>
          <w:sz w:val="28"/>
          <w:szCs w:val="28"/>
        </w:rPr>
        <w:t>Волгоградская область</w:t>
      </w:r>
      <w:r w:rsidR="00DE1C45">
        <w:rPr>
          <w:sz w:val="28"/>
          <w:szCs w:val="28"/>
        </w:rPr>
        <w:t xml:space="preserve">, </w:t>
      </w:r>
      <w:r w:rsidR="00A85ABB">
        <w:rPr>
          <w:sz w:val="28"/>
          <w:szCs w:val="28"/>
        </w:rPr>
        <w:t>г</w:t>
      </w:r>
      <w:r w:rsidR="00B26174" w:rsidRPr="005D0D45">
        <w:rPr>
          <w:sz w:val="28"/>
          <w:szCs w:val="28"/>
        </w:rPr>
        <w:t xml:space="preserve">. </w:t>
      </w:r>
      <w:r w:rsidR="00084469">
        <w:rPr>
          <w:sz w:val="28"/>
          <w:szCs w:val="28"/>
        </w:rPr>
        <w:t>Камышин</w:t>
      </w:r>
      <w:r w:rsidR="00B26174" w:rsidRPr="005D0D45">
        <w:rPr>
          <w:sz w:val="28"/>
          <w:szCs w:val="28"/>
        </w:rPr>
        <w:t xml:space="preserve">, </w:t>
      </w:r>
      <w:r w:rsidR="00C129EA">
        <w:rPr>
          <w:sz w:val="28"/>
          <w:szCs w:val="28"/>
        </w:rPr>
        <w:t>4 мкр-н</w:t>
      </w:r>
      <w:r w:rsidR="00A85ABB">
        <w:rPr>
          <w:sz w:val="28"/>
          <w:szCs w:val="28"/>
        </w:rPr>
        <w:t xml:space="preserve">, </w:t>
      </w:r>
      <w:r w:rsidR="00C129EA">
        <w:rPr>
          <w:sz w:val="28"/>
          <w:szCs w:val="28"/>
        </w:rPr>
        <w:t>д. 6/7, кв. 51</w:t>
      </w:r>
      <w:r w:rsidR="00A61243">
        <w:rPr>
          <w:sz w:val="28"/>
          <w:szCs w:val="28"/>
        </w:rPr>
        <w:t>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C129EA">
        <w:rPr>
          <w:sz w:val="28"/>
          <w:szCs w:val="28"/>
        </w:rPr>
        <w:t>председателя</w:t>
      </w:r>
      <w:r w:rsidRPr="005D0D45">
        <w:rPr>
          <w:sz w:val="28"/>
          <w:szCs w:val="28"/>
        </w:rPr>
        <w:t xml:space="preserve"> </w:t>
      </w:r>
      <w:r w:rsidR="00084469">
        <w:rPr>
          <w:sz w:val="28"/>
          <w:szCs w:val="28"/>
        </w:rPr>
        <w:t>Волгоградского</w:t>
      </w:r>
      <w:r w:rsidR="002455F3">
        <w:rPr>
          <w:sz w:val="28"/>
          <w:szCs w:val="28"/>
        </w:rPr>
        <w:t xml:space="preserve"> гарнизонного военного суда от </w:t>
      </w:r>
      <w:r w:rsidR="00084469">
        <w:rPr>
          <w:sz w:val="28"/>
          <w:szCs w:val="28"/>
        </w:rPr>
        <w:t xml:space="preserve">            </w:t>
      </w:r>
      <w:r w:rsidR="00C129EA">
        <w:rPr>
          <w:sz w:val="28"/>
          <w:szCs w:val="28"/>
        </w:rPr>
        <w:t>1</w:t>
      </w:r>
      <w:r w:rsidRPr="005D0D45">
        <w:rPr>
          <w:sz w:val="28"/>
          <w:szCs w:val="28"/>
        </w:rPr>
        <w:t xml:space="preserve"> </w:t>
      </w:r>
      <w:r w:rsidR="00C129EA">
        <w:rPr>
          <w:sz w:val="28"/>
          <w:szCs w:val="28"/>
        </w:rPr>
        <w:t>июня</w:t>
      </w:r>
      <w:r w:rsidRPr="005D0D45">
        <w:rPr>
          <w:sz w:val="28"/>
          <w:szCs w:val="28"/>
        </w:rPr>
        <w:t xml:space="preserve"> 201</w:t>
      </w:r>
      <w:r w:rsidR="00084469">
        <w:rPr>
          <w:sz w:val="28"/>
          <w:szCs w:val="28"/>
        </w:rPr>
        <w:t>7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 xml:space="preserve">о назначении </w:t>
      </w:r>
      <w:r w:rsidR="00C129EA">
        <w:rPr>
          <w:sz w:val="28"/>
          <w:szCs w:val="28"/>
        </w:rPr>
        <w:t>Сенину А</w:t>
      </w:r>
      <w:r w:rsidRPr="005D0D45">
        <w:rPr>
          <w:sz w:val="28"/>
          <w:szCs w:val="28"/>
        </w:rPr>
        <w:t>.</w:t>
      </w:r>
      <w:r w:rsidR="00C129EA">
        <w:rPr>
          <w:sz w:val="28"/>
          <w:szCs w:val="28"/>
        </w:rPr>
        <w:t>В</w:t>
      </w:r>
      <w:r w:rsidRPr="005D0D4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КоАП РФ,</w:t>
      </w:r>
    </w:p>
    <w:p w:rsidR="00B26174" w:rsidRPr="005D0D45" w:rsidRDefault="00B26174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</w:t>
      </w:r>
      <w:r w:rsidR="00C129EA" w:rsidRPr="005D0D45">
        <w:rPr>
          <w:sz w:val="28"/>
          <w:szCs w:val="28"/>
        </w:rPr>
        <w:t>суд</w:t>
      </w:r>
      <w:r w:rsidR="00C129EA">
        <w:rPr>
          <w:sz w:val="28"/>
          <w:szCs w:val="28"/>
        </w:rPr>
        <w:t>ебному</w:t>
      </w:r>
      <w:r w:rsidR="00C129E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постановлению </w:t>
      </w:r>
      <w:r w:rsidR="00B95F14">
        <w:rPr>
          <w:sz w:val="28"/>
          <w:szCs w:val="28"/>
        </w:rPr>
        <w:t>2</w:t>
      </w:r>
      <w:r w:rsidR="00C129EA">
        <w:rPr>
          <w:sz w:val="28"/>
          <w:szCs w:val="28"/>
        </w:rPr>
        <w:t>9</w:t>
      </w:r>
      <w:r w:rsidR="00270707" w:rsidRPr="005D0D45">
        <w:rPr>
          <w:sz w:val="28"/>
          <w:szCs w:val="28"/>
        </w:rPr>
        <w:t xml:space="preserve"> </w:t>
      </w:r>
      <w:r w:rsidR="00C129EA">
        <w:rPr>
          <w:sz w:val="28"/>
          <w:szCs w:val="28"/>
        </w:rPr>
        <w:t>марта</w:t>
      </w:r>
      <w:r w:rsidR="00270707" w:rsidRPr="005D0D45">
        <w:rPr>
          <w:sz w:val="28"/>
          <w:szCs w:val="28"/>
        </w:rPr>
        <w:t xml:space="preserve"> 201</w:t>
      </w:r>
      <w:r w:rsidR="00C129EA">
        <w:rPr>
          <w:sz w:val="28"/>
          <w:szCs w:val="28"/>
        </w:rPr>
        <w:t>7</w:t>
      </w:r>
      <w:r w:rsidR="00270707" w:rsidRPr="005D0D45">
        <w:rPr>
          <w:sz w:val="28"/>
          <w:szCs w:val="28"/>
        </w:rPr>
        <w:t xml:space="preserve"> г. </w:t>
      </w:r>
      <w:r w:rsidR="00B95F14">
        <w:rPr>
          <w:sz w:val="28"/>
          <w:szCs w:val="28"/>
        </w:rPr>
        <w:t xml:space="preserve">в </w:t>
      </w:r>
      <w:r w:rsidR="00C129EA">
        <w:rPr>
          <w:sz w:val="28"/>
          <w:szCs w:val="28"/>
        </w:rPr>
        <w:t>2</w:t>
      </w:r>
      <w:r w:rsidR="00B95F14">
        <w:rPr>
          <w:sz w:val="28"/>
          <w:szCs w:val="28"/>
        </w:rPr>
        <w:t xml:space="preserve"> час. </w:t>
      </w:r>
      <w:r w:rsidR="00C129EA">
        <w:rPr>
          <w:sz w:val="28"/>
          <w:szCs w:val="28"/>
        </w:rPr>
        <w:t>3</w:t>
      </w:r>
      <w:r w:rsidR="00B95F14">
        <w:rPr>
          <w:sz w:val="28"/>
          <w:szCs w:val="28"/>
        </w:rPr>
        <w:t xml:space="preserve">5 мин. </w:t>
      </w:r>
      <w:r w:rsidR="00C129EA">
        <w:rPr>
          <w:sz w:val="28"/>
          <w:szCs w:val="28"/>
        </w:rPr>
        <w:t>в</w:t>
      </w:r>
      <w:r w:rsidR="00195729" w:rsidRPr="005D0D45">
        <w:rPr>
          <w:sz w:val="28"/>
          <w:szCs w:val="28"/>
        </w:rPr>
        <w:t xml:space="preserve"> </w:t>
      </w:r>
      <w:r w:rsidR="00C129EA">
        <w:rPr>
          <w:sz w:val="28"/>
          <w:szCs w:val="28"/>
        </w:rPr>
        <w:t>мкр-не</w:t>
      </w:r>
      <w:r w:rsidR="008A2FD0">
        <w:rPr>
          <w:sz w:val="28"/>
          <w:szCs w:val="28"/>
        </w:rPr>
        <w:t xml:space="preserve"> </w:t>
      </w:r>
      <w:r w:rsidR="00A92AFE">
        <w:rPr>
          <w:sz w:val="28"/>
          <w:szCs w:val="28"/>
        </w:rPr>
        <w:t xml:space="preserve">№ 4 </w:t>
      </w:r>
      <w:r w:rsidR="00A85ABB">
        <w:rPr>
          <w:sz w:val="28"/>
          <w:szCs w:val="28"/>
        </w:rPr>
        <w:t>г</w:t>
      </w:r>
      <w:r w:rsidR="00A61243">
        <w:rPr>
          <w:sz w:val="28"/>
          <w:szCs w:val="28"/>
        </w:rPr>
        <w:t xml:space="preserve">. </w:t>
      </w:r>
      <w:r w:rsidR="00B95F14">
        <w:rPr>
          <w:sz w:val="28"/>
          <w:szCs w:val="28"/>
        </w:rPr>
        <w:t>Камышин</w:t>
      </w:r>
      <w:r w:rsidR="00C129EA">
        <w:rPr>
          <w:sz w:val="28"/>
          <w:szCs w:val="28"/>
        </w:rPr>
        <w:t>а</w:t>
      </w:r>
      <w:r w:rsidR="00DE1C45">
        <w:rPr>
          <w:sz w:val="28"/>
          <w:szCs w:val="28"/>
        </w:rPr>
        <w:t xml:space="preserve"> </w:t>
      </w:r>
      <w:r w:rsidR="00B95F14">
        <w:rPr>
          <w:sz w:val="28"/>
          <w:szCs w:val="28"/>
        </w:rPr>
        <w:t>Волгоградской области</w:t>
      </w:r>
      <w:r w:rsidR="00DE1C45" w:rsidRPr="005D0D45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водитель </w:t>
      </w:r>
      <w:r w:rsidR="00C129EA">
        <w:rPr>
          <w:sz w:val="28"/>
          <w:szCs w:val="28"/>
        </w:rPr>
        <w:t>Сенин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C129EA">
        <w:rPr>
          <w:sz w:val="28"/>
          <w:szCs w:val="28"/>
        </w:rPr>
        <w:t>Сенину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C129EA">
        <w:rPr>
          <w:sz w:val="28"/>
          <w:szCs w:val="28"/>
        </w:rPr>
        <w:t>10</w:t>
      </w:r>
      <w:r w:rsidRPr="005D0D45">
        <w:rPr>
          <w:sz w:val="28"/>
          <w:szCs w:val="28"/>
        </w:rPr>
        <w:t xml:space="preserve"> месяцев.</w:t>
      </w:r>
    </w:p>
    <w:p w:rsidR="001C58BC" w:rsidRPr="001C58BC" w:rsidRDefault="001C58BC" w:rsidP="001C58BC">
      <w:pPr>
        <w:autoSpaceDE w:val="0"/>
        <w:autoSpaceDN w:val="0"/>
        <w:adjustRightInd w:val="0"/>
        <w:spacing w:before="120"/>
        <w:ind w:firstLine="709"/>
        <w:jc w:val="both"/>
        <w:outlineLvl w:val="0"/>
        <w:rPr>
          <w:sz w:val="28"/>
          <w:szCs w:val="28"/>
        </w:rPr>
      </w:pPr>
      <w:r w:rsidRPr="001C58BC">
        <w:rPr>
          <w:sz w:val="28"/>
          <w:szCs w:val="28"/>
        </w:rPr>
        <w:t>В жалоб</w:t>
      </w:r>
      <w:r w:rsidR="00BE13B2">
        <w:rPr>
          <w:sz w:val="28"/>
          <w:szCs w:val="28"/>
        </w:rPr>
        <w:t>ах</w:t>
      </w:r>
      <w:r w:rsidRPr="001C58BC">
        <w:rPr>
          <w:sz w:val="28"/>
          <w:szCs w:val="28"/>
        </w:rPr>
        <w:t xml:space="preserve"> на постановление по делу об административном правонарушении </w:t>
      </w:r>
      <w:r w:rsidR="00BE13B2">
        <w:rPr>
          <w:sz w:val="28"/>
          <w:szCs w:val="28"/>
        </w:rPr>
        <w:t xml:space="preserve">Сенин и </w:t>
      </w:r>
      <w:r w:rsidRPr="001C58BC">
        <w:rPr>
          <w:sz w:val="28"/>
          <w:szCs w:val="28"/>
        </w:rPr>
        <w:t>защитник Шалаев</w:t>
      </w:r>
      <w:r w:rsidR="00BE13B2">
        <w:rPr>
          <w:sz w:val="28"/>
          <w:szCs w:val="28"/>
        </w:rPr>
        <w:t>, каждый в отдельности,</w:t>
      </w:r>
      <w:r w:rsidRPr="001C58BC">
        <w:rPr>
          <w:sz w:val="28"/>
          <w:szCs w:val="28"/>
        </w:rPr>
        <w:t xml:space="preserve"> прос</w:t>
      </w:r>
      <w:r w:rsidR="00BE13B2">
        <w:rPr>
          <w:sz w:val="28"/>
          <w:szCs w:val="28"/>
        </w:rPr>
        <w:t>я</w:t>
      </w:r>
      <w:r w:rsidRPr="001C58BC">
        <w:rPr>
          <w:sz w:val="28"/>
          <w:szCs w:val="28"/>
        </w:rPr>
        <w:t xml:space="preserve">т </w:t>
      </w:r>
      <w:r w:rsidR="00BE13B2">
        <w:rPr>
          <w:sz w:val="28"/>
          <w:szCs w:val="28"/>
        </w:rPr>
        <w:t>судебное постановление</w:t>
      </w:r>
      <w:r w:rsidRPr="001C58BC">
        <w:rPr>
          <w:sz w:val="28"/>
          <w:szCs w:val="28"/>
        </w:rPr>
        <w:t xml:space="preserve"> ввиду незаконности и необоснованности отменить, производство по делу прекратить.</w:t>
      </w:r>
    </w:p>
    <w:p w:rsidR="001C58BC" w:rsidRPr="001C58BC" w:rsidRDefault="001C58BC" w:rsidP="001C58BC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1C58BC">
        <w:rPr>
          <w:sz w:val="28"/>
          <w:szCs w:val="28"/>
        </w:rPr>
        <w:t>В обоснование автор</w:t>
      </w:r>
      <w:r w:rsidR="00BE13B2">
        <w:rPr>
          <w:sz w:val="28"/>
          <w:szCs w:val="28"/>
        </w:rPr>
        <w:t>ы</w:t>
      </w:r>
      <w:r w:rsidRPr="001C58BC">
        <w:rPr>
          <w:sz w:val="28"/>
          <w:szCs w:val="28"/>
        </w:rPr>
        <w:t xml:space="preserve"> жалоб, ссылаясь на нормы КоАП РФ, приводя собственный анализ доказательств по делу, утвержда</w:t>
      </w:r>
      <w:r w:rsidR="00BE13B2">
        <w:rPr>
          <w:sz w:val="28"/>
          <w:szCs w:val="28"/>
        </w:rPr>
        <w:t>ю</w:t>
      </w:r>
      <w:r w:rsidRPr="001C58BC">
        <w:rPr>
          <w:sz w:val="28"/>
          <w:szCs w:val="28"/>
        </w:rPr>
        <w:t xml:space="preserve">т, что дело рассмотрено председателем суда необъективно, его выводы не соответствуют имеющимся в деле доказательствам, которым надлежащая оценка не дана. Неустранимые сомнения в доказанности вины должны были толковаться в пользу </w:t>
      </w:r>
      <w:r>
        <w:rPr>
          <w:sz w:val="28"/>
          <w:szCs w:val="28"/>
        </w:rPr>
        <w:t>Сенина</w:t>
      </w:r>
      <w:r w:rsidRPr="001C58BC">
        <w:rPr>
          <w:sz w:val="28"/>
          <w:szCs w:val="28"/>
        </w:rPr>
        <w:t>.</w:t>
      </w:r>
    </w:p>
    <w:p w:rsidR="001C58BC" w:rsidRDefault="001C58BC" w:rsidP="001C58BC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1C58BC">
        <w:rPr>
          <w:sz w:val="28"/>
          <w:szCs w:val="28"/>
        </w:rPr>
        <w:t xml:space="preserve">Так, </w:t>
      </w:r>
      <w:r>
        <w:rPr>
          <w:sz w:val="28"/>
          <w:szCs w:val="28"/>
        </w:rPr>
        <w:t xml:space="preserve">Сенин не был согласен с результатами освидетельствования на состояние алкогольного опьянения, изъявил желание пройти таковое в </w:t>
      </w:r>
      <w:r w:rsidR="00D93B06">
        <w:rPr>
          <w:sz w:val="28"/>
          <w:szCs w:val="28"/>
        </w:rPr>
        <w:t xml:space="preserve">условиях </w:t>
      </w:r>
      <w:r>
        <w:rPr>
          <w:sz w:val="28"/>
          <w:szCs w:val="28"/>
        </w:rPr>
        <w:t>медицинско</w:t>
      </w:r>
      <w:r w:rsidR="00D93B06">
        <w:rPr>
          <w:sz w:val="28"/>
          <w:szCs w:val="28"/>
        </w:rPr>
        <w:t>го</w:t>
      </w:r>
      <w:r>
        <w:rPr>
          <w:sz w:val="28"/>
          <w:szCs w:val="28"/>
        </w:rPr>
        <w:t xml:space="preserve"> учреждени</w:t>
      </w:r>
      <w:r w:rsidR="00D93B06">
        <w:rPr>
          <w:sz w:val="28"/>
          <w:szCs w:val="28"/>
        </w:rPr>
        <w:t>я</w:t>
      </w:r>
      <w:r>
        <w:rPr>
          <w:sz w:val="28"/>
          <w:szCs w:val="28"/>
        </w:rPr>
        <w:t xml:space="preserve">, однако сотрудник полиции ему в этом отказал. </w:t>
      </w:r>
      <w:r w:rsidR="00EF293F">
        <w:rPr>
          <w:sz w:val="28"/>
          <w:szCs w:val="28"/>
        </w:rPr>
        <w:t>С</w:t>
      </w:r>
      <w:r w:rsidRPr="001C58BC">
        <w:rPr>
          <w:sz w:val="28"/>
          <w:szCs w:val="28"/>
        </w:rPr>
        <w:t xml:space="preserve">отрудник полиции не проинформировал </w:t>
      </w:r>
      <w:r>
        <w:rPr>
          <w:sz w:val="28"/>
          <w:szCs w:val="28"/>
        </w:rPr>
        <w:t>Сенина</w:t>
      </w:r>
      <w:r w:rsidRPr="001C58BC">
        <w:rPr>
          <w:sz w:val="28"/>
          <w:szCs w:val="28"/>
        </w:rPr>
        <w:t xml:space="preserve"> о порядке </w:t>
      </w:r>
      <w:r w:rsidRPr="001C58BC">
        <w:rPr>
          <w:sz w:val="28"/>
          <w:szCs w:val="28"/>
        </w:rPr>
        <w:lastRenderedPageBreak/>
        <w:t>освидетельствования на состояние алкогольного опьянения, не предъявил последнему новый мундштук, свидетельство о</w:t>
      </w:r>
      <w:r w:rsidR="00BE13B2">
        <w:rPr>
          <w:sz w:val="28"/>
          <w:szCs w:val="28"/>
        </w:rPr>
        <w:t xml:space="preserve"> поверке и паспорт алкотестера.</w:t>
      </w:r>
    </w:p>
    <w:p w:rsidR="00EF293F" w:rsidRDefault="00EF293F" w:rsidP="001C58BC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При этом</w:t>
      </w:r>
      <w:r w:rsidR="00C37A4A">
        <w:rPr>
          <w:sz w:val="28"/>
          <w:szCs w:val="28"/>
        </w:rPr>
        <w:t xml:space="preserve"> Сенин</w:t>
      </w:r>
      <w:r>
        <w:rPr>
          <w:sz w:val="28"/>
          <w:szCs w:val="28"/>
        </w:rPr>
        <w:t xml:space="preserve"> был введён сотрудником полиции в заблуждение. Делая запись о согласии с результатами освидетельствования на состояние алкогольного опьянения</w:t>
      </w:r>
      <w:r w:rsidR="005751E5" w:rsidRPr="005751E5">
        <w:rPr>
          <w:sz w:val="28"/>
          <w:szCs w:val="28"/>
        </w:rPr>
        <w:t xml:space="preserve"> </w:t>
      </w:r>
      <w:r w:rsidR="005751E5">
        <w:rPr>
          <w:sz w:val="28"/>
          <w:szCs w:val="28"/>
        </w:rPr>
        <w:t>и расписываясь в незаполненных бланках процессуальных документов</w:t>
      </w:r>
      <w:r>
        <w:rPr>
          <w:sz w:val="28"/>
          <w:szCs w:val="28"/>
        </w:rPr>
        <w:t xml:space="preserve">, </w:t>
      </w:r>
      <w:r w:rsidR="00C37A4A">
        <w:rPr>
          <w:sz w:val="28"/>
          <w:szCs w:val="28"/>
        </w:rPr>
        <w:t>последний</w:t>
      </w:r>
      <w:r>
        <w:rPr>
          <w:sz w:val="28"/>
          <w:szCs w:val="28"/>
        </w:rPr>
        <w:t xml:space="preserve"> полагал, что выражает тем самым согласие с предложением сотрудника полиции пройти освидетельств</w:t>
      </w:r>
      <w:r w:rsidR="005751E5">
        <w:rPr>
          <w:sz w:val="28"/>
          <w:szCs w:val="28"/>
        </w:rPr>
        <w:t>ование в медицинском учреждении</w:t>
      </w:r>
      <w:r>
        <w:rPr>
          <w:sz w:val="28"/>
          <w:szCs w:val="28"/>
        </w:rPr>
        <w:t>.</w:t>
      </w:r>
      <w:r w:rsidR="006E350B">
        <w:rPr>
          <w:sz w:val="28"/>
          <w:szCs w:val="28"/>
        </w:rPr>
        <w:t xml:space="preserve"> Данный факт, по мнению Сенина, должен быть отражён на видеозаписи </w:t>
      </w:r>
      <w:r w:rsidR="005751E5">
        <w:rPr>
          <w:sz w:val="28"/>
          <w:szCs w:val="28"/>
        </w:rPr>
        <w:t xml:space="preserve">с </w:t>
      </w:r>
      <w:r w:rsidR="006E350B">
        <w:rPr>
          <w:sz w:val="28"/>
          <w:szCs w:val="28"/>
        </w:rPr>
        <w:t>патрульного автомобиля, которую сотрудники полиции суду не представили.</w:t>
      </w:r>
    </w:p>
    <w:p w:rsidR="001C58BC" w:rsidRPr="001C58BC" w:rsidRDefault="001C58BC" w:rsidP="001C58BC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1C58BC">
        <w:rPr>
          <w:sz w:val="28"/>
          <w:szCs w:val="28"/>
        </w:rPr>
        <w:t xml:space="preserve">Кроме того, сотрудник полиции </w:t>
      </w:r>
      <w:r w:rsidR="00A92AFE" w:rsidRPr="001C58BC">
        <w:rPr>
          <w:sz w:val="28"/>
          <w:szCs w:val="28"/>
        </w:rPr>
        <w:t xml:space="preserve">не разъяснил </w:t>
      </w:r>
      <w:r w:rsidRPr="001C58BC">
        <w:rPr>
          <w:sz w:val="28"/>
          <w:szCs w:val="28"/>
        </w:rPr>
        <w:t>права понятым</w:t>
      </w:r>
      <w:r w:rsidR="00A92AF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A92AFE">
        <w:rPr>
          <w:sz w:val="28"/>
          <w:szCs w:val="28"/>
        </w:rPr>
        <w:t>которые</w:t>
      </w:r>
      <w:r>
        <w:rPr>
          <w:sz w:val="28"/>
          <w:szCs w:val="28"/>
        </w:rPr>
        <w:t xml:space="preserve"> фактически не присутствовали при совершении в отношении</w:t>
      </w:r>
      <w:r w:rsidR="005751E5">
        <w:rPr>
          <w:sz w:val="28"/>
          <w:szCs w:val="28"/>
        </w:rPr>
        <w:t xml:space="preserve"> Сенина процессуальных действий</w:t>
      </w:r>
      <w:r>
        <w:rPr>
          <w:sz w:val="28"/>
          <w:szCs w:val="28"/>
        </w:rPr>
        <w:t xml:space="preserve"> </w:t>
      </w:r>
      <w:r w:rsidR="005751E5">
        <w:rPr>
          <w:sz w:val="28"/>
          <w:szCs w:val="28"/>
        </w:rPr>
        <w:t xml:space="preserve">и </w:t>
      </w:r>
      <w:r>
        <w:rPr>
          <w:sz w:val="28"/>
          <w:szCs w:val="28"/>
        </w:rPr>
        <w:t>лишь формально поста</w:t>
      </w:r>
      <w:r w:rsidR="007A6923">
        <w:rPr>
          <w:sz w:val="28"/>
          <w:szCs w:val="28"/>
        </w:rPr>
        <w:t>вили свои подписи в протоколах.</w:t>
      </w:r>
    </w:p>
    <w:p w:rsidR="00966ED7" w:rsidRDefault="008C6A95" w:rsidP="008C6A95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Изложенные в обжалуемом постановлении показания свидетеля Тернового, ранее привлекавшегося в качестве понятого, не соответствуют тем показаниям, которые </w:t>
      </w:r>
      <w:r w:rsidR="00AF675D">
        <w:rPr>
          <w:sz w:val="28"/>
          <w:szCs w:val="28"/>
        </w:rPr>
        <w:t>последний</w:t>
      </w:r>
      <w:r>
        <w:rPr>
          <w:sz w:val="28"/>
          <w:szCs w:val="28"/>
        </w:rPr>
        <w:t xml:space="preserve"> дал в судебном заседании. </w:t>
      </w:r>
      <w:r w:rsidR="00924B8D">
        <w:rPr>
          <w:sz w:val="28"/>
          <w:szCs w:val="28"/>
        </w:rPr>
        <w:t>Между тем, д</w:t>
      </w:r>
      <w:r>
        <w:rPr>
          <w:sz w:val="28"/>
          <w:szCs w:val="28"/>
        </w:rPr>
        <w:t xml:space="preserve">анный свидетель показал, что расписался в незаполненных бланках процессуальных документов, не являлся очевидцем </w:t>
      </w:r>
      <w:r w:rsidR="00966ED7">
        <w:rPr>
          <w:sz w:val="28"/>
          <w:szCs w:val="28"/>
        </w:rPr>
        <w:t xml:space="preserve">вскрытия при нём мундштука и </w:t>
      </w:r>
      <w:r>
        <w:rPr>
          <w:sz w:val="28"/>
          <w:szCs w:val="28"/>
        </w:rPr>
        <w:t>согласия Сенина с результатами освидетельствования на состояние алкогольного опьянения</w:t>
      </w:r>
      <w:r w:rsidR="00966ED7">
        <w:rPr>
          <w:sz w:val="28"/>
          <w:szCs w:val="28"/>
        </w:rPr>
        <w:t>, документы на алкотестер не предъявл</w:t>
      </w:r>
      <w:r w:rsidR="006423B2">
        <w:rPr>
          <w:sz w:val="28"/>
          <w:szCs w:val="28"/>
        </w:rPr>
        <w:t>ялись</w:t>
      </w:r>
      <w:r w:rsidR="00966ED7">
        <w:rPr>
          <w:sz w:val="28"/>
          <w:szCs w:val="28"/>
        </w:rPr>
        <w:t xml:space="preserve"> Сенину.</w:t>
      </w:r>
    </w:p>
    <w:p w:rsidR="008C6A95" w:rsidRDefault="00966ED7" w:rsidP="008C6A95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При таких данных </w:t>
      </w:r>
      <w:r w:rsidR="00A77FF7">
        <w:rPr>
          <w:sz w:val="28"/>
          <w:szCs w:val="28"/>
        </w:rPr>
        <w:t>председателю</w:t>
      </w:r>
      <w:r>
        <w:rPr>
          <w:sz w:val="28"/>
          <w:szCs w:val="28"/>
        </w:rPr>
        <w:t xml:space="preserve"> гарнизонного военного суда следовало вызвать в суд и опросить по фактическим обстоятельствам дела понятого Жеребцова. Однако </w:t>
      </w:r>
      <w:r w:rsidR="006423B2">
        <w:rPr>
          <w:sz w:val="28"/>
          <w:szCs w:val="28"/>
        </w:rPr>
        <w:t>сторона защиты</w:t>
      </w:r>
      <w:r>
        <w:rPr>
          <w:sz w:val="28"/>
          <w:szCs w:val="28"/>
        </w:rPr>
        <w:t xml:space="preserve"> не настаивал</w:t>
      </w:r>
      <w:r w:rsidR="006423B2">
        <w:rPr>
          <w:sz w:val="28"/>
          <w:szCs w:val="28"/>
        </w:rPr>
        <w:t>а</w:t>
      </w:r>
      <w:r>
        <w:rPr>
          <w:sz w:val="28"/>
          <w:szCs w:val="28"/>
        </w:rPr>
        <w:t xml:space="preserve"> на вызове данного понятого в суд, поскольку не мог</w:t>
      </w:r>
      <w:r w:rsidR="006423B2">
        <w:rPr>
          <w:sz w:val="28"/>
          <w:szCs w:val="28"/>
        </w:rPr>
        <w:t>ла</w:t>
      </w:r>
      <w:r>
        <w:rPr>
          <w:sz w:val="28"/>
          <w:szCs w:val="28"/>
        </w:rPr>
        <w:t xml:space="preserve"> предполагать, что показания понятого Тернового будут изложены в судебном постановлении в искажённом виде.</w:t>
      </w:r>
    </w:p>
    <w:p w:rsidR="003249B3" w:rsidRDefault="003249B3" w:rsidP="008C6A95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Согласно приобщённой к материалам дела видеозаписи сотрудник полиции не разъяснил Сенину права, предусмотренные ст. 51 Конституции РФ и ст. 25.1 КоАП РФ, не предоставил возможность ознакомиться с материалами дела.</w:t>
      </w:r>
    </w:p>
    <w:p w:rsidR="00E93EE4" w:rsidRPr="001C58BC" w:rsidRDefault="00E93EE4" w:rsidP="008C6A95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Кроме того, сотрудники полиции не пред</w:t>
      </w:r>
      <w:r w:rsidR="00F4144C">
        <w:rPr>
          <w:sz w:val="28"/>
          <w:szCs w:val="28"/>
        </w:rPr>
        <w:t>о</w:t>
      </w:r>
      <w:r>
        <w:rPr>
          <w:sz w:val="28"/>
          <w:szCs w:val="28"/>
        </w:rPr>
        <w:t>стави</w:t>
      </w:r>
      <w:r w:rsidR="00F4144C">
        <w:rPr>
          <w:sz w:val="28"/>
          <w:szCs w:val="28"/>
        </w:rPr>
        <w:t>ли</w:t>
      </w:r>
      <w:r>
        <w:rPr>
          <w:sz w:val="28"/>
          <w:szCs w:val="28"/>
        </w:rPr>
        <w:t xml:space="preserve"> суду инструкцию </w:t>
      </w:r>
      <w:r w:rsidR="001272FB">
        <w:rPr>
          <w:sz w:val="28"/>
          <w:szCs w:val="28"/>
        </w:rPr>
        <w:t>по эксплуатации и технический паспорт алкотестера, с применением которого проводилось освидетельствование Сенина на состояние алкогольного опьянения,</w:t>
      </w:r>
      <w:r>
        <w:rPr>
          <w:sz w:val="28"/>
          <w:szCs w:val="28"/>
        </w:rPr>
        <w:t xml:space="preserve"> со ссылкой на </w:t>
      </w:r>
      <w:r w:rsidR="001272FB">
        <w:rPr>
          <w:sz w:val="28"/>
          <w:szCs w:val="28"/>
        </w:rPr>
        <w:t>их утрату.</w:t>
      </w:r>
    </w:p>
    <w:p w:rsidR="001C58BC" w:rsidRDefault="001C58BC" w:rsidP="001C58BC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По мнению автор</w:t>
      </w:r>
      <w:r w:rsidR="00BE13B2">
        <w:rPr>
          <w:sz w:val="28"/>
          <w:szCs w:val="28"/>
        </w:rPr>
        <w:t>ов</w:t>
      </w:r>
      <w:r>
        <w:rPr>
          <w:sz w:val="28"/>
          <w:szCs w:val="28"/>
        </w:rPr>
        <w:t xml:space="preserve"> жалоб, изложенное свидетельствует о неисправности алкотестера, с применением которого у Сенина отбиралась проба выдыхаемого воздуха, и </w:t>
      </w:r>
      <w:r w:rsidR="007A6923">
        <w:rPr>
          <w:sz w:val="28"/>
          <w:szCs w:val="28"/>
        </w:rPr>
        <w:t xml:space="preserve">о </w:t>
      </w:r>
      <w:r>
        <w:rPr>
          <w:sz w:val="28"/>
          <w:szCs w:val="28"/>
        </w:rPr>
        <w:t>недоказанности факта управления последним транспортным средством в состоянии опьянения</w:t>
      </w:r>
      <w:r w:rsidRPr="001C58BC">
        <w:rPr>
          <w:sz w:val="28"/>
          <w:szCs w:val="28"/>
        </w:rPr>
        <w:t xml:space="preserve">. </w:t>
      </w:r>
      <w:r>
        <w:rPr>
          <w:sz w:val="28"/>
          <w:szCs w:val="28"/>
        </w:rPr>
        <w:t>Вместе с тем</w:t>
      </w:r>
      <w:r w:rsidRPr="001C58BC">
        <w:rPr>
          <w:sz w:val="28"/>
          <w:szCs w:val="28"/>
        </w:rPr>
        <w:t xml:space="preserve"> председатель суда ошибочно расценил </w:t>
      </w:r>
      <w:r>
        <w:rPr>
          <w:sz w:val="28"/>
          <w:szCs w:val="28"/>
        </w:rPr>
        <w:t>позицию</w:t>
      </w:r>
      <w:r w:rsidR="0009576E">
        <w:rPr>
          <w:sz w:val="28"/>
          <w:szCs w:val="28"/>
        </w:rPr>
        <w:t xml:space="preserve"> Сенина</w:t>
      </w:r>
      <w:r w:rsidRPr="001C58BC">
        <w:rPr>
          <w:sz w:val="28"/>
          <w:szCs w:val="28"/>
        </w:rPr>
        <w:t xml:space="preserve"> как избранный способ избежать административной ответственности за содеянное.</w:t>
      </w:r>
    </w:p>
    <w:p w:rsidR="00B26174" w:rsidRPr="005D0D45" w:rsidRDefault="00B26174" w:rsidP="00BC0C61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Рассмотрев материалы дела и доводы жалоб, </w:t>
      </w:r>
      <w:r w:rsidR="00C853B4">
        <w:rPr>
          <w:sz w:val="28"/>
          <w:szCs w:val="28"/>
        </w:rPr>
        <w:t>заслушав выступлени</w:t>
      </w:r>
      <w:r w:rsidR="00BE13B2">
        <w:rPr>
          <w:sz w:val="28"/>
          <w:szCs w:val="28"/>
        </w:rPr>
        <w:t>е</w:t>
      </w:r>
      <w:r w:rsidR="00C853B4">
        <w:rPr>
          <w:sz w:val="28"/>
          <w:szCs w:val="28"/>
        </w:rPr>
        <w:t xml:space="preserve"> </w:t>
      </w:r>
      <w:r w:rsidR="00352113">
        <w:rPr>
          <w:sz w:val="28"/>
          <w:szCs w:val="28"/>
        </w:rPr>
        <w:t>защитника Мирошниченко</w:t>
      </w:r>
      <w:r w:rsidR="00C853B4">
        <w:rPr>
          <w:sz w:val="28"/>
          <w:szCs w:val="28"/>
        </w:rPr>
        <w:t xml:space="preserve">, </w:t>
      </w:r>
      <w:r w:rsidRPr="005D0D45">
        <w:rPr>
          <w:sz w:val="28"/>
          <w:szCs w:val="28"/>
        </w:rPr>
        <w:t xml:space="preserve">нахожу </w:t>
      </w:r>
      <w:r w:rsidR="00BC0C61">
        <w:rPr>
          <w:sz w:val="28"/>
          <w:szCs w:val="28"/>
        </w:rPr>
        <w:t>жалоб</w:t>
      </w:r>
      <w:r w:rsidR="00BE13B2">
        <w:rPr>
          <w:sz w:val="28"/>
          <w:szCs w:val="28"/>
        </w:rPr>
        <w:t>ы</w:t>
      </w:r>
      <w:r w:rsidRPr="005D0D45">
        <w:rPr>
          <w:sz w:val="28"/>
          <w:szCs w:val="28"/>
        </w:rPr>
        <w:t xml:space="preserve"> не подлежащ</w:t>
      </w:r>
      <w:r w:rsidR="00BE13B2">
        <w:rPr>
          <w:sz w:val="28"/>
          <w:szCs w:val="28"/>
        </w:rPr>
        <w:t>ими</w:t>
      </w:r>
      <w:r w:rsidRPr="005D0D45">
        <w:rPr>
          <w:sz w:val="28"/>
          <w:szCs w:val="28"/>
        </w:rPr>
        <w:t xml:space="preserve">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 w:rsidR="0009576E">
        <w:rPr>
          <w:sz w:val="28"/>
          <w:szCs w:val="28"/>
        </w:rPr>
        <w:t>председателя суда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09576E">
        <w:rPr>
          <w:kern w:val="16"/>
          <w:sz w:val="28"/>
          <w:szCs w:val="28"/>
        </w:rPr>
        <w:t>Сенина</w:t>
      </w:r>
      <w:r w:rsidR="00270D6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состава административного правонарушения соответствует фактическим </w:t>
      </w:r>
      <w:r w:rsidRPr="005D0D45">
        <w:rPr>
          <w:sz w:val="28"/>
          <w:szCs w:val="28"/>
        </w:rPr>
        <w:lastRenderedPageBreak/>
        <w:t>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09576E">
        <w:rPr>
          <w:kern w:val="16"/>
          <w:sz w:val="28"/>
          <w:szCs w:val="28"/>
        </w:rPr>
        <w:t>Сениным</w:t>
      </w:r>
      <w:r w:rsidR="00270D6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270D66">
        <w:rPr>
          <w:sz w:val="28"/>
          <w:szCs w:val="28"/>
        </w:rPr>
        <w:t xml:space="preserve"> </w:t>
      </w:r>
      <w:r w:rsidR="00DA2438">
        <w:rPr>
          <w:sz w:val="28"/>
          <w:szCs w:val="28"/>
        </w:rPr>
        <w:t xml:space="preserve">о задержании транспортного средства, 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также </w:t>
      </w:r>
      <w:r w:rsidR="0009576E" w:rsidRPr="0009576E">
        <w:rPr>
          <w:sz w:val="28"/>
          <w:szCs w:val="28"/>
        </w:rPr>
        <w:t xml:space="preserve">актом освидетельствования на состояние алкогольного опьянения с положительным результатом, свидетельствующим о наличии абсолютного этилового спирта в выдыхаемом воздухе в размере </w:t>
      </w:r>
      <w:r w:rsidR="0009576E">
        <w:rPr>
          <w:sz w:val="28"/>
          <w:szCs w:val="28"/>
        </w:rPr>
        <w:t>0</w:t>
      </w:r>
      <w:r w:rsidR="0009576E" w:rsidRPr="0009576E">
        <w:rPr>
          <w:sz w:val="28"/>
          <w:szCs w:val="28"/>
        </w:rPr>
        <w:t>,</w:t>
      </w:r>
      <w:r w:rsidR="0009576E">
        <w:rPr>
          <w:sz w:val="28"/>
          <w:szCs w:val="28"/>
        </w:rPr>
        <w:t>74</w:t>
      </w:r>
      <w:r w:rsidR="0009576E" w:rsidRPr="0009576E">
        <w:rPr>
          <w:sz w:val="28"/>
          <w:szCs w:val="28"/>
        </w:rPr>
        <w:t xml:space="preserve">5 мг/л, с которым согласился водитель </w:t>
      </w:r>
      <w:r w:rsidR="0009576E">
        <w:rPr>
          <w:sz w:val="28"/>
          <w:szCs w:val="28"/>
        </w:rPr>
        <w:t>Сенин</w:t>
      </w:r>
      <w:r w:rsidRPr="005D0D45">
        <w:rPr>
          <w:sz w:val="28"/>
          <w:szCs w:val="28"/>
        </w:rPr>
        <w:t>.</w:t>
      </w:r>
    </w:p>
    <w:p w:rsidR="004D7986" w:rsidRPr="00BE28A1" w:rsidRDefault="00B26174" w:rsidP="004D798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Привед</w:t>
      </w:r>
      <w:r w:rsidR="00791C8E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>нные доказательства</w:t>
      </w:r>
      <w:r w:rsidR="0009576E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получены с соблюдением требований закона, содержат необходимые для разрешения дела сведения и не вызывают сомнений в своей достоверности</w:t>
      </w:r>
      <w:r w:rsidR="00A92AFE">
        <w:rPr>
          <w:sz w:val="28"/>
          <w:szCs w:val="28"/>
        </w:rPr>
        <w:t xml:space="preserve"> и допустимости</w:t>
      </w:r>
      <w:r w:rsidRPr="005D0D45">
        <w:rPr>
          <w:sz w:val="28"/>
          <w:szCs w:val="28"/>
        </w:rPr>
        <w:t>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09576E" w:rsidRPr="0009576E" w:rsidRDefault="0009576E" w:rsidP="0009576E">
      <w:pPr>
        <w:suppressAutoHyphens/>
        <w:ind w:firstLine="709"/>
        <w:jc w:val="both"/>
        <w:rPr>
          <w:iCs/>
          <w:sz w:val="28"/>
          <w:szCs w:val="28"/>
        </w:rPr>
      </w:pPr>
      <w:r w:rsidRPr="0009576E">
        <w:rPr>
          <w:iCs/>
          <w:sz w:val="28"/>
          <w:szCs w:val="28"/>
        </w:rPr>
        <w:t xml:space="preserve">Довод жалоб о том, что </w:t>
      </w:r>
      <w:r>
        <w:rPr>
          <w:iCs/>
          <w:sz w:val="28"/>
          <w:szCs w:val="28"/>
        </w:rPr>
        <w:t>Сенин</w:t>
      </w:r>
      <w:r w:rsidRPr="0009576E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в состоянии опьянения не находился</w:t>
      </w:r>
      <w:r w:rsidRPr="0009576E">
        <w:rPr>
          <w:iCs/>
          <w:sz w:val="28"/>
          <w:szCs w:val="28"/>
        </w:rPr>
        <w:t>, опровергается совокупностью п</w:t>
      </w:r>
      <w:r>
        <w:rPr>
          <w:iCs/>
          <w:sz w:val="28"/>
          <w:szCs w:val="28"/>
        </w:rPr>
        <w:t>еречисленных выше доказательств</w:t>
      </w:r>
      <w:r w:rsidRPr="0009576E">
        <w:rPr>
          <w:iCs/>
          <w:sz w:val="28"/>
          <w:szCs w:val="28"/>
        </w:rPr>
        <w:t>.</w:t>
      </w:r>
    </w:p>
    <w:p w:rsidR="0009576E" w:rsidRPr="0009576E" w:rsidRDefault="0009576E" w:rsidP="0009576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09576E">
        <w:rPr>
          <w:sz w:val="28"/>
          <w:szCs w:val="28"/>
        </w:rPr>
        <w:t xml:space="preserve">ак видно из протокола об административном правонарушении, </w:t>
      </w:r>
      <w:r>
        <w:rPr>
          <w:sz w:val="28"/>
          <w:szCs w:val="28"/>
        </w:rPr>
        <w:t>Сенин</w:t>
      </w:r>
      <w:r w:rsidRPr="0009576E">
        <w:rPr>
          <w:sz w:val="28"/>
          <w:szCs w:val="28"/>
        </w:rPr>
        <w:t xml:space="preserve"> каких-либо замечаний при проведении освидетельствования на состояние алкогольного опьянения не представил, о нарушении пор</w:t>
      </w:r>
      <w:r>
        <w:rPr>
          <w:sz w:val="28"/>
          <w:szCs w:val="28"/>
        </w:rPr>
        <w:t>ядка его проведения не заявлял</w:t>
      </w:r>
      <w:r w:rsidRPr="0009576E">
        <w:rPr>
          <w:sz w:val="28"/>
          <w:szCs w:val="28"/>
        </w:rPr>
        <w:t xml:space="preserve"> и, более того, собственноручно указал на согласие с совершённым административным правонарушением (т. 1 л.д. 3).</w:t>
      </w:r>
    </w:p>
    <w:p w:rsidR="001F6413" w:rsidRPr="00506711" w:rsidRDefault="001F6413" w:rsidP="001F6413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Доводы Сенина о введении </w:t>
      </w:r>
      <w:r w:rsidRPr="00506711">
        <w:rPr>
          <w:iCs/>
          <w:sz w:val="28"/>
          <w:szCs w:val="28"/>
        </w:rPr>
        <w:t>его сотрудник</w:t>
      </w:r>
      <w:r>
        <w:rPr>
          <w:iCs/>
          <w:sz w:val="28"/>
          <w:szCs w:val="28"/>
        </w:rPr>
        <w:t>а</w:t>
      </w:r>
      <w:r w:rsidRPr="00506711">
        <w:rPr>
          <w:iCs/>
          <w:sz w:val="28"/>
          <w:szCs w:val="28"/>
        </w:rPr>
        <w:t>м</w:t>
      </w:r>
      <w:r>
        <w:rPr>
          <w:iCs/>
          <w:sz w:val="28"/>
          <w:szCs w:val="28"/>
        </w:rPr>
        <w:t>и</w:t>
      </w:r>
      <w:r w:rsidRPr="00506711">
        <w:rPr>
          <w:iCs/>
          <w:sz w:val="28"/>
          <w:szCs w:val="28"/>
        </w:rPr>
        <w:t xml:space="preserve"> полиции в заблуждение при составлении административного материала</w:t>
      </w:r>
      <w:r>
        <w:rPr>
          <w:iCs/>
          <w:sz w:val="28"/>
          <w:szCs w:val="28"/>
        </w:rPr>
        <w:t>, о подписании им незаполненных бланков процессуальных документов и</w:t>
      </w:r>
      <w:r w:rsidRPr="00506711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об умышленном непредставлении сотрудниками полиции суду якобы имеющейся у них видеозаписи</w:t>
      </w:r>
      <w:r w:rsidR="0011418C">
        <w:rPr>
          <w:iCs/>
          <w:sz w:val="28"/>
          <w:szCs w:val="28"/>
        </w:rPr>
        <w:t xml:space="preserve"> с фиксацией</w:t>
      </w:r>
      <w:r>
        <w:rPr>
          <w:iCs/>
          <w:sz w:val="28"/>
          <w:szCs w:val="28"/>
        </w:rPr>
        <w:t xml:space="preserve"> данных обстоятельств </w:t>
      </w:r>
      <w:r w:rsidRPr="00506711">
        <w:rPr>
          <w:iCs/>
          <w:sz w:val="28"/>
          <w:szCs w:val="28"/>
        </w:rPr>
        <w:t xml:space="preserve">являются голословными и </w:t>
      </w:r>
      <w:r w:rsidR="0011418C">
        <w:rPr>
          <w:iCs/>
          <w:sz w:val="28"/>
          <w:szCs w:val="28"/>
        </w:rPr>
        <w:t xml:space="preserve">опровергаются </w:t>
      </w:r>
      <w:r w:rsidRPr="00506711">
        <w:rPr>
          <w:iCs/>
          <w:sz w:val="28"/>
          <w:szCs w:val="28"/>
        </w:rPr>
        <w:t>материалами дела.</w:t>
      </w:r>
    </w:p>
    <w:p w:rsidR="00D55467" w:rsidRPr="00D55467" w:rsidRDefault="00D55467" w:rsidP="00D554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Утверждения </w:t>
      </w:r>
      <w:r w:rsidRPr="00D55467">
        <w:rPr>
          <w:sz w:val="28"/>
          <w:szCs w:val="28"/>
        </w:rPr>
        <w:t xml:space="preserve">защитника Шалаева о неинформировании сотрудником полиции </w:t>
      </w:r>
      <w:r>
        <w:rPr>
          <w:sz w:val="28"/>
          <w:szCs w:val="28"/>
        </w:rPr>
        <w:t>Сенина</w:t>
      </w:r>
      <w:r w:rsidRPr="00D55467">
        <w:rPr>
          <w:sz w:val="28"/>
          <w:szCs w:val="28"/>
        </w:rPr>
        <w:t xml:space="preserve"> о порядке освидетельствования на состояние алкогольного опьянения</w:t>
      </w:r>
      <w:r>
        <w:rPr>
          <w:sz w:val="28"/>
          <w:szCs w:val="28"/>
        </w:rPr>
        <w:t>,</w:t>
      </w:r>
      <w:r w:rsidRPr="00D55467">
        <w:rPr>
          <w:sz w:val="28"/>
          <w:szCs w:val="28"/>
        </w:rPr>
        <w:t xml:space="preserve"> неисправности алкоте</w:t>
      </w:r>
      <w:r>
        <w:rPr>
          <w:sz w:val="28"/>
          <w:szCs w:val="28"/>
        </w:rPr>
        <w:t>сте</w:t>
      </w:r>
      <w:r w:rsidRPr="00D55467">
        <w:rPr>
          <w:sz w:val="28"/>
          <w:szCs w:val="28"/>
        </w:rPr>
        <w:t>ра, с применением которого производил</w:t>
      </w:r>
      <w:r w:rsidR="00AE2295">
        <w:rPr>
          <w:sz w:val="28"/>
          <w:szCs w:val="28"/>
        </w:rPr>
        <w:t>ся</w:t>
      </w:r>
      <w:r w:rsidRPr="00D55467">
        <w:rPr>
          <w:sz w:val="28"/>
          <w:szCs w:val="28"/>
        </w:rPr>
        <w:t xml:space="preserve"> отбор выдыхаемого воздуха, </w:t>
      </w:r>
      <w:r w:rsidR="00DF6131">
        <w:rPr>
          <w:sz w:val="28"/>
          <w:szCs w:val="28"/>
        </w:rPr>
        <w:t xml:space="preserve">непредъявлении стерильного мундштука </w:t>
      </w:r>
      <w:r w:rsidRPr="00D55467">
        <w:rPr>
          <w:sz w:val="28"/>
          <w:szCs w:val="28"/>
        </w:rPr>
        <w:t>явля</w:t>
      </w:r>
      <w:r>
        <w:rPr>
          <w:sz w:val="28"/>
          <w:szCs w:val="28"/>
        </w:rPr>
        <w:t>ю</w:t>
      </w:r>
      <w:r w:rsidRPr="00D55467">
        <w:rPr>
          <w:sz w:val="28"/>
          <w:szCs w:val="28"/>
        </w:rPr>
        <w:t>тся голословным</w:t>
      </w:r>
      <w:r>
        <w:rPr>
          <w:sz w:val="28"/>
          <w:szCs w:val="28"/>
        </w:rPr>
        <w:t>и</w:t>
      </w:r>
      <w:r w:rsidRPr="00D55467">
        <w:rPr>
          <w:sz w:val="28"/>
          <w:szCs w:val="28"/>
        </w:rPr>
        <w:t xml:space="preserve"> и противоречат материалам дела. Так, модель, заводской номер прибора, а также дата его последней поверки отражены в соответствующем акте, с которым </w:t>
      </w:r>
      <w:r>
        <w:rPr>
          <w:sz w:val="28"/>
          <w:szCs w:val="28"/>
        </w:rPr>
        <w:t>Сенин</w:t>
      </w:r>
      <w:r w:rsidRPr="00D55467">
        <w:rPr>
          <w:sz w:val="28"/>
          <w:szCs w:val="28"/>
        </w:rPr>
        <w:t xml:space="preserve"> был ознакомлен</w:t>
      </w:r>
      <w:r>
        <w:rPr>
          <w:sz w:val="28"/>
          <w:szCs w:val="28"/>
        </w:rPr>
        <w:t xml:space="preserve"> и с результатами освидетельствования на состояние алкогольного опьянения согласился </w:t>
      </w:r>
      <w:r w:rsidRPr="00D55467">
        <w:rPr>
          <w:sz w:val="28"/>
          <w:szCs w:val="28"/>
        </w:rPr>
        <w:t>(т. 1 л.д. 5, 6).</w:t>
      </w:r>
    </w:p>
    <w:p w:rsidR="0009576E" w:rsidRPr="0009576E" w:rsidRDefault="0009576E" w:rsidP="0009576E">
      <w:pPr>
        <w:suppressAutoHyphens/>
        <w:ind w:firstLine="709"/>
        <w:jc w:val="both"/>
        <w:rPr>
          <w:sz w:val="28"/>
          <w:szCs w:val="28"/>
        </w:rPr>
      </w:pPr>
      <w:r w:rsidRPr="0009576E">
        <w:rPr>
          <w:sz w:val="28"/>
          <w:szCs w:val="28"/>
        </w:rPr>
        <w:t>В связи с этим ссылк</w:t>
      </w:r>
      <w:r>
        <w:rPr>
          <w:sz w:val="28"/>
          <w:szCs w:val="28"/>
        </w:rPr>
        <w:t>и</w:t>
      </w:r>
      <w:r w:rsidRPr="0009576E">
        <w:rPr>
          <w:sz w:val="28"/>
          <w:szCs w:val="28"/>
        </w:rPr>
        <w:t xml:space="preserve"> в жалоб</w:t>
      </w:r>
      <w:r w:rsidR="00221A18">
        <w:rPr>
          <w:sz w:val="28"/>
          <w:szCs w:val="28"/>
        </w:rPr>
        <w:t>ах</w:t>
      </w:r>
      <w:r w:rsidRPr="0009576E">
        <w:rPr>
          <w:sz w:val="28"/>
          <w:szCs w:val="28"/>
        </w:rPr>
        <w:t xml:space="preserve"> на якобы имевшие место </w:t>
      </w:r>
      <w:r>
        <w:rPr>
          <w:sz w:val="28"/>
          <w:szCs w:val="28"/>
        </w:rPr>
        <w:t>несогласие Сенина с результатами освидетельствования на состояние алкогольного опьянения и изъявлении желания пройти медицинское освидетельствование на состояние опьянения</w:t>
      </w:r>
      <w:r w:rsidRPr="0009576E">
        <w:rPr>
          <w:sz w:val="28"/>
          <w:szCs w:val="28"/>
        </w:rPr>
        <w:t xml:space="preserve">, </w:t>
      </w:r>
      <w:r w:rsidR="00954B71">
        <w:rPr>
          <w:sz w:val="28"/>
          <w:szCs w:val="28"/>
        </w:rPr>
        <w:t>следует признать</w:t>
      </w:r>
      <w:r w:rsidRPr="0009576E">
        <w:rPr>
          <w:sz w:val="28"/>
          <w:szCs w:val="28"/>
        </w:rPr>
        <w:t xml:space="preserve"> надуманными и противореч</w:t>
      </w:r>
      <w:r w:rsidR="00954B71">
        <w:rPr>
          <w:sz w:val="28"/>
          <w:szCs w:val="28"/>
        </w:rPr>
        <w:t>ащими</w:t>
      </w:r>
      <w:r w:rsidRPr="0009576E">
        <w:rPr>
          <w:sz w:val="28"/>
          <w:szCs w:val="28"/>
        </w:rPr>
        <w:t xml:space="preserve"> материалам дела.</w:t>
      </w:r>
    </w:p>
    <w:p w:rsidR="00D55467" w:rsidRDefault="00D55467" w:rsidP="00D55467">
      <w:pPr>
        <w:suppressAutoHyphens/>
        <w:ind w:firstLine="709"/>
        <w:jc w:val="both"/>
        <w:rPr>
          <w:sz w:val="28"/>
          <w:szCs w:val="28"/>
        </w:rPr>
      </w:pPr>
      <w:r w:rsidRPr="0009576E">
        <w:rPr>
          <w:sz w:val="28"/>
          <w:szCs w:val="28"/>
        </w:rPr>
        <w:t>Беспредметен и довод автор</w:t>
      </w:r>
      <w:r w:rsidR="000C47A5">
        <w:rPr>
          <w:sz w:val="28"/>
          <w:szCs w:val="28"/>
        </w:rPr>
        <w:t>ов жалоб</w:t>
      </w:r>
      <w:r w:rsidRPr="0009576E">
        <w:rPr>
          <w:sz w:val="28"/>
          <w:szCs w:val="28"/>
        </w:rPr>
        <w:t xml:space="preserve"> о непредъявлении сотрудником полиции </w:t>
      </w:r>
      <w:r>
        <w:rPr>
          <w:sz w:val="28"/>
          <w:szCs w:val="28"/>
        </w:rPr>
        <w:t>Сенину</w:t>
      </w:r>
      <w:r w:rsidRPr="0009576E">
        <w:rPr>
          <w:sz w:val="28"/>
          <w:szCs w:val="28"/>
        </w:rPr>
        <w:t xml:space="preserve"> свидетельства о поверке и паспорта алкотестера, с применением которого последний прошёл процедуру освидетельствования на состояние </w:t>
      </w:r>
      <w:r w:rsidRPr="0009576E">
        <w:rPr>
          <w:sz w:val="28"/>
          <w:szCs w:val="28"/>
        </w:rPr>
        <w:lastRenderedPageBreak/>
        <w:t>алкогольного опьянения, поскольку законом эта обязанность на вышеуказанн</w:t>
      </w:r>
      <w:r>
        <w:rPr>
          <w:sz w:val="28"/>
          <w:szCs w:val="28"/>
        </w:rPr>
        <w:t>ое</w:t>
      </w:r>
      <w:r w:rsidRPr="0009576E">
        <w:rPr>
          <w:sz w:val="28"/>
          <w:szCs w:val="28"/>
        </w:rPr>
        <w:t xml:space="preserve"> должностн</w:t>
      </w:r>
      <w:r>
        <w:rPr>
          <w:sz w:val="28"/>
          <w:szCs w:val="28"/>
        </w:rPr>
        <w:t>ое</w:t>
      </w:r>
      <w:r w:rsidRPr="0009576E">
        <w:rPr>
          <w:sz w:val="28"/>
          <w:szCs w:val="28"/>
        </w:rPr>
        <w:t xml:space="preserve"> лиц</w:t>
      </w:r>
      <w:r>
        <w:rPr>
          <w:sz w:val="28"/>
          <w:szCs w:val="28"/>
        </w:rPr>
        <w:t>о</w:t>
      </w:r>
      <w:r w:rsidRPr="0009576E">
        <w:rPr>
          <w:sz w:val="28"/>
          <w:szCs w:val="28"/>
        </w:rPr>
        <w:t xml:space="preserve"> не возложена.</w:t>
      </w:r>
    </w:p>
    <w:p w:rsidR="001F6413" w:rsidRPr="001F6413" w:rsidRDefault="001F6413" w:rsidP="001F641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ошибочному мнению авторов жалоб, невозможность представить суду </w:t>
      </w:r>
      <w:r w:rsidRPr="001F6413">
        <w:rPr>
          <w:sz w:val="28"/>
          <w:szCs w:val="28"/>
        </w:rPr>
        <w:t xml:space="preserve">инструкцию по эксплуатации и технический паспорт алкотестера, с применением которого проводилось освидетельствование Сенина на состояние алкогольного опьянения, </w:t>
      </w:r>
      <w:r>
        <w:rPr>
          <w:sz w:val="28"/>
          <w:szCs w:val="28"/>
        </w:rPr>
        <w:t>в связи с</w:t>
      </w:r>
      <w:r w:rsidRPr="001F6413">
        <w:rPr>
          <w:sz w:val="28"/>
          <w:szCs w:val="28"/>
        </w:rPr>
        <w:t xml:space="preserve"> утрат</w:t>
      </w:r>
      <w:r>
        <w:rPr>
          <w:sz w:val="28"/>
          <w:szCs w:val="28"/>
        </w:rPr>
        <w:t>ой этих документов, не свидетельствует о нарушении порядка привлечения Сенина к административной ответственности за содеянное</w:t>
      </w:r>
      <w:r w:rsidRPr="001F6413">
        <w:rPr>
          <w:sz w:val="28"/>
          <w:szCs w:val="28"/>
        </w:rPr>
        <w:t>.</w:t>
      </w:r>
      <w:r>
        <w:rPr>
          <w:sz w:val="28"/>
          <w:szCs w:val="28"/>
        </w:rPr>
        <w:t xml:space="preserve"> При этом сотрудниками полиции была представлена копия свидетельства о поверке указанного алкотестера (т. 1 л.д. 46), данные о котором соответствуют отражённым в соответствующем акте (т. 1 л.д. 6).</w:t>
      </w:r>
    </w:p>
    <w:p w:rsidR="0009576E" w:rsidRPr="0009576E" w:rsidRDefault="0009576E" w:rsidP="0009576E">
      <w:pPr>
        <w:suppressAutoHyphens/>
        <w:ind w:firstLine="709"/>
        <w:jc w:val="both"/>
        <w:rPr>
          <w:sz w:val="28"/>
          <w:szCs w:val="28"/>
        </w:rPr>
      </w:pPr>
      <w:r w:rsidRPr="0009576E">
        <w:rPr>
          <w:sz w:val="28"/>
          <w:szCs w:val="28"/>
        </w:rPr>
        <w:t>Протоколы процессуальных действий составлены согласно процедуре их оформления, установленной КоАП РФ, и в присутствии понятых, достоверность и объективность их содержания сомнений не вызывает.</w:t>
      </w:r>
    </w:p>
    <w:p w:rsidR="0009576E" w:rsidRPr="0009576E" w:rsidRDefault="0009576E" w:rsidP="0009576E">
      <w:pPr>
        <w:suppressAutoHyphens/>
        <w:ind w:firstLine="709"/>
        <w:jc w:val="both"/>
        <w:rPr>
          <w:sz w:val="28"/>
          <w:szCs w:val="28"/>
        </w:rPr>
      </w:pPr>
      <w:r w:rsidRPr="0009576E">
        <w:rPr>
          <w:sz w:val="28"/>
          <w:szCs w:val="28"/>
        </w:rPr>
        <w:t>Вопреки утверждению в жалоб</w:t>
      </w:r>
      <w:r w:rsidR="000C47A5">
        <w:rPr>
          <w:sz w:val="28"/>
          <w:szCs w:val="28"/>
        </w:rPr>
        <w:t>ах</w:t>
      </w:r>
      <w:r w:rsidRPr="0009576E">
        <w:rPr>
          <w:sz w:val="28"/>
          <w:szCs w:val="28"/>
        </w:rPr>
        <w:t xml:space="preserve"> об обратном, меры обеспечения производства по делу об административном правонарушении применены к </w:t>
      </w:r>
      <w:r w:rsidR="00D55467">
        <w:rPr>
          <w:sz w:val="28"/>
          <w:szCs w:val="28"/>
        </w:rPr>
        <w:t>Сенину</w:t>
      </w:r>
      <w:r w:rsidRPr="0009576E">
        <w:rPr>
          <w:sz w:val="28"/>
          <w:szCs w:val="28"/>
        </w:rPr>
        <w:t xml:space="preserve"> в соответствии с требованиями ст. 27.12 КоАП РФ.</w:t>
      </w:r>
    </w:p>
    <w:p w:rsidR="0009576E" w:rsidRDefault="0009576E" w:rsidP="0009576E">
      <w:pPr>
        <w:suppressAutoHyphens/>
        <w:ind w:firstLine="709"/>
        <w:jc w:val="both"/>
        <w:rPr>
          <w:iCs/>
          <w:sz w:val="28"/>
          <w:szCs w:val="28"/>
        </w:rPr>
      </w:pPr>
      <w:r w:rsidRPr="0009576E">
        <w:rPr>
          <w:sz w:val="28"/>
          <w:szCs w:val="28"/>
        </w:rPr>
        <w:t xml:space="preserve">Участие двух понятых при отстранении </w:t>
      </w:r>
      <w:r w:rsidR="00D55467">
        <w:rPr>
          <w:sz w:val="28"/>
          <w:szCs w:val="28"/>
        </w:rPr>
        <w:t>Сенина</w:t>
      </w:r>
      <w:r w:rsidRPr="0009576E">
        <w:rPr>
          <w:sz w:val="28"/>
          <w:szCs w:val="28"/>
        </w:rPr>
        <w:t xml:space="preserve"> от управления транспортным средством</w:t>
      </w:r>
      <w:r w:rsidR="00D55467">
        <w:rPr>
          <w:sz w:val="28"/>
          <w:szCs w:val="28"/>
        </w:rPr>
        <w:t xml:space="preserve"> и</w:t>
      </w:r>
      <w:r w:rsidRPr="0009576E">
        <w:rPr>
          <w:sz w:val="28"/>
          <w:szCs w:val="28"/>
        </w:rPr>
        <w:t xml:space="preserve"> освидетельствовании на состояние алкогольного опьянения сотрудником полиции обеспечено, понятым разъяснены права и обязанности, предусмотренные ст. 25.7 КоАП РФ. Изложенное подтверждается соответствующими протоколами, содержание которых удостоверено подписями понятых</w:t>
      </w:r>
      <w:r w:rsidR="00D55467">
        <w:rPr>
          <w:sz w:val="28"/>
          <w:szCs w:val="28"/>
        </w:rPr>
        <w:t xml:space="preserve"> Тернового и Жеребцова</w:t>
      </w:r>
      <w:r w:rsidRPr="0009576E">
        <w:rPr>
          <w:sz w:val="28"/>
          <w:szCs w:val="28"/>
        </w:rPr>
        <w:t>.</w:t>
      </w:r>
      <w:r w:rsidRPr="0009576E">
        <w:rPr>
          <w:iCs/>
          <w:sz w:val="28"/>
          <w:szCs w:val="28"/>
        </w:rPr>
        <w:t xml:space="preserve"> Заинтересованность понятых в исходе дела материалами не подтверждена.</w:t>
      </w:r>
    </w:p>
    <w:p w:rsidR="00A77FF7" w:rsidRPr="00C663D2" w:rsidRDefault="00A77FF7" w:rsidP="00A77FF7">
      <w:pPr>
        <w:suppressAutoHyphens/>
        <w:ind w:firstLine="709"/>
        <w:jc w:val="both"/>
        <w:rPr>
          <w:sz w:val="28"/>
          <w:szCs w:val="28"/>
        </w:rPr>
      </w:pPr>
      <w:r w:rsidRPr="00C663D2">
        <w:rPr>
          <w:sz w:val="28"/>
          <w:szCs w:val="28"/>
        </w:rPr>
        <w:t xml:space="preserve">При таких обстоятельствах </w:t>
      </w:r>
      <w:r>
        <w:rPr>
          <w:sz w:val="28"/>
          <w:szCs w:val="28"/>
        </w:rPr>
        <w:t>председатель суда</w:t>
      </w:r>
      <w:r w:rsidRPr="00C663D2">
        <w:rPr>
          <w:sz w:val="28"/>
          <w:szCs w:val="28"/>
        </w:rPr>
        <w:t>, самостоятельно определяя предмет и пределы судебного разбирательства, в том числе и вопрос о значимых обстоятельствах, которые могут быть установлены с помощью опроса понят</w:t>
      </w:r>
      <w:r>
        <w:rPr>
          <w:sz w:val="28"/>
          <w:szCs w:val="28"/>
        </w:rPr>
        <w:t>ого</w:t>
      </w:r>
      <w:r w:rsidRPr="00C663D2">
        <w:rPr>
          <w:sz w:val="28"/>
          <w:szCs w:val="28"/>
        </w:rPr>
        <w:t xml:space="preserve">, обоснованно не усмотрел необходимости в вызове в суд </w:t>
      </w:r>
      <w:r w:rsidR="006423B2">
        <w:rPr>
          <w:sz w:val="28"/>
          <w:szCs w:val="28"/>
        </w:rPr>
        <w:t>для</w:t>
      </w:r>
      <w:r w:rsidRPr="00C663D2">
        <w:rPr>
          <w:sz w:val="28"/>
          <w:szCs w:val="28"/>
        </w:rPr>
        <w:t xml:space="preserve"> опрос</w:t>
      </w:r>
      <w:r w:rsidR="006423B2">
        <w:rPr>
          <w:sz w:val="28"/>
          <w:szCs w:val="28"/>
        </w:rPr>
        <w:t>а</w:t>
      </w:r>
      <w:r w:rsidRPr="00C663D2">
        <w:rPr>
          <w:sz w:val="28"/>
          <w:szCs w:val="28"/>
        </w:rPr>
        <w:t xml:space="preserve"> понят</w:t>
      </w:r>
      <w:r>
        <w:rPr>
          <w:sz w:val="28"/>
          <w:szCs w:val="28"/>
        </w:rPr>
        <w:t>ого</w:t>
      </w:r>
      <w:r w:rsidRPr="00C663D2">
        <w:rPr>
          <w:sz w:val="28"/>
          <w:szCs w:val="28"/>
        </w:rPr>
        <w:t xml:space="preserve"> </w:t>
      </w:r>
      <w:r>
        <w:rPr>
          <w:sz w:val="28"/>
          <w:szCs w:val="28"/>
        </w:rPr>
        <w:t>Жеребцова</w:t>
      </w:r>
      <w:r w:rsidRPr="00C663D2">
        <w:rPr>
          <w:sz w:val="28"/>
          <w:szCs w:val="28"/>
        </w:rPr>
        <w:t xml:space="preserve"> по обстоятельствам дела.</w:t>
      </w:r>
    </w:p>
    <w:p w:rsidR="008F5E03" w:rsidRDefault="008F5E03" w:rsidP="0009576E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При этом показания понятого Тернового </w:t>
      </w:r>
      <w:r w:rsidRPr="008F5E03">
        <w:rPr>
          <w:iCs/>
          <w:sz w:val="28"/>
          <w:szCs w:val="28"/>
        </w:rPr>
        <w:t xml:space="preserve">полно и правильно изложены, объективно проанализированы </w:t>
      </w:r>
      <w:r>
        <w:rPr>
          <w:iCs/>
          <w:sz w:val="28"/>
          <w:szCs w:val="28"/>
        </w:rPr>
        <w:t>в судебном постановлении</w:t>
      </w:r>
      <w:r w:rsidRPr="008F5E03">
        <w:rPr>
          <w:iCs/>
          <w:sz w:val="28"/>
          <w:szCs w:val="28"/>
        </w:rPr>
        <w:t xml:space="preserve">, сомнений в своей </w:t>
      </w:r>
      <w:r>
        <w:rPr>
          <w:iCs/>
          <w:sz w:val="28"/>
          <w:szCs w:val="28"/>
        </w:rPr>
        <w:t>объективности</w:t>
      </w:r>
      <w:r w:rsidRPr="008F5E03">
        <w:rPr>
          <w:iCs/>
          <w:sz w:val="28"/>
          <w:szCs w:val="28"/>
        </w:rPr>
        <w:t xml:space="preserve"> и достоверности не вызывают</w:t>
      </w:r>
      <w:r>
        <w:rPr>
          <w:iCs/>
          <w:sz w:val="28"/>
          <w:szCs w:val="28"/>
        </w:rPr>
        <w:t xml:space="preserve">. Как видно из протокола рассмотрения дела, свидетель Терновой вовсе и не утверждал о том, что </w:t>
      </w:r>
      <w:r w:rsidRPr="008F5E03">
        <w:rPr>
          <w:iCs/>
          <w:sz w:val="28"/>
          <w:szCs w:val="28"/>
        </w:rPr>
        <w:t>распис</w:t>
      </w:r>
      <w:r>
        <w:rPr>
          <w:iCs/>
          <w:sz w:val="28"/>
          <w:szCs w:val="28"/>
        </w:rPr>
        <w:t>ыв</w:t>
      </w:r>
      <w:r w:rsidRPr="008F5E03">
        <w:rPr>
          <w:iCs/>
          <w:sz w:val="28"/>
          <w:szCs w:val="28"/>
        </w:rPr>
        <w:t xml:space="preserve">ался в незаполненных бланках процессуальных документов, не являлся очевидцем согласия Сенина с результатами освидетельствования на состояние алкогольного опьянения, </w:t>
      </w:r>
      <w:r>
        <w:rPr>
          <w:iCs/>
          <w:sz w:val="28"/>
          <w:szCs w:val="28"/>
        </w:rPr>
        <w:t xml:space="preserve">а </w:t>
      </w:r>
      <w:r w:rsidRPr="008F5E03">
        <w:rPr>
          <w:iCs/>
          <w:sz w:val="28"/>
          <w:szCs w:val="28"/>
        </w:rPr>
        <w:t>документы на алкотестер не были предъявлены Сенину</w:t>
      </w:r>
      <w:r w:rsidR="00A77FF7">
        <w:rPr>
          <w:iCs/>
          <w:sz w:val="28"/>
          <w:szCs w:val="28"/>
        </w:rPr>
        <w:t xml:space="preserve"> (т. 1 л.д. 38 оборот-39)</w:t>
      </w:r>
      <w:r>
        <w:rPr>
          <w:iCs/>
          <w:sz w:val="28"/>
          <w:szCs w:val="28"/>
        </w:rPr>
        <w:t>.</w:t>
      </w:r>
      <w:r w:rsidR="00221A18" w:rsidRPr="00221A18">
        <w:rPr>
          <w:sz w:val="28"/>
          <w:szCs w:val="28"/>
        </w:rPr>
        <w:t xml:space="preserve"> </w:t>
      </w:r>
      <w:r w:rsidR="00221A18">
        <w:rPr>
          <w:iCs/>
          <w:sz w:val="28"/>
          <w:szCs w:val="28"/>
        </w:rPr>
        <w:t>О</w:t>
      </w:r>
      <w:r w:rsidR="00221A18" w:rsidRPr="00221A18">
        <w:rPr>
          <w:iCs/>
          <w:sz w:val="28"/>
          <w:szCs w:val="28"/>
        </w:rPr>
        <w:t xml:space="preserve">снований </w:t>
      </w:r>
      <w:r w:rsidR="00221A18">
        <w:rPr>
          <w:iCs/>
          <w:sz w:val="28"/>
          <w:szCs w:val="28"/>
        </w:rPr>
        <w:t xml:space="preserve">же </w:t>
      </w:r>
      <w:r w:rsidR="00221A18" w:rsidRPr="00221A18">
        <w:rPr>
          <w:iCs/>
          <w:sz w:val="28"/>
          <w:szCs w:val="28"/>
        </w:rPr>
        <w:t>сомневаться в достоверности и полноте хода и результатов судебного разбирательства, отражённых в протоколе рассмотрения дела, не имеется</w:t>
      </w:r>
      <w:r w:rsidR="00221A18">
        <w:rPr>
          <w:iCs/>
          <w:sz w:val="28"/>
          <w:szCs w:val="28"/>
        </w:rPr>
        <w:t>.</w:t>
      </w:r>
    </w:p>
    <w:p w:rsidR="00D33BAC" w:rsidRDefault="008F5E03" w:rsidP="0009576E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Вместе с тем, то обстоятельство, что указанный свидетель не являлся очевидцем вскрытия сотрудником полиции мундштука, </w:t>
      </w:r>
      <w:r w:rsidR="00A77FF7">
        <w:rPr>
          <w:iCs/>
          <w:sz w:val="28"/>
          <w:szCs w:val="28"/>
        </w:rPr>
        <w:t xml:space="preserve">само по себе </w:t>
      </w:r>
      <w:r>
        <w:rPr>
          <w:iCs/>
          <w:sz w:val="28"/>
          <w:szCs w:val="28"/>
        </w:rPr>
        <w:t>не может повлиять на законность и обоснованность привлечения Сенина к административной ответственности</w:t>
      </w:r>
      <w:r w:rsidR="00A77FF7">
        <w:rPr>
          <w:iCs/>
          <w:sz w:val="28"/>
          <w:szCs w:val="28"/>
        </w:rPr>
        <w:t>, поскольку оснований сомневаться в стерильности использованного мундштука у председателя суда не имелось, а доказательств обратного стороной защиты не представлено.</w:t>
      </w:r>
    </w:p>
    <w:p w:rsidR="004F4B59" w:rsidRPr="004F4B59" w:rsidRDefault="004F4B59" w:rsidP="004F4B59">
      <w:pPr>
        <w:suppressAutoHyphens/>
        <w:ind w:firstLine="709"/>
        <w:jc w:val="both"/>
        <w:rPr>
          <w:sz w:val="28"/>
          <w:szCs w:val="28"/>
        </w:rPr>
      </w:pPr>
      <w:r w:rsidRPr="004F4B59">
        <w:rPr>
          <w:sz w:val="28"/>
          <w:szCs w:val="28"/>
        </w:rPr>
        <w:t xml:space="preserve">Вопреки утверждению </w:t>
      </w:r>
      <w:r>
        <w:rPr>
          <w:sz w:val="28"/>
          <w:szCs w:val="28"/>
        </w:rPr>
        <w:t>Сенина</w:t>
      </w:r>
      <w:r w:rsidRPr="004F4B59">
        <w:rPr>
          <w:sz w:val="28"/>
          <w:szCs w:val="28"/>
        </w:rPr>
        <w:t xml:space="preserve">, сотрудник полиции разъяснил ему права, предусмотренные ст. 51 Конституции РФ и ст. 25.1 КоАП РФ, </w:t>
      </w:r>
      <w:r>
        <w:rPr>
          <w:sz w:val="28"/>
          <w:szCs w:val="28"/>
        </w:rPr>
        <w:t xml:space="preserve">и вручил ему </w:t>
      </w:r>
      <w:r>
        <w:rPr>
          <w:sz w:val="28"/>
          <w:szCs w:val="28"/>
        </w:rPr>
        <w:lastRenderedPageBreak/>
        <w:t>копии составленных процессуальных документов, что удостоверено в том числе собственноручн</w:t>
      </w:r>
      <w:r w:rsidR="00F609DB">
        <w:rPr>
          <w:sz w:val="28"/>
          <w:szCs w:val="28"/>
        </w:rPr>
        <w:t>ыми</w:t>
      </w:r>
      <w:r>
        <w:rPr>
          <w:sz w:val="28"/>
          <w:szCs w:val="28"/>
        </w:rPr>
        <w:t xml:space="preserve"> подпис</w:t>
      </w:r>
      <w:r w:rsidR="00F609DB">
        <w:rPr>
          <w:sz w:val="28"/>
          <w:szCs w:val="28"/>
        </w:rPr>
        <w:t>ями</w:t>
      </w:r>
      <w:r>
        <w:rPr>
          <w:sz w:val="28"/>
          <w:szCs w:val="28"/>
        </w:rPr>
        <w:t xml:space="preserve"> самого Сенина</w:t>
      </w:r>
      <w:r w:rsidRPr="004F4B59">
        <w:rPr>
          <w:sz w:val="28"/>
          <w:szCs w:val="28"/>
        </w:rPr>
        <w:t xml:space="preserve">. Кроме того, до начала рассмотрения судом дела по существу </w:t>
      </w:r>
      <w:r>
        <w:rPr>
          <w:sz w:val="28"/>
          <w:szCs w:val="28"/>
        </w:rPr>
        <w:t>Сенину</w:t>
      </w:r>
      <w:r w:rsidRPr="004F4B59">
        <w:rPr>
          <w:sz w:val="28"/>
          <w:szCs w:val="28"/>
        </w:rPr>
        <w:t xml:space="preserve"> разъяснялись права, предусмотренные ст. 25.1 КоАП РФ (т. </w:t>
      </w:r>
      <w:r>
        <w:rPr>
          <w:sz w:val="28"/>
          <w:szCs w:val="28"/>
        </w:rPr>
        <w:t>1</w:t>
      </w:r>
      <w:r w:rsidRPr="004F4B59">
        <w:rPr>
          <w:sz w:val="28"/>
          <w:szCs w:val="28"/>
        </w:rPr>
        <w:t xml:space="preserve"> л.д. </w:t>
      </w:r>
      <w:r>
        <w:rPr>
          <w:sz w:val="28"/>
          <w:szCs w:val="28"/>
        </w:rPr>
        <w:t>2</w:t>
      </w:r>
      <w:r w:rsidRPr="004F4B59">
        <w:rPr>
          <w:sz w:val="28"/>
          <w:szCs w:val="28"/>
        </w:rPr>
        <w:t xml:space="preserve">5). В связи с этим довод </w:t>
      </w:r>
      <w:r w:rsidR="000C47A5">
        <w:rPr>
          <w:sz w:val="28"/>
          <w:szCs w:val="28"/>
        </w:rPr>
        <w:t>последнего</w:t>
      </w:r>
      <w:r w:rsidRPr="004F4B59">
        <w:rPr>
          <w:sz w:val="28"/>
          <w:szCs w:val="28"/>
        </w:rPr>
        <w:t xml:space="preserve"> о лишении его возможности </w:t>
      </w:r>
      <w:r>
        <w:rPr>
          <w:sz w:val="28"/>
          <w:szCs w:val="28"/>
        </w:rPr>
        <w:t xml:space="preserve">ознакомиться с материалами дела </w:t>
      </w:r>
      <w:r w:rsidRPr="004F4B59">
        <w:rPr>
          <w:sz w:val="28"/>
          <w:szCs w:val="28"/>
        </w:rPr>
        <w:t xml:space="preserve">в связи с неразъяснением прав </w:t>
      </w:r>
      <w:r>
        <w:rPr>
          <w:sz w:val="28"/>
          <w:szCs w:val="28"/>
        </w:rPr>
        <w:t>следует признать необоснованным</w:t>
      </w:r>
      <w:r w:rsidRPr="004F4B59">
        <w:rPr>
          <w:sz w:val="28"/>
          <w:szCs w:val="28"/>
        </w:rPr>
        <w:t>.</w:t>
      </w:r>
    </w:p>
    <w:p w:rsidR="00804CEB" w:rsidRPr="00804CEB" w:rsidRDefault="00804CEB" w:rsidP="00804CEB">
      <w:pPr>
        <w:suppressAutoHyphens/>
        <w:ind w:firstLine="709"/>
        <w:jc w:val="both"/>
        <w:rPr>
          <w:sz w:val="28"/>
          <w:szCs w:val="28"/>
        </w:rPr>
      </w:pPr>
      <w:r w:rsidRPr="00804CEB">
        <w:rPr>
          <w:sz w:val="28"/>
          <w:szCs w:val="28"/>
        </w:rPr>
        <w:t xml:space="preserve">С учётом изложенного вывод </w:t>
      </w:r>
      <w:r w:rsidR="00D55467">
        <w:rPr>
          <w:sz w:val="28"/>
          <w:szCs w:val="28"/>
        </w:rPr>
        <w:t>председателя суда</w:t>
      </w:r>
      <w:r w:rsidRPr="00804CEB">
        <w:rPr>
          <w:sz w:val="28"/>
          <w:szCs w:val="28"/>
        </w:rPr>
        <w:t xml:space="preserve"> о нахождении </w:t>
      </w:r>
      <w:r w:rsidR="00BD0E28">
        <w:rPr>
          <w:sz w:val="28"/>
          <w:szCs w:val="28"/>
        </w:rPr>
        <w:t>Сенина</w:t>
      </w:r>
      <w:r w:rsidRPr="00804CEB">
        <w:rPr>
          <w:sz w:val="28"/>
          <w:szCs w:val="28"/>
        </w:rPr>
        <w:t xml:space="preserve"> в состоянии опьянения сомнений не вызывает</w:t>
      </w:r>
      <w:r w:rsidR="00D36993">
        <w:rPr>
          <w:sz w:val="28"/>
          <w:szCs w:val="28"/>
        </w:rPr>
        <w:t>, порядок освидетельствовани</w:t>
      </w:r>
      <w:r w:rsidR="00BD0E28">
        <w:rPr>
          <w:sz w:val="28"/>
          <w:szCs w:val="28"/>
        </w:rPr>
        <w:t>я</w:t>
      </w:r>
      <w:r w:rsidR="00D36993">
        <w:rPr>
          <w:sz w:val="28"/>
          <w:szCs w:val="28"/>
        </w:rPr>
        <w:t xml:space="preserve"> на состояние </w:t>
      </w:r>
      <w:r w:rsidR="00BD0E28">
        <w:rPr>
          <w:sz w:val="28"/>
          <w:szCs w:val="28"/>
        </w:rPr>
        <w:t xml:space="preserve">алкогольного </w:t>
      </w:r>
      <w:r w:rsidR="00D36993">
        <w:rPr>
          <w:sz w:val="28"/>
          <w:szCs w:val="28"/>
        </w:rPr>
        <w:t>опьянения соблюдён</w:t>
      </w:r>
      <w:r w:rsidR="00F37BD0">
        <w:rPr>
          <w:sz w:val="28"/>
          <w:szCs w:val="28"/>
        </w:rPr>
        <w:t xml:space="preserve">, а отрицание </w:t>
      </w:r>
      <w:r w:rsidR="00BD0E28">
        <w:rPr>
          <w:sz w:val="28"/>
          <w:szCs w:val="28"/>
        </w:rPr>
        <w:t>Сениным</w:t>
      </w:r>
      <w:r w:rsidR="00D36993">
        <w:rPr>
          <w:sz w:val="28"/>
          <w:szCs w:val="28"/>
        </w:rPr>
        <w:t xml:space="preserve"> своей вины</w:t>
      </w:r>
      <w:r w:rsidR="00F37BD0">
        <w:rPr>
          <w:sz w:val="28"/>
          <w:szCs w:val="28"/>
        </w:rPr>
        <w:t xml:space="preserve"> обоснованно отвергнуто </w:t>
      </w:r>
      <w:r w:rsidR="00BD0E28">
        <w:rPr>
          <w:sz w:val="28"/>
          <w:szCs w:val="28"/>
        </w:rPr>
        <w:t>председателем суда</w:t>
      </w:r>
      <w:r w:rsidR="00F37BD0">
        <w:rPr>
          <w:sz w:val="28"/>
          <w:szCs w:val="28"/>
        </w:rPr>
        <w:t xml:space="preserve"> как противоречащее материалам, не заслуживающее доверия и направленное на избежание административной ответственности</w:t>
      </w:r>
      <w:r w:rsidRPr="00804CEB">
        <w:rPr>
          <w:sz w:val="28"/>
          <w:szCs w:val="28"/>
        </w:rPr>
        <w:t>.</w:t>
      </w:r>
    </w:p>
    <w:p w:rsidR="000A6917" w:rsidRPr="000A6917" w:rsidRDefault="000A6917" w:rsidP="000A6917">
      <w:pPr>
        <w:suppressAutoHyphens/>
        <w:ind w:firstLine="709"/>
        <w:jc w:val="both"/>
        <w:rPr>
          <w:iCs/>
          <w:sz w:val="28"/>
          <w:szCs w:val="28"/>
        </w:rPr>
      </w:pPr>
      <w:r w:rsidRPr="000A6917">
        <w:rPr>
          <w:iCs/>
          <w:sz w:val="28"/>
          <w:szCs w:val="28"/>
        </w:rPr>
        <w:t>Исходя из вышеприведённых фактических обстоятельств по делу, ссылку в жалоб</w:t>
      </w:r>
      <w:r w:rsidR="00221A18">
        <w:rPr>
          <w:iCs/>
          <w:sz w:val="28"/>
          <w:szCs w:val="28"/>
        </w:rPr>
        <w:t>ах</w:t>
      </w:r>
      <w:r w:rsidRPr="000A6917">
        <w:rPr>
          <w:iCs/>
          <w:sz w:val="28"/>
          <w:szCs w:val="28"/>
        </w:rPr>
        <w:t xml:space="preserve"> на наличие по делу неустранимых сомнений в доказанности вины </w:t>
      </w:r>
      <w:r w:rsidR="00BD0E28">
        <w:rPr>
          <w:iCs/>
          <w:sz w:val="28"/>
          <w:szCs w:val="28"/>
        </w:rPr>
        <w:t>Сенина</w:t>
      </w:r>
      <w:r w:rsidRPr="000A6917">
        <w:rPr>
          <w:iCs/>
          <w:sz w:val="28"/>
          <w:szCs w:val="28"/>
        </w:rPr>
        <w:t xml:space="preserve"> в совершении вменённого административного правонарушения, нельзя признать состоятельной.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BD0E28">
        <w:rPr>
          <w:sz w:val="28"/>
          <w:szCs w:val="28"/>
        </w:rPr>
        <w:t>Сенина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8A6FE6" w:rsidRPr="000C0938" w:rsidRDefault="008F6AB6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безусловную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8A6FE6">
        <w:rPr>
          <w:sz w:val="28"/>
          <w:szCs w:val="28"/>
        </w:rPr>
        <w:t>допущено, основания для его отмены или изменения отсутствуют</w:t>
      </w:r>
      <w:r w:rsidR="008A6FE6" w:rsidRPr="000C0938">
        <w:rPr>
          <w:sz w:val="28"/>
          <w:szCs w:val="28"/>
        </w:rPr>
        <w:t>.</w:t>
      </w:r>
    </w:p>
    <w:p w:rsidR="00BD0E28" w:rsidRPr="00BD0E28" w:rsidRDefault="00BD0E28" w:rsidP="00BD0E28">
      <w:pPr>
        <w:suppressAutoHyphens/>
        <w:ind w:firstLine="709"/>
        <w:jc w:val="both"/>
        <w:rPr>
          <w:sz w:val="28"/>
          <w:szCs w:val="28"/>
        </w:rPr>
      </w:pPr>
      <w:r w:rsidRPr="00BD0E28">
        <w:rPr>
          <w:sz w:val="28"/>
          <w:szCs w:val="28"/>
        </w:rPr>
        <w:t xml:space="preserve">Назначенное </w:t>
      </w:r>
      <w:r>
        <w:rPr>
          <w:sz w:val="28"/>
          <w:szCs w:val="28"/>
        </w:rPr>
        <w:t>Сенину</w:t>
      </w:r>
      <w:r w:rsidRPr="00BD0E28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 и определено с учётом обстоятельств, смягчающего и отягчающего административную ответственность, в пределах санкции ч. 1 ст. 12.8 КоАП РФ.</w:t>
      </w:r>
    </w:p>
    <w:p w:rsidR="00B26174" w:rsidRPr="005D0D45" w:rsidRDefault="00B26174" w:rsidP="00F37BD0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B26174" w:rsidRPr="005D0D45" w:rsidRDefault="00B26174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решил:</w:t>
      </w: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C129EA">
        <w:rPr>
          <w:sz w:val="28"/>
          <w:szCs w:val="28"/>
        </w:rPr>
        <w:t>председателя</w:t>
      </w:r>
      <w:r w:rsidR="00B26174" w:rsidRPr="005D0D45">
        <w:rPr>
          <w:sz w:val="28"/>
          <w:szCs w:val="28"/>
        </w:rPr>
        <w:t xml:space="preserve"> </w:t>
      </w:r>
      <w:r w:rsidR="00BC0C61">
        <w:rPr>
          <w:sz w:val="28"/>
          <w:szCs w:val="28"/>
        </w:rPr>
        <w:t>Волгоградского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C129EA">
        <w:rPr>
          <w:sz w:val="28"/>
          <w:szCs w:val="28"/>
        </w:rPr>
        <w:t xml:space="preserve"> 1</w:t>
      </w:r>
      <w:r w:rsidR="00B26174" w:rsidRPr="005D0D45">
        <w:rPr>
          <w:sz w:val="28"/>
          <w:szCs w:val="28"/>
        </w:rPr>
        <w:t xml:space="preserve"> </w:t>
      </w:r>
      <w:r w:rsidR="00C129EA">
        <w:rPr>
          <w:sz w:val="28"/>
          <w:szCs w:val="28"/>
        </w:rPr>
        <w:t>июня</w:t>
      </w:r>
      <w:r w:rsidR="00B26174" w:rsidRPr="005D0D45">
        <w:rPr>
          <w:sz w:val="28"/>
          <w:szCs w:val="28"/>
        </w:rPr>
        <w:t xml:space="preserve"> 201</w:t>
      </w:r>
      <w:r w:rsidR="00BC0C61">
        <w:rPr>
          <w:sz w:val="28"/>
          <w:szCs w:val="28"/>
        </w:rPr>
        <w:t>7</w:t>
      </w:r>
      <w:r w:rsidR="00B26174" w:rsidRPr="005D0D45">
        <w:rPr>
          <w:sz w:val="28"/>
          <w:szCs w:val="28"/>
        </w:rPr>
        <w:t xml:space="preserve"> г. о назначении </w:t>
      </w:r>
      <w:r w:rsidR="00C129EA" w:rsidRPr="00C129EA">
        <w:rPr>
          <w:sz w:val="28"/>
          <w:szCs w:val="28"/>
        </w:rPr>
        <w:t>Сенин</w:t>
      </w:r>
      <w:r w:rsidR="00C129EA">
        <w:rPr>
          <w:sz w:val="28"/>
          <w:szCs w:val="28"/>
        </w:rPr>
        <w:t>у</w:t>
      </w:r>
      <w:r w:rsidR="00C129EA" w:rsidRPr="00C129EA">
        <w:rPr>
          <w:sz w:val="28"/>
          <w:szCs w:val="28"/>
        </w:rPr>
        <w:t xml:space="preserve"> Александр</w:t>
      </w:r>
      <w:r w:rsidR="00C129EA">
        <w:rPr>
          <w:sz w:val="28"/>
          <w:szCs w:val="28"/>
        </w:rPr>
        <w:t>у</w:t>
      </w:r>
      <w:r w:rsidR="00C129EA" w:rsidRPr="00C129EA">
        <w:rPr>
          <w:sz w:val="28"/>
          <w:szCs w:val="28"/>
        </w:rPr>
        <w:t xml:space="preserve"> Валерьевич</w:t>
      </w:r>
      <w:r w:rsidR="00C129EA">
        <w:rPr>
          <w:sz w:val="28"/>
          <w:szCs w:val="28"/>
        </w:rPr>
        <w:t>у</w:t>
      </w:r>
      <w:r w:rsidR="00C129EA" w:rsidRPr="00C129EA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</w:t>
      </w:r>
      <w:r w:rsidR="002A2FCA">
        <w:rPr>
          <w:sz w:val="28"/>
          <w:szCs w:val="28"/>
        </w:rPr>
        <w:t>оставить без изменения, а жалоб</w:t>
      </w:r>
      <w:r w:rsidR="00A77FF7">
        <w:rPr>
          <w:sz w:val="28"/>
          <w:szCs w:val="28"/>
        </w:rPr>
        <w:t>ы</w:t>
      </w:r>
      <w:r w:rsidR="00B26174" w:rsidRPr="005D0D45">
        <w:rPr>
          <w:sz w:val="28"/>
          <w:szCs w:val="28"/>
        </w:rPr>
        <w:t xml:space="preserve"> </w:t>
      </w:r>
      <w:r w:rsidR="00A77FF7">
        <w:rPr>
          <w:sz w:val="28"/>
          <w:szCs w:val="28"/>
        </w:rPr>
        <w:t xml:space="preserve">Сенина А.В. и </w:t>
      </w:r>
      <w:r w:rsidR="00C129EA">
        <w:rPr>
          <w:sz w:val="28"/>
          <w:szCs w:val="28"/>
        </w:rPr>
        <w:t>защитника Шалаева</w:t>
      </w:r>
      <w:r w:rsidR="00BC0C61">
        <w:rPr>
          <w:sz w:val="28"/>
          <w:szCs w:val="28"/>
        </w:rPr>
        <w:t xml:space="preserve"> </w:t>
      </w:r>
      <w:r w:rsidR="00C129EA">
        <w:rPr>
          <w:sz w:val="28"/>
          <w:szCs w:val="28"/>
        </w:rPr>
        <w:t>А</w:t>
      </w:r>
      <w:r w:rsidR="00BC0C61">
        <w:rPr>
          <w:sz w:val="28"/>
          <w:szCs w:val="28"/>
        </w:rPr>
        <w:t>.</w:t>
      </w:r>
      <w:r w:rsidR="00C129EA">
        <w:rPr>
          <w:sz w:val="28"/>
          <w:szCs w:val="28"/>
        </w:rPr>
        <w:t>Ю</w:t>
      </w:r>
      <w:r w:rsidR="002A2FCA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2A2FCA" w:rsidRDefault="002A2FCA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2A2FCA">
      <w:headerReference w:type="default" r:id="rId6"/>
      <w:pgSz w:w="11906" w:h="16838" w:code="9"/>
      <w:pgMar w:top="1134" w:right="680" w:bottom="851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0F53" w:rsidRDefault="00640F53" w:rsidP="00F11951">
      <w:r>
        <w:separator/>
      </w:r>
    </w:p>
  </w:endnote>
  <w:endnote w:type="continuationSeparator" w:id="1">
    <w:p w:rsidR="00640F53" w:rsidRDefault="00640F53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0F53" w:rsidRDefault="00640F53" w:rsidP="00F11951">
      <w:r>
        <w:separator/>
      </w:r>
    </w:p>
  </w:footnote>
  <w:footnote w:type="continuationSeparator" w:id="1">
    <w:p w:rsidR="00640F53" w:rsidRDefault="00640F53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2754A5">
    <w:pPr>
      <w:pStyle w:val="a8"/>
      <w:jc w:val="center"/>
    </w:pPr>
    <w:fldSimple w:instr=" PAGE   \* MERGEFORMAT ">
      <w:r w:rsidR="00352113">
        <w:rPr>
          <w:noProof/>
        </w:rPr>
        <w:t>4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4AD1"/>
    <w:rsid w:val="00011251"/>
    <w:rsid w:val="00016461"/>
    <w:rsid w:val="00017475"/>
    <w:rsid w:val="00023BEB"/>
    <w:rsid w:val="0002489A"/>
    <w:rsid w:val="00026D34"/>
    <w:rsid w:val="000277F3"/>
    <w:rsid w:val="00032A02"/>
    <w:rsid w:val="000363F9"/>
    <w:rsid w:val="00041BF3"/>
    <w:rsid w:val="0004226D"/>
    <w:rsid w:val="000430D8"/>
    <w:rsid w:val="000760F4"/>
    <w:rsid w:val="00081D16"/>
    <w:rsid w:val="00084469"/>
    <w:rsid w:val="00085AEF"/>
    <w:rsid w:val="00087770"/>
    <w:rsid w:val="000915C4"/>
    <w:rsid w:val="00091DAA"/>
    <w:rsid w:val="00092F4B"/>
    <w:rsid w:val="0009511C"/>
    <w:rsid w:val="0009576E"/>
    <w:rsid w:val="00096916"/>
    <w:rsid w:val="000A1F8C"/>
    <w:rsid w:val="000A3308"/>
    <w:rsid w:val="000A35DF"/>
    <w:rsid w:val="000A46EC"/>
    <w:rsid w:val="000A6917"/>
    <w:rsid w:val="000B0381"/>
    <w:rsid w:val="000B09F5"/>
    <w:rsid w:val="000C3F0A"/>
    <w:rsid w:val="000C47A5"/>
    <w:rsid w:val="000D7492"/>
    <w:rsid w:val="000D7675"/>
    <w:rsid w:val="000E10F5"/>
    <w:rsid w:val="000E4086"/>
    <w:rsid w:val="000E4ADF"/>
    <w:rsid w:val="000E68CB"/>
    <w:rsid w:val="000F177A"/>
    <w:rsid w:val="000F2B7A"/>
    <w:rsid w:val="000F2CDC"/>
    <w:rsid w:val="000F5247"/>
    <w:rsid w:val="00100D29"/>
    <w:rsid w:val="001056FB"/>
    <w:rsid w:val="00111803"/>
    <w:rsid w:val="0011418C"/>
    <w:rsid w:val="00115E18"/>
    <w:rsid w:val="00116F23"/>
    <w:rsid w:val="001200CB"/>
    <w:rsid w:val="001272FB"/>
    <w:rsid w:val="001364CB"/>
    <w:rsid w:val="00151BA9"/>
    <w:rsid w:val="00152F17"/>
    <w:rsid w:val="00154638"/>
    <w:rsid w:val="001609EB"/>
    <w:rsid w:val="00162499"/>
    <w:rsid w:val="00171E13"/>
    <w:rsid w:val="00174D3B"/>
    <w:rsid w:val="00176D6F"/>
    <w:rsid w:val="00180720"/>
    <w:rsid w:val="00184839"/>
    <w:rsid w:val="00187438"/>
    <w:rsid w:val="0019407F"/>
    <w:rsid w:val="00195729"/>
    <w:rsid w:val="001B05F1"/>
    <w:rsid w:val="001B43D9"/>
    <w:rsid w:val="001C198A"/>
    <w:rsid w:val="001C2EE6"/>
    <w:rsid w:val="001C4D2D"/>
    <w:rsid w:val="001C58BC"/>
    <w:rsid w:val="001D3895"/>
    <w:rsid w:val="001D4564"/>
    <w:rsid w:val="001D4D0F"/>
    <w:rsid w:val="001D4F1D"/>
    <w:rsid w:val="001F6413"/>
    <w:rsid w:val="002017F5"/>
    <w:rsid w:val="002031A5"/>
    <w:rsid w:val="00206A95"/>
    <w:rsid w:val="00206D51"/>
    <w:rsid w:val="002125B1"/>
    <w:rsid w:val="00212E25"/>
    <w:rsid w:val="00216447"/>
    <w:rsid w:val="00216963"/>
    <w:rsid w:val="00220E1E"/>
    <w:rsid w:val="00221A18"/>
    <w:rsid w:val="00232C18"/>
    <w:rsid w:val="0023445C"/>
    <w:rsid w:val="00240D55"/>
    <w:rsid w:val="002455F3"/>
    <w:rsid w:val="00253E46"/>
    <w:rsid w:val="002564E8"/>
    <w:rsid w:val="002614F0"/>
    <w:rsid w:val="0026592B"/>
    <w:rsid w:val="002674CC"/>
    <w:rsid w:val="00267732"/>
    <w:rsid w:val="00270707"/>
    <w:rsid w:val="00270D66"/>
    <w:rsid w:val="00274E09"/>
    <w:rsid w:val="002754A5"/>
    <w:rsid w:val="002770A7"/>
    <w:rsid w:val="002935C4"/>
    <w:rsid w:val="00294F53"/>
    <w:rsid w:val="00295E67"/>
    <w:rsid w:val="002A236A"/>
    <w:rsid w:val="002A2FCA"/>
    <w:rsid w:val="002A68AE"/>
    <w:rsid w:val="002A77D8"/>
    <w:rsid w:val="002B295F"/>
    <w:rsid w:val="002B347E"/>
    <w:rsid w:val="002B403F"/>
    <w:rsid w:val="002B487F"/>
    <w:rsid w:val="002B5CD3"/>
    <w:rsid w:val="002D6BCF"/>
    <w:rsid w:val="002E062B"/>
    <w:rsid w:val="002E096A"/>
    <w:rsid w:val="002E2469"/>
    <w:rsid w:val="002E2B97"/>
    <w:rsid w:val="002E4313"/>
    <w:rsid w:val="002E7391"/>
    <w:rsid w:val="00303C48"/>
    <w:rsid w:val="003122A3"/>
    <w:rsid w:val="00313993"/>
    <w:rsid w:val="003140A8"/>
    <w:rsid w:val="00321444"/>
    <w:rsid w:val="003249B3"/>
    <w:rsid w:val="00325AD2"/>
    <w:rsid w:val="00326B8A"/>
    <w:rsid w:val="00331F3A"/>
    <w:rsid w:val="00352113"/>
    <w:rsid w:val="003524F5"/>
    <w:rsid w:val="0035278F"/>
    <w:rsid w:val="00352D35"/>
    <w:rsid w:val="003558EF"/>
    <w:rsid w:val="00360B3D"/>
    <w:rsid w:val="00361527"/>
    <w:rsid w:val="00370D15"/>
    <w:rsid w:val="00373DB0"/>
    <w:rsid w:val="0037437F"/>
    <w:rsid w:val="00377F25"/>
    <w:rsid w:val="00391F0F"/>
    <w:rsid w:val="00395486"/>
    <w:rsid w:val="003A37E7"/>
    <w:rsid w:val="003A57E7"/>
    <w:rsid w:val="003A61F7"/>
    <w:rsid w:val="003B11A1"/>
    <w:rsid w:val="003B21A4"/>
    <w:rsid w:val="003B275D"/>
    <w:rsid w:val="003C5131"/>
    <w:rsid w:val="003C5D88"/>
    <w:rsid w:val="003C5DC3"/>
    <w:rsid w:val="003D6D33"/>
    <w:rsid w:val="003E1BC2"/>
    <w:rsid w:val="003E572F"/>
    <w:rsid w:val="003F7F5F"/>
    <w:rsid w:val="0040103A"/>
    <w:rsid w:val="00404543"/>
    <w:rsid w:val="00405853"/>
    <w:rsid w:val="00407F4B"/>
    <w:rsid w:val="00410FD6"/>
    <w:rsid w:val="0041331C"/>
    <w:rsid w:val="004139C7"/>
    <w:rsid w:val="00415D7B"/>
    <w:rsid w:val="004178B3"/>
    <w:rsid w:val="0042122C"/>
    <w:rsid w:val="00432616"/>
    <w:rsid w:val="00433A88"/>
    <w:rsid w:val="004405A2"/>
    <w:rsid w:val="00444B3B"/>
    <w:rsid w:val="00444E7D"/>
    <w:rsid w:val="00452470"/>
    <w:rsid w:val="004630B5"/>
    <w:rsid w:val="00480E0F"/>
    <w:rsid w:val="004820FD"/>
    <w:rsid w:val="004851DD"/>
    <w:rsid w:val="00490DEC"/>
    <w:rsid w:val="0049212D"/>
    <w:rsid w:val="00494591"/>
    <w:rsid w:val="00495AD5"/>
    <w:rsid w:val="004B019B"/>
    <w:rsid w:val="004B0513"/>
    <w:rsid w:val="004C65DE"/>
    <w:rsid w:val="004D0838"/>
    <w:rsid w:val="004D2C62"/>
    <w:rsid w:val="004D3CCF"/>
    <w:rsid w:val="004D66AC"/>
    <w:rsid w:val="004D74E6"/>
    <w:rsid w:val="004D7986"/>
    <w:rsid w:val="004E1480"/>
    <w:rsid w:val="004F2292"/>
    <w:rsid w:val="004F3628"/>
    <w:rsid w:val="004F4B59"/>
    <w:rsid w:val="004F4FF7"/>
    <w:rsid w:val="004F70B0"/>
    <w:rsid w:val="004F7EFA"/>
    <w:rsid w:val="00503968"/>
    <w:rsid w:val="00506711"/>
    <w:rsid w:val="00510C25"/>
    <w:rsid w:val="005161E5"/>
    <w:rsid w:val="005174E8"/>
    <w:rsid w:val="00525619"/>
    <w:rsid w:val="0052766D"/>
    <w:rsid w:val="00530023"/>
    <w:rsid w:val="00534051"/>
    <w:rsid w:val="00536002"/>
    <w:rsid w:val="00542C71"/>
    <w:rsid w:val="00551190"/>
    <w:rsid w:val="00551BAA"/>
    <w:rsid w:val="005525A9"/>
    <w:rsid w:val="00552817"/>
    <w:rsid w:val="0055400B"/>
    <w:rsid w:val="00554ED7"/>
    <w:rsid w:val="005632C1"/>
    <w:rsid w:val="005649F9"/>
    <w:rsid w:val="005751E5"/>
    <w:rsid w:val="00584DA5"/>
    <w:rsid w:val="005854B2"/>
    <w:rsid w:val="00595E60"/>
    <w:rsid w:val="005A0B7D"/>
    <w:rsid w:val="005A38CE"/>
    <w:rsid w:val="005A7570"/>
    <w:rsid w:val="005A7BD8"/>
    <w:rsid w:val="005B4C1C"/>
    <w:rsid w:val="005C01B1"/>
    <w:rsid w:val="005C02EA"/>
    <w:rsid w:val="005C0744"/>
    <w:rsid w:val="005C0874"/>
    <w:rsid w:val="005C1BBF"/>
    <w:rsid w:val="005C2BCE"/>
    <w:rsid w:val="005C6393"/>
    <w:rsid w:val="005D0122"/>
    <w:rsid w:val="005D0D45"/>
    <w:rsid w:val="005D0EBE"/>
    <w:rsid w:val="005D5927"/>
    <w:rsid w:val="005D76EC"/>
    <w:rsid w:val="005E0F45"/>
    <w:rsid w:val="005E7C6E"/>
    <w:rsid w:val="005F2074"/>
    <w:rsid w:val="00600EE9"/>
    <w:rsid w:val="0060166B"/>
    <w:rsid w:val="00625938"/>
    <w:rsid w:val="006274D3"/>
    <w:rsid w:val="006303F3"/>
    <w:rsid w:val="0063527D"/>
    <w:rsid w:val="00637526"/>
    <w:rsid w:val="00640F53"/>
    <w:rsid w:val="006423B2"/>
    <w:rsid w:val="00645749"/>
    <w:rsid w:val="00646E5B"/>
    <w:rsid w:val="00652897"/>
    <w:rsid w:val="00661EA6"/>
    <w:rsid w:val="006642CB"/>
    <w:rsid w:val="006675EE"/>
    <w:rsid w:val="00675E19"/>
    <w:rsid w:val="00677D7D"/>
    <w:rsid w:val="00692C9B"/>
    <w:rsid w:val="00694FEB"/>
    <w:rsid w:val="006961FA"/>
    <w:rsid w:val="006979C4"/>
    <w:rsid w:val="006A2618"/>
    <w:rsid w:val="006A32EF"/>
    <w:rsid w:val="006B1FFC"/>
    <w:rsid w:val="006B44A7"/>
    <w:rsid w:val="006B4D0C"/>
    <w:rsid w:val="006D11E6"/>
    <w:rsid w:val="006D1769"/>
    <w:rsid w:val="006D4CB8"/>
    <w:rsid w:val="006D6D8D"/>
    <w:rsid w:val="006D75E3"/>
    <w:rsid w:val="006E2B45"/>
    <w:rsid w:val="006E350B"/>
    <w:rsid w:val="006E756E"/>
    <w:rsid w:val="006E791B"/>
    <w:rsid w:val="006F1FE6"/>
    <w:rsid w:val="006F26E7"/>
    <w:rsid w:val="006F58A1"/>
    <w:rsid w:val="006F5D46"/>
    <w:rsid w:val="006F6CB1"/>
    <w:rsid w:val="00703200"/>
    <w:rsid w:val="0070372E"/>
    <w:rsid w:val="00712A39"/>
    <w:rsid w:val="00715F52"/>
    <w:rsid w:val="0072124D"/>
    <w:rsid w:val="00730AFE"/>
    <w:rsid w:val="00736331"/>
    <w:rsid w:val="00752093"/>
    <w:rsid w:val="007578FB"/>
    <w:rsid w:val="00762B70"/>
    <w:rsid w:val="007659B5"/>
    <w:rsid w:val="00771373"/>
    <w:rsid w:val="00773730"/>
    <w:rsid w:val="00777CDD"/>
    <w:rsid w:val="007857EB"/>
    <w:rsid w:val="00791C8E"/>
    <w:rsid w:val="00792C97"/>
    <w:rsid w:val="007A4D6A"/>
    <w:rsid w:val="007A6019"/>
    <w:rsid w:val="007A6923"/>
    <w:rsid w:val="007A7519"/>
    <w:rsid w:val="007B0E35"/>
    <w:rsid w:val="007C09A2"/>
    <w:rsid w:val="007C141F"/>
    <w:rsid w:val="007D7818"/>
    <w:rsid w:val="007D7C34"/>
    <w:rsid w:val="007F6BED"/>
    <w:rsid w:val="00800CBB"/>
    <w:rsid w:val="00803843"/>
    <w:rsid w:val="00804CEB"/>
    <w:rsid w:val="0080777F"/>
    <w:rsid w:val="00810398"/>
    <w:rsid w:val="008113F4"/>
    <w:rsid w:val="00813C5D"/>
    <w:rsid w:val="008153D3"/>
    <w:rsid w:val="00822E4C"/>
    <w:rsid w:val="00830771"/>
    <w:rsid w:val="008339E9"/>
    <w:rsid w:val="00835163"/>
    <w:rsid w:val="00846AD0"/>
    <w:rsid w:val="008536F8"/>
    <w:rsid w:val="00874A80"/>
    <w:rsid w:val="00876232"/>
    <w:rsid w:val="0087789B"/>
    <w:rsid w:val="00877B38"/>
    <w:rsid w:val="008905C8"/>
    <w:rsid w:val="00890752"/>
    <w:rsid w:val="00893BBE"/>
    <w:rsid w:val="008977CD"/>
    <w:rsid w:val="008A1E0A"/>
    <w:rsid w:val="008A2AD2"/>
    <w:rsid w:val="008A2FD0"/>
    <w:rsid w:val="008A5B77"/>
    <w:rsid w:val="008A6FE6"/>
    <w:rsid w:val="008B24F8"/>
    <w:rsid w:val="008B480B"/>
    <w:rsid w:val="008B6FB2"/>
    <w:rsid w:val="008C2EEA"/>
    <w:rsid w:val="008C6A95"/>
    <w:rsid w:val="008C709E"/>
    <w:rsid w:val="008E2E68"/>
    <w:rsid w:val="008E4109"/>
    <w:rsid w:val="008E4275"/>
    <w:rsid w:val="008E54C2"/>
    <w:rsid w:val="008E6A47"/>
    <w:rsid w:val="008F4AA7"/>
    <w:rsid w:val="008F5E03"/>
    <w:rsid w:val="008F6AB6"/>
    <w:rsid w:val="008F7B9C"/>
    <w:rsid w:val="0090199D"/>
    <w:rsid w:val="00907589"/>
    <w:rsid w:val="0090776D"/>
    <w:rsid w:val="009114F4"/>
    <w:rsid w:val="0091269E"/>
    <w:rsid w:val="00913FB9"/>
    <w:rsid w:val="00914F41"/>
    <w:rsid w:val="009168E0"/>
    <w:rsid w:val="0091798C"/>
    <w:rsid w:val="0092280D"/>
    <w:rsid w:val="00924B8D"/>
    <w:rsid w:val="009405AF"/>
    <w:rsid w:val="00941BDD"/>
    <w:rsid w:val="0094276A"/>
    <w:rsid w:val="009465E5"/>
    <w:rsid w:val="00946E7F"/>
    <w:rsid w:val="009474E8"/>
    <w:rsid w:val="009511C7"/>
    <w:rsid w:val="00954B71"/>
    <w:rsid w:val="00954BDF"/>
    <w:rsid w:val="009552BD"/>
    <w:rsid w:val="009560BD"/>
    <w:rsid w:val="00960E11"/>
    <w:rsid w:val="00960E2E"/>
    <w:rsid w:val="00960E40"/>
    <w:rsid w:val="009615BD"/>
    <w:rsid w:val="009637C5"/>
    <w:rsid w:val="009662E8"/>
    <w:rsid w:val="00966ED7"/>
    <w:rsid w:val="00967253"/>
    <w:rsid w:val="009704CC"/>
    <w:rsid w:val="009706FF"/>
    <w:rsid w:val="009740FF"/>
    <w:rsid w:val="00976769"/>
    <w:rsid w:val="00977B7B"/>
    <w:rsid w:val="00983DEE"/>
    <w:rsid w:val="0098455F"/>
    <w:rsid w:val="00986160"/>
    <w:rsid w:val="00990F06"/>
    <w:rsid w:val="009A1446"/>
    <w:rsid w:val="009A5D39"/>
    <w:rsid w:val="009B0B65"/>
    <w:rsid w:val="009B3F2E"/>
    <w:rsid w:val="009B4801"/>
    <w:rsid w:val="009C08C8"/>
    <w:rsid w:val="009C6050"/>
    <w:rsid w:val="009C7C0B"/>
    <w:rsid w:val="009D034D"/>
    <w:rsid w:val="009D1E52"/>
    <w:rsid w:val="009D22EB"/>
    <w:rsid w:val="009D6782"/>
    <w:rsid w:val="009D77B7"/>
    <w:rsid w:val="009E0A3E"/>
    <w:rsid w:val="009E1CC5"/>
    <w:rsid w:val="009E7718"/>
    <w:rsid w:val="009E78AB"/>
    <w:rsid w:val="009F019E"/>
    <w:rsid w:val="009F3C17"/>
    <w:rsid w:val="009F4F03"/>
    <w:rsid w:val="00A05170"/>
    <w:rsid w:val="00A102E5"/>
    <w:rsid w:val="00A134EC"/>
    <w:rsid w:val="00A14362"/>
    <w:rsid w:val="00A16663"/>
    <w:rsid w:val="00A22EA0"/>
    <w:rsid w:val="00A23375"/>
    <w:rsid w:val="00A2617D"/>
    <w:rsid w:val="00A319C7"/>
    <w:rsid w:val="00A31D60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263C"/>
    <w:rsid w:val="00A74D3E"/>
    <w:rsid w:val="00A762B4"/>
    <w:rsid w:val="00A77FF7"/>
    <w:rsid w:val="00A8235A"/>
    <w:rsid w:val="00A85ABB"/>
    <w:rsid w:val="00A92AFE"/>
    <w:rsid w:val="00AA0CBD"/>
    <w:rsid w:val="00AA4874"/>
    <w:rsid w:val="00AA7B5E"/>
    <w:rsid w:val="00AB2011"/>
    <w:rsid w:val="00AB2896"/>
    <w:rsid w:val="00AB2ED2"/>
    <w:rsid w:val="00AB373A"/>
    <w:rsid w:val="00AB5BF8"/>
    <w:rsid w:val="00AB6DBE"/>
    <w:rsid w:val="00AB6F98"/>
    <w:rsid w:val="00AB7F8A"/>
    <w:rsid w:val="00AC3E72"/>
    <w:rsid w:val="00AC401B"/>
    <w:rsid w:val="00AC7A9A"/>
    <w:rsid w:val="00AD215A"/>
    <w:rsid w:val="00AD3F03"/>
    <w:rsid w:val="00AD3F16"/>
    <w:rsid w:val="00AE0101"/>
    <w:rsid w:val="00AE2295"/>
    <w:rsid w:val="00AE2EB8"/>
    <w:rsid w:val="00AF300A"/>
    <w:rsid w:val="00AF53FD"/>
    <w:rsid w:val="00AF6720"/>
    <w:rsid w:val="00AF675D"/>
    <w:rsid w:val="00B037B3"/>
    <w:rsid w:val="00B04206"/>
    <w:rsid w:val="00B10606"/>
    <w:rsid w:val="00B219BB"/>
    <w:rsid w:val="00B2438F"/>
    <w:rsid w:val="00B26174"/>
    <w:rsid w:val="00B2773F"/>
    <w:rsid w:val="00B30936"/>
    <w:rsid w:val="00B3245F"/>
    <w:rsid w:val="00B3365E"/>
    <w:rsid w:val="00B370EC"/>
    <w:rsid w:val="00B44EA2"/>
    <w:rsid w:val="00B455F1"/>
    <w:rsid w:val="00B465E7"/>
    <w:rsid w:val="00B516B6"/>
    <w:rsid w:val="00B51E55"/>
    <w:rsid w:val="00B52771"/>
    <w:rsid w:val="00B542B5"/>
    <w:rsid w:val="00B578CA"/>
    <w:rsid w:val="00B628F8"/>
    <w:rsid w:val="00B65513"/>
    <w:rsid w:val="00B75A8A"/>
    <w:rsid w:val="00B832EE"/>
    <w:rsid w:val="00B92912"/>
    <w:rsid w:val="00B94755"/>
    <w:rsid w:val="00B95F14"/>
    <w:rsid w:val="00B961AD"/>
    <w:rsid w:val="00B96E53"/>
    <w:rsid w:val="00BB0E2E"/>
    <w:rsid w:val="00BC0C61"/>
    <w:rsid w:val="00BC1F01"/>
    <w:rsid w:val="00BC5BBB"/>
    <w:rsid w:val="00BD0E28"/>
    <w:rsid w:val="00BD161A"/>
    <w:rsid w:val="00BD350A"/>
    <w:rsid w:val="00BE13B2"/>
    <w:rsid w:val="00BE28A1"/>
    <w:rsid w:val="00BE2E99"/>
    <w:rsid w:val="00BF156B"/>
    <w:rsid w:val="00C0135A"/>
    <w:rsid w:val="00C01393"/>
    <w:rsid w:val="00C02EF8"/>
    <w:rsid w:val="00C12436"/>
    <w:rsid w:val="00C129EA"/>
    <w:rsid w:val="00C20CD8"/>
    <w:rsid w:val="00C21271"/>
    <w:rsid w:val="00C223C1"/>
    <w:rsid w:val="00C24E1C"/>
    <w:rsid w:val="00C2787F"/>
    <w:rsid w:val="00C302EC"/>
    <w:rsid w:val="00C33605"/>
    <w:rsid w:val="00C37A4A"/>
    <w:rsid w:val="00C423D4"/>
    <w:rsid w:val="00C472C1"/>
    <w:rsid w:val="00C57FA8"/>
    <w:rsid w:val="00C602A0"/>
    <w:rsid w:val="00C62659"/>
    <w:rsid w:val="00C62821"/>
    <w:rsid w:val="00C65FDF"/>
    <w:rsid w:val="00C663D2"/>
    <w:rsid w:val="00C74485"/>
    <w:rsid w:val="00C7484C"/>
    <w:rsid w:val="00C82421"/>
    <w:rsid w:val="00C824E2"/>
    <w:rsid w:val="00C82ABD"/>
    <w:rsid w:val="00C853B4"/>
    <w:rsid w:val="00CB1F0A"/>
    <w:rsid w:val="00CB2AC0"/>
    <w:rsid w:val="00CB5C95"/>
    <w:rsid w:val="00CC0713"/>
    <w:rsid w:val="00CC5E4B"/>
    <w:rsid w:val="00CD00A0"/>
    <w:rsid w:val="00CD0719"/>
    <w:rsid w:val="00CD59D1"/>
    <w:rsid w:val="00CE5275"/>
    <w:rsid w:val="00CE52A3"/>
    <w:rsid w:val="00CE6483"/>
    <w:rsid w:val="00CE6AB7"/>
    <w:rsid w:val="00CF359B"/>
    <w:rsid w:val="00CF74EF"/>
    <w:rsid w:val="00D023D4"/>
    <w:rsid w:val="00D03519"/>
    <w:rsid w:val="00D101D7"/>
    <w:rsid w:val="00D20156"/>
    <w:rsid w:val="00D21DDF"/>
    <w:rsid w:val="00D25CCB"/>
    <w:rsid w:val="00D27806"/>
    <w:rsid w:val="00D33BAC"/>
    <w:rsid w:val="00D35EAB"/>
    <w:rsid w:val="00D36993"/>
    <w:rsid w:val="00D4378E"/>
    <w:rsid w:val="00D54F4F"/>
    <w:rsid w:val="00D55467"/>
    <w:rsid w:val="00D57B4C"/>
    <w:rsid w:val="00D64FC3"/>
    <w:rsid w:val="00D774ED"/>
    <w:rsid w:val="00D80A47"/>
    <w:rsid w:val="00D80DE3"/>
    <w:rsid w:val="00D829FB"/>
    <w:rsid w:val="00D853DE"/>
    <w:rsid w:val="00D91513"/>
    <w:rsid w:val="00D92F70"/>
    <w:rsid w:val="00D93B06"/>
    <w:rsid w:val="00D94C33"/>
    <w:rsid w:val="00D9610E"/>
    <w:rsid w:val="00DA0C67"/>
    <w:rsid w:val="00DA11AB"/>
    <w:rsid w:val="00DA1D02"/>
    <w:rsid w:val="00DA2438"/>
    <w:rsid w:val="00DB5B96"/>
    <w:rsid w:val="00DB6E03"/>
    <w:rsid w:val="00DD09D7"/>
    <w:rsid w:val="00DD3A59"/>
    <w:rsid w:val="00DD517C"/>
    <w:rsid w:val="00DE1C45"/>
    <w:rsid w:val="00DE211E"/>
    <w:rsid w:val="00DF6131"/>
    <w:rsid w:val="00E07701"/>
    <w:rsid w:val="00E11CBA"/>
    <w:rsid w:val="00E14413"/>
    <w:rsid w:val="00E145AF"/>
    <w:rsid w:val="00E159BE"/>
    <w:rsid w:val="00E1612C"/>
    <w:rsid w:val="00E25C4F"/>
    <w:rsid w:val="00E410F5"/>
    <w:rsid w:val="00E41E61"/>
    <w:rsid w:val="00E424E1"/>
    <w:rsid w:val="00E46C46"/>
    <w:rsid w:val="00E53465"/>
    <w:rsid w:val="00E5741F"/>
    <w:rsid w:val="00E817BB"/>
    <w:rsid w:val="00E92034"/>
    <w:rsid w:val="00E93EE4"/>
    <w:rsid w:val="00EA2154"/>
    <w:rsid w:val="00EA6B71"/>
    <w:rsid w:val="00EC31C0"/>
    <w:rsid w:val="00EC6155"/>
    <w:rsid w:val="00ED00EC"/>
    <w:rsid w:val="00ED0873"/>
    <w:rsid w:val="00EE2706"/>
    <w:rsid w:val="00EF02E8"/>
    <w:rsid w:val="00EF293F"/>
    <w:rsid w:val="00EF634E"/>
    <w:rsid w:val="00F00B64"/>
    <w:rsid w:val="00F06F66"/>
    <w:rsid w:val="00F11951"/>
    <w:rsid w:val="00F14870"/>
    <w:rsid w:val="00F16746"/>
    <w:rsid w:val="00F27143"/>
    <w:rsid w:val="00F35014"/>
    <w:rsid w:val="00F3708F"/>
    <w:rsid w:val="00F37BD0"/>
    <w:rsid w:val="00F40D1A"/>
    <w:rsid w:val="00F4144C"/>
    <w:rsid w:val="00F42095"/>
    <w:rsid w:val="00F53420"/>
    <w:rsid w:val="00F53FE1"/>
    <w:rsid w:val="00F561D3"/>
    <w:rsid w:val="00F56C77"/>
    <w:rsid w:val="00F60079"/>
    <w:rsid w:val="00F609DB"/>
    <w:rsid w:val="00F62D16"/>
    <w:rsid w:val="00F652F8"/>
    <w:rsid w:val="00F668C1"/>
    <w:rsid w:val="00F712A8"/>
    <w:rsid w:val="00F72BBF"/>
    <w:rsid w:val="00F72F6D"/>
    <w:rsid w:val="00F75340"/>
    <w:rsid w:val="00F75C79"/>
    <w:rsid w:val="00F84844"/>
    <w:rsid w:val="00F8529E"/>
    <w:rsid w:val="00F92C31"/>
    <w:rsid w:val="00F933B8"/>
    <w:rsid w:val="00F94254"/>
    <w:rsid w:val="00F95843"/>
    <w:rsid w:val="00FA7A14"/>
    <w:rsid w:val="00FB1589"/>
    <w:rsid w:val="00FB32BE"/>
    <w:rsid w:val="00FB40BD"/>
    <w:rsid w:val="00FC4B14"/>
    <w:rsid w:val="00FD2146"/>
    <w:rsid w:val="00FD489F"/>
    <w:rsid w:val="00FE050E"/>
    <w:rsid w:val="00FE161C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3706</TotalTime>
  <Pages>5</Pages>
  <Words>1964</Words>
  <Characters>11196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281</cp:revision>
  <cp:lastPrinted>2017-04-03T08:09:00Z</cp:lastPrinted>
  <dcterms:created xsi:type="dcterms:W3CDTF">2015-02-10T06:26:00Z</dcterms:created>
  <dcterms:modified xsi:type="dcterms:W3CDTF">2017-09-04T07:42:00Z</dcterms:modified>
</cp:coreProperties>
</file>