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34063A">
        <w:rPr>
          <w:rFonts w:ascii="Times New Roman" w:hAnsi="Times New Roman" w:cs="Times New Roman"/>
          <w:i/>
          <w:iCs/>
          <w:sz w:val="20"/>
          <w:szCs w:val="20"/>
        </w:rPr>
        <w:t>Гайдара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4063A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34063A"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5335A8" w:rsidRDefault="005335A8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34063A">
        <w:rPr>
          <w:sz w:val="28"/>
          <w:szCs w:val="28"/>
        </w:rPr>
        <w:t>17</w:t>
      </w:r>
      <w:r w:rsidRPr="00CF5C7A">
        <w:rPr>
          <w:sz w:val="28"/>
          <w:szCs w:val="28"/>
        </w:rPr>
        <w:t>/201</w:t>
      </w:r>
      <w:r w:rsidR="0034063A">
        <w:rPr>
          <w:sz w:val="28"/>
          <w:szCs w:val="28"/>
        </w:rPr>
        <w:t>7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34063A">
        <w:rPr>
          <w:sz w:val="28"/>
          <w:szCs w:val="28"/>
        </w:rPr>
        <w:t>2</w:t>
      </w:r>
      <w:r w:rsidRPr="00CF5C7A">
        <w:rPr>
          <w:sz w:val="28"/>
          <w:szCs w:val="28"/>
        </w:rPr>
        <w:t>/201</w:t>
      </w:r>
      <w:r w:rsidR="0034063A">
        <w:rPr>
          <w:sz w:val="28"/>
          <w:szCs w:val="28"/>
        </w:rPr>
        <w:t>7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34063A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20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D01575" w:rsidRPr="00CF5C7A">
        <w:rPr>
          <w:sz w:val="28"/>
          <w:szCs w:val="28"/>
        </w:rPr>
        <w:t xml:space="preserve"> 201</w:t>
      </w:r>
      <w:r>
        <w:rPr>
          <w:sz w:val="28"/>
          <w:szCs w:val="28"/>
        </w:rPr>
        <w:t>7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>
        <w:rPr>
          <w:sz w:val="28"/>
          <w:szCs w:val="28"/>
        </w:rPr>
        <w:t xml:space="preserve">                            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D85B74" w:rsidRPr="00D85B74">
        <w:rPr>
          <w:sz w:val="28"/>
          <w:szCs w:val="28"/>
        </w:rPr>
        <w:t>Обуховой М.В</w:t>
      </w:r>
      <w:r w:rsidRPr="00CF5C7A">
        <w:rPr>
          <w:sz w:val="28"/>
          <w:szCs w:val="28"/>
        </w:rPr>
        <w:t xml:space="preserve">., 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военнослужащего </w:t>
      </w:r>
      <w:r w:rsidR="001D4E5D">
        <w:rPr>
          <w:sz w:val="28"/>
          <w:szCs w:val="28"/>
        </w:rPr>
        <w:t xml:space="preserve">войсковой части </w:t>
      </w:r>
      <w:r w:rsidR="0034063A">
        <w:rPr>
          <w:sz w:val="28"/>
          <w:szCs w:val="28"/>
        </w:rPr>
        <w:t>20527</w:t>
      </w:r>
      <w:r w:rsidRPr="00CF5C7A">
        <w:rPr>
          <w:sz w:val="28"/>
          <w:szCs w:val="28"/>
        </w:rPr>
        <w:t xml:space="preserve"> </w:t>
      </w:r>
      <w:r w:rsidR="0034063A">
        <w:rPr>
          <w:sz w:val="28"/>
          <w:szCs w:val="28"/>
        </w:rPr>
        <w:t>капитана 3 ранга</w:t>
      </w:r>
    </w:p>
    <w:p w:rsidR="00D01575" w:rsidRPr="00CF5C7A" w:rsidRDefault="0034063A" w:rsidP="00F12B90">
      <w:pPr>
        <w:suppressAutoHyphens/>
        <w:spacing w:before="120" w:after="120"/>
        <w:ind w:left="3544"/>
        <w:jc w:val="both"/>
        <w:rPr>
          <w:sz w:val="28"/>
          <w:szCs w:val="28"/>
        </w:rPr>
      </w:pPr>
      <w:r>
        <w:rPr>
          <w:sz w:val="28"/>
          <w:szCs w:val="28"/>
        </w:rPr>
        <w:t>Елисеева Дмитрия Евгеньевича</w:t>
      </w:r>
      <w:r w:rsidR="00D01575" w:rsidRPr="00CF5C7A">
        <w:rPr>
          <w:sz w:val="28"/>
          <w:szCs w:val="28"/>
        </w:rPr>
        <w:t xml:space="preserve">, родившегося </w:t>
      </w:r>
      <w:r w:rsidR="00841928">
        <w:rPr>
          <w:sz w:val="28"/>
          <w:szCs w:val="28"/>
        </w:rPr>
        <w:t xml:space="preserve">        </w:t>
      </w:r>
      <w:r>
        <w:rPr>
          <w:sz w:val="28"/>
          <w:szCs w:val="28"/>
        </w:rPr>
        <w:t>1</w:t>
      </w:r>
      <w:r w:rsidR="00D01575" w:rsidRPr="00CF5C7A">
        <w:rPr>
          <w:sz w:val="28"/>
          <w:szCs w:val="28"/>
        </w:rPr>
        <w:t xml:space="preserve"> </w:t>
      </w:r>
      <w:r w:rsidR="001D4E5D">
        <w:rPr>
          <w:sz w:val="28"/>
          <w:szCs w:val="28"/>
        </w:rPr>
        <w:t>ию</w:t>
      </w:r>
      <w:r>
        <w:rPr>
          <w:sz w:val="28"/>
          <w:szCs w:val="28"/>
        </w:rPr>
        <w:t>н</w:t>
      </w:r>
      <w:r w:rsidR="001D4E5D">
        <w:rPr>
          <w:sz w:val="28"/>
          <w:szCs w:val="28"/>
        </w:rPr>
        <w:t>я</w:t>
      </w:r>
      <w:r w:rsidR="00D01575" w:rsidRPr="00CF5C7A">
        <w:rPr>
          <w:sz w:val="28"/>
          <w:szCs w:val="28"/>
        </w:rPr>
        <w:t xml:space="preserve"> 19</w:t>
      </w:r>
      <w:r w:rsidR="001D4E5D">
        <w:rPr>
          <w:sz w:val="28"/>
          <w:szCs w:val="28"/>
        </w:rPr>
        <w:t>8</w:t>
      </w:r>
      <w:r>
        <w:rPr>
          <w:sz w:val="28"/>
          <w:szCs w:val="28"/>
        </w:rPr>
        <w:t>3</w:t>
      </w:r>
      <w:r w:rsidR="00D01575" w:rsidRPr="00CF5C7A">
        <w:rPr>
          <w:sz w:val="28"/>
          <w:szCs w:val="28"/>
        </w:rPr>
        <w:t xml:space="preserve"> г. в </w:t>
      </w:r>
      <w:r w:rsidR="001C7070"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Ульяновске</w:t>
      </w:r>
      <w:r w:rsidR="00D01575" w:rsidRPr="00CF5C7A">
        <w:rPr>
          <w:sz w:val="28"/>
          <w:szCs w:val="28"/>
        </w:rPr>
        <w:t xml:space="preserve">, проживающего по адресу: </w:t>
      </w:r>
      <w:r w:rsidR="00BA3967"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Астрахань</w:t>
      </w:r>
      <w:r w:rsidR="00D01575" w:rsidRPr="00CF5C7A">
        <w:rPr>
          <w:sz w:val="28"/>
          <w:szCs w:val="28"/>
        </w:rPr>
        <w:t xml:space="preserve">, </w:t>
      </w:r>
      <w:r>
        <w:rPr>
          <w:sz w:val="28"/>
          <w:szCs w:val="28"/>
        </w:rPr>
        <w:t>ул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Звёздная</w:t>
      </w:r>
      <w:r w:rsidR="00D01575" w:rsidRPr="00CF5C7A">
        <w:rPr>
          <w:sz w:val="28"/>
          <w:szCs w:val="28"/>
        </w:rPr>
        <w:t xml:space="preserve">, д. </w:t>
      </w:r>
      <w:r>
        <w:rPr>
          <w:sz w:val="28"/>
          <w:szCs w:val="28"/>
        </w:rPr>
        <w:t>59</w:t>
      </w:r>
      <w:r w:rsidR="00BA3967" w:rsidRPr="00CF5C7A">
        <w:rPr>
          <w:sz w:val="28"/>
          <w:szCs w:val="28"/>
        </w:rPr>
        <w:t xml:space="preserve">, кв. </w:t>
      </w:r>
      <w:r>
        <w:rPr>
          <w:sz w:val="28"/>
          <w:szCs w:val="28"/>
        </w:rPr>
        <w:t>56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судьи </w:t>
      </w:r>
      <w:r w:rsidR="0034063A">
        <w:rPr>
          <w:sz w:val="28"/>
          <w:szCs w:val="28"/>
        </w:rPr>
        <w:t>Астраханского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34063A">
        <w:rPr>
          <w:sz w:val="28"/>
          <w:szCs w:val="28"/>
        </w:rPr>
        <w:t>10</w:t>
      </w:r>
      <w:r w:rsidRPr="00CF5C7A">
        <w:rPr>
          <w:sz w:val="28"/>
          <w:szCs w:val="28"/>
        </w:rPr>
        <w:t xml:space="preserve"> </w:t>
      </w:r>
      <w:r w:rsidR="0034063A">
        <w:rPr>
          <w:sz w:val="28"/>
          <w:szCs w:val="28"/>
        </w:rPr>
        <w:t>января</w:t>
      </w:r>
      <w:r w:rsidRPr="00CF5C7A">
        <w:rPr>
          <w:sz w:val="28"/>
          <w:szCs w:val="28"/>
        </w:rPr>
        <w:t xml:space="preserve"> 201</w:t>
      </w:r>
      <w:r w:rsidR="0034063A">
        <w:rPr>
          <w:sz w:val="28"/>
          <w:szCs w:val="28"/>
        </w:rPr>
        <w:t>7</w:t>
      </w:r>
      <w:r w:rsidRPr="00CF5C7A">
        <w:rPr>
          <w:sz w:val="28"/>
          <w:szCs w:val="28"/>
        </w:rPr>
        <w:t xml:space="preserve"> г. о назначении </w:t>
      </w:r>
      <w:r w:rsidR="0034063A">
        <w:rPr>
          <w:sz w:val="28"/>
          <w:szCs w:val="28"/>
        </w:rPr>
        <w:t>Елисееву</w:t>
      </w:r>
      <w:r w:rsidR="00924343">
        <w:rPr>
          <w:sz w:val="28"/>
          <w:szCs w:val="28"/>
        </w:rPr>
        <w:t xml:space="preserve"> </w:t>
      </w:r>
      <w:r w:rsidR="0034063A">
        <w:rPr>
          <w:sz w:val="28"/>
          <w:szCs w:val="28"/>
        </w:rPr>
        <w:t>Д</w:t>
      </w:r>
      <w:r w:rsidRPr="00CF5C7A">
        <w:rPr>
          <w:sz w:val="28"/>
          <w:szCs w:val="28"/>
        </w:rPr>
        <w:t>.</w:t>
      </w:r>
      <w:r w:rsidR="0034063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. административного наказания за совершение правонарушения, предусмотренного ч. </w:t>
      </w:r>
      <w:r w:rsidR="00841928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</w:t>
      </w:r>
      <w:r w:rsidR="00841928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постановлению судьи </w:t>
      </w:r>
      <w:r w:rsidR="001C7070" w:rsidRPr="00CF5C7A">
        <w:rPr>
          <w:sz w:val="28"/>
          <w:szCs w:val="28"/>
        </w:rPr>
        <w:t xml:space="preserve">водитель </w:t>
      </w:r>
      <w:r w:rsidR="00D65E03">
        <w:rPr>
          <w:sz w:val="28"/>
          <w:szCs w:val="28"/>
        </w:rPr>
        <w:t>Елисеев</w:t>
      </w:r>
      <w:r w:rsidR="00A014E5" w:rsidRPr="00CF5C7A">
        <w:rPr>
          <w:sz w:val="28"/>
          <w:szCs w:val="28"/>
        </w:rPr>
        <w:t xml:space="preserve"> признан виновным в том, что </w:t>
      </w:r>
      <w:r w:rsidR="00D65E03">
        <w:rPr>
          <w:sz w:val="28"/>
          <w:szCs w:val="28"/>
        </w:rPr>
        <w:t>22</w:t>
      </w:r>
      <w:r w:rsidR="00A014E5" w:rsidRPr="00CF5C7A">
        <w:rPr>
          <w:sz w:val="28"/>
          <w:szCs w:val="28"/>
        </w:rPr>
        <w:t xml:space="preserve"> </w:t>
      </w:r>
      <w:r w:rsidR="00D65E03">
        <w:rPr>
          <w:sz w:val="28"/>
          <w:szCs w:val="28"/>
        </w:rPr>
        <w:t>ноября</w:t>
      </w:r>
      <w:r w:rsidR="00F922D8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в </w:t>
      </w:r>
      <w:r w:rsidR="00D65E03">
        <w:rPr>
          <w:sz w:val="28"/>
          <w:szCs w:val="28"/>
        </w:rPr>
        <w:t>16</w:t>
      </w:r>
      <w:r w:rsidR="00A014E5" w:rsidRPr="00CF5C7A">
        <w:rPr>
          <w:sz w:val="28"/>
          <w:szCs w:val="28"/>
        </w:rPr>
        <w:t xml:space="preserve"> час</w:t>
      </w:r>
      <w:r w:rsidR="00924343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</w:t>
      </w:r>
      <w:r w:rsidR="00EA52A2">
        <w:rPr>
          <w:sz w:val="28"/>
          <w:szCs w:val="28"/>
        </w:rPr>
        <w:t>на ул. Бабушкина в г. Астрахани</w:t>
      </w:r>
      <w:r w:rsidR="00A014E5" w:rsidRPr="00CF5C7A">
        <w:rPr>
          <w:sz w:val="28"/>
          <w:szCs w:val="28"/>
        </w:rPr>
        <w:t>, уп</w:t>
      </w:r>
      <w:r w:rsidR="00F922D8" w:rsidRPr="00CF5C7A">
        <w:rPr>
          <w:sz w:val="28"/>
          <w:szCs w:val="28"/>
        </w:rPr>
        <w:t>равляя транспортным средством,</w:t>
      </w:r>
      <w:r w:rsidR="00A014E5" w:rsidRPr="00CF5C7A">
        <w:rPr>
          <w:sz w:val="28"/>
          <w:szCs w:val="28"/>
        </w:rPr>
        <w:t xml:space="preserve"> в нарушение п. </w:t>
      </w:r>
      <w:r w:rsidR="00F922D8" w:rsidRPr="00CF5C7A">
        <w:rPr>
          <w:sz w:val="28"/>
          <w:szCs w:val="28"/>
        </w:rPr>
        <w:t>1</w:t>
      </w:r>
      <w:r w:rsidR="00A014E5" w:rsidRPr="00CF5C7A">
        <w:rPr>
          <w:sz w:val="28"/>
          <w:szCs w:val="28"/>
        </w:rPr>
        <w:t>.</w:t>
      </w:r>
      <w:r w:rsidR="00F922D8" w:rsidRPr="00CF5C7A">
        <w:rPr>
          <w:sz w:val="28"/>
          <w:szCs w:val="28"/>
        </w:rPr>
        <w:t>3</w:t>
      </w:r>
      <w:r w:rsidR="001C7070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Правил дорожного </w:t>
      </w:r>
      <w:r w:rsidR="00A014E5" w:rsidRPr="00CF5C7A">
        <w:rPr>
          <w:sz w:val="28"/>
          <w:szCs w:val="28"/>
        </w:rPr>
        <w:t>движения РФ</w:t>
      </w:r>
      <w:r w:rsidR="00F922D8" w:rsidRPr="00CF5C7A">
        <w:rPr>
          <w:sz w:val="28"/>
          <w:szCs w:val="28"/>
        </w:rPr>
        <w:t xml:space="preserve">, </w:t>
      </w:r>
      <w:r w:rsidR="00EA52A2">
        <w:rPr>
          <w:sz w:val="28"/>
          <w:szCs w:val="28"/>
        </w:rPr>
        <w:t>двигался</w:t>
      </w:r>
      <w:r w:rsidR="00EA52A2" w:rsidRPr="00EA52A2">
        <w:rPr>
          <w:sz w:val="28"/>
          <w:szCs w:val="28"/>
        </w:rPr>
        <w:t xml:space="preserve"> во встречном направлении по дороге с односторонним движением</w:t>
      </w:r>
      <w:r w:rsidR="00A014E5" w:rsidRPr="00CF5C7A">
        <w:rPr>
          <w:sz w:val="28"/>
          <w:szCs w:val="28"/>
        </w:rPr>
        <w:t xml:space="preserve">, </w:t>
      </w:r>
      <w:r w:rsidR="00EA52A2">
        <w:rPr>
          <w:sz w:val="28"/>
          <w:szCs w:val="28"/>
        </w:rPr>
        <w:t>чем совершил</w:t>
      </w:r>
      <w:r w:rsidR="00A014E5" w:rsidRPr="00CF5C7A">
        <w:rPr>
          <w:sz w:val="28"/>
          <w:szCs w:val="28"/>
        </w:rPr>
        <w:t xml:space="preserve"> правонарушение, предусмотренное ч. </w:t>
      </w:r>
      <w:r w:rsidR="00EA52A2">
        <w:rPr>
          <w:sz w:val="28"/>
          <w:szCs w:val="28"/>
        </w:rPr>
        <w:t>3</w:t>
      </w:r>
      <w:r w:rsidR="00A014E5" w:rsidRPr="00CF5C7A">
        <w:rPr>
          <w:sz w:val="28"/>
          <w:szCs w:val="28"/>
        </w:rPr>
        <w:t xml:space="preserve"> ст. 12.1</w:t>
      </w:r>
      <w:r w:rsidR="00EA52A2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РФ. В связи с этим </w:t>
      </w:r>
      <w:r w:rsidR="00EA52A2">
        <w:rPr>
          <w:sz w:val="28"/>
          <w:szCs w:val="28"/>
        </w:rPr>
        <w:t>Елисееву</w:t>
      </w:r>
      <w:r w:rsidR="00BA2CAD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назначено административное наказание в виде </w:t>
      </w:r>
      <w:r w:rsidR="00EA52A2">
        <w:rPr>
          <w:sz w:val="28"/>
          <w:szCs w:val="28"/>
        </w:rPr>
        <w:t>штрафа в размере 5 000 руб</w:t>
      </w:r>
      <w:r w:rsidRPr="00CF5C7A">
        <w:rPr>
          <w:sz w:val="28"/>
          <w:szCs w:val="28"/>
        </w:rPr>
        <w:t>.</w:t>
      </w:r>
    </w:p>
    <w:p w:rsidR="00D01575" w:rsidRPr="00CF5C7A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EA52A2">
        <w:rPr>
          <w:sz w:val="28"/>
          <w:szCs w:val="28"/>
        </w:rPr>
        <w:t>Елисеев</w:t>
      </w:r>
      <w:r w:rsidR="00DC3A96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просит постановление судьи ввиду незаконности </w:t>
      </w:r>
      <w:r w:rsidR="00EA52A2">
        <w:rPr>
          <w:sz w:val="28"/>
          <w:szCs w:val="28"/>
        </w:rPr>
        <w:t xml:space="preserve"> и необоснованности отменить, производству по делу прекратить.</w:t>
      </w:r>
    </w:p>
    <w:p w:rsidR="00EA52A2" w:rsidRPr="00EA52A2" w:rsidRDefault="00EA52A2" w:rsidP="00EA52A2">
      <w:pPr>
        <w:suppressAutoHyphens/>
        <w:ind w:firstLine="709"/>
        <w:jc w:val="both"/>
        <w:rPr>
          <w:sz w:val="28"/>
          <w:szCs w:val="28"/>
        </w:rPr>
      </w:pPr>
      <w:r w:rsidRPr="00EA52A2">
        <w:rPr>
          <w:sz w:val="28"/>
          <w:szCs w:val="28"/>
        </w:rPr>
        <w:t>В обоснование автор жалобы, приводя собственный анализ доказательств по делу, утверждает, что дело рассмотрено судьёй необъективно, его выводы не соответствуют имеющимся в деле доказательствам, ко</w:t>
      </w:r>
      <w:r>
        <w:rPr>
          <w:sz w:val="28"/>
          <w:szCs w:val="28"/>
        </w:rPr>
        <w:t>торым надлежащая оценка не дана</w:t>
      </w:r>
      <w:r w:rsidRPr="00EA52A2">
        <w:rPr>
          <w:sz w:val="28"/>
          <w:szCs w:val="28"/>
        </w:rPr>
        <w:t>.</w:t>
      </w:r>
      <w:r w:rsidR="0068687A">
        <w:rPr>
          <w:sz w:val="28"/>
          <w:szCs w:val="28"/>
        </w:rPr>
        <w:t xml:space="preserve"> Его вина в совершении вменённого административного правонарушения не доказана.</w:t>
      </w:r>
    </w:p>
    <w:p w:rsidR="00D71DED" w:rsidRDefault="00EA52A2" w:rsidP="00C147F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схема места совершения административного правонаруше</w:t>
      </w:r>
      <w:r w:rsidR="0068687A">
        <w:rPr>
          <w:sz w:val="28"/>
          <w:szCs w:val="28"/>
        </w:rPr>
        <w:t>ния не содержит его подписи, в рапорте сотрудника полиции не изложена объективная сторона административного правонарушения, протокол об административном правонарушении не соответствует требованиям ст. 28.2 КоАП РФ, что влечёт признание данных доказательств недопустимыми.</w:t>
      </w:r>
    </w:p>
    <w:p w:rsidR="0068687A" w:rsidRPr="00C147FF" w:rsidRDefault="0068687A" w:rsidP="00C147F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 указанной схеме отсутствует «привязка к конкретному месту», что не дает оснований утверждать об установлении места совершения административного правонарушения.</w:t>
      </w:r>
      <w:r w:rsidR="00D71DE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связи с отсутствием в данной схеме </w:t>
      </w:r>
      <w:r>
        <w:rPr>
          <w:sz w:val="28"/>
          <w:szCs w:val="28"/>
        </w:rPr>
        <w:lastRenderedPageBreak/>
        <w:t>нумерации домов стороной защиты было заявлено ходатайство об истребовании дислокации дорожных знаков на указанном участке дороги, в удовлетворении которого судья необоснованно отказал.</w:t>
      </w:r>
    </w:p>
    <w:p w:rsidR="00EF0764" w:rsidRPr="00CF5C7A" w:rsidRDefault="00EF0764" w:rsidP="001F429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Рассмотрение материалов дела и доводов жалобы показывает, что постановление </w:t>
      </w:r>
      <w:r w:rsidR="001F4292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соответствует фактическим обстоятельствам, установленным по </w:t>
      </w:r>
      <w:r w:rsidR="001F4292" w:rsidRPr="00CF5C7A">
        <w:rPr>
          <w:sz w:val="28"/>
          <w:szCs w:val="28"/>
        </w:rPr>
        <w:t>делу на основании исследованных</w:t>
      </w:r>
      <w:r w:rsidRPr="00CF5C7A">
        <w:rPr>
          <w:sz w:val="28"/>
          <w:szCs w:val="28"/>
        </w:rPr>
        <w:t xml:space="preserve"> доказательств, достоверность </w:t>
      </w:r>
      <w:r w:rsidR="00AA499E">
        <w:rPr>
          <w:sz w:val="28"/>
          <w:szCs w:val="28"/>
        </w:rPr>
        <w:t xml:space="preserve">и допустимость </w:t>
      </w:r>
      <w:r w:rsidRPr="00CF5C7A">
        <w:rPr>
          <w:sz w:val="28"/>
          <w:szCs w:val="28"/>
        </w:rPr>
        <w:t xml:space="preserve">которых сомнений не вызывает. </w:t>
      </w:r>
      <w:r w:rsidR="001F4292" w:rsidRPr="00CF5C7A">
        <w:rPr>
          <w:sz w:val="28"/>
          <w:szCs w:val="28"/>
        </w:rPr>
        <w:t>Н</w:t>
      </w:r>
      <w:r w:rsidRPr="00CF5C7A">
        <w:rPr>
          <w:sz w:val="28"/>
          <w:szCs w:val="28"/>
        </w:rPr>
        <w:t>ормы материального и процессуального прав</w:t>
      </w:r>
      <w:r w:rsidR="001F4292" w:rsidRPr="00CF5C7A">
        <w:rPr>
          <w:sz w:val="28"/>
          <w:szCs w:val="28"/>
        </w:rPr>
        <w:t>а при разрешении дела применены</w:t>
      </w:r>
      <w:r w:rsidRPr="00CF5C7A">
        <w:rPr>
          <w:sz w:val="28"/>
          <w:szCs w:val="28"/>
        </w:rPr>
        <w:t xml:space="preserve"> правильно.</w:t>
      </w:r>
    </w:p>
    <w:p w:rsidR="00EF0764" w:rsidRPr="00CF5C7A" w:rsidRDefault="00C4398A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Так, и</w:t>
      </w:r>
      <w:r w:rsidR="00EF0764" w:rsidRPr="00CF5C7A">
        <w:rPr>
          <w:sz w:val="28"/>
          <w:szCs w:val="28"/>
        </w:rPr>
        <w:t xml:space="preserve">з протокола об административном правонарушении усматривается, что </w:t>
      </w:r>
      <w:r w:rsidR="00043545">
        <w:rPr>
          <w:sz w:val="28"/>
          <w:szCs w:val="28"/>
        </w:rPr>
        <w:t>22</w:t>
      </w:r>
      <w:r w:rsidR="006B531C" w:rsidRPr="00CF5C7A">
        <w:rPr>
          <w:sz w:val="28"/>
          <w:szCs w:val="28"/>
        </w:rPr>
        <w:t xml:space="preserve"> </w:t>
      </w:r>
      <w:r w:rsidR="00043545">
        <w:rPr>
          <w:sz w:val="28"/>
          <w:szCs w:val="28"/>
        </w:rPr>
        <w:t>ноября</w:t>
      </w:r>
      <w:r w:rsidR="006B531C" w:rsidRPr="00CF5C7A">
        <w:rPr>
          <w:sz w:val="28"/>
          <w:szCs w:val="28"/>
        </w:rPr>
        <w:t xml:space="preserve"> 2016 г. в </w:t>
      </w:r>
      <w:r w:rsidR="006B531C">
        <w:rPr>
          <w:sz w:val="28"/>
          <w:szCs w:val="28"/>
        </w:rPr>
        <w:t>1</w:t>
      </w:r>
      <w:r w:rsidR="00043545">
        <w:rPr>
          <w:sz w:val="28"/>
          <w:szCs w:val="28"/>
        </w:rPr>
        <w:t>6</w:t>
      </w:r>
      <w:r w:rsidR="006B531C" w:rsidRPr="00CF5C7A">
        <w:rPr>
          <w:sz w:val="28"/>
          <w:szCs w:val="28"/>
        </w:rPr>
        <w:t xml:space="preserve"> час</w:t>
      </w:r>
      <w:r w:rsidR="006B531C">
        <w:rPr>
          <w:sz w:val="28"/>
          <w:szCs w:val="28"/>
        </w:rPr>
        <w:t>.</w:t>
      </w:r>
      <w:r w:rsidR="006B531C" w:rsidRPr="00CF5C7A">
        <w:rPr>
          <w:sz w:val="28"/>
          <w:szCs w:val="28"/>
        </w:rPr>
        <w:t xml:space="preserve"> </w:t>
      </w:r>
      <w:r w:rsidR="00043545">
        <w:rPr>
          <w:sz w:val="28"/>
          <w:szCs w:val="28"/>
        </w:rPr>
        <w:t>на ул. Бабушкина в г. Астрахани Елисеев</w:t>
      </w:r>
      <w:r w:rsidR="00EF0764" w:rsidRPr="00CF5C7A">
        <w:rPr>
          <w:sz w:val="28"/>
          <w:szCs w:val="28"/>
        </w:rPr>
        <w:t>, уп</w:t>
      </w:r>
      <w:r w:rsidR="0024524B" w:rsidRPr="00CF5C7A">
        <w:rPr>
          <w:sz w:val="28"/>
          <w:szCs w:val="28"/>
        </w:rPr>
        <w:t>равляя транспортным средством,</w:t>
      </w:r>
      <w:r w:rsidR="00EF0764" w:rsidRPr="00CF5C7A">
        <w:rPr>
          <w:sz w:val="28"/>
          <w:szCs w:val="28"/>
        </w:rPr>
        <w:t xml:space="preserve"> в нарушение п. 1.</w:t>
      </w:r>
      <w:r w:rsidR="0024524B" w:rsidRPr="00CF5C7A">
        <w:rPr>
          <w:sz w:val="28"/>
          <w:szCs w:val="28"/>
        </w:rPr>
        <w:t>3</w:t>
      </w:r>
      <w:r w:rsidR="00D055E5" w:rsidRPr="00CF5C7A">
        <w:rPr>
          <w:sz w:val="28"/>
          <w:szCs w:val="28"/>
        </w:rPr>
        <w:t xml:space="preserve"> </w:t>
      </w:r>
      <w:r w:rsidR="0024524B" w:rsidRPr="00CF5C7A">
        <w:rPr>
          <w:sz w:val="28"/>
          <w:szCs w:val="28"/>
        </w:rPr>
        <w:t xml:space="preserve">Правил дорожного </w:t>
      </w:r>
      <w:r w:rsidR="00EF0764" w:rsidRPr="00CF5C7A">
        <w:rPr>
          <w:sz w:val="28"/>
          <w:szCs w:val="28"/>
        </w:rPr>
        <w:t>движения РФ</w:t>
      </w:r>
      <w:r w:rsidR="0024524B" w:rsidRPr="00CF5C7A">
        <w:rPr>
          <w:sz w:val="28"/>
          <w:szCs w:val="28"/>
        </w:rPr>
        <w:t xml:space="preserve">, </w:t>
      </w:r>
      <w:r w:rsidR="00043545">
        <w:rPr>
          <w:sz w:val="28"/>
          <w:szCs w:val="28"/>
        </w:rPr>
        <w:t>двигался</w:t>
      </w:r>
      <w:r w:rsidR="0024524B" w:rsidRPr="00CF5C7A">
        <w:rPr>
          <w:sz w:val="28"/>
          <w:szCs w:val="28"/>
        </w:rPr>
        <w:t xml:space="preserve"> </w:t>
      </w:r>
      <w:r w:rsidR="00043545">
        <w:rPr>
          <w:sz w:val="28"/>
          <w:szCs w:val="28"/>
        </w:rPr>
        <w:t>в зоне действия дорожного знака 5.5 «Дорога с односторонним движением»</w:t>
      </w:r>
      <w:r w:rsidR="00133B6F">
        <w:rPr>
          <w:sz w:val="28"/>
          <w:szCs w:val="28"/>
        </w:rPr>
        <w:t xml:space="preserve"> во встречном направлении</w:t>
      </w:r>
      <w:r w:rsidR="00EF0764" w:rsidRPr="00CF5C7A">
        <w:rPr>
          <w:sz w:val="28"/>
          <w:szCs w:val="28"/>
        </w:rPr>
        <w:t>.</w:t>
      </w:r>
    </w:p>
    <w:p w:rsidR="00EF0764" w:rsidRPr="00CF5C7A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Выводы </w:t>
      </w:r>
      <w:r w:rsidR="0024524B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о виновности </w:t>
      </w:r>
      <w:r w:rsidR="00043545">
        <w:rPr>
          <w:sz w:val="28"/>
          <w:szCs w:val="28"/>
        </w:rPr>
        <w:t>Елисеева</w:t>
      </w:r>
      <w:r w:rsidRPr="00CF5C7A">
        <w:rPr>
          <w:sz w:val="28"/>
          <w:szCs w:val="28"/>
        </w:rPr>
        <w:t xml:space="preserve"> в содеянном нар</w:t>
      </w:r>
      <w:r w:rsidR="0024524B" w:rsidRPr="00CF5C7A">
        <w:rPr>
          <w:sz w:val="28"/>
          <w:szCs w:val="28"/>
        </w:rPr>
        <w:t xml:space="preserve">яду с указанным протоколом </w:t>
      </w:r>
      <w:r w:rsidRPr="00CF5C7A">
        <w:rPr>
          <w:sz w:val="28"/>
          <w:szCs w:val="28"/>
        </w:rPr>
        <w:t>подтверждаются и другими доказательствами</w:t>
      </w:r>
      <w:r w:rsidR="0024524B" w:rsidRPr="00CF5C7A">
        <w:rPr>
          <w:sz w:val="28"/>
          <w:szCs w:val="28"/>
        </w:rPr>
        <w:t xml:space="preserve">: схемой </w:t>
      </w:r>
      <w:r w:rsidR="006B531C">
        <w:rPr>
          <w:sz w:val="28"/>
          <w:szCs w:val="28"/>
        </w:rPr>
        <w:t>места совершения административного правонарушения</w:t>
      </w:r>
      <w:r w:rsidR="00D055E5" w:rsidRPr="00CF5C7A">
        <w:rPr>
          <w:sz w:val="28"/>
          <w:szCs w:val="28"/>
        </w:rPr>
        <w:t xml:space="preserve"> (</w:t>
      </w:r>
      <w:r w:rsidR="00043545">
        <w:rPr>
          <w:sz w:val="28"/>
          <w:szCs w:val="28"/>
        </w:rPr>
        <w:t xml:space="preserve">т. 1 </w:t>
      </w:r>
      <w:r w:rsidR="00D055E5" w:rsidRPr="00CF5C7A">
        <w:rPr>
          <w:sz w:val="28"/>
          <w:szCs w:val="28"/>
        </w:rPr>
        <w:t xml:space="preserve">л.д. </w:t>
      </w:r>
      <w:r w:rsidR="00043545">
        <w:rPr>
          <w:sz w:val="28"/>
          <w:szCs w:val="28"/>
        </w:rPr>
        <w:t>2</w:t>
      </w:r>
      <w:r w:rsidR="00D055E5" w:rsidRPr="00CF5C7A">
        <w:rPr>
          <w:sz w:val="28"/>
          <w:szCs w:val="28"/>
        </w:rPr>
        <w:t>),</w:t>
      </w:r>
      <w:r w:rsidR="0024524B" w:rsidRPr="00CF5C7A">
        <w:rPr>
          <w:sz w:val="28"/>
          <w:szCs w:val="28"/>
        </w:rPr>
        <w:t xml:space="preserve"> рапорт</w:t>
      </w:r>
      <w:r w:rsidR="006B531C">
        <w:rPr>
          <w:sz w:val="28"/>
          <w:szCs w:val="28"/>
        </w:rPr>
        <w:t>о</w:t>
      </w:r>
      <w:r w:rsidR="0024524B" w:rsidRPr="00CF5C7A">
        <w:rPr>
          <w:sz w:val="28"/>
          <w:szCs w:val="28"/>
        </w:rPr>
        <w:t xml:space="preserve">м </w:t>
      </w:r>
      <w:r w:rsidR="00043545">
        <w:rPr>
          <w:sz w:val="28"/>
          <w:szCs w:val="28"/>
        </w:rPr>
        <w:t xml:space="preserve">и показаниями </w:t>
      </w:r>
      <w:r w:rsidR="0024524B" w:rsidRPr="00CF5C7A">
        <w:rPr>
          <w:sz w:val="28"/>
          <w:szCs w:val="28"/>
        </w:rPr>
        <w:t>инспектор</w:t>
      </w:r>
      <w:r w:rsidR="006B531C">
        <w:rPr>
          <w:sz w:val="28"/>
          <w:szCs w:val="28"/>
        </w:rPr>
        <w:t>а</w:t>
      </w:r>
      <w:r w:rsidRPr="00CF5C7A">
        <w:rPr>
          <w:sz w:val="28"/>
          <w:szCs w:val="28"/>
        </w:rPr>
        <w:t xml:space="preserve"> ДПС</w:t>
      </w:r>
      <w:r w:rsidR="0024524B" w:rsidRPr="00CF5C7A">
        <w:rPr>
          <w:sz w:val="28"/>
          <w:szCs w:val="28"/>
        </w:rPr>
        <w:t xml:space="preserve"> </w:t>
      </w:r>
      <w:r w:rsidR="00043545">
        <w:rPr>
          <w:sz w:val="28"/>
          <w:szCs w:val="28"/>
        </w:rPr>
        <w:t>Комиссарова</w:t>
      </w:r>
      <w:r w:rsidR="00D055E5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>(</w:t>
      </w:r>
      <w:r w:rsidR="00043545">
        <w:rPr>
          <w:sz w:val="28"/>
          <w:szCs w:val="28"/>
        </w:rPr>
        <w:t xml:space="preserve">т. 1 </w:t>
      </w:r>
      <w:r w:rsidRPr="00CF5C7A">
        <w:rPr>
          <w:sz w:val="28"/>
          <w:szCs w:val="28"/>
        </w:rPr>
        <w:t xml:space="preserve">л.д. </w:t>
      </w:r>
      <w:r w:rsidR="00043545">
        <w:rPr>
          <w:sz w:val="28"/>
          <w:szCs w:val="28"/>
        </w:rPr>
        <w:t>3, т. 2 л.д. 13-15</w:t>
      </w:r>
      <w:r w:rsidRPr="00CF5C7A">
        <w:rPr>
          <w:sz w:val="28"/>
          <w:szCs w:val="28"/>
        </w:rPr>
        <w:t xml:space="preserve">), согласно которым </w:t>
      </w:r>
      <w:r w:rsidR="00043545">
        <w:rPr>
          <w:sz w:val="28"/>
          <w:szCs w:val="28"/>
        </w:rPr>
        <w:t xml:space="preserve">Елисеев двигался </w:t>
      </w:r>
      <w:r w:rsidR="00043545" w:rsidRPr="00043545">
        <w:rPr>
          <w:sz w:val="28"/>
          <w:szCs w:val="28"/>
        </w:rPr>
        <w:t>в зоне действия дорожного знака 5.5 «Дорога с односторонним движением»</w:t>
      </w:r>
      <w:r w:rsidR="00043545">
        <w:rPr>
          <w:sz w:val="28"/>
          <w:szCs w:val="28"/>
        </w:rPr>
        <w:t xml:space="preserve"> во встречном направлении</w:t>
      </w:r>
      <w:r w:rsidR="001635CA">
        <w:rPr>
          <w:sz w:val="28"/>
          <w:szCs w:val="28"/>
        </w:rPr>
        <w:t>.</w:t>
      </w:r>
    </w:p>
    <w:p w:rsidR="00C4398A" w:rsidRPr="00CF5C7A" w:rsidRDefault="00243F01" w:rsidP="00C4398A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При таких обстоятельства</w:t>
      </w:r>
      <w:r w:rsidR="00ED6BAB">
        <w:rPr>
          <w:sz w:val="28"/>
          <w:szCs w:val="28"/>
        </w:rPr>
        <w:t>х</w:t>
      </w:r>
      <w:r w:rsidRPr="00CF5C7A">
        <w:rPr>
          <w:sz w:val="28"/>
          <w:szCs w:val="28"/>
        </w:rPr>
        <w:t xml:space="preserve"> следует признать правильным вывод судьи о нарушении водителем </w:t>
      </w:r>
      <w:r w:rsidR="00133B6F">
        <w:rPr>
          <w:sz w:val="28"/>
          <w:szCs w:val="28"/>
        </w:rPr>
        <w:t>Елисеевым</w:t>
      </w:r>
      <w:r w:rsidRPr="00CF5C7A">
        <w:rPr>
          <w:sz w:val="28"/>
          <w:szCs w:val="28"/>
        </w:rPr>
        <w:t xml:space="preserve"> требований п. </w:t>
      </w:r>
      <w:r w:rsidR="006B531C">
        <w:rPr>
          <w:sz w:val="28"/>
          <w:szCs w:val="28"/>
        </w:rPr>
        <w:t>1</w:t>
      </w:r>
      <w:r w:rsidRPr="00CF5C7A">
        <w:rPr>
          <w:sz w:val="28"/>
          <w:szCs w:val="28"/>
        </w:rPr>
        <w:t>.</w:t>
      </w:r>
      <w:r w:rsidR="006B531C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Правил дорожного движения РФ, согласно которым </w:t>
      </w:r>
      <w:r w:rsidR="00C4398A" w:rsidRPr="00CF5C7A">
        <w:rPr>
          <w:sz w:val="28"/>
          <w:szCs w:val="28"/>
        </w:rPr>
        <w:t>участники дорожного движения обязаны знать и соблюдать относящиеся к ним требования Правил, сигналов све</w:t>
      </w:r>
      <w:r w:rsidR="00133B6F">
        <w:rPr>
          <w:sz w:val="28"/>
          <w:szCs w:val="28"/>
        </w:rPr>
        <w:t>тофоров, знаков и разметки</w:t>
      </w:r>
      <w:r w:rsidR="00C4398A" w:rsidRPr="00CF5C7A">
        <w:rPr>
          <w:sz w:val="28"/>
          <w:szCs w:val="28"/>
        </w:rPr>
        <w:t>.</w:t>
      </w:r>
    </w:p>
    <w:p w:rsidR="00C4398A" w:rsidRDefault="00003CBB" w:rsidP="00C4398A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Не</w:t>
      </w:r>
      <w:r w:rsidR="00C4398A" w:rsidRPr="00CF5C7A">
        <w:rPr>
          <w:sz w:val="28"/>
          <w:szCs w:val="28"/>
        </w:rPr>
        <w:t xml:space="preserve">соблюдение требований </w:t>
      </w:r>
      <w:r w:rsidRPr="00CF5C7A">
        <w:rPr>
          <w:sz w:val="28"/>
          <w:szCs w:val="28"/>
        </w:rPr>
        <w:t>данного пункта Правил дорожного</w:t>
      </w:r>
      <w:r w:rsidR="00C4398A" w:rsidRPr="00CF5C7A">
        <w:rPr>
          <w:sz w:val="28"/>
          <w:szCs w:val="28"/>
        </w:rPr>
        <w:t xml:space="preserve"> движения РФ, запрещающего </w:t>
      </w:r>
      <w:r w:rsidR="00133B6F">
        <w:rPr>
          <w:sz w:val="28"/>
          <w:szCs w:val="28"/>
        </w:rPr>
        <w:t>движение транспортного средства</w:t>
      </w:r>
      <w:r w:rsidR="00C4398A" w:rsidRPr="00CF5C7A">
        <w:rPr>
          <w:sz w:val="28"/>
          <w:szCs w:val="28"/>
        </w:rPr>
        <w:t xml:space="preserve"> </w:t>
      </w:r>
      <w:r w:rsidR="00133B6F">
        <w:rPr>
          <w:sz w:val="28"/>
          <w:szCs w:val="28"/>
        </w:rPr>
        <w:t>в зоне действия дорожного знака 5.5 «Дорога с односторонним движением» во встречном направлении</w:t>
      </w:r>
      <w:r w:rsidR="00C4398A" w:rsidRPr="00CF5C7A">
        <w:rPr>
          <w:sz w:val="28"/>
          <w:szCs w:val="28"/>
        </w:rPr>
        <w:t xml:space="preserve">, образует объективную сторону </w:t>
      </w:r>
      <w:r w:rsidRPr="00CF5C7A">
        <w:rPr>
          <w:sz w:val="28"/>
          <w:szCs w:val="28"/>
        </w:rPr>
        <w:t xml:space="preserve">вменённого </w:t>
      </w:r>
      <w:r w:rsidR="00133B6F">
        <w:rPr>
          <w:sz w:val="28"/>
          <w:szCs w:val="28"/>
        </w:rPr>
        <w:t>Елисееву</w:t>
      </w:r>
      <w:r w:rsidRPr="00CF5C7A">
        <w:rPr>
          <w:sz w:val="28"/>
          <w:szCs w:val="28"/>
        </w:rPr>
        <w:t xml:space="preserve"> в вину</w:t>
      </w:r>
      <w:r w:rsidR="00C4398A" w:rsidRPr="00CF5C7A">
        <w:rPr>
          <w:sz w:val="28"/>
          <w:szCs w:val="28"/>
        </w:rPr>
        <w:t xml:space="preserve"> </w:t>
      </w:r>
      <w:r w:rsidR="002841D5">
        <w:rPr>
          <w:sz w:val="28"/>
          <w:szCs w:val="28"/>
        </w:rPr>
        <w:t>административного правонарушения.</w:t>
      </w:r>
    </w:p>
    <w:p w:rsidR="002841D5" w:rsidRDefault="00133B6F" w:rsidP="00C439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Елисеева о том, что </w:t>
      </w:r>
      <w:r w:rsidRPr="00133B6F">
        <w:rPr>
          <w:sz w:val="28"/>
          <w:szCs w:val="28"/>
        </w:rPr>
        <w:t>схема места совершения административного правонарушения не содержит его подписи, в рапорте сотрудника полиции не изложена объективная сторона административного правонарушения,</w:t>
      </w:r>
      <w:r>
        <w:rPr>
          <w:sz w:val="28"/>
          <w:szCs w:val="28"/>
        </w:rPr>
        <w:t xml:space="preserve"> несостоятельны</w:t>
      </w:r>
      <w:r w:rsidR="000102E8">
        <w:rPr>
          <w:sz w:val="28"/>
          <w:szCs w:val="28"/>
        </w:rPr>
        <w:t>.</w:t>
      </w:r>
    </w:p>
    <w:p w:rsidR="007C1C0B" w:rsidRPr="007C1C0B" w:rsidRDefault="007C1C0B" w:rsidP="007C1C0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п. 118 </w:t>
      </w:r>
      <w:r w:rsidRPr="007C1C0B">
        <w:rPr>
          <w:sz w:val="28"/>
          <w:szCs w:val="28"/>
        </w:rPr>
        <w:t xml:space="preserve">Административного регламента </w:t>
      </w:r>
      <w:r>
        <w:rPr>
          <w:sz w:val="28"/>
          <w:szCs w:val="28"/>
        </w:rPr>
        <w:t xml:space="preserve">МВД РФ </w:t>
      </w:r>
      <w:r w:rsidRPr="007C1C0B">
        <w:rPr>
          <w:sz w:val="28"/>
          <w:szCs w:val="28"/>
        </w:rPr>
        <w:t>исполнения государственной функции по контролю и надзору за соблюдением участниками дорожного движения требований в области обеспечения безопасности дорожного движения</w:t>
      </w:r>
      <w:r>
        <w:rPr>
          <w:sz w:val="28"/>
          <w:szCs w:val="28"/>
        </w:rPr>
        <w:t>,</w:t>
      </w:r>
      <w:r w:rsidRPr="007C1C0B">
        <w:rPr>
          <w:sz w:val="28"/>
          <w:szCs w:val="28"/>
        </w:rPr>
        <w:t xml:space="preserve"> утвержд</w:t>
      </w:r>
      <w:r>
        <w:rPr>
          <w:sz w:val="28"/>
          <w:szCs w:val="28"/>
        </w:rPr>
        <w:t>ё</w:t>
      </w:r>
      <w:r w:rsidRPr="007C1C0B">
        <w:rPr>
          <w:sz w:val="28"/>
          <w:szCs w:val="28"/>
        </w:rPr>
        <w:t>н</w:t>
      </w:r>
      <w:r>
        <w:rPr>
          <w:sz w:val="28"/>
          <w:szCs w:val="28"/>
        </w:rPr>
        <w:t>ного</w:t>
      </w:r>
      <w:r w:rsidRPr="007C1C0B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7C1C0B">
        <w:rPr>
          <w:sz w:val="28"/>
          <w:szCs w:val="28"/>
        </w:rPr>
        <w:t>риказ</w:t>
      </w:r>
      <w:r>
        <w:rPr>
          <w:sz w:val="28"/>
          <w:szCs w:val="28"/>
        </w:rPr>
        <w:t>ом</w:t>
      </w:r>
      <w:r w:rsidRPr="007C1C0B">
        <w:rPr>
          <w:sz w:val="28"/>
          <w:szCs w:val="28"/>
        </w:rPr>
        <w:t xml:space="preserve"> МВД </w:t>
      </w:r>
      <w:r>
        <w:rPr>
          <w:sz w:val="28"/>
          <w:szCs w:val="28"/>
        </w:rPr>
        <w:t xml:space="preserve">РФ от </w:t>
      </w:r>
      <w:r w:rsidRPr="007C1C0B">
        <w:rPr>
          <w:sz w:val="28"/>
          <w:szCs w:val="28"/>
        </w:rPr>
        <w:t>2</w:t>
      </w:r>
      <w:r>
        <w:rPr>
          <w:sz w:val="28"/>
          <w:szCs w:val="28"/>
        </w:rPr>
        <w:t xml:space="preserve"> марта </w:t>
      </w:r>
      <w:r w:rsidRPr="007C1C0B">
        <w:rPr>
          <w:sz w:val="28"/>
          <w:szCs w:val="28"/>
        </w:rPr>
        <w:t xml:space="preserve">2009 </w:t>
      </w:r>
      <w:r>
        <w:rPr>
          <w:sz w:val="28"/>
          <w:szCs w:val="28"/>
        </w:rPr>
        <w:t>г. № 185, п</w:t>
      </w:r>
      <w:r w:rsidRPr="007C1C0B">
        <w:rPr>
          <w:sz w:val="28"/>
          <w:szCs w:val="28"/>
        </w:rPr>
        <w:t xml:space="preserve">ри необходимости изложить дополнительные сведения, которые могут иметь значение для правильного разрешения дела об административном правонарушении, сотрудник, выявивший административное правонарушение, составляет подробный рапорт и (или) схему места совершения административного правонарушения, которые прилагаются к делу. Схема места совершения административного правонарушения подписывается сотрудником, </w:t>
      </w:r>
      <w:r w:rsidRPr="007C1C0B">
        <w:rPr>
          <w:sz w:val="28"/>
          <w:szCs w:val="28"/>
        </w:rPr>
        <w:lastRenderedPageBreak/>
        <w:t>е</w:t>
      </w:r>
      <w:r w:rsidR="000A326D">
        <w:rPr>
          <w:sz w:val="28"/>
          <w:szCs w:val="28"/>
        </w:rPr>
        <w:t>ё</w:t>
      </w:r>
      <w:r w:rsidRPr="007C1C0B">
        <w:rPr>
          <w:sz w:val="28"/>
          <w:szCs w:val="28"/>
        </w:rPr>
        <w:t xml:space="preserve"> составившим, и лицом, в отношении которого возбуждено дело об административном правонарушении. В случае отказа указанного лица от подписания схемы в ней делается соответствующая запись</w:t>
      </w:r>
      <w:r>
        <w:rPr>
          <w:sz w:val="28"/>
          <w:szCs w:val="28"/>
        </w:rPr>
        <w:t>.</w:t>
      </w:r>
    </w:p>
    <w:p w:rsidR="00133B6F" w:rsidRDefault="007C1C0B" w:rsidP="00C439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видно из вышеуказанной схемы, в графе «со схемой согласен» имеется отметка сотрудника полиции, её составившего: «ознакомлен». Из показаний сотрудника полиции Комиссарова следует, что при составлении административного материала Елисеев, будучи ознакомлен со схемой, ставить свою подпись в ней отказался, в связи с чем им была произведена </w:t>
      </w:r>
      <w:r w:rsidR="000A326D">
        <w:rPr>
          <w:sz w:val="28"/>
          <w:szCs w:val="28"/>
        </w:rPr>
        <w:t>такая</w:t>
      </w:r>
      <w:r>
        <w:rPr>
          <w:sz w:val="28"/>
          <w:szCs w:val="28"/>
        </w:rPr>
        <w:t xml:space="preserve"> запись</w:t>
      </w:r>
      <w:r w:rsidR="00F101BA">
        <w:rPr>
          <w:sz w:val="28"/>
          <w:szCs w:val="28"/>
        </w:rPr>
        <w:t xml:space="preserve"> (т. 2 л.д. 14)</w:t>
      </w:r>
      <w:r>
        <w:rPr>
          <w:sz w:val="28"/>
          <w:szCs w:val="28"/>
        </w:rPr>
        <w:t>.</w:t>
      </w:r>
    </w:p>
    <w:p w:rsidR="007C1C0B" w:rsidRDefault="007C1C0B" w:rsidP="00C439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жалобе, содержание схемы позволяет идентифицировать место совершения Елисеевым вменённого административного правонарушения на ул. Бабушкина в г. Астрахани. Отсутствие на схем</w:t>
      </w:r>
      <w:r w:rsidR="00C1083C">
        <w:rPr>
          <w:sz w:val="28"/>
          <w:szCs w:val="28"/>
        </w:rPr>
        <w:t>е</w:t>
      </w:r>
      <w:r>
        <w:rPr>
          <w:sz w:val="28"/>
          <w:szCs w:val="28"/>
        </w:rPr>
        <w:t xml:space="preserve"> нумерации </w:t>
      </w:r>
      <w:r w:rsidR="00F101BA">
        <w:rPr>
          <w:sz w:val="28"/>
          <w:szCs w:val="28"/>
        </w:rPr>
        <w:t>расположенных по этой улице домов какого-либо правового значения не имеет и не влияет на доказанность вины Елисеева, в связи с чем законным, обоснованным и мотивированным является отказ судьи в</w:t>
      </w:r>
      <w:r w:rsidR="00F101BA" w:rsidRPr="00F101BA">
        <w:rPr>
          <w:sz w:val="28"/>
          <w:szCs w:val="28"/>
        </w:rPr>
        <w:t xml:space="preserve"> истребовании дислокации дорожных знаков на </w:t>
      </w:r>
      <w:r w:rsidR="00F101BA">
        <w:rPr>
          <w:sz w:val="28"/>
          <w:szCs w:val="28"/>
        </w:rPr>
        <w:t>соответствующем</w:t>
      </w:r>
      <w:r w:rsidR="00F101BA" w:rsidRPr="00F101BA">
        <w:rPr>
          <w:sz w:val="28"/>
          <w:szCs w:val="28"/>
        </w:rPr>
        <w:t xml:space="preserve"> участке дороги</w:t>
      </w:r>
      <w:r w:rsidR="00F101BA">
        <w:rPr>
          <w:sz w:val="28"/>
          <w:szCs w:val="28"/>
        </w:rPr>
        <w:t>.</w:t>
      </w:r>
    </w:p>
    <w:p w:rsidR="00F101BA" w:rsidRDefault="00F101BA" w:rsidP="00C439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Протокол об административном правонарушении, вопреки утверждению Елисеева об обратном, также соответствует требованиям ст. 28.2 КоАП РФ. Что касается внесённых в этот протокол сотрудником полиции исправлений относительно нумерации части и статьи административного правонарушения, то данные исправления были произведены непосредственно при оформлении административного материала в присутствии Елисеева, который каких-либо замечаний по этому поводу не сделал (т. 1 л.д. 1).</w:t>
      </w:r>
    </w:p>
    <w:p w:rsidR="008C42C7" w:rsidRDefault="008C42C7" w:rsidP="008C42C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учётом изложенного, следует признать, что </w:t>
      </w:r>
      <w:r w:rsidRPr="008C42C7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</w:t>
      </w:r>
      <w:r>
        <w:rPr>
          <w:sz w:val="28"/>
          <w:szCs w:val="28"/>
        </w:rPr>
        <w:t xml:space="preserve"> и </w:t>
      </w:r>
      <w:r w:rsidRPr="008C42C7">
        <w:rPr>
          <w:sz w:val="28"/>
          <w:szCs w:val="28"/>
        </w:rPr>
        <w:t xml:space="preserve">получили </w:t>
      </w:r>
      <w:r>
        <w:rPr>
          <w:sz w:val="28"/>
          <w:szCs w:val="28"/>
        </w:rPr>
        <w:t xml:space="preserve">надлежащую </w:t>
      </w:r>
      <w:r w:rsidRPr="008C42C7">
        <w:rPr>
          <w:sz w:val="28"/>
          <w:szCs w:val="28"/>
        </w:rPr>
        <w:t>оценку в соответствии с требованиями ст. 26.11 КоАП РФ.</w:t>
      </w:r>
    </w:p>
    <w:p w:rsidR="00BA3163" w:rsidRPr="00BA3163" w:rsidRDefault="00BA3163" w:rsidP="00BA316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Утверждение Елисеева в ходе рассмотрения дела судьёй гарнизонного военного суда</w:t>
      </w:r>
      <w:r w:rsidRPr="00BA3163">
        <w:rPr>
          <w:sz w:val="28"/>
          <w:szCs w:val="28"/>
        </w:rPr>
        <w:t xml:space="preserve"> о том, что </w:t>
      </w:r>
      <w:r>
        <w:rPr>
          <w:sz w:val="28"/>
          <w:szCs w:val="28"/>
        </w:rPr>
        <w:t xml:space="preserve">он </w:t>
      </w:r>
      <w:r w:rsidRPr="00BA3163">
        <w:rPr>
          <w:sz w:val="28"/>
          <w:szCs w:val="28"/>
        </w:rPr>
        <w:t xml:space="preserve">двигался задним ходом, </w:t>
      </w:r>
      <w:r w:rsidR="001B6293" w:rsidRPr="000A326D">
        <w:rPr>
          <w:sz w:val="28"/>
          <w:szCs w:val="28"/>
        </w:rPr>
        <w:t>на материалах дела не основано и</w:t>
      </w:r>
      <w:r w:rsidR="001B6293">
        <w:rPr>
          <w:sz w:val="28"/>
          <w:szCs w:val="28"/>
        </w:rPr>
        <w:t xml:space="preserve"> </w:t>
      </w:r>
      <w:r>
        <w:rPr>
          <w:sz w:val="28"/>
          <w:szCs w:val="28"/>
        </w:rPr>
        <w:t>не может служить основанием для</w:t>
      </w:r>
      <w:r w:rsidRPr="00BA3163">
        <w:rPr>
          <w:sz w:val="28"/>
          <w:szCs w:val="28"/>
        </w:rPr>
        <w:t xml:space="preserve"> освобождения </w:t>
      </w:r>
      <w:r>
        <w:rPr>
          <w:sz w:val="28"/>
          <w:szCs w:val="28"/>
        </w:rPr>
        <w:t>его</w:t>
      </w:r>
      <w:r w:rsidRPr="00BA3163">
        <w:rPr>
          <w:sz w:val="28"/>
          <w:szCs w:val="28"/>
        </w:rPr>
        <w:t xml:space="preserve"> от административной ответственности. Это обстоятельство само по себе не свидетельствует о соответствии действий </w:t>
      </w:r>
      <w:r>
        <w:rPr>
          <w:sz w:val="28"/>
          <w:szCs w:val="28"/>
        </w:rPr>
        <w:t xml:space="preserve">Елисеева </w:t>
      </w:r>
      <w:r w:rsidRPr="00BA3163">
        <w:rPr>
          <w:sz w:val="28"/>
          <w:szCs w:val="28"/>
        </w:rPr>
        <w:t>требованиям Правил дорожного движения</w:t>
      </w:r>
      <w:r>
        <w:rPr>
          <w:sz w:val="28"/>
          <w:szCs w:val="28"/>
        </w:rPr>
        <w:t xml:space="preserve"> РФ</w:t>
      </w:r>
      <w:r w:rsidRPr="00BA3163">
        <w:rPr>
          <w:sz w:val="28"/>
          <w:szCs w:val="28"/>
        </w:rPr>
        <w:t>, поскольку доказательств того, что это было вызвано объективной необходимостью с уч</w:t>
      </w:r>
      <w:r>
        <w:rPr>
          <w:sz w:val="28"/>
          <w:szCs w:val="28"/>
        </w:rPr>
        <w:t>ё</w:t>
      </w:r>
      <w:r w:rsidRPr="00BA3163">
        <w:rPr>
          <w:sz w:val="28"/>
          <w:szCs w:val="28"/>
        </w:rPr>
        <w:t xml:space="preserve">том сложившейся дорожной ситуации, </w:t>
      </w:r>
      <w:r>
        <w:rPr>
          <w:sz w:val="28"/>
          <w:szCs w:val="28"/>
        </w:rPr>
        <w:t xml:space="preserve">материалы дела не содержат и в жалобе </w:t>
      </w:r>
      <w:r w:rsidRPr="00BA3163">
        <w:rPr>
          <w:sz w:val="28"/>
          <w:szCs w:val="28"/>
        </w:rPr>
        <w:t xml:space="preserve">не </w:t>
      </w:r>
      <w:r>
        <w:rPr>
          <w:sz w:val="28"/>
          <w:szCs w:val="28"/>
        </w:rPr>
        <w:t>приведено.</w:t>
      </w:r>
    </w:p>
    <w:p w:rsidR="00BF3F2E" w:rsidRDefault="00BF3F2E" w:rsidP="00BF3F2E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F101BA">
        <w:rPr>
          <w:sz w:val="28"/>
          <w:szCs w:val="28"/>
        </w:rPr>
        <w:t>Елисеева</w:t>
      </w:r>
      <w:r w:rsidRPr="00CF5C7A">
        <w:rPr>
          <w:sz w:val="28"/>
          <w:szCs w:val="28"/>
        </w:rPr>
        <w:t xml:space="preserve"> события и состава административного правонарушения, предусмотренного ч. </w:t>
      </w:r>
      <w:r w:rsidR="00F101BA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ст. 12.1</w:t>
      </w:r>
      <w:r w:rsidR="00F101B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>,</w:t>
      </w:r>
      <w:r w:rsidRPr="00CF5C7A">
        <w:rPr>
          <w:sz w:val="28"/>
          <w:szCs w:val="28"/>
        </w:rPr>
        <w:t xml:space="preserve"> выразившегося в нарушении им п. 1.3 Правил дорожного движения РФ.</w:t>
      </w:r>
    </w:p>
    <w:p w:rsidR="00204E76" w:rsidRPr="00CF5C7A" w:rsidRDefault="00204E76" w:rsidP="00204E7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Назначенное </w:t>
      </w:r>
      <w:r w:rsidR="00841928">
        <w:rPr>
          <w:sz w:val="28"/>
          <w:szCs w:val="28"/>
        </w:rPr>
        <w:t>Елисееву</w:t>
      </w:r>
      <w:r w:rsidRPr="00CF5C7A">
        <w:rPr>
          <w:sz w:val="28"/>
          <w:szCs w:val="28"/>
        </w:rPr>
        <w:t xml:space="preserve"> административное наказание соответствует тяжести содеянно</w:t>
      </w:r>
      <w:r w:rsidR="00243F01" w:rsidRPr="00CF5C7A">
        <w:rPr>
          <w:sz w:val="28"/>
          <w:szCs w:val="28"/>
        </w:rPr>
        <w:t>го, данным о личности виновного</w:t>
      </w:r>
      <w:r w:rsidRPr="00CF5C7A">
        <w:rPr>
          <w:sz w:val="28"/>
          <w:szCs w:val="28"/>
        </w:rPr>
        <w:t xml:space="preserve"> и определено в пределах санкции ч. </w:t>
      </w:r>
      <w:r w:rsidR="00841928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ст. 12.1</w:t>
      </w:r>
      <w:r w:rsidR="00841928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lastRenderedPageBreak/>
        <w:t xml:space="preserve">На основании изложенного, руководствуясь ст. </w:t>
      </w:r>
      <w:r w:rsidR="00BF3F2E">
        <w:rPr>
          <w:sz w:val="28"/>
          <w:szCs w:val="28"/>
        </w:rPr>
        <w:t xml:space="preserve">30.6 и </w:t>
      </w:r>
      <w:r w:rsidRPr="00CF5C7A">
        <w:rPr>
          <w:sz w:val="28"/>
          <w:szCs w:val="28"/>
        </w:rPr>
        <w:t>30.7 КоАП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841928">
        <w:rPr>
          <w:sz w:val="28"/>
          <w:szCs w:val="28"/>
        </w:rPr>
        <w:t>Астраханского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841928">
        <w:rPr>
          <w:sz w:val="28"/>
          <w:szCs w:val="28"/>
        </w:rPr>
        <w:t xml:space="preserve">       10</w:t>
      </w:r>
      <w:r w:rsidRPr="00CF5C7A">
        <w:rPr>
          <w:sz w:val="28"/>
          <w:szCs w:val="28"/>
        </w:rPr>
        <w:t xml:space="preserve"> </w:t>
      </w:r>
      <w:r w:rsidR="00841928">
        <w:rPr>
          <w:sz w:val="28"/>
          <w:szCs w:val="28"/>
        </w:rPr>
        <w:t>января</w:t>
      </w:r>
      <w:r w:rsidRPr="00CF5C7A">
        <w:rPr>
          <w:sz w:val="28"/>
          <w:szCs w:val="28"/>
        </w:rPr>
        <w:t xml:space="preserve"> 201</w:t>
      </w:r>
      <w:r w:rsidR="00841928">
        <w:rPr>
          <w:sz w:val="28"/>
          <w:szCs w:val="28"/>
        </w:rPr>
        <w:t>7</w:t>
      </w:r>
      <w:r w:rsidRPr="00CF5C7A">
        <w:rPr>
          <w:sz w:val="28"/>
          <w:szCs w:val="28"/>
        </w:rPr>
        <w:t xml:space="preserve"> г. о назначении </w:t>
      </w:r>
      <w:r w:rsidR="00841928" w:rsidRPr="00841928">
        <w:rPr>
          <w:sz w:val="28"/>
          <w:szCs w:val="28"/>
        </w:rPr>
        <w:t>Елисеев</w:t>
      </w:r>
      <w:r w:rsidR="00841928">
        <w:rPr>
          <w:sz w:val="28"/>
          <w:szCs w:val="28"/>
        </w:rPr>
        <w:t>у</w:t>
      </w:r>
      <w:r w:rsidR="00841928" w:rsidRPr="00841928">
        <w:rPr>
          <w:sz w:val="28"/>
          <w:szCs w:val="28"/>
        </w:rPr>
        <w:t xml:space="preserve"> Дмитри</w:t>
      </w:r>
      <w:r w:rsidR="00841928">
        <w:rPr>
          <w:sz w:val="28"/>
          <w:szCs w:val="28"/>
        </w:rPr>
        <w:t>ю</w:t>
      </w:r>
      <w:r w:rsidR="00841928" w:rsidRPr="00841928">
        <w:rPr>
          <w:sz w:val="28"/>
          <w:szCs w:val="28"/>
        </w:rPr>
        <w:t xml:space="preserve"> Евгеньевич</w:t>
      </w:r>
      <w:r w:rsidR="00841928">
        <w:rPr>
          <w:sz w:val="28"/>
          <w:szCs w:val="28"/>
        </w:rPr>
        <w:t>у</w:t>
      </w:r>
      <w:r w:rsidR="00841928" w:rsidRPr="00841928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841928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ст. 12.</w:t>
      </w:r>
      <w:r w:rsidR="00204E76" w:rsidRPr="00CF5C7A">
        <w:rPr>
          <w:sz w:val="28"/>
          <w:szCs w:val="28"/>
        </w:rPr>
        <w:t>1</w:t>
      </w:r>
      <w:r w:rsidR="00841928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РФ, оставить без изменения, а жалобу </w:t>
      </w:r>
      <w:r w:rsidR="00841928">
        <w:rPr>
          <w:sz w:val="28"/>
          <w:szCs w:val="28"/>
        </w:rPr>
        <w:t>Елисеева</w:t>
      </w:r>
      <w:r w:rsidR="002841D5">
        <w:rPr>
          <w:sz w:val="28"/>
          <w:szCs w:val="28"/>
        </w:rPr>
        <w:t xml:space="preserve"> </w:t>
      </w:r>
      <w:r w:rsidR="00841928">
        <w:rPr>
          <w:sz w:val="28"/>
          <w:szCs w:val="28"/>
        </w:rPr>
        <w:t>Д</w:t>
      </w:r>
      <w:r w:rsidR="002841D5">
        <w:rPr>
          <w:sz w:val="28"/>
          <w:szCs w:val="28"/>
        </w:rPr>
        <w:t>.</w:t>
      </w:r>
      <w:r w:rsidR="00841928">
        <w:rPr>
          <w:sz w:val="28"/>
          <w:szCs w:val="28"/>
        </w:rPr>
        <w:t>Е</w:t>
      </w:r>
      <w:r w:rsidRPr="00CF5C7A">
        <w:rPr>
          <w:sz w:val="28"/>
          <w:szCs w:val="28"/>
        </w:rPr>
        <w:t>. – без удовлетворения.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243F01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76D5" w:rsidRDefault="008F76D5" w:rsidP="00F11951">
      <w:r>
        <w:separator/>
      </w:r>
    </w:p>
  </w:endnote>
  <w:endnote w:type="continuationSeparator" w:id="1">
    <w:p w:rsidR="008F76D5" w:rsidRDefault="008F76D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76D5" w:rsidRDefault="008F76D5" w:rsidP="00F11951">
      <w:r>
        <w:separator/>
      </w:r>
    </w:p>
  </w:footnote>
  <w:footnote w:type="continuationSeparator" w:id="1">
    <w:p w:rsidR="008F76D5" w:rsidRDefault="008F76D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0F3410">
    <w:pPr>
      <w:pStyle w:val="a8"/>
      <w:jc w:val="center"/>
    </w:pPr>
    <w:fldSimple w:instr=" PAGE   \* MERGEFORMAT ">
      <w:r w:rsidR="00C1083C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2E8"/>
    <w:rsid w:val="00010393"/>
    <w:rsid w:val="000117A6"/>
    <w:rsid w:val="00016461"/>
    <w:rsid w:val="00023BEB"/>
    <w:rsid w:val="00023F8C"/>
    <w:rsid w:val="00026FFD"/>
    <w:rsid w:val="000277F3"/>
    <w:rsid w:val="0004012F"/>
    <w:rsid w:val="00041BF3"/>
    <w:rsid w:val="0004226D"/>
    <w:rsid w:val="000430D8"/>
    <w:rsid w:val="00043545"/>
    <w:rsid w:val="000552E5"/>
    <w:rsid w:val="000643D6"/>
    <w:rsid w:val="00076FF7"/>
    <w:rsid w:val="00085AEF"/>
    <w:rsid w:val="000932AB"/>
    <w:rsid w:val="000A326D"/>
    <w:rsid w:val="000A3308"/>
    <w:rsid w:val="000B4FC8"/>
    <w:rsid w:val="000B549F"/>
    <w:rsid w:val="000C054F"/>
    <w:rsid w:val="000C3017"/>
    <w:rsid w:val="000C6206"/>
    <w:rsid w:val="000D608D"/>
    <w:rsid w:val="000D7492"/>
    <w:rsid w:val="000E0316"/>
    <w:rsid w:val="000E10F5"/>
    <w:rsid w:val="000E7FC2"/>
    <w:rsid w:val="000F177A"/>
    <w:rsid w:val="000F2CDC"/>
    <w:rsid w:val="000F3410"/>
    <w:rsid w:val="001008E8"/>
    <w:rsid w:val="00100D29"/>
    <w:rsid w:val="00102CAB"/>
    <w:rsid w:val="001056FB"/>
    <w:rsid w:val="001335D3"/>
    <w:rsid w:val="00133B6F"/>
    <w:rsid w:val="00135C34"/>
    <w:rsid w:val="00152F17"/>
    <w:rsid w:val="001540F5"/>
    <w:rsid w:val="00154289"/>
    <w:rsid w:val="00156F5A"/>
    <w:rsid w:val="00162499"/>
    <w:rsid w:val="001635CA"/>
    <w:rsid w:val="00174D3B"/>
    <w:rsid w:val="001839D0"/>
    <w:rsid w:val="00190247"/>
    <w:rsid w:val="001A3AD6"/>
    <w:rsid w:val="001A55F2"/>
    <w:rsid w:val="001B05F1"/>
    <w:rsid w:val="001B15DB"/>
    <w:rsid w:val="001B43D9"/>
    <w:rsid w:val="001B6293"/>
    <w:rsid w:val="001B75C6"/>
    <w:rsid w:val="001C0BA0"/>
    <w:rsid w:val="001C2EE6"/>
    <w:rsid w:val="001C4D2D"/>
    <w:rsid w:val="001C7070"/>
    <w:rsid w:val="001D3895"/>
    <w:rsid w:val="001D43DE"/>
    <w:rsid w:val="001D4E5D"/>
    <w:rsid w:val="001D4F1D"/>
    <w:rsid w:val="001D73FB"/>
    <w:rsid w:val="001E32D4"/>
    <w:rsid w:val="001E7907"/>
    <w:rsid w:val="001F4292"/>
    <w:rsid w:val="001F68B7"/>
    <w:rsid w:val="0020366C"/>
    <w:rsid w:val="00204E76"/>
    <w:rsid w:val="00206BD9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46997"/>
    <w:rsid w:val="00252E2A"/>
    <w:rsid w:val="00257E1A"/>
    <w:rsid w:val="002614F0"/>
    <w:rsid w:val="0026592B"/>
    <w:rsid w:val="00265EDA"/>
    <w:rsid w:val="0027305D"/>
    <w:rsid w:val="00274E09"/>
    <w:rsid w:val="00275D59"/>
    <w:rsid w:val="00275FA6"/>
    <w:rsid w:val="002770A7"/>
    <w:rsid w:val="00280F1A"/>
    <w:rsid w:val="00284062"/>
    <w:rsid w:val="002841D5"/>
    <w:rsid w:val="00284AAF"/>
    <w:rsid w:val="00287490"/>
    <w:rsid w:val="002925EE"/>
    <w:rsid w:val="00293048"/>
    <w:rsid w:val="002935C4"/>
    <w:rsid w:val="002A6473"/>
    <w:rsid w:val="002A66F8"/>
    <w:rsid w:val="002A77D8"/>
    <w:rsid w:val="002B0044"/>
    <w:rsid w:val="002B1F19"/>
    <w:rsid w:val="002B347E"/>
    <w:rsid w:val="002B403F"/>
    <w:rsid w:val="002B6F03"/>
    <w:rsid w:val="002C3ABF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4AC7"/>
    <w:rsid w:val="00325AD2"/>
    <w:rsid w:val="0034063A"/>
    <w:rsid w:val="003524F5"/>
    <w:rsid w:val="0035278F"/>
    <w:rsid w:val="003537AA"/>
    <w:rsid w:val="00353EAE"/>
    <w:rsid w:val="00361527"/>
    <w:rsid w:val="00373DB0"/>
    <w:rsid w:val="003749E3"/>
    <w:rsid w:val="00381104"/>
    <w:rsid w:val="00386B85"/>
    <w:rsid w:val="00395486"/>
    <w:rsid w:val="00396446"/>
    <w:rsid w:val="003A61F7"/>
    <w:rsid w:val="003B3927"/>
    <w:rsid w:val="003B39D1"/>
    <w:rsid w:val="003C5831"/>
    <w:rsid w:val="003C5DC3"/>
    <w:rsid w:val="003C70B1"/>
    <w:rsid w:val="003E1BC2"/>
    <w:rsid w:val="003E1C59"/>
    <w:rsid w:val="0040103A"/>
    <w:rsid w:val="004016E1"/>
    <w:rsid w:val="00407DE0"/>
    <w:rsid w:val="0041044F"/>
    <w:rsid w:val="00410FD6"/>
    <w:rsid w:val="00415D7B"/>
    <w:rsid w:val="004178B3"/>
    <w:rsid w:val="00420DA9"/>
    <w:rsid w:val="00444E7D"/>
    <w:rsid w:val="00461B4A"/>
    <w:rsid w:val="00462433"/>
    <w:rsid w:val="004629F1"/>
    <w:rsid w:val="00483710"/>
    <w:rsid w:val="0049212D"/>
    <w:rsid w:val="004A4D15"/>
    <w:rsid w:val="004B0513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491F"/>
    <w:rsid w:val="00530023"/>
    <w:rsid w:val="005335A8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A5351"/>
    <w:rsid w:val="005B0452"/>
    <w:rsid w:val="005B0747"/>
    <w:rsid w:val="005B50D2"/>
    <w:rsid w:val="005B6B68"/>
    <w:rsid w:val="005C02EA"/>
    <w:rsid w:val="005C0874"/>
    <w:rsid w:val="005C2709"/>
    <w:rsid w:val="005C2776"/>
    <w:rsid w:val="005C49A5"/>
    <w:rsid w:val="005E1167"/>
    <w:rsid w:val="005E3184"/>
    <w:rsid w:val="005F175D"/>
    <w:rsid w:val="005F7694"/>
    <w:rsid w:val="00600EE9"/>
    <w:rsid w:val="00606C4F"/>
    <w:rsid w:val="0061730A"/>
    <w:rsid w:val="006322C8"/>
    <w:rsid w:val="00652569"/>
    <w:rsid w:val="0068687A"/>
    <w:rsid w:val="006914C4"/>
    <w:rsid w:val="00695366"/>
    <w:rsid w:val="006961FA"/>
    <w:rsid w:val="006A2618"/>
    <w:rsid w:val="006A340F"/>
    <w:rsid w:val="006B371B"/>
    <w:rsid w:val="006B44A7"/>
    <w:rsid w:val="006B531C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2124D"/>
    <w:rsid w:val="00724A6F"/>
    <w:rsid w:val="00730AFE"/>
    <w:rsid w:val="00731AE6"/>
    <w:rsid w:val="007330E2"/>
    <w:rsid w:val="00752093"/>
    <w:rsid w:val="00760D6D"/>
    <w:rsid w:val="00766B92"/>
    <w:rsid w:val="0077470B"/>
    <w:rsid w:val="00777CDD"/>
    <w:rsid w:val="00792C97"/>
    <w:rsid w:val="007C0834"/>
    <w:rsid w:val="007C09A2"/>
    <w:rsid w:val="007C1C0B"/>
    <w:rsid w:val="007D2C11"/>
    <w:rsid w:val="007D7C34"/>
    <w:rsid w:val="007F561D"/>
    <w:rsid w:val="008017A1"/>
    <w:rsid w:val="00803843"/>
    <w:rsid w:val="00813C5D"/>
    <w:rsid w:val="008153D3"/>
    <w:rsid w:val="008339E9"/>
    <w:rsid w:val="00841928"/>
    <w:rsid w:val="00853C06"/>
    <w:rsid w:val="00857DDF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A3488"/>
    <w:rsid w:val="008B480B"/>
    <w:rsid w:val="008C100B"/>
    <w:rsid w:val="008C42C7"/>
    <w:rsid w:val="008C5FDD"/>
    <w:rsid w:val="008C6997"/>
    <w:rsid w:val="008E6677"/>
    <w:rsid w:val="008E6A47"/>
    <w:rsid w:val="008E6D8D"/>
    <w:rsid w:val="008F76D5"/>
    <w:rsid w:val="0091325A"/>
    <w:rsid w:val="00915D6C"/>
    <w:rsid w:val="0091625D"/>
    <w:rsid w:val="009168E0"/>
    <w:rsid w:val="009239C5"/>
    <w:rsid w:val="00924343"/>
    <w:rsid w:val="00924409"/>
    <w:rsid w:val="00941BDD"/>
    <w:rsid w:val="00942402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30CD"/>
    <w:rsid w:val="009A54CC"/>
    <w:rsid w:val="009A5D39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47A0F"/>
    <w:rsid w:val="00A52422"/>
    <w:rsid w:val="00A52AC7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300A"/>
    <w:rsid w:val="00AF4B85"/>
    <w:rsid w:val="00AF53FD"/>
    <w:rsid w:val="00B13443"/>
    <w:rsid w:val="00B17A90"/>
    <w:rsid w:val="00B23234"/>
    <w:rsid w:val="00B36891"/>
    <w:rsid w:val="00B37B59"/>
    <w:rsid w:val="00B410C7"/>
    <w:rsid w:val="00B45BFF"/>
    <w:rsid w:val="00B516B6"/>
    <w:rsid w:val="00B72CB9"/>
    <w:rsid w:val="00B81C44"/>
    <w:rsid w:val="00B832EE"/>
    <w:rsid w:val="00B87157"/>
    <w:rsid w:val="00B952BF"/>
    <w:rsid w:val="00BA1825"/>
    <w:rsid w:val="00BA2CAD"/>
    <w:rsid w:val="00BA3163"/>
    <w:rsid w:val="00BA3967"/>
    <w:rsid w:val="00BB678C"/>
    <w:rsid w:val="00BC1F01"/>
    <w:rsid w:val="00BD73F4"/>
    <w:rsid w:val="00BE02B7"/>
    <w:rsid w:val="00BF156B"/>
    <w:rsid w:val="00BF3DE2"/>
    <w:rsid w:val="00BF3F2E"/>
    <w:rsid w:val="00C01393"/>
    <w:rsid w:val="00C03C32"/>
    <w:rsid w:val="00C1083C"/>
    <w:rsid w:val="00C147FF"/>
    <w:rsid w:val="00C14C4D"/>
    <w:rsid w:val="00C17EA8"/>
    <w:rsid w:val="00C20CD8"/>
    <w:rsid w:val="00C423D4"/>
    <w:rsid w:val="00C4398A"/>
    <w:rsid w:val="00C472C1"/>
    <w:rsid w:val="00C62578"/>
    <w:rsid w:val="00C62659"/>
    <w:rsid w:val="00C65D00"/>
    <w:rsid w:val="00C727DE"/>
    <w:rsid w:val="00C7484C"/>
    <w:rsid w:val="00C80ECF"/>
    <w:rsid w:val="00C82ABD"/>
    <w:rsid w:val="00C84063"/>
    <w:rsid w:val="00C84A18"/>
    <w:rsid w:val="00C86A8A"/>
    <w:rsid w:val="00C94FA7"/>
    <w:rsid w:val="00CB4099"/>
    <w:rsid w:val="00CB5C95"/>
    <w:rsid w:val="00CD731C"/>
    <w:rsid w:val="00CE6AB7"/>
    <w:rsid w:val="00CE7CA4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42411"/>
    <w:rsid w:val="00D4378E"/>
    <w:rsid w:val="00D4636A"/>
    <w:rsid w:val="00D65E03"/>
    <w:rsid w:val="00D71DED"/>
    <w:rsid w:val="00D829FB"/>
    <w:rsid w:val="00D85B74"/>
    <w:rsid w:val="00D92F70"/>
    <w:rsid w:val="00D94379"/>
    <w:rsid w:val="00DA62E4"/>
    <w:rsid w:val="00DB5B96"/>
    <w:rsid w:val="00DB5F61"/>
    <w:rsid w:val="00DB6E03"/>
    <w:rsid w:val="00DB7C02"/>
    <w:rsid w:val="00DC0B61"/>
    <w:rsid w:val="00DC3A96"/>
    <w:rsid w:val="00DD09D7"/>
    <w:rsid w:val="00DE2F21"/>
    <w:rsid w:val="00DF4D2C"/>
    <w:rsid w:val="00E05118"/>
    <w:rsid w:val="00E11CBA"/>
    <w:rsid w:val="00E1612C"/>
    <w:rsid w:val="00E22B01"/>
    <w:rsid w:val="00E2534E"/>
    <w:rsid w:val="00E26D72"/>
    <w:rsid w:val="00E366DD"/>
    <w:rsid w:val="00E41E61"/>
    <w:rsid w:val="00E46C46"/>
    <w:rsid w:val="00E46FBA"/>
    <w:rsid w:val="00E47CE1"/>
    <w:rsid w:val="00E53465"/>
    <w:rsid w:val="00E56B50"/>
    <w:rsid w:val="00E66093"/>
    <w:rsid w:val="00E74E27"/>
    <w:rsid w:val="00E751F6"/>
    <w:rsid w:val="00E77F9D"/>
    <w:rsid w:val="00E817BB"/>
    <w:rsid w:val="00E83F54"/>
    <w:rsid w:val="00E8624E"/>
    <w:rsid w:val="00E8737A"/>
    <w:rsid w:val="00E91B53"/>
    <w:rsid w:val="00E91E8B"/>
    <w:rsid w:val="00E95EA9"/>
    <w:rsid w:val="00EA2154"/>
    <w:rsid w:val="00EA52A2"/>
    <w:rsid w:val="00EA6B71"/>
    <w:rsid w:val="00EB7424"/>
    <w:rsid w:val="00EC405A"/>
    <w:rsid w:val="00ED0873"/>
    <w:rsid w:val="00ED6BAB"/>
    <w:rsid w:val="00EE0558"/>
    <w:rsid w:val="00EF0764"/>
    <w:rsid w:val="00EF634E"/>
    <w:rsid w:val="00EF71DC"/>
    <w:rsid w:val="00F00B64"/>
    <w:rsid w:val="00F07795"/>
    <w:rsid w:val="00F101BA"/>
    <w:rsid w:val="00F11951"/>
    <w:rsid w:val="00F12B90"/>
    <w:rsid w:val="00F16D18"/>
    <w:rsid w:val="00F26B10"/>
    <w:rsid w:val="00F2763C"/>
    <w:rsid w:val="00F355DA"/>
    <w:rsid w:val="00F42A6C"/>
    <w:rsid w:val="00F53420"/>
    <w:rsid w:val="00F53FE1"/>
    <w:rsid w:val="00F56C77"/>
    <w:rsid w:val="00F652F8"/>
    <w:rsid w:val="00F712A8"/>
    <w:rsid w:val="00F72F6D"/>
    <w:rsid w:val="00F756FC"/>
    <w:rsid w:val="00F87E3D"/>
    <w:rsid w:val="00F922D8"/>
    <w:rsid w:val="00F93B2F"/>
    <w:rsid w:val="00F94254"/>
    <w:rsid w:val="00FB0484"/>
    <w:rsid w:val="00FB1589"/>
    <w:rsid w:val="00FB5BD3"/>
    <w:rsid w:val="00FC4B14"/>
    <w:rsid w:val="00FC503E"/>
    <w:rsid w:val="00FD10A8"/>
    <w:rsid w:val="00FD1F20"/>
    <w:rsid w:val="00FD22BA"/>
    <w:rsid w:val="00FD56C5"/>
    <w:rsid w:val="00FE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2998</TotalTime>
  <Pages>4</Pages>
  <Words>1039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293</cp:revision>
  <cp:lastPrinted>2017-02-21T05:33:00Z</cp:lastPrinted>
  <dcterms:created xsi:type="dcterms:W3CDTF">2015-02-10T06:26:00Z</dcterms:created>
  <dcterms:modified xsi:type="dcterms:W3CDTF">2017-02-21T05:33:00Z</dcterms:modified>
</cp:coreProperties>
</file>